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306D" w14:textId="167DFC4D" w:rsidR="00415A3C" w:rsidRDefault="00415A3C">
      <w:pPr>
        <w:ind w:firstLine="420"/>
      </w:pPr>
    </w:p>
    <w:p w14:paraId="5F05874F" w14:textId="77777777" w:rsidR="00415A3C" w:rsidRDefault="00415A3C">
      <w:pPr>
        <w:ind w:firstLine="420"/>
      </w:pPr>
    </w:p>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8"/>
        <w:gridCol w:w="1822"/>
      </w:tblGrid>
      <w:tr w:rsidR="00415A3C" w14:paraId="192BF793" w14:textId="77777777">
        <w:trPr>
          <w:trHeight w:val="453"/>
        </w:trPr>
        <w:tc>
          <w:tcPr>
            <w:tcW w:w="1508" w:type="dxa"/>
            <w:vAlign w:val="center"/>
          </w:tcPr>
          <w:p w14:paraId="7224C700" w14:textId="77777777" w:rsidR="00415A3C" w:rsidRDefault="00000000">
            <w:pPr>
              <w:ind w:firstLine="422"/>
              <w:jc w:val="center"/>
              <w:rPr>
                <w:rFonts w:ascii="黑体" w:eastAsia="黑体"/>
                <w:b/>
              </w:rPr>
            </w:pPr>
            <w:r>
              <w:rPr>
                <w:rFonts w:ascii="黑体" w:eastAsia="黑体" w:hint="eastAsia"/>
                <w:b/>
              </w:rPr>
              <w:t>案卷号</w:t>
            </w:r>
          </w:p>
        </w:tc>
        <w:tc>
          <w:tcPr>
            <w:tcW w:w="1822" w:type="dxa"/>
            <w:vAlign w:val="center"/>
          </w:tcPr>
          <w:p w14:paraId="07F33B06" w14:textId="3D667341" w:rsidR="00415A3C" w:rsidRDefault="00735FEE">
            <w:pPr>
              <w:ind w:firstLine="422"/>
              <w:jc w:val="center"/>
              <w:rPr>
                <w:rFonts w:ascii="黑体"/>
                <w:b/>
              </w:rPr>
            </w:pPr>
            <w:r>
              <w:rPr>
                <w:rFonts w:ascii="黑体" w:hint="eastAsia"/>
                <w:b/>
              </w:rPr>
              <w:t>001</w:t>
            </w:r>
          </w:p>
        </w:tc>
      </w:tr>
      <w:tr w:rsidR="00415A3C" w14:paraId="4D4D38A6" w14:textId="77777777">
        <w:trPr>
          <w:trHeight w:val="459"/>
        </w:trPr>
        <w:tc>
          <w:tcPr>
            <w:tcW w:w="1508" w:type="dxa"/>
            <w:vAlign w:val="center"/>
          </w:tcPr>
          <w:p w14:paraId="46C58430" w14:textId="77777777" w:rsidR="00415A3C" w:rsidRDefault="00000000">
            <w:pPr>
              <w:ind w:firstLine="422"/>
              <w:jc w:val="center"/>
              <w:rPr>
                <w:b/>
              </w:rPr>
            </w:pPr>
            <w:r>
              <w:rPr>
                <w:rFonts w:hint="eastAsia"/>
                <w:b/>
              </w:rPr>
              <w:t>日期</w:t>
            </w:r>
          </w:p>
        </w:tc>
        <w:tc>
          <w:tcPr>
            <w:tcW w:w="1822" w:type="dxa"/>
            <w:vAlign w:val="center"/>
          </w:tcPr>
          <w:p w14:paraId="226D11B6" w14:textId="647B6295" w:rsidR="00415A3C" w:rsidRDefault="00735FEE" w:rsidP="00BF274F">
            <w:pPr>
              <w:ind w:firstLine="422"/>
              <w:jc w:val="left"/>
              <w:rPr>
                <w:b/>
              </w:rPr>
            </w:pPr>
            <w:r>
              <w:rPr>
                <w:rFonts w:hint="eastAsia"/>
                <w:b/>
              </w:rPr>
              <w:t>2024.03.30</w:t>
            </w:r>
          </w:p>
        </w:tc>
      </w:tr>
    </w:tbl>
    <w:p w14:paraId="268327BA" w14:textId="77777777" w:rsidR="00415A3C" w:rsidRDefault="00415A3C">
      <w:pPr>
        <w:spacing w:line="360" w:lineRule="auto"/>
        <w:ind w:firstLine="402"/>
        <w:jc w:val="left"/>
        <w:rPr>
          <w:rFonts w:ascii="Arial" w:hAnsi="Arial"/>
          <w:b/>
          <w:sz w:val="20"/>
        </w:rPr>
      </w:pPr>
    </w:p>
    <w:p w14:paraId="1097C1DF" w14:textId="77777777" w:rsidR="00415A3C" w:rsidRDefault="00415A3C">
      <w:pPr>
        <w:spacing w:line="360" w:lineRule="auto"/>
        <w:ind w:firstLine="402"/>
        <w:jc w:val="left"/>
        <w:rPr>
          <w:rFonts w:ascii="Arial" w:hAnsi="Arial"/>
          <w:b/>
          <w:sz w:val="20"/>
        </w:rPr>
      </w:pPr>
    </w:p>
    <w:p w14:paraId="28F53D70" w14:textId="77777777" w:rsidR="00415A3C" w:rsidRDefault="00415A3C">
      <w:pPr>
        <w:spacing w:line="360" w:lineRule="auto"/>
        <w:ind w:firstLine="402"/>
        <w:jc w:val="left"/>
        <w:rPr>
          <w:rFonts w:ascii="Arial" w:hAnsi="Arial"/>
          <w:b/>
          <w:sz w:val="20"/>
        </w:rPr>
      </w:pPr>
    </w:p>
    <w:p w14:paraId="6342B8B8" w14:textId="77777777" w:rsidR="00415A3C" w:rsidRDefault="00415A3C">
      <w:pPr>
        <w:spacing w:line="360" w:lineRule="auto"/>
        <w:ind w:firstLine="402"/>
        <w:jc w:val="left"/>
        <w:rPr>
          <w:rFonts w:ascii="Arial" w:hAnsi="Arial"/>
          <w:b/>
          <w:sz w:val="20"/>
        </w:rPr>
      </w:pPr>
    </w:p>
    <w:p w14:paraId="11B54C2E" w14:textId="4C6D6C91" w:rsidR="00415A3C" w:rsidRDefault="00000000">
      <w:pPr>
        <w:spacing w:line="360" w:lineRule="auto"/>
        <w:ind w:firstLine="600"/>
        <w:jc w:val="center"/>
        <w:rPr>
          <w:rFonts w:ascii="宋体"/>
          <w:color w:val="FF0000"/>
          <w:sz w:val="30"/>
        </w:rPr>
      </w:pPr>
      <w:r>
        <w:rPr>
          <w:rFonts w:ascii="宋体" w:hint="eastAsia"/>
          <w:sz w:val="30"/>
        </w:rPr>
        <w:t>基于区块链技术的</w:t>
      </w:r>
      <w:r w:rsidR="00735FEE">
        <w:rPr>
          <w:rFonts w:ascii="宋体" w:hint="eastAsia"/>
          <w:sz w:val="30"/>
        </w:rPr>
        <w:t>电子合同系统</w:t>
      </w:r>
      <w:r>
        <w:rPr>
          <w:rFonts w:ascii="宋体" w:hint="eastAsia"/>
          <w:color w:val="FF0000"/>
          <w:sz w:val="30"/>
        </w:rPr>
        <w:t>＜项目名称＞</w:t>
      </w:r>
    </w:p>
    <w:p w14:paraId="73383250" w14:textId="77777777" w:rsidR="00415A3C" w:rsidRDefault="00000000">
      <w:pPr>
        <w:spacing w:line="360" w:lineRule="auto"/>
        <w:ind w:firstLine="1044"/>
        <w:jc w:val="center"/>
        <w:outlineLvl w:val="0"/>
        <w:rPr>
          <w:rFonts w:ascii="黑体" w:eastAsia="黑体"/>
          <w:b/>
          <w:sz w:val="52"/>
        </w:rPr>
      </w:pPr>
      <w:r>
        <w:rPr>
          <w:rFonts w:ascii="黑体" w:eastAsia="黑体" w:hint="eastAsia"/>
          <w:b/>
          <w:sz w:val="52"/>
        </w:rPr>
        <w:t>软件需求说明书</w:t>
      </w:r>
    </w:p>
    <w:p w14:paraId="4DEF0A58" w14:textId="77777777" w:rsidR="00415A3C" w:rsidRDefault="00415A3C">
      <w:pPr>
        <w:spacing w:line="360" w:lineRule="auto"/>
        <w:ind w:firstLine="402"/>
        <w:jc w:val="left"/>
        <w:rPr>
          <w:rFonts w:ascii="Arial" w:hAnsi="Arial"/>
          <w:b/>
          <w:sz w:val="20"/>
        </w:rPr>
      </w:pPr>
    </w:p>
    <w:p w14:paraId="666C9F5E" w14:textId="77777777" w:rsidR="00415A3C" w:rsidRDefault="00415A3C">
      <w:pPr>
        <w:spacing w:line="360" w:lineRule="auto"/>
        <w:ind w:firstLine="402"/>
        <w:jc w:val="left"/>
        <w:rPr>
          <w:rFonts w:ascii="Arial" w:hAnsi="Arial"/>
          <w:b/>
          <w:sz w:val="20"/>
        </w:rPr>
      </w:pPr>
    </w:p>
    <w:p w14:paraId="702ACB56" w14:textId="2F84C699" w:rsidR="00415A3C" w:rsidRDefault="00000000">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sidR="00EF352C">
        <w:rPr>
          <w:rFonts w:hint="eastAsia"/>
          <w:sz w:val="24"/>
          <w:u w:val="single"/>
        </w:rPr>
        <w:t xml:space="preserve"> </w:t>
      </w:r>
      <w:r w:rsidR="00735FEE">
        <w:rPr>
          <w:rFonts w:hint="eastAsia"/>
          <w:sz w:val="24"/>
          <w:u w:val="single"/>
        </w:rPr>
        <w:t>电子合同团队</w:t>
      </w:r>
      <w:r>
        <w:rPr>
          <w:rFonts w:hint="eastAsia"/>
          <w:sz w:val="24"/>
          <w:u w:val="single"/>
        </w:rPr>
        <w:t xml:space="preserve">       </w:t>
      </w:r>
      <w:r>
        <w:rPr>
          <w:rFonts w:hint="eastAsia"/>
          <w:sz w:val="24"/>
          <w:u w:val="single"/>
        </w:rPr>
        <w:tab/>
      </w:r>
      <w:r>
        <w:rPr>
          <w:rFonts w:hint="eastAsia"/>
          <w:sz w:val="24"/>
          <w:u w:val="single"/>
        </w:rPr>
        <w:tab/>
      </w:r>
    </w:p>
    <w:p w14:paraId="34C79B8D" w14:textId="49A7A81A" w:rsidR="00415A3C" w:rsidRDefault="00000000">
      <w:pPr>
        <w:spacing w:line="360" w:lineRule="auto"/>
        <w:rPr>
          <w:sz w:val="24"/>
        </w:rPr>
      </w:pPr>
      <w:r>
        <w:rPr>
          <w:sz w:val="24"/>
        </w:rPr>
        <w:t xml:space="preserve">          </w:t>
      </w:r>
      <w:r>
        <w:rPr>
          <w:rFonts w:hint="eastAsia"/>
          <w:sz w:val="24"/>
        </w:rPr>
        <w:t>完成日期：</w:t>
      </w:r>
      <w:r>
        <w:rPr>
          <w:rFonts w:hint="eastAsia"/>
          <w:sz w:val="24"/>
          <w:u w:val="single"/>
        </w:rPr>
        <w:t xml:space="preserve">         2024</w:t>
      </w:r>
      <w:r>
        <w:rPr>
          <w:rFonts w:hint="eastAsia"/>
          <w:sz w:val="24"/>
          <w:u w:val="single"/>
        </w:rPr>
        <w:t>年</w:t>
      </w:r>
      <w:r w:rsidR="00735FEE">
        <w:rPr>
          <w:rFonts w:hint="eastAsia"/>
          <w:sz w:val="24"/>
          <w:u w:val="single"/>
        </w:rPr>
        <w:t>03</w:t>
      </w:r>
      <w:r>
        <w:rPr>
          <w:rFonts w:hint="eastAsia"/>
          <w:sz w:val="24"/>
          <w:u w:val="single"/>
        </w:rPr>
        <w:t>月</w:t>
      </w:r>
      <w:r w:rsidR="00735FEE">
        <w:rPr>
          <w:rFonts w:hint="eastAsia"/>
          <w:sz w:val="24"/>
          <w:u w:val="single"/>
        </w:rPr>
        <w:t>30</w:t>
      </w:r>
      <w:r>
        <w:rPr>
          <w:rFonts w:hint="eastAsia"/>
          <w:sz w:val="24"/>
          <w:u w:val="single"/>
        </w:rPr>
        <w:t>日</w:t>
      </w:r>
      <w:r>
        <w:rPr>
          <w:rFonts w:hint="eastAsia"/>
          <w:sz w:val="24"/>
          <w:u w:val="single"/>
        </w:rPr>
        <w:t xml:space="preserve">  </w:t>
      </w:r>
      <w:r>
        <w:rPr>
          <w:rFonts w:hint="eastAsia"/>
          <w:sz w:val="24"/>
          <w:u w:val="single"/>
        </w:rPr>
        <w:tab/>
      </w:r>
      <w:r w:rsidR="00EF352C">
        <w:rPr>
          <w:rFonts w:hint="eastAsia"/>
          <w:sz w:val="24"/>
          <w:u w:val="single"/>
        </w:rPr>
        <w:t xml:space="preserve">    </w:t>
      </w:r>
      <w:r>
        <w:rPr>
          <w:rFonts w:hint="eastAsia"/>
          <w:sz w:val="24"/>
          <w:u w:val="single"/>
        </w:rPr>
        <w:tab/>
      </w:r>
    </w:p>
    <w:p w14:paraId="68A74D0F" w14:textId="055832BE" w:rsidR="00415A3C" w:rsidRDefault="00000000">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rPr>
        <w:tab/>
      </w:r>
    </w:p>
    <w:p w14:paraId="7544144F" w14:textId="239F6843" w:rsidR="00415A3C" w:rsidRDefault="00000000">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4FCC0F10" w14:textId="77777777" w:rsidR="00415A3C" w:rsidRDefault="00000000">
      <w:pPr>
        <w:spacing w:line="400" w:lineRule="atLeast"/>
        <w:rPr>
          <w:rFonts w:ascii="黑体" w:eastAsia="黑体"/>
          <w:b/>
          <w:sz w:val="30"/>
          <w:u w:val="single"/>
        </w:rPr>
      </w:pPr>
      <w:r>
        <w:rPr>
          <w:sz w:val="24"/>
        </w:rPr>
        <w:t xml:space="preserve">          </w:t>
      </w:r>
    </w:p>
    <w:p w14:paraId="4CBF87AD" w14:textId="77777777" w:rsidR="001538D2" w:rsidRDefault="00000000">
      <w:pPr>
        <w:pStyle w:val="HD1"/>
        <w:ind w:firstLine="643"/>
        <w:jc w:val="center"/>
        <w:outlineLvl w:val="0"/>
        <w:rPr>
          <w:noProof/>
        </w:rPr>
      </w:pPr>
      <w:r>
        <w:rPr>
          <w:rFonts w:eastAsia="幼圆"/>
          <w:b/>
          <w:sz w:val="32"/>
        </w:rPr>
        <w:br w:type="page"/>
      </w:r>
      <w:r>
        <w:rPr>
          <w:rFonts w:ascii="微软雅黑" w:eastAsia="微软雅黑" w:hAnsi="微软雅黑" w:cs="微软雅黑" w:hint="eastAsia"/>
          <w:b/>
          <w:sz w:val="32"/>
        </w:rPr>
        <w:lastRenderedPageBreak/>
        <w:t>目录</w:t>
      </w:r>
      <w:r>
        <w:rPr>
          <w:rFonts w:eastAsia="幼圆" w:hint="eastAsia"/>
          <w:b/>
          <w:sz w:val="32"/>
        </w:rPr>
        <w:t xml:space="preserve">  </w:t>
      </w:r>
      <w:r>
        <w:fldChar w:fldCharType="begin"/>
      </w:r>
      <w:r>
        <w:instrText xml:space="preserve"> TOC \o "1-4" \* MERGEFORMAT </w:instrText>
      </w:r>
      <w:r>
        <w:fldChar w:fldCharType="separate"/>
      </w:r>
    </w:p>
    <w:p w14:paraId="6AC4DD4C" w14:textId="2197066F" w:rsidR="001538D2" w:rsidRDefault="001538D2">
      <w:pPr>
        <w:pStyle w:val="TOC2"/>
        <w:tabs>
          <w:tab w:val="right" w:leader="dot" w:pos="8296"/>
        </w:tabs>
        <w:rPr>
          <w:b w:val="0"/>
          <w:noProof/>
          <w14:ligatures w14:val="standardContextual"/>
        </w:rPr>
      </w:pPr>
      <w:r>
        <w:rPr>
          <w:noProof/>
        </w:rPr>
        <w:t xml:space="preserve">1 </w:t>
      </w:r>
      <w:r>
        <w:rPr>
          <w:noProof/>
        </w:rPr>
        <w:t>引言</w:t>
      </w:r>
      <w:r>
        <w:rPr>
          <w:noProof/>
        </w:rPr>
        <w:tab/>
      </w:r>
      <w:r>
        <w:rPr>
          <w:noProof/>
        </w:rPr>
        <w:fldChar w:fldCharType="begin"/>
      </w:r>
      <w:r>
        <w:rPr>
          <w:noProof/>
        </w:rPr>
        <w:instrText xml:space="preserve"> PAGEREF _Toc162787015 \h </w:instrText>
      </w:r>
      <w:r>
        <w:rPr>
          <w:noProof/>
        </w:rPr>
      </w:r>
      <w:r>
        <w:rPr>
          <w:noProof/>
        </w:rPr>
        <w:fldChar w:fldCharType="separate"/>
      </w:r>
      <w:r>
        <w:rPr>
          <w:noProof/>
        </w:rPr>
        <w:t>1</w:t>
      </w:r>
      <w:r>
        <w:rPr>
          <w:noProof/>
        </w:rPr>
        <w:fldChar w:fldCharType="end"/>
      </w:r>
    </w:p>
    <w:p w14:paraId="1D6AAA91" w14:textId="63CB61D4" w:rsidR="001538D2" w:rsidRDefault="001538D2">
      <w:pPr>
        <w:pStyle w:val="TOC2"/>
        <w:tabs>
          <w:tab w:val="right" w:leader="dot" w:pos="8296"/>
        </w:tabs>
        <w:rPr>
          <w:b w:val="0"/>
          <w:noProof/>
          <w14:ligatures w14:val="standardContextual"/>
        </w:rPr>
      </w:pPr>
      <w:r>
        <w:rPr>
          <w:noProof/>
        </w:rPr>
        <w:t xml:space="preserve">1.1 </w:t>
      </w:r>
      <w:r>
        <w:rPr>
          <w:noProof/>
        </w:rPr>
        <w:t>编写目的</w:t>
      </w:r>
      <w:r>
        <w:rPr>
          <w:noProof/>
        </w:rPr>
        <w:tab/>
      </w:r>
      <w:r>
        <w:rPr>
          <w:noProof/>
        </w:rPr>
        <w:fldChar w:fldCharType="begin"/>
      </w:r>
      <w:r>
        <w:rPr>
          <w:noProof/>
        </w:rPr>
        <w:instrText xml:space="preserve"> PAGEREF _Toc162787016 \h </w:instrText>
      </w:r>
      <w:r>
        <w:rPr>
          <w:noProof/>
        </w:rPr>
      </w:r>
      <w:r>
        <w:rPr>
          <w:noProof/>
        </w:rPr>
        <w:fldChar w:fldCharType="separate"/>
      </w:r>
      <w:r>
        <w:rPr>
          <w:noProof/>
        </w:rPr>
        <w:t>1</w:t>
      </w:r>
      <w:r>
        <w:rPr>
          <w:noProof/>
        </w:rPr>
        <w:fldChar w:fldCharType="end"/>
      </w:r>
    </w:p>
    <w:p w14:paraId="201E3D31" w14:textId="7B7C85C9" w:rsidR="001538D2" w:rsidRDefault="001538D2">
      <w:pPr>
        <w:pStyle w:val="TOC2"/>
        <w:tabs>
          <w:tab w:val="right" w:leader="dot" w:pos="8296"/>
        </w:tabs>
        <w:rPr>
          <w:b w:val="0"/>
          <w:noProof/>
          <w14:ligatures w14:val="standardContextual"/>
        </w:rPr>
      </w:pPr>
      <w:r>
        <w:rPr>
          <w:noProof/>
        </w:rPr>
        <w:t xml:space="preserve">1.2 </w:t>
      </w:r>
      <w:r>
        <w:rPr>
          <w:noProof/>
        </w:rPr>
        <w:t>范围</w:t>
      </w:r>
      <w:r>
        <w:rPr>
          <w:noProof/>
        </w:rPr>
        <w:tab/>
      </w:r>
      <w:r>
        <w:rPr>
          <w:noProof/>
        </w:rPr>
        <w:fldChar w:fldCharType="begin"/>
      </w:r>
      <w:r>
        <w:rPr>
          <w:noProof/>
        </w:rPr>
        <w:instrText xml:space="preserve"> PAGEREF _Toc162787017 \h </w:instrText>
      </w:r>
      <w:r>
        <w:rPr>
          <w:noProof/>
        </w:rPr>
      </w:r>
      <w:r>
        <w:rPr>
          <w:noProof/>
        </w:rPr>
        <w:fldChar w:fldCharType="separate"/>
      </w:r>
      <w:r>
        <w:rPr>
          <w:noProof/>
        </w:rPr>
        <w:t>1</w:t>
      </w:r>
      <w:r>
        <w:rPr>
          <w:noProof/>
        </w:rPr>
        <w:fldChar w:fldCharType="end"/>
      </w:r>
    </w:p>
    <w:p w14:paraId="431E4356" w14:textId="14055414" w:rsidR="001538D2" w:rsidRDefault="001538D2">
      <w:pPr>
        <w:pStyle w:val="TOC2"/>
        <w:tabs>
          <w:tab w:val="right" w:leader="dot" w:pos="8296"/>
        </w:tabs>
        <w:rPr>
          <w:b w:val="0"/>
          <w:noProof/>
          <w14:ligatures w14:val="standardContextual"/>
        </w:rPr>
      </w:pPr>
      <w:r>
        <w:rPr>
          <w:noProof/>
        </w:rPr>
        <w:t xml:space="preserve">1.3 </w:t>
      </w:r>
      <w:r>
        <w:rPr>
          <w:noProof/>
        </w:rPr>
        <w:t>定义</w:t>
      </w:r>
      <w:r>
        <w:rPr>
          <w:noProof/>
        </w:rPr>
        <w:tab/>
      </w:r>
      <w:r>
        <w:rPr>
          <w:noProof/>
        </w:rPr>
        <w:fldChar w:fldCharType="begin"/>
      </w:r>
      <w:r>
        <w:rPr>
          <w:noProof/>
        </w:rPr>
        <w:instrText xml:space="preserve"> PAGEREF _Toc162787018 \h </w:instrText>
      </w:r>
      <w:r>
        <w:rPr>
          <w:noProof/>
        </w:rPr>
      </w:r>
      <w:r>
        <w:rPr>
          <w:noProof/>
        </w:rPr>
        <w:fldChar w:fldCharType="separate"/>
      </w:r>
      <w:r>
        <w:rPr>
          <w:noProof/>
        </w:rPr>
        <w:t>2</w:t>
      </w:r>
      <w:r>
        <w:rPr>
          <w:noProof/>
        </w:rPr>
        <w:fldChar w:fldCharType="end"/>
      </w:r>
    </w:p>
    <w:p w14:paraId="7B0A1F78" w14:textId="4CCD2599" w:rsidR="001538D2" w:rsidRDefault="001538D2" w:rsidP="001538D2">
      <w:pPr>
        <w:pStyle w:val="TOC2"/>
        <w:tabs>
          <w:tab w:val="right" w:leader="dot" w:pos="8296"/>
        </w:tabs>
        <w:rPr>
          <w:b w:val="0"/>
          <w:noProof/>
          <w14:ligatures w14:val="standardContextual"/>
        </w:rPr>
      </w:pPr>
      <w:r>
        <w:rPr>
          <w:noProof/>
        </w:rPr>
        <w:t>1.4</w:t>
      </w:r>
      <w:r>
        <w:rPr>
          <w:rFonts w:hint="eastAsia"/>
          <w:noProof/>
        </w:rPr>
        <w:t xml:space="preserve"> </w:t>
      </w:r>
      <w:r>
        <w:rPr>
          <w:noProof/>
        </w:rPr>
        <w:t>参考资料</w:t>
      </w:r>
      <w:r>
        <w:rPr>
          <w:noProof/>
        </w:rPr>
        <w:tab/>
      </w:r>
      <w:r>
        <w:rPr>
          <w:noProof/>
        </w:rPr>
        <w:fldChar w:fldCharType="begin"/>
      </w:r>
      <w:r>
        <w:rPr>
          <w:noProof/>
        </w:rPr>
        <w:instrText xml:space="preserve"> PAGEREF _Toc162787019 \h </w:instrText>
      </w:r>
      <w:r>
        <w:rPr>
          <w:noProof/>
        </w:rPr>
      </w:r>
      <w:r>
        <w:rPr>
          <w:noProof/>
        </w:rPr>
        <w:fldChar w:fldCharType="separate"/>
      </w:r>
      <w:r>
        <w:rPr>
          <w:noProof/>
        </w:rPr>
        <w:t>3</w:t>
      </w:r>
      <w:r>
        <w:rPr>
          <w:noProof/>
        </w:rPr>
        <w:fldChar w:fldCharType="end"/>
      </w:r>
    </w:p>
    <w:p w14:paraId="4E6627A5" w14:textId="0B784CDA" w:rsidR="001538D2" w:rsidRDefault="001538D2">
      <w:pPr>
        <w:pStyle w:val="TOC2"/>
        <w:tabs>
          <w:tab w:val="right" w:leader="dot" w:pos="8296"/>
        </w:tabs>
        <w:rPr>
          <w:b w:val="0"/>
          <w:noProof/>
          <w14:ligatures w14:val="standardContextual"/>
        </w:rPr>
      </w:pPr>
      <w:r>
        <w:rPr>
          <w:noProof/>
        </w:rPr>
        <w:t xml:space="preserve">2 </w:t>
      </w:r>
      <w:r>
        <w:rPr>
          <w:noProof/>
        </w:rPr>
        <w:t>项目概述</w:t>
      </w:r>
      <w:r>
        <w:rPr>
          <w:noProof/>
        </w:rPr>
        <w:tab/>
      </w:r>
      <w:r>
        <w:rPr>
          <w:noProof/>
        </w:rPr>
        <w:fldChar w:fldCharType="begin"/>
      </w:r>
      <w:r>
        <w:rPr>
          <w:noProof/>
        </w:rPr>
        <w:instrText xml:space="preserve"> PAGEREF _Toc162787020 \h </w:instrText>
      </w:r>
      <w:r>
        <w:rPr>
          <w:noProof/>
        </w:rPr>
      </w:r>
      <w:r>
        <w:rPr>
          <w:noProof/>
        </w:rPr>
        <w:fldChar w:fldCharType="separate"/>
      </w:r>
      <w:r>
        <w:rPr>
          <w:noProof/>
        </w:rPr>
        <w:t>3</w:t>
      </w:r>
      <w:r>
        <w:rPr>
          <w:noProof/>
        </w:rPr>
        <w:fldChar w:fldCharType="end"/>
      </w:r>
    </w:p>
    <w:p w14:paraId="400BB1E5" w14:textId="08594054" w:rsidR="001538D2" w:rsidRDefault="001538D2">
      <w:pPr>
        <w:pStyle w:val="TOC2"/>
        <w:tabs>
          <w:tab w:val="right" w:leader="dot" w:pos="8296"/>
        </w:tabs>
        <w:rPr>
          <w:b w:val="0"/>
          <w:noProof/>
          <w14:ligatures w14:val="standardContextual"/>
        </w:rPr>
      </w:pPr>
      <w:r>
        <w:rPr>
          <w:noProof/>
        </w:rPr>
        <w:t xml:space="preserve">2.1 </w:t>
      </w:r>
      <w:r>
        <w:rPr>
          <w:noProof/>
        </w:rPr>
        <w:t>产品描述</w:t>
      </w:r>
      <w:r>
        <w:rPr>
          <w:noProof/>
        </w:rPr>
        <w:tab/>
      </w:r>
      <w:r>
        <w:rPr>
          <w:noProof/>
        </w:rPr>
        <w:fldChar w:fldCharType="begin"/>
      </w:r>
      <w:r>
        <w:rPr>
          <w:noProof/>
        </w:rPr>
        <w:instrText xml:space="preserve"> PAGEREF _Toc162787021 \h </w:instrText>
      </w:r>
      <w:r>
        <w:rPr>
          <w:noProof/>
        </w:rPr>
      </w:r>
      <w:r>
        <w:rPr>
          <w:noProof/>
        </w:rPr>
        <w:fldChar w:fldCharType="separate"/>
      </w:r>
      <w:r>
        <w:rPr>
          <w:noProof/>
        </w:rPr>
        <w:t>3</w:t>
      </w:r>
      <w:r>
        <w:rPr>
          <w:noProof/>
        </w:rPr>
        <w:fldChar w:fldCharType="end"/>
      </w:r>
    </w:p>
    <w:p w14:paraId="1BB46693" w14:textId="7C80964B" w:rsidR="001538D2" w:rsidRDefault="001538D2">
      <w:pPr>
        <w:pStyle w:val="TOC2"/>
        <w:tabs>
          <w:tab w:val="right" w:leader="dot" w:pos="8296"/>
        </w:tabs>
        <w:rPr>
          <w:b w:val="0"/>
          <w:noProof/>
          <w14:ligatures w14:val="standardContextual"/>
        </w:rPr>
      </w:pPr>
      <w:r>
        <w:rPr>
          <w:noProof/>
        </w:rPr>
        <w:t xml:space="preserve">2.2 </w:t>
      </w:r>
      <w:r>
        <w:rPr>
          <w:noProof/>
        </w:rPr>
        <w:t>产品功能</w:t>
      </w:r>
      <w:r>
        <w:rPr>
          <w:noProof/>
        </w:rPr>
        <w:tab/>
      </w:r>
      <w:r>
        <w:rPr>
          <w:noProof/>
        </w:rPr>
        <w:fldChar w:fldCharType="begin"/>
      </w:r>
      <w:r>
        <w:rPr>
          <w:noProof/>
        </w:rPr>
        <w:instrText xml:space="preserve"> PAGEREF _Toc162787022 \h </w:instrText>
      </w:r>
      <w:r>
        <w:rPr>
          <w:noProof/>
        </w:rPr>
      </w:r>
      <w:r>
        <w:rPr>
          <w:noProof/>
        </w:rPr>
        <w:fldChar w:fldCharType="separate"/>
      </w:r>
      <w:r>
        <w:rPr>
          <w:noProof/>
        </w:rPr>
        <w:t>4</w:t>
      </w:r>
      <w:r>
        <w:rPr>
          <w:noProof/>
        </w:rPr>
        <w:fldChar w:fldCharType="end"/>
      </w:r>
    </w:p>
    <w:p w14:paraId="72CFDAB5" w14:textId="3E24AAFD" w:rsidR="001538D2" w:rsidRDefault="001538D2">
      <w:pPr>
        <w:pStyle w:val="TOC2"/>
        <w:tabs>
          <w:tab w:val="right" w:leader="dot" w:pos="8296"/>
        </w:tabs>
        <w:rPr>
          <w:b w:val="0"/>
          <w:noProof/>
          <w14:ligatures w14:val="standardContextual"/>
        </w:rPr>
      </w:pPr>
      <w:r>
        <w:rPr>
          <w:noProof/>
        </w:rPr>
        <w:t xml:space="preserve">2.3 </w:t>
      </w:r>
      <w:r>
        <w:rPr>
          <w:noProof/>
        </w:rPr>
        <w:t>用户特点</w:t>
      </w:r>
      <w:r>
        <w:rPr>
          <w:noProof/>
        </w:rPr>
        <w:tab/>
      </w:r>
      <w:r>
        <w:rPr>
          <w:noProof/>
        </w:rPr>
        <w:fldChar w:fldCharType="begin"/>
      </w:r>
      <w:r>
        <w:rPr>
          <w:noProof/>
        </w:rPr>
        <w:instrText xml:space="preserve"> PAGEREF _Toc162787023 \h </w:instrText>
      </w:r>
      <w:r>
        <w:rPr>
          <w:noProof/>
        </w:rPr>
      </w:r>
      <w:r>
        <w:rPr>
          <w:noProof/>
        </w:rPr>
        <w:fldChar w:fldCharType="separate"/>
      </w:r>
      <w:r>
        <w:rPr>
          <w:noProof/>
        </w:rPr>
        <w:t>4</w:t>
      </w:r>
      <w:r>
        <w:rPr>
          <w:noProof/>
        </w:rPr>
        <w:fldChar w:fldCharType="end"/>
      </w:r>
    </w:p>
    <w:p w14:paraId="2B0652A2" w14:textId="27D1BCCE" w:rsidR="001538D2" w:rsidRDefault="001538D2">
      <w:pPr>
        <w:pStyle w:val="TOC2"/>
        <w:tabs>
          <w:tab w:val="right" w:leader="dot" w:pos="8296"/>
        </w:tabs>
        <w:rPr>
          <w:b w:val="0"/>
          <w:noProof/>
          <w14:ligatures w14:val="standardContextual"/>
        </w:rPr>
      </w:pPr>
      <w:r>
        <w:rPr>
          <w:noProof/>
        </w:rPr>
        <w:t xml:space="preserve">2.4 </w:t>
      </w:r>
      <w:r>
        <w:rPr>
          <w:noProof/>
        </w:rPr>
        <w:t>一般约束</w:t>
      </w:r>
      <w:r>
        <w:rPr>
          <w:noProof/>
        </w:rPr>
        <w:tab/>
      </w:r>
      <w:r>
        <w:rPr>
          <w:noProof/>
        </w:rPr>
        <w:fldChar w:fldCharType="begin"/>
      </w:r>
      <w:r>
        <w:rPr>
          <w:noProof/>
        </w:rPr>
        <w:instrText xml:space="preserve"> PAGEREF _Toc162787024 \h </w:instrText>
      </w:r>
      <w:r>
        <w:rPr>
          <w:noProof/>
        </w:rPr>
      </w:r>
      <w:r>
        <w:rPr>
          <w:noProof/>
        </w:rPr>
        <w:fldChar w:fldCharType="separate"/>
      </w:r>
      <w:r>
        <w:rPr>
          <w:noProof/>
        </w:rPr>
        <w:t>5</w:t>
      </w:r>
      <w:r>
        <w:rPr>
          <w:noProof/>
        </w:rPr>
        <w:fldChar w:fldCharType="end"/>
      </w:r>
    </w:p>
    <w:p w14:paraId="2C9CD483" w14:textId="666D6181" w:rsidR="001538D2" w:rsidRDefault="001538D2">
      <w:pPr>
        <w:pStyle w:val="TOC2"/>
        <w:tabs>
          <w:tab w:val="right" w:leader="dot" w:pos="8296"/>
        </w:tabs>
        <w:rPr>
          <w:b w:val="0"/>
          <w:noProof/>
          <w14:ligatures w14:val="standardContextual"/>
        </w:rPr>
      </w:pPr>
      <w:r>
        <w:rPr>
          <w:noProof/>
        </w:rPr>
        <w:t xml:space="preserve">2.5 </w:t>
      </w:r>
      <w:r>
        <w:rPr>
          <w:noProof/>
        </w:rPr>
        <w:t>假设和依据</w:t>
      </w:r>
      <w:r>
        <w:rPr>
          <w:noProof/>
        </w:rPr>
        <w:tab/>
      </w:r>
      <w:r>
        <w:rPr>
          <w:noProof/>
        </w:rPr>
        <w:fldChar w:fldCharType="begin"/>
      </w:r>
      <w:r>
        <w:rPr>
          <w:noProof/>
        </w:rPr>
        <w:instrText xml:space="preserve"> PAGEREF _Toc162787025 \h </w:instrText>
      </w:r>
      <w:r>
        <w:rPr>
          <w:noProof/>
        </w:rPr>
      </w:r>
      <w:r>
        <w:rPr>
          <w:noProof/>
        </w:rPr>
        <w:fldChar w:fldCharType="separate"/>
      </w:r>
      <w:r>
        <w:rPr>
          <w:noProof/>
        </w:rPr>
        <w:t>6</w:t>
      </w:r>
      <w:r>
        <w:rPr>
          <w:noProof/>
        </w:rPr>
        <w:fldChar w:fldCharType="end"/>
      </w:r>
    </w:p>
    <w:p w14:paraId="17918042" w14:textId="19DF3339" w:rsidR="001538D2" w:rsidRDefault="001538D2">
      <w:pPr>
        <w:pStyle w:val="TOC2"/>
        <w:tabs>
          <w:tab w:val="right" w:leader="dot" w:pos="8296"/>
        </w:tabs>
        <w:rPr>
          <w:b w:val="0"/>
          <w:noProof/>
          <w14:ligatures w14:val="standardContextual"/>
        </w:rPr>
      </w:pPr>
      <w:r>
        <w:rPr>
          <w:noProof/>
        </w:rPr>
        <w:t xml:space="preserve">3 </w:t>
      </w:r>
      <w:r>
        <w:rPr>
          <w:noProof/>
        </w:rPr>
        <w:t>具体需求</w:t>
      </w:r>
      <w:r>
        <w:rPr>
          <w:noProof/>
        </w:rPr>
        <w:tab/>
      </w:r>
      <w:r>
        <w:rPr>
          <w:noProof/>
        </w:rPr>
        <w:fldChar w:fldCharType="begin"/>
      </w:r>
      <w:r>
        <w:rPr>
          <w:noProof/>
        </w:rPr>
        <w:instrText xml:space="preserve"> PAGEREF _Toc162787026 \h </w:instrText>
      </w:r>
      <w:r>
        <w:rPr>
          <w:noProof/>
        </w:rPr>
      </w:r>
      <w:r>
        <w:rPr>
          <w:noProof/>
        </w:rPr>
        <w:fldChar w:fldCharType="separate"/>
      </w:r>
      <w:r>
        <w:rPr>
          <w:noProof/>
        </w:rPr>
        <w:t>7</w:t>
      </w:r>
      <w:r>
        <w:rPr>
          <w:noProof/>
        </w:rPr>
        <w:fldChar w:fldCharType="end"/>
      </w:r>
    </w:p>
    <w:p w14:paraId="43F20F36" w14:textId="7872EED0" w:rsidR="001538D2" w:rsidRDefault="001538D2">
      <w:pPr>
        <w:pStyle w:val="TOC2"/>
        <w:tabs>
          <w:tab w:val="right" w:leader="dot" w:pos="8296"/>
        </w:tabs>
        <w:rPr>
          <w:b w:val="0"/>
          <w:noProof/>
          <w14:ligatures w14:val="standardContextual"/>
        </w:rPr>
      </w:pPr>
      <w:r>
        <w:rPr>
          <w:noProof/>
        </w:rPr>
        <w:t xml:space="preserve">3.1 </w:t>
      </w:r>
      <w:r>
        <w:rPr>
          <w:noProof/>
        </w:rPr>
        <w:t>功能需求</w:t>
      </w:r>
      <w:r>
        <w:rPr>
          <w:noProof/>
        </w:rPr>
        <w:tab/>
      </w:r>
      <w:r>
        <w:rPr>
          <w:noProof/>
        </w:rPr>
        <w:fldChar w:fldCharType="begin"/>
      </w:r>
      <w:r>
        <w:rPr>
          <w:noProof/>
        </w:rPr>
        <w:instrText xml:space="preserve"> PAGEREF _Toc162787027 \h </w:instrText>
      </w:r>
      <w:r>
        <w:rPr>
          <w:noProof/>
        </w:rPr>
      </w:r>
      <w:r>
        <w:rPr>
          <w:noProof/>
        </w:rPr>
        <w:fldChar w:fldCharType="separate"/>
      </w:r>
      <w:r>
        <w:rPr>
          <w:noProof/>
        </w:rPr>
        <w:t>7</w:t>
      </w:r>
      <w:r>
        <w:rPr>
          <w:noProof/>
        </w:rPr>
        <w:fldChar w:fldCharType="end"/>
      </w:r>
    </w:p>
    <w:p w14:paraId="383E5D0A" w14:textId="7FC7A7AE" w:rsidR="001538D2" w:rsidRDefault="001538D2">
      <w:pPr>
        <w:pStyle w:val="TOC4"/>
        <w:tabs>
          <w:tab w:val="right" w:leader="dot" w:pos="8296"/>
        </w:tabs>
        <w:rPr>
          <w:noProof/>
          <w:sz w:val="22"/>
          <w14:ligatures w14:val="standardContextual"/>
        </w:rPr>
      </w:pPr>
      <w:r>
        <w:rPr>
          <w:noProof/>
        </w:rPr>
        <w:t xml:space="preserve">3.1.1 </w:t>
      </w:r>
      <w:r>
        <w:rPr>
          <w:noProof/>
        </w:rPr>
        <w:t>用户与权限管理功能需求</w:t>
      </w:r>
      <w:r>
        <w:rPr>
          <w:noProof/>
        </w:rPr>
        <w:tab/>
      </w:r>
      <w:r>
        <w:rPr>
          <w:noProof/>
        </w:rPr>
        <w:fldChar w:fldCharType="begin"/>
      </w:r>
      <w:r>
        <w:rPr>
          <w:noProof/>
        </w:rPr>
        <w:instrText xml:space="preserve"> PAGEREF _Toc162787028 \h </w:instrText>
      </w:r>
      <w:r>
        <w:rPr>
          <w:noProof/>
        </w:rPr>
      </w:r>
      <w:r>
        <w:rPr>
          <w:noProof/>
        </w:rPr>
        <w:fldChar w:fldCharType="separate"/>
      </w:r>
      <w:r>
        <w:rPr>
          <w:noProof/>
        </w:rPr>
        <w:t>7</w:t>
      </w:r>
      <w:r>
        <w:rPr>
          <w:noProof/>
        </w:rPr>
        <w:fldChar w:fldCharType="end"/>
      </w:r>
    </w:p>
    <w:p w14:paraId="4B841AFB" w14:textId="5841AF35" w:rsidR="001538D2" w:rsidRDefault="001538D2">
      <w:pPr>
        <w:pStyle w:val="TOC4"/>
        <w:tabs>
          <w:tab w:val="right" w:leader="dot" w:pos="8296"/>
        </w:tabs>
        <w:rPr>
          <w:noProof/>
          <w:sz w:val="22"/>
          <w14:ligatures w14:val="standardContextual"/>
        </w:rPr>
      </w:pPr>
      <w:r>
        <w:rPr>
          <w:noProof/>
        </w:rPr>
        <w:t xml:space="preserve">3.1.2 </w:t>
      </w:r>
      <w:r>
        <w:rPr>
          <w:noProof/>
        </w:rPr>
        <w:t>合同管理功能需求</w:t>
      </w:r>
      <w:r>
        <w:rPr>
          <w:noProof/>
        </w:rPr>
        <w:tab/>
      </w:r>
      <w:r>
        <w:rPr>
          <w:noProof/>
        </w:rPr>
        <w:fldChar w:fldCharType="begin"/>
      </w:r>
      <w:r>
        <w:rPr>
          <w:noProof/>
        </w:rPr>
        <w:instrText xml:space="preserve"> PAGEREF _Toc162787029 \h </w:instrText>
      </w:r>
      <w:r>
        <w:rPr>
          <w:noProof/>
        </w:rPr>
      </w:r>
      <w:r>
        <w:rPr>
          <w:noProof/>
        </w:rPr>
        <w:fldChar w:fldCharType="separate"/>
      </w:r>
      <w:r>
        <w:rPr>
          <w:noProof/>
        </w:rPr>
        <w:t>8</w:t>
      </w:r>
      <w:r>
        <w:rPr>
          <w:noProof/>
        </w:rPr>
        <w:fldChar w:fldCharType="end"/>
      </w:r>
    </w:p>
    <w:p w14:paraId="260BDA90" w14:textId="5BF7DD82" w:rsidR="001538D2" w:rsidRDefault="001538D2">
      <w:pPr>
        <w:pStyle w:val="TOC4"/>
        <w:tabs>
          <w:tab w:val="right" w:leader="dot" w:pos="8296"/>
        </w:tabs>
        <w:rPr>
          <w:noProof/>
          <w:sz w:val="22"/>
          <w14:ligatures w14:val="standardContextual"/>
        </w:rPr>
      </w:pPr>
      <w:r>
        <w:rPr>
          <w:noProof/>
        </w:rPr>
        <w:t xml:space="preserve">3.1.3 </w:t>
      </w:r>
      <w:r>
        <w:rPr>
          <w:noProof/>
        </w:rPr>
        <w:t>在线评估功能需求</w:t>
      </w:r>
      <w:r>
        <w:rPr>
          <w:noProof/>
        </w:rPr>
        <w:tab/>
      </w:r>
      <w:r>
        <w:rPr>
          <w:noProof/>
        </w:rPr>
        <w:fldChar w:fldCharType="begin"/>
      </w:r>
      <w:r>
        <w:rPr>
          <w:noProof/>
        </w:rPr>
        <w:instrText xml:space="preserve"> PAGEREF _Toc162787030 \h </w:instrText>
      </w:r>
      <w:r>
        <w:rPr>
          <w:noProof/>
        </w:rPr>
      </w:r>
      <w:r>
        <w:rPr>
          <w:noProof/>
        </w:rPr>
        <w:fldChar w:fldCharType="separate"/>
      </w:r>
      <w:r>
        <w:rPr>
          <w:noProof/>
        </w:rPr>
        <w:t>8</w:t>
      </w:r>
      <w:r>
        <w:rPr>
          <w:noProof/>
        </w:rPr>
        <w:fldChar w:fldCharType="end"/>
      </w:r>
    </w:p>
    <w:p w14:paraId="2FCC95D0" w14:textId="35BB1F16" w:rsidR="001538D2" w:rsidRDefault="001538D2">
      <w:pPr>
        <w:pStyle w:val="TOC4"/>
        <w:tabs>
          <w:tab w:val="right" w:leader="dot" w:pos="8296"/>
        </w:tabs>
        <w:rPr>
          <w:noProof/>
          <w:sz w:val="22"/>
          <w14:ligatures w14:val="standardContextual"/>
        </w:rPr>
      </w:pPr>
      <w:r>
        <w:rPr>
          <w:noProof/>
        </w:rPr>
        <w:t xml:space="preserve">3.1.4 </w:t>
      </w:r>
      <w:r>
        <w:rPr>
          <w:noProof/>
        </w:rPr>
        <w:t>合同上链功能需求</w:t>
      </w:r>
      <w:r>
        <w:rPr>
          <w:noProof/>
        </w:rPr>
        <w:tab/>
      </w:r>
      <w:r>
        <w:rPr>
          <w:noProof/>
        </w:rPr>
        <w:fldChar w:fldCharType="begin"/>
      </w:r>
      <w:r>
        <w:rPr>
          <w:noProof/>
        </w:rPr>
        <w:instrText xml:space="preserve"> PAGEREF _Toc162787031 \h </w:instrText>
      </w:r>
      <w:r>
        <w:rPr>
          <w:noProof/>
        </w:rPr>
      </w:r>
      <w:r>
        <w:rPr>
          <w:noProof/>
        </w:rPr>
        <w:fldChar w:fldCharType="separate"/>
      </w:r>
      <w:r>
        <w:rPr>
          <w:noProof/>
        </w:rPr>
        <w:t>9</w:t>
      </w:r>
      <w:r>
        <w:rPr>
          <w:noProof/>
        </w:rPr>
        <w:fldChar w:fldCharType="end"/>
      </w:r>
    </w:p>
    <w:p w14:paraId="569C1BB0" w14:textId="6F6CC95B" w:rsidR="001538D2" w:rsidRDefault="001538D2">
      <w:pPr>
        <w:pStyle w:val="TOC4"/>
        <w:tabs>
          <w:tab w:val="right" w:leader="dot" w:pos="8296"/>
        </w:tabs>
        <w:rPr>
          <w:noProof/>
          <w:sz w:val="22"/>
          <w14:ligatures w14:val="standardContextual"/>
        </w:rPr>
      </w:pPr>
      <w:r>
        <w:rPr>
          <w:noProof/>
        </w:rPr>
        <w:t xml:space="preserve">3.1.5 </w:t>
      </w:r>
      <w:r>
        <w:rPr>
          <w:noProof/>
        </w:rPr>
        <w:t>盖章管理功能需求</w:t>
      </w:r>
      <w:r>
        <w:rPr>
          <w:noProof/>
        </w:rPr>
        <w:tab/>
      </w:r>
      <w:r>
        <w:rPr>
          <w:noProof/>
        </w:rPr>
        <w:fldChar w:fldCharType="begin"/>
      </w:r>
      <w:r>
        <w:rPr>
          <w:noProof/>
        </w:rPr>
        <w:instrText xml:space="preserve"> PAGEREF _Toc162787032 \h </w:instrText>
      </w:r>
      <w:r>
        <w:rPr>
          <w:noProof/>
        </w:rPr>
      </w:r>
      <w:r>
        <w:rPr>
          <w:noProof/>
        </w:rPr>
        <w:fldChar w:fldCharType="separate"/>
      </w:r>
      <w:r>
        <w:rPr>
          <w:noProof/>
        </w:rPr>
        <w:t>10</w:t>
      </w:r>
      <w:r>
        <w:rPr>
          <w:noProof/>
        </w:rPr>
        <w:fldChar w:fldCharType="end"/>
      </w:r>
    </w:p>
    <w:p w14:paraId="3DDF0195" w14:textId="499628AD" w:rsidR="001538D2" w:rsidRDefault="001538D2">
      <w:pPr>
        <w:pStyle w:val="TOC4"/>
        <w:tabs>
          <w:tab w:val="right" w:leader="dot" w:pos="8296"/>
        </w:tabs>
        <w:rPr>
          <w:noProof/>
          <w:sz w:val="22"/>
          <w14:ligatures w14:val="standardContextual"/>
        </w:rPr>
      </w:pPr>
      <w:r>
        <w:rPr>
          <w:noProof/>
        </w:rPr>
        <w:t xml:space="preserve">3.1.6 </w:t>
      </w:r>
      <w:r>
        <w:rPr>
          <w:noProof/>
        </w:rPr>
        <w:t>付费系统功能需求</w:t>
      </w:r>
      <w:r>
        <w:rPr>
          <w:noProof/>
        </w:rPr>
        <w:tab/>
      </w:r>
      <w:r>
        <w:rPr>
          <w:noProof/>
        </w:rPr>
        <w:fldChar w:fldCharType="begin"/>
      </w:r>
      <w:r>
        <w:rPr>
          <w:noProof/>
        </w:rPr>
        <w:instrText xml:space="preserve"> PAGEREF _Toc162787033 \h </w:instrText>
      </w:r>
      <w:r>
        <w:rPr>
          <w:noProof/>
        </w:rPr>
      </w:r>
      <w:r>
        <w:rPr>
          <w:noProof/>
        </w:rPr>
        <w:fldChar w:fldCharType="separate"/>
      </w:r>
      <w:r>
        <w:rPr>
          <w:noProof/>
        </w:rPr>
        <w:t>11</w:t>
      </w:r>
      <w:r>
        <w:rPr>
          <w:noProof/>
        </w:rPr>
        <w:fldChar w:fldCharType="end"/>
      </w:r>
    </w:p>
    <w:p w14:paraId="2F4C9862" w14:textId="484CE106" w:rsidR="001538D2" w:rsidRDefault="001538D2">
      <w:pPr>
        <w:pStyle w:val="TOC2"/>
        <w:tabs>
          <w:tab w:val="right" w:leader="dot" w:pos="8296"/>
        </w:tabs>
        <w:rPr>
          <w:b w:val="0"/>
          <w:noProof/>
          <w14:ligatures w14:val="standardContextual"/>
        </w:rPr>
      </w:pPr>
      <w:r>
        <w:rPr>
          <w:noProof/>
        </w:rPr>
        <w:t xml:space="preserve">3.2 </w:t>
      </w:r>
      <w:r>
        <w:rPr>
          <w:noProof/>
        </w:rPr>
        <w:t>外部接口需求</w:t>
      </w:r>
      <w:r>
        <w:rPr>
          <w:noProof/>
        </w:rPr>
        <w:tab/>
      </w:r>
      <w:r>
        <w:rPr>
          <w:noProof/>
        </w:rPr>
        <w:fldChar w:fldCharType="begin"/>
      </w:r>
      <w:r>
        <w:rPr>
          <w:noProof/>
        </w:rPr>
        <w:instrText xml:space="preserve"> PAGEREF _Toc162787034 \h </w:instrText>
      </w:r>
      <w:r>
        <w:rPr>
          <w:noProof/>
        </w:rPr>
      </w:r>
      <w:r>
        <w:rPr>
          <w:noProof/>
        </w:rPr>
        <w:fldChar w:fldCharType="separate"/>
      </w:r>
      <w:r>
        <w:rPr>
          <w:noProof/>
        </w:rPr>
        <w:t>11</w:t>
      </w:r>
      <w:r>
        <w:rPr>
          <w:noProof/>
        </w:rPr>
        <w:fldChar w:fldCharType="end"/>
      </w:r>
    </w:p>
    <w:p w14:paraId="287EA69E" w14:textId="63A2E59A" w:rsidR="001538D2" w:rsidRDefault="001538D2">
      <w:pPr>
        <w:pStyle w:val="TOC4"/>
        <w:tabs>
          <w:tab w:val="right" w:leader="dot" w:pos="8296"/>
        </w:tabs>
        <w:rPr>
          <w:noProof/>
          <w:sz w:val="22"/>
          <w14:ligatures w14:val="standardContextual"/>
        </w:rPr>
      </w:pPr>
      <w:r>
        <w:rPr>
          <w:noProof/>
        </w:rPr>
        <w:t xml:space="preserve">3.2.1 </w:t>
      </w:r>
      <w:r>
        <w:rPr>
          <w:noProof/>
        </w:rPr>
        <w:t>用户接口</w:t>
      </w:r>
      <w:r>
        <w:rPr>
          <w:noProof/>
        </w:rPr>
        <w:tab/>
      </w:r>
      <w:r>
        <w:rPr>
          <w:noProof/>
        </w:rPr>
        <w:fldChar w:fldCharType="begin"/>
      </w:r>
      <w:r>
        <w:rPr>
          <w:noProof/>
        </w:rPr>
        <w:instrText xml:space="preserve"> PAGEREF _Toc162787035 \h </w:instrText>
      </w:r>
      <w:r>
        <w:rPr>
          <w:noProof/>
        </w:rPr>
      </w:r>
      <w:r>
        <w:rPr>
          <w:noProof/>
        </w:rPr>
        <w:fldChar w:fldCharType="separate"/>
      </w:r>
      <w:r>
        <w:rPr>
          <w:noProof/>
        </w:rPr>
        <w:t>11</w:t>
      </w:r>
      <w:r>
        <w:rPr>
          <w:noProof/>
        </w:rPr>
        <w:fldChar w:fldCharType="end"/>
      </w:r>
    </w:p>
    <w:p w14:paraId="1DCACC06" w14:textId="0558B2C8" w:rsidR="001538D2" w:rsidRDefault="001538D2">
      <w:pPr>
        <w:pStyle w:val="TOC4"/>
        <w:tabs>
          <w:tab w:val="right" w:leader="dot" w:pos="8296"/>
        </w:tabs>
        <w:rPr>
          <w:noProof/>
          <w:sz w:val="22"/>
          <w14:ligatures w14:val="standardContextual"/>
        </w:rPr>
      </w:pPr>
      <w:r>
        <w:rPr>
          <w:noProof/>
        </w:rPr>
        <w:t xml:space="preserve">3.2.2 </w:t>
      </w:r>
      <w:r>
        <w:rPr>
          <w:noProof/>
        </w:rPr>
        <w:t>硬件接口</w:t>
      </w:r>
      <w:r>
        <w:rPr>
          <w:noProof/>
        </w:rPr>
        <w:tab/>
      </w:r>
      <w:r>
        <w:rPr>
          <w:noProof/>
        </w:rPr>
        <w:fldChar w:fldCharType="begin"/>
      </w:r>
      <w:r>
        <w:rPr>
          <w:noProof/>
        </w:rPr>
        <w:instrText xml:space="preserve"> PAGEREF _Toc162787036 \h </w:instrText>
      </w:r>
      <w:r>
        <w:rPr>
          <w:noProof/>
        </w:rPr>
      </w:r>
      <w:r>
        <w:rPr>
          <w:noProof/>
        </w:rPr>
        <w:fldChar w:fldCharType="separate"/>
      </w:r>
      <w:r>
        <w:rPr>
          <w:noProof/>
        </w:rPr>
        <w:t>12</w:t>
      </w:r>
      <w:r>
        <w:rPr>
          <w:noProof/>
        </w:rPr>
        <w:fldChar w:fldCharType="end"/>
      </w:r>
    </w:p>
    <w:p w14:paraId="0801C6BE" w14:textId="079D02E0" w:rsidR="001538D2" w:rsidRDefault="001538D2">
      <w:pPr>
        <w:pStyle w:val="TOC4"/>
        <w:tabs>
          <w:tab w:val="right" w:leader="dot" w:pos="8296"/>
        </w:tabs>
        <w:rPr>
          <w:noProof/>
          <w:sz w:val="22"/>
          <w14:ligatures w14:val="standardContextual"/>
        </w:rPr>
      </w:pPr>
      <w:r>
        <w:rPr>
          <w:noProof/>
        </w:rPr>
        <w:t xml:space="preserve">3.2.3 </w:t>
      </w:r>
      <w:r>
        <w:rPr>
          <w:noProof/>
        </w:rPr>
        <w:t>软件接口</w:t>
      </w:r>
      <w:r>
        <w:rPr>
          <w:noProof/>
        </w:rPr>
        <w:tab/>
      </w:r>
      <w:r>
        <w:rPr>
          <w:noProof/>
        </w:rPr>
        <w:fldChar w:fldCharType="begin"/>
      </w:r>
      <w:r>
        <w:rPr>
          <w:noProof/>
        </w:rPr>
        <w:instrText xml:space="preserve"> PAGEREF _Toc162787037 \h </w:instrText>
      </w:r>
      <w:r>
        <w:rPr>
          <w:noProof/>
        </w:rPr>
      </w:r>
      <w:r>
        <w:rPr>
          <w:noProof/>
        </w:rPr>
        <w:fldChar w:fldCharType="separate"/>
      </w:r>
      <w:r>
        <w:rPr>
          <w:noProof/>
        </w:rPr>
        <w:t>13</w:t>
      </w:r>
      <w:r>
        <w:rPr>
          <w:noProof/>
        </w:rPr>
        <w:fldChar w:fldCharType="end"/>
      </w:r>
    </w:p>
    <w:p w14:paraId="47322237" w14:textId="67FA5B7B" w:rsidR="001538D2" w:rsidRDefault="001538D2">
      <w:pPr>
        <w:pStyle w:val="TOC4"/>
        <w:tabs>
          <w:tab w:val="right" w:leader="dot" w:pos="8296"/>
        </w:tabs>
        <w:rPr>
          <w:noProof/>
          <w:sz w:val="22"/>
          <w14:ligatures w14:val="standardContextual"/>
        </w:rPr>
      </w:pPr>
      <w:r>
        <w:rPr>
          <w:noProof/>
        </w:rPr>
        <w:t xml:space="preserve">3.2.4 </w:t>
      </w:r>
      <w:r>
        <w:rPr>
          <w:noProof/>
        </w:rPr>
        <w:t>通信接口</w:t>
      </w:r>
      <w:r>
        <w:rPr>
          <w:noProof/>
        </w:rPr>
        <w:tab/>
      </w:r>
      <w:r>
        <w:rPr>
          <w:noProof/>
        </w:rPr>
        <w:fldChar w:fldCharType="begin"/>
      </w:r>
      <w:r>
        <w:rPr>
          <w:noProof/>
        </w:rPr>
        <w:instrText xml:space="preserve"> PAGEREF _Toc162787038 \h </w:instrText>
      </w:r>
      <w:r>
        <w:rPr>
          <w:noProof/>
        </w:rPr>
      </w:r>
      <w:r>
        <w:rPr>
          <w:noProof/>
        </w:rPr>
        <w:fldChar w:fldCharType="separate"/>
      </w:r>
      <w:r>
        <w:rPr>
          <w:noProof/>
        </w:rPr>
        <w:t>15</w:t>
      </w:r>
      <w:r>
        <w:rPr>
          <w:noProof/>
        </w:rPr>
        <w:fldChar w:fldCharType="end"/>
      </w:r>
    </w:p>
    <w:p w14:paraId="695784D9" w14:textId="2CFC1F3D" w:rsidR="001538D2" w:rsidRDefault="001538D2">
      <w:pPr>
        <w:pStyle w:val="TOC2"/>
        <w:tabs>
          <w:tab w:val="right" w:leader="dot" w:pos="8296"/>
        </w:tabs>
        <w:rPr>
          <w:b w:val="0"/>
          <w:noProof/>
          <w14:ligatures w14:val="standardContextual"/>
        </w:rPr>
      </w:pPr>
      <w:r>
        <w:rPr>
          <w:noProof/>
        </w:rPr>
        <w:t xml:space="preserve">3.3 </w:t>
      </w:r>
      <w:r>
        <w:rPr>
          <w:noProof/>
        </w:rPr>
        <w:t>性能需求</w:t>
      </w:r>
      <w:r>
        <w:rPr>
          <w:noProof/>
        </w:rPr>
        <w:tab/>
      </w:r>
      <w:r>
        <w:rPr>
          <w:noProof/>
        </w:rPr>
        <w:fldChar w:fldCharType="begin"/>
      </w:r>
      <w:r>
        <w:rPr>
          <w:noProof/>
        </w:rPr>
        <w:instrText xml:space="preserve"> PAGEREF _Toc162787039 \h </w:instrText>
      </w:r>
      <w:r>
        <w:rPr>
          <w:noProof/>
        </w:rPr>
      </w:r>
      <w:r>
        <w:rPr>
          <w:noProof/>
        </w:rPr>
        <w:fldChar w:fldCharType="separate"/>
      </w:r>
      <w:r>
        <w:rPr>
          <w:noProof/>
        </w:rPr>
        <w:t>15</w:t>
      </w:r>
      <w:r>
        <w:rPr>
          <w:noProof/>
        </w:rPr>
        <w:fldChar w:fldCharType="end"/>
      </w:r>
    </w:p>
    <w:p w14:paraId="5D90761C" w14:textId="2DA5914D" w:rsidR="001538D2" w:rsidRDefault="001538D2">
      <w:pPr>
        <w:pStyle w:val="TOC2"/>
        <w:tabs>
          <w:tab w:val="right" w:leader="dot" w:pos="8296"/>
        </w:tabs>
        <w:rPr>
          <w:b w:val="0"/>
          <w:noProof/>
          <w14:ligatures w14:val="standardContextual"/>
        </w:rPr>
      </w:pPr>
      <w:r>
        <w:rPr>
          <w:noProof/>
        </w:rPr>
        <w:t xml:space="preserve">3.4 </w:t>
      </w:r>
      <w:r>
        <w:rPr>
          <w:noProof/>
        </w:rPr>
        <w:t>设计约束</w:t>
      </w:r>
      <w:r>
        <w:rPr>
          <w:noProof/>
        </w:rPr>
        <w:tab/>
      </w:r>
      <w:r>
        <w:rPr>
          <w:noProof/>
        </w:rPr>
        <w:fldChar w:fldCharType="begin"/>
      </w:r>
      <w:r>
        <w:rPr>
          <w:noProof/>
        </w:rPr>
        <w:instrText xml:space="preserve"> PAGEREF _Toc162787040 \h </w:instrText>
      </w:r>
      <w:r>
        <w:rPr>
          <w:noProof/>
        </w:rPr>
      </w:r>
      <w:r>
        <w:rPr>
          <w:noProof/>
        </w:rPr>
        <w:fldChar w:fldCharType="separate"/>
      </w:r>
      <w:r>
        <w:rPr>
          <w:noProof/>
        </w:rPr>
        <w:t>16</w:t>
      </w:r>
      <w:r>
        <w:rPr>
          <w:noProof/>
        </w:rPr>
        <w:fldChar w:fldCharType="end"/>
      </w:r>
    </w:p>
    <w:p w14:paraId="0A1004FD" w14:textId="72A27451" w:rsidR="001538D2" w:rsidRDefault="001538D2">
      <w:pPr>
        <w:pStyle w:val="TOC4"/>
        <w:tabs>
          <w:tab w:val="right" w:leader="dot" w:pos="8296"/>
        </w:tabs>
        <w:rPr>
          <w:noProof/>
          <w:sz w:val="22"/>
          <w14:ligatures w14:val="standardContextual"/>
        </w:rPr>
      </w:pPr>
      <w:r>
        <w:rPr>
          <w:noProof/>
        </w:rPr>
        <w:t xml:space="preserve">3.4.1 </w:t>
      </w:r>
      <w:r>
        <w:rPr>
          <w:noProof/>
        </w:rPr>
        <w:t>其他标准的约束</w:t>
      </w:r>
      <w:r>
        <w:rPr>
          <w:noProof/>
        </w:rPr>
        <w:tab/>
      </w:r>
      <w:r>
        <w:rPr>
          <w:noProof/>
        </w:rPr>
        <w:fldChar w:fldCharType="begin"/>
      </w:r>
      <w:r>
        <w:rPr>
          <w:noProof/>
        </w:rPr>
        <w:instrText xml:space="preserve"> PAGEREF _Toc162787041 \h </w:instrText>
      </w:r>
      <w:r>
        <w:rPr>
          <w:noProof/>
        </w:rPr>
      </w:r>
      <w:r>
        <w:rPr>
          <w:noProof/>
        </w:rPr>
        <w:fldChar w:fldCharType="separate"/>
      </w:r>
      <w:r>
        <w:rPr>
          <w:noProof/>
        </w:rPr>
        <w:t>17</w:t>
      </w:r>
      <w:r>
        <w:rPr>
          <w:noProof/>
        </w:rPr>
        <w:fldChar w:fldCharType="end"/>
      </w:r>
    </w:p>
    <w:p w14:paraId="239C1835" w14:textId="3C22AECD" w:rsidR="001538D2" w:rsidRDefault="001538D2">
      <w:pPr>
        <w:pStyle w:val="TOC4"/>
        <w:tabs>
          <w:tab w:val="right" w:leader="dot" w:pos="8296"/>
        </w:tabs>
        <w:rPr>
          <w:noProof/>
          <w:sz w:val="22"/>
          <w14:ligatures w14:val="standardContextual"/>
        </w:rPr>
      </w:pPr>
      <w:r>
        <w:rPr>
          <w:noProof/>
        </w:rPr>
        <w:t xml:space="preserve">3.4.2 </w:t>
      </w:r>
      <w:r>
        <w:rPr>
          <w:noProof/>
        </w:rPr>
        <w:t>硬件的限制</w:t>
      </w:r>
      <w:r>
        <w:rPr>
          <w:noProof/>
        </w:rPr>
        <w:tab/>
      </w:r>
      <w:r>
        <w:rPr>
          <w:noProof/>
        </w:rPr>
        <w:fldChar w:fldCharType="begin"/>
      </w:r>
      <w:r>
        <w:rPr>
          <w:noProof/>
        </w:rPr>
        <w:instrText xml:space="preserve"> PAGEREF _Toc162787042 \h </w:instrText>
      </w:r>
      <w:r>
        <w:rPr>
          <w:noProof/>
        </w:rPr>
      </w:r>
      <w:r>
        <w:rPr>
          <w:noProof/>
        </w:rPr>
        <w:fldChar w:fldCharType="separate"/>
      </w:r>
      <w:r>
        <w:rPr>
          <w:noProof/>
        </w:rPr>
        <w:t>18</w:t>
      </w:r>
      <w:r>
        <w:rPr>
          <w:noProof/>
        </w:rPr>
        <w:fldChar w:fldCharType="end"/>
      </w:r>
    </w:p>
    <w:p w14:paraId="365968DE" w14:textId="4ABF24ED" w:rsidR="001538D2" w:rsidRDefault="001538D2">
      <w:pPr>
        <w:pStyle w:val="TOC2"/>
        <w:tabs>
          <w:tab w:val="right" w:leader="dot" w:pos="8296"/>
        </w:tabs>
        <w:rPr>
          <w:b w:val="0"/>
          <w:noProof/>
          <w14:ligatures w14:val="standardContextual"/>
        </w:rPr>
      </w:pPr>
      <w:r>
        <w:rPr>
          <w:noProof/>
        </w:rPr>
        <w:t xml:space="preserve">3.5 </w:t>
      </w:r>
      <w:r>
        <w:rPr>
          <w:noProof/>
        </w:rPr>
        <w:t>属性</w:t>
      </w:r>
      <w:r>
        <w:rPr>
          <w:noProof/>
        </w:rPr>
        <w:tab/>
      </w:r>
      <w:r>
        <w:rPr>
          <w:noProof/>
        </w:rPr>
        <w:fldChar w:fldCharType="begin"/>
      </w:r>
      <w:r>
        <w:rPr>
          <w:noProof/>
        </w:rPr>
        <w:instrText xml:space="preserve"> PAGEREF _Toc162787043 \h </w:instrText>
      </w:r>
      <w:r>
        <w:rPr>
          <w:noProof/>
        </w:rPr>
      </w:r>
      <w:r>
        <w:rPr>
          <w:noProof/>
        </w:rPr>
        <w:fldChar w:fldCharType="separate"/>
      </w:r>
      <w:r>
        <w:rPr>
          <w:noProof/>
        </w:rPr>
        <w:t>18</w:t>
      </w:r>
      <w:r>
        <w:rPr>
          <w:noProof/>
        </w:rPr>
        <w:fldChar w:fldCharType="end"/>
      </w:r>
    </w:p>
    <w:p w14:paraId="1F18EEA8" w14:textId="3FD8B382" w:rsidR="001538D2" w:rsidRDefault="001538D2">
      <w:pPr>
        <w:pStyle w:val="TOC4"/>
        <w:tabs>
          <w:tab w:val="right" w:leader="dot" w:pos="8296"/>
        </w:tabs>
        <w:rPr>
          <w:noProof/>
          <w:sz w:val="22"/>
          <w14:ligatures w14:val="standardContextual"/>
        </w:rPr>
      </w:pPr>
      <w:r>
        <w:rPr>
          <w:noProof/>
        </w:rPr>
        <w:t xml:space="preserve">3.5.1 </w:t>
      </w:r>
      <w:r>
        <w:rPr>
          <w:noProof/>
        </w:rPr>
        <w:t>可用性</w:t>
      </w:r>
      <w:r>
        <w:rPr>
          <w:noProof/>
        </w:rPr>
        <w:tab/>
      </w:r>
      <w:r>
        <w:rPr>
          <w:noProof/>
        </w:rPr>
        <w:fldChar w:fldCharType="begin"/>
      </w:r>
      <w:r>
        <w:rPr>
          <w:noProof/>
        </w:rPr>
        <w:instrText xml:space="preserve"> PAGEREF _Toc162787044 \h </w:instrText>
      </w:r>
      <w:r>
        <w:rPr>
          <w:noProof/>
        </w:rPr>
      </w:r>
      <w:r>
        <w:rPr>
          <w:noProof/>
        </w:rPr>
        <w:fldChar w:fldCharType="separate"/>
      </w:r>
      <w:r>
        <w:rPr>
          <w:noProof/>
        </w:rPr>
        <w:t>18</w:t>
      </w:r>
      <w:r>
        <w:rPr>
          <w:noProof/>
        </w:rPr>
        <w:fldChar w:fldCharType="end"/>
      </w:r>
    </w:p>
    <w:p w14:paraId="1A886CFD" w14:textId="55A35C32" w:rsidR="001538D2" w:rsidRDefault="001538D2">
      <w:pPr>
        <w:pStyle w:val="TOC4"/>
        <w:tabs>
          <w:tab w:val="right" w:leader="dot" w:pos="8296"/>
        </w:tabs>
        <w:rPr>
          <w:noProof/>
          <w:sz w:val="22"/>
          <w14:ligatures w14:val="standardContextual"/>
        </w:rPr>
      </w:pPr>
      <w:r>
        <w:rPr>
          <w:noProof/>
        </w:rPr>
        <w:t xml:space="preserve">3.5.2 </w:t>
      </w:r>
      <w:r>
        <w:rPr>
          <w:noProof/>
        </w:rPr>
        <w:t>安全性</w:t>
      </w:r>
      <w:r>
        <w:rPr>
          <w:noProof/>
        </w:rPr>
        <w:tab/>
      </w:r>
      <w:r>
        <w:rPr>
          <w:noProof/>
        </w:rPr>
        <w:fldChar w:fldCharType="begin"/>
      </w:r>
      <w:r>
        <w:rPr>
          <w:noProof/>
        </w:rPr>
        <w:instrText xml:space="preserve"> PAGEREF _Toc162787045 \h </w:instrText>
      </w:r>
      <w:r>
        <w:rPr>
          <w:noProof/>
        </w:rPr>
      </w:r>
      <w:r>
        <w:rPr>
          <w:noProof/>
        </w:rPr>
        <w:fldChar w:fldCharType="separate"/>
      </w:r>
      <w:r>
        <w:rPr>
          <w:noProof/>
        </w:rPr>
        <w:t>19</w:t>
      </w:r>
      <w:r>
        <w:rPr>
          <w:noProof/>
        </w:rPr>
        <w:fldChar w:fldCharType="end"/>
      </w:r>
    </w:p>
    <w:p w14:paraId="7EC9E419" w14:textId="4BB29081" w:rsidR="001538D2" w:rsidRDefault="001538D2">
      <w:pPr>
        <w:pStyle w:val="TOC4"/>
        <w:tabs>
          <w:tab w:val="right" w:leader="dot" w:pos="8296"/>
        </w:tabs>
        <w:rPr>
          <w:noProof/>
          <w:sz w:val="22"/>
          <w14:ligatures w14:val="standardContextual"/>
        </w:rPr>
      </w:pPr>
      <w:r>
        <w:rPr>
          <w:noProof/>
        </w:rPr>
        <w:t xml:space="preserve">3.5.3 </w:t>
      </w:r>
      <w:r>
        <w:rPr>
          <w:noProof/>
        </w:rPr>
        <w:t>可维护性</w:t>
      </w:r>
      <w:r>
        <w:rPr>
          <w:noProof/>
        </w:rPr>
        <w:tab/>
      </w:r>
      <w:r>
        <w:rPr>
          <w:noProof/>
        </w:rPr>
        <w:fldChar w:fldCharType="begin"/>
      </w:r>
      <w:r>
        <w:rPr>
          <w:noProof/>
        </w:rPr>
        <w:instrText xml:space="preserve"> PAGEREF _Toc162787046 \h </w:instrText>
      </w:r>
      <w:r>
        <w:rPr>
          <w:noProof/>
        </w:rPr>
      </w:r>
      <w:r>
        <w:rPr>
          <w:noProof/>
        </w:rPr>
        <w:fldChar w:fldCharType="separate"/>
      </w:r>
      <w:r>
        <w:rPr>
          <w:noProof/>
        </w:rPr>
        <w:t>20</w:t>
      </w:r>
      <w:r>
        <w:rPr>
          <w:noProof/>
        </w:rPr>
        <w:fldChar w:fldCharType="end"/>
      </w:r>
    </w:p>
    <w:p w14:paraId="22408A25" w14:textId="7B908123" w:rsidR="001538D2" w:rsidRDefault="001538D2">
      <w:pPr>
        <w:pStyle w:val="TOC4"/>
        <w:tabs>
          <w:tab w:val="right" w:leader="dot" w:pos="8296"/>
        </w:tabs>
        <w:rPr>
          <w:noProof/>
          <w:sz w:val="22"/>
          <w14:ligatures w14:val="standardContextual"/>
        </w:rPr>
      </w:pPr>
      <w:r>
        <w:rPr>
          <w:noProof/>
        </w:rPr>
        <w:t xml:space="preserve">3.5.4 </w:t>
      </w:r>
      <w:r>
        <w:rPr>
          <w:noProof/>
        </w:rPr>
        <w:t>可转移</w:t>
      </w:r>
      <w:r>
        <w:rPr>
          <w:noProof/>
        </w:rPr>
        <w:t xml:space="preserve"> </w:t>
      </w:r>
      <w:r>
        <w:rPr>
          <w:noProof/>
        </w:rPr>
        <w:t>＼转换性</w:t>
      </w:r>
      <w:r>
        <w:rPr>
          <w:noProof/>
        </w:rPr>
        <w:tab/>
      </w:r>
      <w:r>
        <w:rPr>
          <w:noProof/>
        </w:rPr>
        <w:fldChar w:fldCharType="begin"/>
      </w:r>
      <w:r>
        <w:rPr>
          <w:noProof/>
        </w:rPr>
        <w:instrText xml:space="preserve"> PAGEREF _Toc162787047 \h </w:instrText>
      </w:r>
      <w:r>
        <w:rPr>
          <w:noProof/>
        </w:rPr>
      </w:r>
      <w:r>
        <w:rPr>
          <w:noProof/>
        </w:rPr>
        <w:fldChar w:fldCharType="separate"/>
      </w:r>
      <w:r>
        <w:rPr>
          <w:noProof/>
        </w:rPr>
        <w:t>20</w:t>
      </w:r>
      <w:r>
        <w:rPr>
          <w:noProof/>
        </w:rPr>
        <w:fldChar w:fldCharType="end"/>
      </w:r>
    </w:p>
    <w:p w14:paraId="2100790C" w14:textId="31B40CDD" w:rsidR="001538D2" w:rsidRDefault="001538D2">
      <w:pPr>
        <w:pStyle w:val="TOC4"/>
        <w:tabs>
          <w:tab w:val="right" w:leader="dot" w:pos="8296"/>
        </w:tabs>
        <w:rPr>
          <w:noProof/>
          <w:sz w:val="22"/>
          <w14:ligatures w14:val="standardContextual"/>
        </w:rPr>
      </w:pPr>
      <w:r>
        <w:rPr>
          <w:noProof/>
        </w:rPr>
        <w:t xml:space="preserve">3.5.5 </w:t>
      </w:r>
      <w:r>
        <w:rPr>
          <w:noProof/>
        </w:rPr>
        <w:t>可拓展性</w:t>
      </w:r>
      <w:r>
        <w:rPr>
          <w:noProof/>
        </w:rPr>
        <w:tab/>
      </w:r>
      <w:r>
        <w:rPr>
          <w:noProof/>
        </w:rPr>
        <w:fldChar w:fldCharType="begin"/>
      </w:r>
      <w:r>
        <w:rPr>
          <w:noProof/>
        </w:rPr>
        <w:instrText xml:space="preserve"> PAGEREF _Toc162787048 \h </w:instrText>
      </w:r>
      <w:r>
        <w:rPr>
          <w:noProof/>
        </w:rPr>
      </w:r>
      <w:r>
        <w:rPr>
          <w:noProof/>
        </w:rPr>
        <w:fldChar w:fldCharType="separate"/>
      </w:r>
      <w:r>
        <w:rPr>
          <w:noProof/>
        </w:rPr>
        <w:t>21</w:t>
      </w:r>
      <w:r>
        <w:rPr>
          <w:noProof/>
        </w:rPr>
        <w:fldChar w:fldCharType="end"/>
      </w:r>
    </w:p>
    <w:p w14:paraId="2A307F67" w14:textId="5570E072" w:rsidR="001538D2" w:rsidRDefault="001538D2">
      <w:pPr>
        <w:pStyle w:val="TOC4"/>
        <w:tabs>
          <w:tab w:val="right" w:leader="dot" w:pos="8296"/>
        </w:tabs>
        <w:rPr>
          <w:noProof/>
          <w:sz w:val="22"/>
          <w14:ligatures w14:val="standardContextual"/>
        </w:rPr>
      </w:pPr>
      <w:r>
        <w:rPr>
          <w:noProof/>
        </w:rPr>
        <w:t xml:space="preserve">3.5.6 </w:t>
      </w:r>
      <w:r>
        <w:rPr>
          <w:noProof/>
        </w:rPr>
        <w:t>一致性</w:t>
      </w:r>
      <w:r>
        <w:rPr>
          <w:noProof/>
        </w:rPr>
        <w:tab/>
      </w:r>
      <w:r>
        <w:rPr>
          <w:noProof/>
        </w:rPr>
        <w:fldChar w:fldCharType="begin"/>
      </w:r>
      <w:r>
        <w:rPr>
          <w:noProof/>
        </w:rPr>
        <w:instrText xml:space="preserve"> PAGEREF _Toc162787049 \h </w:instrText>
      </w:r>
      <w:r>
        <w:rPr>
          <w:noProof/>
        </w:rPr>
      </w:r>
      <w:r>
        <w:rPr>
          <w:noProof/>
        </w:rPr>
        <w:fldChar w:fldCharType="separate"/>
      </w:r>
      <w:r>
        <w:rPr>
          <w:noProof/>
        </w:rPr>
        <w:t>21</w:t>
      </w:r>
      <w:r>
        <w:rPr>
          <w:noProof/>
        </w:rPr>
        <w:fldChar w:fldCharType="end"/>
      </w:r>
    </w:p>
    <w:p w14:paraId="2194552E" w14:textId="0C847721" w:rsidR="001538D2" w:rsidRDefault="001538D2">
      <w:pPr>
        <w:pStyle w:val="TOC4"/>
        <w:tabs>
          <w:tab w:val="right" w:leader="dot" w:pos="8296"/>
        </w:tabs>
        <w:rPr>
          <w:noProof/>
          <w:sz w:val="22"/>
          <w14:ligatures w14:val="standardContextual"/>
        </w:rPr>
      </w:pPr>
      <w:r>
        <w:rPr>
          <w:noProof/>
        </w:rPr>
        <w:t xml:space="preserve">3.5.7 </w:t>
      </w:r>
      <w:r>
        <w:rPr>
          <w:noProof/>
        </w:rPr>
        <w:t>警告</w:t>
      </w:r>
      <w:r>
        <w:rPr>
          <w:noProof/>
        </w:rPr>
        <w:tab/>
      </w:r>
      <w:r>
        <w:rPr>
          <w:noProof/>
        </w:rPr>
        <w:fldChar w:fldCharType="begin"/>
      </w:r>
      <w:r>
        <w:rPr>
          <w:noProof/>
        </w:rPr>
        <w:instrText xml:space="preserve"> PAGEREF _Toc162787050 \h </w:instrText>
      </w:r>
      <w:r>
        <w:rPr>
          <w:noProof/>
        </w:rPr>
      </w:r>
      <w:r>
        <w:rPr>
          <w:noProof/>
        </w:rPr>
        <w:fldChar w:fldCharType="separate"/>
      </w:r>
      <w:r>
        <w:rPr>
          <w:noProof/>
        </w:rPr>
        <w:t>22</w:t>
      </w:r>
      <w:r>
        <w:rPr>
          <w:noProof/>
        </w:rPr>
        <w:fldChar w:fldCharType="end"/>
      </w:r>
    </w:p>
    <w:p w14:paraId="5294997B" w14:textId="44E33A3F" w:rsidR="001538D2" w:rsidRDefault="001538D2">
      <w:pPr>
        <w:pStyle w:val="TOC2"/>
        <w:tabs>
          <w:tab w:val="right" w:leader="dot" w:pos="8296"/>
        </w:tabs>
        <w:rPr>
          <w:b w:val="0"/>
          <w:noProof/>
          <w14:ligatures w14:val="standardContextual"/>
        </w:rPr>
      </w:pPr>
      <w:r>
        <w:rPr>
          <w:noProof/>
        </w:rPr>
        <w:lastRenderedPageBreak/>
        <w:t xml:space="preserve">3.6 </w:t>
      </w:r>
      <w:r>
        <w:rPr>
          <w:noProof/>
        </w:rPr>
        <w:t>其他需求</w:t>
      </w:r>
      <w:r>
        <w:rPr>
          <w:noProof/>
        </w:rPr>
        <w:tab/>
      </w:r>
      <w:r>
        <w:rPr>
          <w:noProof/>
        </w:rPr>
        <w:fldChar w:fldCharType="begin"/>
      </w:r>
      <w:r>
        <w:rPr>
          <w:noProof/>
        </w:rPr>
        <w:instrText xml:space="preserve"> PAGEREF _Toc162787051 \h </w:instrText>
      </w:r>
      <w:r>
        <w:rPr>
          <w:noProof/>
        </w:rPr>
      </w:r>
      <w:r>
        <w:rPr>
          <w:noProof/>
        </w:rPr>
        <w:fldChar w:fldCharType="separate"/>
      </w:r>
      <w:r>
        <w:rPr>
          <w:noProof/>
        </w:rPr>
        <w:t>23</w:t>
      </w:r>
      <w:r>
        <w:rPr>
          <w:noProof/>
        </w:rPr>
        <w:fldChar w:fldCharType="end"/>
      </w:r>
    </w:p>
    <w:p w14:paraId="29D0E05F" w14:textId="162CE272" w:rsidR="001538D2" w:rsidRDefault="001538D2">
      <w:pPr>
        <w:pStyle w:val="TOC4"/>
        <w:tabs>
          <w:tab w:val="right" w:leader="dot" w:pos="8296"/>
        </w:tabs>
        <w:rPr>
          <w:noProof/>
          <w:sz w:val="22"/>
          <w14:ligatures w14:val="standardContextual"/>
        </w:rPr>
      </w:pPr>
      <w:r>
        <w:rPr>
          <w:noProof/>
        </w:rPr>
        <w:t xml:space="preserve">3.6.1 </w:t>
      </w:r>
      <w:r>
        <w:rPr>
          <w:noProof/>
        </w:rPr>
        <w:t>数据库</w:t>
      </w:r>
      <w:r>
        <w:rPr>
          <w:noProof/>
        </w:rPr>
        <w:tab/>
      </w:r>
      <w:r>
        <w:rPr>
          <w:noProof/>
        </w:rPr>
        <w:fldChar w:fldCharType="begin"/>
      </w:r>
      <w:r>
        <w:rPr>
          <w:noProof/>
        </w:rPr>
        <w:instrText xml:space="preserve"> PAGEREF _Toc162787052 \h </w:instrText>
      </w:r>
      <w:r>
        <w:rPr>
          <w:noProof/>
        </w:rPr>
      </w:r>
      <w:r>
        <w:rPr>
          <w:noProof/>
        </w:rPr>
        <w:fldChar w:fldCharType="separate"/>
      </w:r>
      <w:r>
        <w:rPr>
          <w:noProof/>
        </w:rPr>
        <w:t>23</w:t>
      </w:r>
      <w:r>
        <w:rPr>
          <w:noProof/>
        </w:rPr>
        <w:fldChar w:fldCharType="end"/>
      </w:r>
    </w:p>
    <w:p w14:paraId="4D3C6A70" w14:textId="5A04BC82" w:rsidR="001538D2" w:rsidRDefault="001538D2">
      <w:pPr>
        <w:pStyle w:val="TOC4"/>
        <w:tabs>
          <w:tab w:val="right" w:leader="dot" w:pos="8296"/>
        </w:tabs>
        <w:rPr>
          <w:noProof/>
          <w:sz w:val="22"/>
          <w14:ligatures w14:val="standardContextual"/>
        </w:rPr>
      </w:pPr>
      <w:r>
        <w:rPr>
          <w:noProof/>
        </w:rPr>
        <w:t xml:space="preserve">3.6.2 </w:t>
      </w:r>
      <w:r>
        <w:rPr>
          <w:noProof/>
        </w:rPr>
        <w:t>操作</w:t>
      </w:r>
      <w:r>
        <w:rPr>
          <w:noProof/>
        </w:rPr>
        <w:tab/>
      </w:r>
      <w:r>
        <w:rPr>
          <w:noProof/>
        </w:rPr>
        <w:fldChar w:fldCharType="begin"/>
      </w:r>
      <w:r>
        <w:rPr>
          <w:noProof/>
        </w:rPr>
        <w:instrText xml:space="preserve"> PAGEREF _Toc162787053 \h </w:instrText>
      </w:r>
      <w:r>
        <w:rPr>
          <w:noProof/>
        </w:rPr>
      </w:r>
      <w:r>
        <w:rPr>
          <w:noProof/>
        </w:rPr>
        <w:fldChar w:fldCharType="separate"/>
      </w:r>
      <w:r>
        <w:rPr>
          <w:noProof/>
        </w:rPr>
        <w:t>25</w:t>
      </w:r>
      <w:r>
        <w:rPr>
          <w:noProof/>
        </w:rPr>
        <w:fldChar w:fldCharType="end"/>
      </w:r>
    </w:p>
    <w:p w14:paraId="21CC20EF" w14:textId="7D15743B" w:rsidR="001538D2" w:rsidRDefault="001538D2">
      <w:pPr>
        <w:pStyle w:val="TOC4"/>
        <w:tabs>
          <w:tab w:val="right" w:leader="dot" w:pos="8296"/>
        </w:tabs>
        <w:rPr>
          <w:noProof/>
          <w:sz w:val="22"/>
          <w14:ligatures w14:val="standardContextual"/>
        </w:rPr>
      </w:pPr>
      <w:r>
        <w:rPr>
          <w:noProof/>
        </w:rPr>
        <w:t xml:space="preserve">3.6.3 </w:t>
      </w:r>
      <w:r>
        <w:rPr>
          <w:noProof/>
        </w:rPr>
        <w:t>场合适应性需求</w:t>
      </w:r>
      <w:r>
        <w:rPr>
          <w:noProof/>
        </w:rPr>
        <w:tab/>
      </w:r>
      <w:r>
        <w:rPr>
          <w:noProof/>
        </w:rPr>
        <w:fldChar w:fldCharType="begin"/>
      </w:r>
      <w:r>
        <w:rPr>
          <w:noProof/>
        </w:rPr>
        <w:instrText xml:space="preserve"> PAGEREF _Toc162787054 \h </w:instrText>
      </w:r>
      <w:r>
        <w:rPr>
          <w:noProof/>
        </w:rPr>
      </w:r>
      <w:r>
        <w:rPr>
          <w:noProof/>
        </w:rPr>
        <w:fldChar w:fldCharType="separate"/>
      </w:r>
      <w:r>
        <w:rPr>
          <w:noProof/>
        </w:rPr>
        <w:t>26</w:t>
      </w:r>
      <w:r>
        <w:rPr>
          <w:noProof/>
        </w:rPr>
        <w:fldChar w:fldCharType="end"/>
      </w:r>
    </w:p>
    <w:p w14:paraId="2F1826EC" w14:textId="4F3E5218" w:rsidR="001538D2" w:rsidRDefault="001538D2">
      <w:pPr>
        <w:pStyle w:val="TOC2"/>
        <w:tabs>
          <w:tab w:val="right" w:leader="dot" w:pos="8296"/>
        </w:tabs>
        <w:rPr>
          <w:b w:val="0"/>
          <w:noProof/>
          <w14:ligatures w14:val="standardContextual"/>
        </w:rPr>
      </w:pPr>
      <w:r>
        <w:rPr>
          <w:noProof/>
        </w:rPr>
        <w:t xml:space="preserve">4 </w:t>
      </w:r>
      <w:r>
        <w:rPr>
          <w:noProof/>
        </w:rPr>
        <w:t>附录</w:t>
      </w:r>
      <w:r>
        <w:rPr>
          <w:noProof/>
        </w:rPr>
        <w:tab/>
      </w:r>
      <w:r>
        <w:rPr>
          <w:noProof/>
        </w:rPr>
        <w:fldChar w:fldCharType="begin"/>
      </w:r>
      <w:r>
        <w:rPr>
          <w:noProof/>
        </w:rPr>
        <w:instrText xml:space="preserve"> PAGEREF _Toc162787055 \h </w:instrText>
      </w:r>
      <w:r>
        <w:rPr>
          <w:noProof/>
        </w:rPr>
      </w:r>
      <w:r>
        <w:rPr>
          <w:noProof/>
        </w:rPr>
        <w:fldChar w:fldCharType="separate"/>
      </w:r>
      <w:r>
        <w:rPr>
          <w:noProof/>
        </w:rPr>
        <w:t>26</w:t>
      </w:r>
      <w:r>
        <w:rPr>
          <w:noProof/>
        </w:rPr>
        <w:fldChar w:fldCharType="end"/>
      </w:r>
    </w:p>
    <w:p w14:paraId="518A3A1F" w14:textId="12686430" w:rsidR="00415A3C" w:rsidRDefault="00000000" w:rsidP="00F06316">
      <w:pPr>
        <w:pStyle w:val="HD1"/>
        <w:ind w:firstLine="480"/>
      </w:pPr>
      <w:r>
        <w:fldChar w:fldCharType="end"/>
      </w:r>
    </w:p>
    <w:p w14:paraId="3EE485B6" w14:textId="77777777" w:rsidR="00415A3C" w:rsidRDefault="00415A3C">
      <w:pPr>
        <w:pStyle w:val="HD1"/>
        <w:ind w:firstLine="643"/>
        <w:jc w:val="center"/>
        <w:rPr>
          <w:rFonts w:eastAsia="幼圆"/>
          <w:b/>
          <w:sz w:val="32"/>
        </w:rPr>
      </w:pPr>
    </w:p>
    <w:p w14:paraId="5FEA77C6" w14:textId="77777777" w:rsidR="00415A3C" w:rsidRDefault="00415A3C">
      <w:pPr>
        <w:pStyle w:val="HD1"/>
        <w:ind w:firstLine="643"/>
        <w:jc w:val="center"/>
        <w:rPr>
          <w:rFonts w:eastAsia="幼圆"/>
          <w:b/>
          <w:sz w:val="32"/>
        </w:rPr>
        <w:sectPr w:rsidR="00415A3C" w:rsidSect="00FD4ED1">
          <w:headerReference w:type="default" r:id="rId8"/>
          <w:pgSz w:w="11906" w:h="16838"/>
          <w:pgMar w:top="1440" w:right="1800" w:bottom="1440" w:left="1800" w:header="851" w:footer="992" w:gutter="0"/>
          <w:cols w:space="425"/>
          <w:docGrid w:type="lines" w:linePitch="312"/>
        </w:sectPr>
      </w:pPr>
    </w:p>
    <w:p w14:paraId="4101CCE8" w14:textId="77777777" w:rsidR="00415A3C" w:rsidRDefault="00000000">
      <w:pPr>
        <w:pStyle w:val="2"/>
        <w:ind w:firstLine="643"/>
      </w:pPr>
      <w:bookmarkStart w:id="0" w:name="_Toc162787015"/>
      <w:r>
        <w:rPr>
          <w:rFonts w:hint="eastAsia"/>
        </w:rPr>
        <w:lastRenderedPageBreak/>
        <w:t xml:space="preserve">1 </w:t>
      </w:r>
      <w:r>
        <w:rPr>
          <w:rFonts w:hint="eastAsia"/>
        </w:rPr>
        <w:t>引言</w:t>
      </w:r>
      <w:bookmarkEnd w:id="0"/>
    </w:p>
    <w:p w14:paraId="7D1EC249" w14:textId="77777777" w:rsidR="00415A3C" w:rsidRDefault="00000000">
      <w:pPr>
        <w:pStyle w:val="2"/>
        <w:ind w:firstLine="643"/>
      </w:pPr>
      <w:bookmarkStart w:id="1" w:name="_Toc162787016"/>
      <w:r>
        <w:rPr>
          <w:rFonts w:hint="eastAsia"/>
        </w:rPr>
        <w:t xml:space="preserve">1.1 </w:t>
      </w:r>
      <w:r>
        <w:rPr>
          <w:rFonts w:hint="eastAsia"/>
        </w:rPr>
        <w:t>编写目的</w:t>
      </w:r>
      <w:bookmarkEnd w:id="1"/>
    </w:p>
    <w:p w14:paraId="21F228AD" w14:textId="41ED2FC0" w:rsidR="00871910" w:rsidRPr="00871910" w:rsidRDefault="00871910" w:rsidP="00871910">
      <w:pPr>
        <w:spacing w:line="360" w:lineRule="auto"/>
        <w:ind w:firstLineChars="200" w:firstLine="480"/>
        <w:rPr>
          <w:color w:val="000000" w:themeColor="text1"/>
          <w:sz w:val="24"/>
        </w:rPr>
      </w:pPr>
      <w:r w:rsidRPr="00871910">
        <w:rPr>
          <w:rFonts w:hint="eastAsia"/>
          <w:color w:val="000000" w:themeColor="text1"/>
          <w:sz w:val="24"/>
        </w:rPr>
        <w:t>本软件需求说明书的编写旨在为开发基于区块链技术的电子合同系统提供清晰的指导和规范，明确电子合同系统</w:t>
      </w:r>
      <w:r w:rsidR="00590196">
        <w:rPr>
          <w:rFonts w:hint="eastAsia"/>
          <w:color w:val="000000" w:themeColor="text1"/>
          <w:sz w:val="24"/>
        </w:rPr>
        <w:t>应该</w:t>
      </w:r>
      <w:r w:rsidRPr="00871910">
        <w:rPr>
          <w:rFonts w:hint="eastAsia"/>
          <w:color w:val="000000" w:themeColor="text1"/>
          <w:sz w:val="24"/>
        </w:rPr>
        <w:t>实现的核心功能和业务流程，为项目团队提供一个共同的工作目标和方向。以确保软件开发过程中能够满足用户的需求和期望，同时保证系统的稳定性、安全性和可维护性等。本文档将详细描述的功能需求、外部接口需求、性能需求等，以便开发团队理解和实现这些要求。</w:t>
      </w:r>
    </w:p>
    <w:p w14:paraId="620F3476" w14:textId="77777777" w:rsidR="00871910" w:rsidRPr="00871910" w:rsidRDefault="00871910" w:rsidP="00871910">
      <w:pPr>
        <w:spacing w:line="360" w:lineRule="auto"/>
        <w:ind w:firstLineChars="200" w:firstLine="480"/>
        <w:rPr>
          <w:color w:val="000000" w:themeColor="text1"/>
          <w:sz w:val="24"/>
        </w:rPr>
      </w:pPr>
      <w:r w:rsidRPr="00871910">
        <w:rPr>
          <w:rFonts w:hint="eastAsia"/>
          <w:color w:val="000000" w:themeColor="text1"/>
          <w:sz w:val="24"/>
        </w:rPr>
        <w:t>本需求说明书的预期读者范围包括：</w:t>
      </w:r>
    </w:p>
    <w:p w14:paraId="7C5C74DF" w14:textId="77777777" w:rsidR="00871910" w:rsidRPr="00871910" w:rsidRDefault="00871910" w:rsidP="00871910">
      <w:pPr>
        <w:spacing w:line="360" w:lineRule="auto"/>
        <w:ind w:firstLineChars="200" w:firstLine="480"/>
        <w:rPr>
          <w:color w:val="000000" w:themeColor="text1"/>
          <w:sz w:val="24"/>
        </w:rPr>
      </w:pPr>
      <w:r w:rsidRPr="00871910">
        <w:rPr>
          <w:rFonts w:hint="eastAsia"/>
          <w:color w:val="000000" w:themeColor="text1"/>
          <w:sz w:val="24"/>
        </w:rPr>
        <w:t>项目开发团队成员，包括项目经理、前端开发人员、后端开发人员、测试人员等，他们将根据本说明书进行软件的设计、开发和测试工作。</w:t>
      </w:r>
    </w:p>
    <w:p w14:paraId="01FC7F55" w14:textId="77777777" w:rsidR="00871910" w:rsidRPr="00871910" w:rsidRDefault="00871910" w:rsidP="00871910">
      <w:pPr>
        <w:spacing w:line="360" w:lineRule="auto"/>
        <w:ind w:firstLineChars="200" w:firstLine="480"/>
        <w:rPr>
          <w:color w:val="000000" w:themeColor="text1"/>
          <w:sz w:val="24"/>
        </w:rPr>
      </w:pPr>
      <w:r w:rsidRPr="00871910">
        <w:rPr>
          <w:rFonts w:hint="eastAsia"/>
          <w:color w:val="000000" w:themeColor="text1"/>
          <w:sz w:val="24"/>
        </w:rPr>
        <w:t>项目管理人员，用于监控项目进度、评估项目风险、制定项目计划等。</w:t>
      </w:r>
    </w:p>
    <w:p w14:paraId="4EAD9E25" w14:textId="77777777" w:rsidR="00871910" w:rsidRPr="00871910" w:rsidRDefault="00871910" w:rsidP="00871910">
      <w:pPr>
        <w:spacing w:line="360" w:lineRule="auto"/>
        <w:ind w:firstLineChars="200" w:firstLine="480"/>
        <w:rPr>
          <w:color w:val="000000" w:themeColor="text1"/>
          <w:sz w:val="24"/>
        </w:rPr>
      </w:pPr>
      <w:r w:rsidRPr="00871910">
        <w:rPr>
          <w:rFonts w:hint="eastAsia"/>
          <w:color w:val="000000" w:themeColor="text1"/>
          <w:sz w:val="24"/>
        </w:rPr>
        <w:t>最终用户，即使用电子合同系统的合同签订双方等用户，他们通过阅读需求说明书来评估系统是否满足他们的业务需求和合规要求，因此需要通过本文档了解系统的功能特性和操作方式。</w:t>
      </w:r>
    </w:p>
    <w:p w14:paraId="7598C91B" w14:textId="77777777" w:rsidR="00871910" w:rsidRPr="00871910" w:rsidRDefault="00871910" w:rsidP="00871910">
      <w:pPr>
        <w:spacing w:line="360" w:lineRule="auto"/>
        <w:ind w:firstLineChars="200" w:firstLine="480"/>
        <w:rPr>
          <w:color w:val="000000" w:themeColor="text1"/>
          <w:sz w:val="24"/>
        </w:rPr>
      </w:pPr>
      <w:r w:rsidRPr="00871910">
        <w:rPr>
          <w:rFonts w:hint="eastAsia"/>
          <w:color w:val="000000" w:themeColor="text1"/>
          <w:sz w:val="24"/>
        </w:rPr>
        <w:t>相关利益方，如投资者、合作伙伴等，他们可以通过本说明书了解项目的整体情况和预期成果。</w:t>
      </w:r>
    </w:p>
    <w:p w14:paraId="5BD471E8" w14:textId="0ED7A67C" w:rsidR="00415A3C" w:rsidRDefault="00871910" w:rsidP="00EF352C">
      <w:pPr>
        <w:spacing w:line="360" w:lineRule="auto"/>
        <w:ind w:firstLineChars="200" w:firstLine="480"/>
        <w:rPr>
          <w:color w:val="000000" w:themeColor="text1"/>
          <w:sz w:val="24"/>
        </w:rPr>
      </w:pPr>
      <w:r w:rsidRPr="00871910">
        <w:rPr>
          <w:rFonts w:hint="eastAsia"/>
          <w:color w:val="000000" w:themeColor="text1"/>
          <w:sz w:val="24"/>
        </w:rPr>
        <w:t>通过本需求说明书的编写，我们期望能够确保这些预期读者能够获取并理解需求说明书，可以促进项目各方面的有效沟通和协作，从而提高项目成功的可能性</w:t>
      </w:r>
      <w:r>
        <w:rPr>
          <w:rFonts w:hint="eastAsia"/>
          <w:color w:val="000000" w:themeColor="text1"/>
          <w:sz w:val="24"/>
        </w:rPr>
        <w:t>。</w:t>
      </w:r>
    </w:p>
    <w:p w14:paraId="296A9EE2" w14:textId="021AAAFB" w:rsidR="00415A3C" w:rsidRPr="00871910" w:rsidRDefault="00000000" w:rsidP="00EF352C">
      <w:pPr>
        <w:pStyle w:val="2"/>
        <w:spacing w:line="360" w:lineRule="auto"/>
        <w:ind w:firstLine="643"/>
      </w:pPr>
      <w:bookmarkStart w:id="2" w:name="_Toc162787017"/>
      <w:r>
        <w:rPr>
          <w:rFonts w:hint="eastAsia"/>
        </w:rPr>
        <w:t xml:space="preserve">1.2 </w:t>
      </w:r>
      <w:r>
        <w:rPr>
          <w:rFonts w:hint="eastAsia"/>
        </w:rPr>
        <w:t>范围</w:t>
      </w:r>
      <w:bookmarkEnd w:id="2"/>
    </w:p>
    <w:p w14:paraId="7A5E0091" w14:textId="79DB8E3D" w:rsidR="00415A3C" w:rsidRDefault="00871910">
      <w:pPr>
        <w:spacing w:line="360" w:lineRule="auto"/>
        <w:ind w:firstLineChars="200" w:firstLine="480"/>
        <w:rPr>
          <w:color w:val="000000" w:themeColor="text1"/>
          <w:sz w:val="24"/>
        </w:rPr>
      </w:pPr>
      <w:r w:rsidRPr="00871910">
        <w:rPr>
          <w:rFonts w:hint="eastAsia"/>
          <w:color w:val="000000" w:themeColor="text1"/>
          <w:sz w:val="24"/>
        </w:rPr>
        <w:t>待开发的软件系统名称：基于区块链技术的电子合同系统</w:t>
      </w:r>
      <w:r>
        <w:rPr>
          <w:rFonts w:hint="eastAsia"/>
          <w:color w:val="000000" w:themeColor="text1"/>
          <w:sz w:val="24"/>
        </w:rPr>
        <w:t>。</w:t>
      </w:r>
    </w:p>
    <w:p w14:paraId="298D4D4A" w14:textId="77777777" w:rsidR="00871910" w:rsidRDefault="00871910">
      <w:pPr>
        <w:spacing w:line="360" w:lineRule="auto"/>
        <w:ind w:firstLineChars="200" w:firstLine="480"/>
        <w:rPr>
          <w:color w:val="000000" w:themeColor="text1"/>
          <w:sz w:val="24"/>
        </w:rPr>
      </w:pPr>
      <w:r w:rsidRPr="00871910">
        <w:rPr>
          <w:rFonts w:hint="eastAsia"/>
          <w:color w:val="000000" w:themeColor="text1"/>
          <w:sz w:val="24"/>
        </w:rPr>
        <w:t>基于区块链技术的电子合同系统旨在为交易双方提供一个综合性的电子合同系统。本系统将实现以下核心功能：</w:t>
      </w:r>
    </w:p>
    <w:p w14:paraId="15D1D71C" w14:textId="1D6E63DF" w:rsidR="00415A3C" w:rsidRDefault="00000000">
      <w:pPr>
        <w:spacing w:line="360" w:lineRule="auto"/>
        <w:ind w:firstLineChars="200" w:firstLine="480"/>
        <w:rPr>
          <w:color w:val="000000" w:themeColor="text1"/>
          <w:sz w:val="24"/>
        </w:rPr>
      </w:pPr>
      <w:r>
        <w:rPr>
          <w:rFonts w:hint="eastAsia"/>
          <w:color w:val="000000" w:themeColor="text1"/>
          <w:sz w:val="24"/>
        </w:rPr>
        <w:t>用户管理：</w:t>
      </w:r>
      <w:r w:rsidR="00871910" w:rsidRPr="00871910">
        <w:rPr>
          <w:rFonts w:hint="eastAsia"/>
          <w:color w:val="000000" w:themeColor="text1"/>
          <w:sz w:val="24"/>
        </w:rPr>
        <w:t>系统能对用户注册时进行身份验证，确保用户的唯一性。同时设计权限管理，确保只有授权用户能够访问特定内容</w:t>
      </w:r>
      <w:r>
        <w:rPr>
          <w:rFonts w:hint="eastAsia"/>
          <w:color w:val="000000" w:themeColor="text1"/>
          <w:sz w:val="24"/>
        </w:rPr>
        <w:t>。</w:t>
      </w:r>
    </w:p>
    <w:p w14:paraId="2E360991" w14:textId="59DA2DB2" w:rsidR="00415A3C" w:rsidRDefault="00720464">
      <w:pPr>
        <w:spacing w:line="360" w:lineRule="auto"/>
        <w:ind w:firstLineChars="200" w:firstLine="480"/>
        <w:rPr>
          <w:color w:val="000000" w:themeColor="text1"/>
          <w:sz w:val="24"/>
        </w:rPr>
      </w:pPr>
      <w:r w:rsidRPr="00720464">
        <w:rPr>
          <w:rFonts w:hint="eastAsia"/>
          <w:color w:val="000000" w:themeColor="text1"/>
          <w:sz w:val="24"/>
        </w:rPr>
        <w:t>合同管理</w:t>
      </w:r>
      <w:r>
        <w:rPr>
          <w:rFonts w:hint="eastAsia"/>
          <w:color w:val="000000" w:themeColor="text1"/>
          <w:sz w:val="24"/>
        </w:rPr>
        <w:t>：</w:t>
      </w:r>
      <w:r w:rsidRPr="00720464">
        <w:rPr>
          <w:rFonts w:hint="eastAsia"/>
          <w:color w:val="000000" w:themeColor="text1"/>
          <w:sz w:val="24"/>
        </w:rPr>
        <w:t>用户可以创建新的合同，设定合同名称、描述等信息。编辑现有</w:t>
      </w:r>
      <w:r w:rsidRPr="00720464">
        <w:rPr>
          <w:rFonts w:hint="eastAsia"/>
          <w:color w:val="000000" w:themeColor="text1"/>
          <w:sz w:val="24"/>
        </w:rPr>
        <w:lastRenderedPageBreak/>
        <w:t>电子合同信息，包括更新合同内容，删除不再需要的合同等</w:t>
      </w:r>
      <w:r>
        <w:rPr>
          <w:rFonts w:hint="eastAsia"/>
          <w:color w:val="000000" w:themeColor="text1"/>
          <w:sz w:val="24"/>
        </w:rPr>
        <w:t>。</w:t>
      </w:r>
    </w:p>
    <w:p w14:paraId="6A19D996" w14:textId="72A11562" w:rsidR="00415A3C" w:rsidRDefault="00720464">
      <w:pPr>
        <w:spacing w:line="360" w:lineRule="auto"/>
        <w:ind w:firstLineChars="200" w:firstLine="480"/>
        <w:rPr>
          <w:color w:val="000000" w:themeColor="text1"/>
          <w:sz w:val="24"/>
        </w:rPr>
      </w:pPr>
      <w:r w:rsidRPr="00720464">
        <w:rPr>
          <w:rFonts w:hint="eastAsia"/>
          <w:color w:val="000000" w:themeColor="text1"/>
          <w:sz w:val="24"/>
        </w:rPr>
        <w:t>在线评估</w:t>
      </w:r>
      <w:r>
        <w:rPr>
          <w:rFonts w:hint="eastAsia"/>
          <w:color w:val="000000" w:themeColor="text1"/>
          <w:sz w:val="24"/>
        </w:rPr>
        <w:t>：</w:t>
      </w:r>
      <w:r w:rsidRPr="00720464">
        <w:rPr>
          <w:rFonts w:hint="eastAsia"/>
          <w:color w:val="000000" w:themeColor="text1"/>
          <w:sz w:val="24"/>
        </w:rPr>
        <w:t>系统提供电子合同评估，评估电子合同风险级别</w:t>
      </w:r>
      <w:r>
        <w:rPr>
          <w:rFonts w:hint="eastAsia"/>
          <w:color w:val="000000" w:themeColor="text1"/>
          <w:sz w:val="24"/>
        </w:rPr>
        <w:t>。</w:t>
      </w:r>
    </w:p>
    <w:p w14:paraId="7CBD4E7E" w14:textId="3B4E4CA6" w:rsidR="00415A3C" w:rsidRDefault="00720464">
      <w:pPr>
        <w:spacing w:line="360" w:lineRule="auto"/>
        <w:ind w:firstLineChars="200" w:firstLine="480"/>
        <w:rPr>
          <w:color w:val="000000" w:themeColor="text1"/>
          <w:sz w:val="24"/>
        </w:rPr>
      </w:pPr>
      <w:r w:rsidRPr="00720464">
        <w:rPr>
          <w:rFonts w:hint="eastAsia"/>
          <w:color w:val="000000" w:themeColor="text1"/>
          <w:sz w:val="24"/>
        </w:rPr>
        <w:t>合同上链</w:t>
      </w:r>
      <w:r>
        <w:rPr>
          <w:rFonts w:hint="eastAsia"/>
          <w:color w:val="000000" w:themeColor="text1"/>
          <w:sz w:val="24"/>
        </w:rPr>
        <w:t>：</w:t>
      </w:r>
      <w:r w:rsidRPr="00720464">
        <w:rPr>
          <w:rFonts w:hint="eastAsia"/>
          <w:color w:val="000000" w:themeColor="text1"/>
          <w:sz w:val="24"/>
        </w:rPr>
        <w:t>合同通过审核后，合同信息数据入链</w:t>
      </w:r>
      <w:r w:rsidRPr="00720464">
        <w:rPr>
          <w:rFonts w:hint="eastAsia"/>
          <w:color w:val="000000" w:themeColor="text1"/>
          <w:sz w:val="24"/>
        </w:rPr>
        <w:t xml:space="preserve"> Hyperledger Explorer</w:t>
      </w:r>
      <w:r>
        <w:rPr>
          <w:rFonts w:hint="eastAsia"/>
          <w:color w:val="000000" w:themeColor="text1"/>
          <w:sz w:val="24"/>
        </w:rPr>
        <w:t>。</w:t>
      </w:r>
    </w:p>
    <w:p w14:paraId="05793369" w14:textId="66DEE3DF" w:rsidR="00415A3C" w:rsidRDefault="00720464">
      <w:pPr>
        <w:spacing w:line="360" w:lineRule="auto"/>
        <w:ind w:firstLineChars="200" w:firstLine="480"/>
        <w:rPr>
          <w:color w:val="000000" w:themeColor="text1"/>
          <w:sz w:val="24"/>
        </w:rPr>
      </w:pPr>
      <w:r w:rsidRPr="00720464">
        <w:rPr>
          <w:rFonts w:hint="eastAsia"/>
          <w:color w:val="000000" w:themeColor="text1"/>
          <w:sz w:val="24"/>
        </w:rPr>
        <w:t>盖章管理</w:t>
      </w:r>
      <w:r>
        <w:rPr>
          <w:rFonts w:hint="eastAsia"/>
          <w:color w:val="000000" w:themeColor="text1"/>
          <w:sz w:val="24"/>
        </w:rPr>
        <w:t>：</w:t>
      </w:r>
      <w:r w:rsidRPr="00720464">
        <w:rPr>
          <w:rFonts w:hint="eastAsia"/>
          <w:color w:val="000000" w:themeColor="text1"/>
          <w:sz w:val="24"/>
        </w:rPr>
        <w:t>用户可以上传自己的印章，用于对合同进行盖章</w:t>
      </w:r>
      <w:r>
        <w:rPr>
          <w:rFonts w:hint="eastAsia"/>
          <w:color w:val="000000" w:themeColor="text1"/>
          <w:sz w:val="24"/>
        </w:rPr>
        <w:t>。</w:t>
      </w:r>
    </w:p>
    <w:p w14:paraId="15B5EB89" w14:textId="1E90B7EB" w:rsidR="00415A3C" w:rsidRDefault="00720464">
      <w:pPr>
        <w:spacing w:line="360" w:lineRule="auto"/>
        <w:ind w:firstLineChars="200" w:firstLine="480"/>
        <w:rPr>
          <w:color w:val="000000" w:themeColor="text1"/>
          <w:sz w:val="24"/>
        </w:rPr>
      </w:pPr>
      <w:r w:rsidRPr="00720464">
        <w:rPr>
          <w:rFonts w:hint="eastAsia"/>
          <w:color w:val="000000" w:themeColor="text1"/>
          <w:sz w:val="24"/>
        </w:rPr>
        <w:t>付费系统</w:t>
      </w:r>
      <w:r>
        <w:rPr>
          <w:rFonts w:hint="eastAsia"/>
          <w:color w:val="000000" w:themeColor="text1"/>
          <w:sz w:val="24"/>
        </w:rPr>
        <w:t>：</w:t>
      </w:r>
      <w:r w:rsidRPr="00720464">
        <w:rPr>
          <w:rFonts w:hint="eastAsia"/>
          <w:color w:val="000000" w:themeColor="text1"/>
          <w:sz w:val="24"/>
        </w:rPr>
        <w:t>用户根据合同金额进行梯度付费</w:t>
      </w:r>
      <w:r>
        <w:rPr>
          <w:rFonts w:hint="eastAsia"/>
          <w:color w:val="000000" w:themeColor="text1"/>
          <w:sz w:val="24"/>
        </w:rPr>
        <w:t>。</w:t>
      </w:r>
    </w:p>
    <w:p w14:paraId="6505EEE4" w14:textId="77777777" w:rsidR="00720464" w:rsidRPr="00720464" w:rsidRDefault="00720464" w:rsidP="00720464">
      <w:pPr>
        <w:spacing w:line="360" w:lineRule="auto"/>
        <w:ind w:firstLineChars="200" w:firstLine="480"/>
        <w:rPr>
          <w:color w:val="000000" w:themeColor="text1"/>
          <w:sz w:val="24"/>
        </w:rPr>
      </w:pPr>
      <w:r w:rsidRPr="00720464">
        <w:rPr>
          <w:rFonts w:hint="eastAsia"/>
          <w:color w:val="000000" w:themeColor="text1"/>
          <w:sz w:val="24"/>
        </w:rPr>
        <w:t>本系统主要为交易双方提供一个高效、便捷、互动性强的电子合同系统。基于区块链的电子合同系统利用区块链技术来创建、验证和执行合同的系统。其主要目的是通过去中心化、安全、透明和不可篡改的特性，提高合同签订和执行的效率、安全性和可靠性。在该系统中，合同的起草方可以通过系统创建合同，定义合同的条款和条件，合同需要经过系统管理员人工审核，确保合同内容的准确性和合法性；合同通过审核后，合同信息数据入链；合同参与方通过系统进行电子签名，确认同意合同条款。在合同存储方面，签署完成的合同被存储在</w:t>
      </w:r>
      <w:r w:rsidRPr="00720464">
        <w:rPr>
          <w:rFonts w:hint="eastAsia"/>
          <w:color w:val="000000" w:themeColor="text1"/>
          <w:sz w:val="24"/>
        </w:rPr>
        <w:t>IPFS</w:t>
      </w:r>
      <w:r w:rsidRPr="00720464">
        <w:rPr>
          <w:rFonts w:hint="eastAsia"/>
          <w:color w:val="000000" w:themeColor="text1"/>
          <w:sz w:val="24"/>
        </w:rPr>
        <w:t>文件系统上，以确保合同内容的安全和完整性，降低服务器的负载；用户可以上传自己的印章，用于对合同进行盖章；在合同签署完成后系统会对交易金额进行评估，并对交易金额进行梯度收费。</w:t>
      </w:r>
    </w:p>
    <w:p w14:paraId="13B25AE6" w14:textId="3FC56385" w:rsidR="00415A3C" w:rsidRDefault="00720464" w:rsidP="00720464">
      <w:pPr>
        <w:spacing w:line="360" w:lineRule="auto"/>
        <w:ind w:firstLineChars="200" w:firstLine="480"/>
        <w:rPr>
          <w:color w:val="FF0000"/>
        </w:rPr>
      </w:pPr>
      <w:r w:rsidRPr="00720464">
        <w:rPr>
          <w:rFonts w:hint="eastAsia"/>
          <w:color w:val="000000" w:themeColor="text1"/>
          <w:sz w:val="24"/>
        </w:rPr>
        <w:t>通过电子合同系统，能够提高合同签署的高效性和安全性，提高合同的透明度和可靠性。为交易双方提供远程签名的效率，降低企业的运营成本，提升企业的运行效率</w:t>
      </w:r>
      <w:r>
        <w:rPr>
          <w:rFonts w:hint="eastAsia"/>
          <w:color w:val="000000" w:themeColor="text1"/>
          <w:sz w:val="24"/>
        </w:rPr>
        <w:t>。</w:t>
      </w:r>
    </w:p>
    <w:p w14:paraId="3C55E6C6" w14:textId="77777777" w:rsidR="00415A3C" w:rsidRDefault="00000000">
      <w:pPr>
        <w:pStyle w:val="2"/>
        <w:ind w:firstLine="643"/>
      </w:pPr>
      <w:bookmarkStart w:id="3" w:name="_Toc162787018"/>
      <w:r>
        <w:rPr>
          <w:rFonts w:hint="eastAsia"/>
        </w:rPr>
        <w:t xml:space="preserve">1.3 </w:t>
      </w:r>
      <w:r>
        <w:rPr>
          <w:rFonts w:hint="eastAsia"/>
        </w:rPr>
        <w:t>定义</w:t>
      </w:r>
      <w:bookmarkEnd w:id="3"/>
    </w:p>
    <w:p w14:paraId="2A27C5F1" w14:textId="77777777" w:rsidR="00415A3C" w:rsidRDefault="00000000">
      <w:pPr>
        <w:numPr>
          <w:ilvl w:val="0"/>
          <w:numId w:val="4"/>
        </w:numPr>
        <w:spacing w:line="360" w:lineRule="auto"/>
        <w:ind w:firstLineChars="200" w:firstLine="482"/>
        <w:rPr>
          <w:b/>
          <w:bCs/>
          <w:color w:val="000000" w:themeColor="text1"/>
          <w:sz w:val="24"/>
        </w:rPr>
      </w:pPr>
      <w:r>
        <w:rPr>
          <w:rFonts w:hint="eastAsia"/>
          <w:b/>
          <w:bCs/>
          <w:color w:val="000000" w:themeColor="text1"/>
          <w:sz w:val="24"/>
        </w:rPr>
        <w:t>专门术语的定义</w:t>
      </w:r>
    </w:p>
    <w:p w14:paraId="52E1871D" w14:textId="513EBAFA" w:rsidR="00415A3C" w:rsidRDefault="00000000">
      <w:pPr>
        <w:spacing w:line="360" w:lineRule="auto"/>
        <w:ind w:firstLineChars="200" w:firstLine="480"/>
        <w:rPr>
          <w:color w:val="000000" w:themeColor="text1"/>
          <w:sz w:val="24"/>
        </w:rPr>
      </w:pPr>
      <w:r>
        <w:rPr>
          <w:rFonts w:hint="eastAsia"/>
          <w:color w:val="000000" w:themeColor="text1"/>
          <w:sz w:val="24"/>
        </w:rPr>
        <w:t>区块链技术</w:t>
      </w:r>
      <w:r w:rsidR="00A44A11">
        <w:rPr>
          <w:rFonts w:hint="eastAsia"/>
          <w:color w:val="000000" w:themeColor="text1"/>
          <w:sz w:val="24"/>
        </w:rPr>
        <w:t>：</w:t>
      </w:r>
      <w:r>
        <w:rPr>
          <w:rFonts w:hint="eastAsia"/>
          <w:color w:val="000000" w:themeColor="text1"/>
          <w:sz w:val="24"/>
        </w:rPr>
        <w:t xml:space="preserve"> </w:t>
      </w:r>
      <w:r>
        <w:rPr>
          <w:rFonts w:hint="eastAsia"/>
          <w:color w:val="000000" w:themeColor="text1"/>
          <w:sz w:val="24"/>
        </w:rPr>
        <w:t>一种分布式数据库技术，将数据记录成一系列区块，通过加密技术确保数据的安全性和不可篡改性，并通过共识机制保证数据的一致性。</w:t>
      </w:r>
    </w:p>
    <w:p w14:paraId="31095833" w14:textId="5415DC9C" w:rsidR="00415A3C" w:rsidRDefault="00EF352C">
      <w:pPr>
        <w:spacing w:line="360" w:lineRule="auto"/>
        <w:ind w:firstLineChars="200" w:firstLine="480"/>
        <w:rPr>
          <w:color w:val="000000" w:themeColor="text1"/>
          <w:sz w:val="24"/>
        </w:rPr>
      </w:pPr>
      <w:r>
        <w:rPr>
          <w:rFonts w:hint="eastAsia"/>
          <w:color w:val="000000" w:themeColor="text1"/>
          <w:sz w:val="24"/>
        </w:rPr>
        <w:t>电子合同</w:t>
      </w:r>
      <w:r w:rsidR="00A44A11">
        <w:rPr>
          <w:rFonts w:hint="eastAsia"/>
          <w:color w:val="000000" w:themeColor="text1"/>
          <w:sz w:val="24"/>
        </w:rPr>
        <w:t>：</w:t>
      </w:r>
      <w:r w:rsidRPr="00EF352C">
        <w:rPr>
          <w:rFonts w:asciiTheme="minorEastAsia" w:hAnsiTheme="minorEastAsia" w:hint="eastAsia"/>
          <w:color w:val="191B1F"/>
          <w:sz w:val="24"/>
          <w:shd w:val="clear" w:color="auto" w:fill="FFFFFF"/>
        </w:rPr>
        <w:t>平等</w:t>
      </w:r>
      <w:r w:rsidR="00A44A11">
        <w:rPr>
          <w:rFonts w:asciiTheme="minorEastAsia" w:hAnsiTheme="minorEastAsia" w:hint="eastAsia"/>
          <w:color w:val="191B1F"/>
          <w:sz w:val="24"/>
          <w:shd w:val="clear" w:color="auto" w:fill="FFFFFF"/>
        </w:rPr>
        <w:t>主体</w:t>
      </w:r>
      <w:r w:rsidRPr="00EF352C">
        <w:rPr>
          <w:rFonts w:asciiTheme="minorEastAsia" w:hAnsiTheme="minorEastAsia" w:hint="eastAsia"/>
          <w:color w:val="191B1F"/>
          <w:sz w:val="24"/>
          <w:shd w:val="clear" w:color="auto" w:fill="FFFFFF"/>
        </w:rPr>
        <w:t>之间以数据电文为载体，并利用电子通信手段设立、变更、终止民事权利义务关系的协议</w:t>
      </w:r>
      <w:r w:rsidRPr="00EF352C">
        <w:rPr>
          <w:rFonts w:asciiTheme="minorEastAsia" w:hAnsiTheme="minorEastAsia" w:hint="eastAsia"/>
          <w:color w:val="000000" w:themeColor="text1"/>
          <w:sz w:val="24"/>
        </w:rPr>
        <w:t>。</w:t>
      </w:r>
    </w:p>
    <w:p w14:paraId="4E896F3F" w14:textId="77777777" w:rsidR="00415A3C" w:rsidRDefault="00000000">
      <w:pPr>
        <w:spacing w:line="360" w:lineRule="auto"/>
        <w:ind w:firstLineChars="200" w:firstLine="480"/>
        <w:rPr>
          <w:color w:val="000000" w:themeColor="text1"/>
          <w:sz w:val="24"/>
        </w:rPr>
      </w:pPr>
      <w:r>
        <w:rPr>
          <w:rFonts w:hint="eastAsia"/>
          <w:color w:val="000000" w:themeColor="text1"/>
          <w:sz w:val="24"/>
        </w:rPr>
        <w:t>身份验证：</w:t>
      </w:r>
      <w:r>
        <w:rPr>
          <w:rFonts w:hint="eastAsia"/>
          <w:color w:val="000000" w:themeColor="text1"/>
          <w:sz w:val="24"/>
        </w:rPr>
        <w:t xml:space="preserve"> </w:t>
      </w:r>
      <w:r>
        <w:rPr>
          <w:rFonts w:hint="eastAsia"/>
          <w:color w:val="000000" w:themeColor="text1"/>
          <w:sz w:val="24"/>
        </w:rPr>
        <w:t>确认用户身份的过程，以保护系统安全和用户隐私。</w:t>
      </w:r>
    </w:p>
    <w:p w14:paraId="623DD762" w14:textId="77777777" w:rsidR="00415A3C" w:rsidRDefault="00000000">
      <w:pPr>
        <w:spacing w:line="360" w:lineRule="auto"/>
        <w:ind w:firstLineChars="200" w:firstLine="480"/>
        <w:rPr>
          <w:color w:val="000000" w:themeColor="text1"/>
          <w:sz w:val="24"/>
        </w:rPr>
      </w:pPr>
      <w:r>
        <w:rPr>
          <w:rFonts w:hint="eastAsia"/>
          <w:color w:val="000000" w:themeColor="text1"/>
          <w:sz w:val="24"/>
        </w:rPr>
        <w:t>支付系统：</w:t>
      </w:r>
      <w:r>
        <w:rPr>
          <w:rFonts w:hint="eastAsia"/>
          <w:color w:val="000000" w:themeColor="text1"/>
          <w:sz w:val="24"/>
        </w:rPr>
        <w:t xml:space="preserve"> </w:t>
      </w:r>
      <w:r>
        <w:rPr>
          <w:rFonts w:hint="eastAsia"/>
          <w:color w:val="000000" w:themeColor="text1"/>
          <w:sz w:val="24"/>
        </w:rPr>
        <w:t>用于在线交易的支付平台，包括支付方式、交易记录等。</w:t>
      </w:r>
    </w:p>
    <w:p w14:paraId="797CBDEA" w14:textId="77777777" w:rsidR="00415A3C" w:rsidRDefault="00000000">
      <w:pPr>
        <w:numPr>
          <w:ilvl w:val="0"/>
          <w:numId w:val="4"/>
        </w:numPr>
        <w:spacing w:line="360" w:lineRule="auto"/>
        <w:ind w:firstLineChars="200" w:firstLine="482"/>
        <w:rPr>
          <w:b/>
          <w:bCs/>
          <w:color w:val="000000" w:themeColor="text1"/>
          <w:sz w:val="24"/>
        </w:rPr>
      </w:pPr>
      <w:r>
        <w:rPr>
          <w:rFonts w:hint="eastAsia"/>
          <w:b/>
          <w:bCs/>
          <w:color w:val="000000" w:themeColor="text1"/>
          <w:sz w:val="24"/>
        </w:rPr>
        <w:t>缩写词的原词组</w:t>
      </w:r>
    </w:p>
    <w:p w14:paraId="418EB437" w14:textId="77777777" w:rsidR="00415A3C" w:rsidRDefault="00000000">
      <w:pPr>
        <w:spacing w:line="360" w:lineRule="auto"/>
        <w:ind w:firstLineChars="200" w:firstLine="480"/>
        <w:rPr>
          <w:rFonts w:asciiTheme="minorEastAsia" w:hAnsiTheme="minorEastAsia"/>
          <w:color w:val="000000" w:themeColor="text1"/>
          <w:sz w:val="24"/>
        </w:rPr>
      </w:pPr>
      <w:r w:rsidRPr="00A44A11">
        <w:rPr>
          <w:rFonts w:asciiTheme="minorEastAsia" w:hAnsiTheme="minorEastAsia"/>
          <w:color w:val="000000" w:themeColor="text1"/>
          <w:sz w:val="24"/>
        </w:rPr>
        <w:t>API： Application Programming Interface（应用程序接口）</w:t>
      </w:r>
    </w:p>
    <w:p w14:paraId="56EF5A15" w14:textId="0370619C" w:rsidR="00590196" w:rsidRDefault="00590196">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lastRenderedPageBreak/>
        <w:t>IPFS：</w:t>
      </w:r>
      <w:r>
        <w:rPr>
          <w:rFonts w:asciiTheme="minorEastAsia" w:hAnsiTheme="minorEastAsia"/>
          <w:color w:val="000000" w:themeColor="text1"/>
          <w:sz w:val="24"/>
        </w:rPr>
        <w:t>Interplanetary</w:t>
      </w:r>
      <w:r>
        <w:rPr>
          <w:rFonts w:asciiTheme="minorEastAsia" w:hAnsiTheme="minorEastAsia" w:hint="eastAsia"/>
          <w:color w:val="000000" w:themeColor="text1"/>
          <w:sz w:val="24"/>
        </w:rPr>
        <w:t xml:space="preserve"> File System（星际文件系统）</w:t>
      </w:r>
    </w:p>
    <w:p w14:paraId="22074E25" w14:textId="77777777" w:rsidR="00415A3C" w:rsidRPr="00A44A11" w:rsidRDefault="00000000">
      <w:pPr>
        <w:spacing w:line="360" w:lineRule="auto"/>
        <w:ind w:firstLineChars="200" w:firstLine="480"/>
        <w:rPr>
          <w:rFonts w:asciiTheme="minorEastAsia" w:hAnsiTheme="minorEastAsia"/>
          <w:color w:val="000000" w:themeColor="text1"/>
          <w:sz w:val="24"/>
        </w:rPr>
      </w:pPr>
      <w:r w:rsidRPr="00A44A11">
        <w:rPr>
          <w:rFonts w:asciiTheme="minorEastAsia" w:hAnsiTheme="minorEastAsia"/>
          <w:color w:val="000000" w:themeColor="text1"/>
          <w:sz w:val="24"/>
        </w:rPr>
        <w:t>HTTP： Hypertext Transfer Protocol（超文本传输协议）</w:t>
      </w:r>
    </w:p>
    <w:p w14:paraId="0D4DB404" w14:textId="77777777" w:rsidR="00415A3C" w:rsidRPr="00A44A11" w:rsidRDefault="00000000">
      <w:pPr>
        <w:spacing w:line="360" w:lineRule="auto"/>
        <w:ind w:firstLineChars="200" w:firstLine="480"/>
        <w:rPr>
          <w:rFonts w:asciiTheme="minorEastAsia" w:hAnsiTheme="minorEastAsia"/>
          <w:color w:val="000000" w:themeColor="text1"/>
          <w:sz w:val="24"/>
        </w:rPr>
      </w:pPr>
      <w:r w:rsidRPr="00A44A11">
        <w:rPr>
          <w:rFonts w:asciiTheme="minorEastAsia" w:hAnsiTheme="minorEastAsia"/>
          <w:color w:val="000000" w:themeColor="text1"/>
          <w:sz w:val="24"/>
        </w:rPr>
        <w:t>HTTPS： Hypertext Transfer Protocol Secure（安全超文本传输协议）</w:t>
      </w:r>
    </w:p>
    <w:p w14:paraId="4F6FC056" w14:textId="77777777" w:rsidR="00415A3C" w:rsidRPr="00A44A11" w:rsidRDefault="00000000">
      <w:pPr>
        <w:spacing w:line="360" w:lineRule="auto"/>
        <w:ind w:firstLineChars="200" w:firstLine="480"/>
        <w:rPr>
          <w:rFonts w:asciiTheme="minorEastAsia" w:hAnsiTheme="minorEastAsia"/>
          <w:color w:val="000000" w:themeColor="text1"/>
          <w:sz w:val="24"/>
        </w:rPr>
      </w:pPr>
      <w:r w:rsidRPr="00A44A11">
        <w:rPr>
          <w:rFonts w:asciiTheme="minorEastAsia" w:hAnsiTheme="minorEastAsia"/>
          <w:color w:val="000000" w:themeColor="text1"/>
          <w:sz w:val="24"/>
        </w:rPr>
        <w:t>SQL： Structured Query Language（结构化查询语言）</w:t>
      </w:r>
    </w:p>
    <w:p w14:paraId="47607ECB" w14:textId="725BB3C8" w:rsidR="00EF352C" w:rsidRDefault="00A44A11">
      <w:pPr>
        <w:spacing w:line="360" w:lineRule="auto"/>
        <w:ind w:firstLineChars="200" w:firstLine="480"/>
        <w:rPr>
          <w:rFonts w:asciiTheme="minorEastAsia" w:hAnsiTheme="minorEastAsia" w:cs="Arial"/>
          <w:color w:val="000000" w:themeColor="text1"/>
          <w:sz w:val="24"/>
          <w:shd w:val="clear" w:color="auto" w:fill="FFFFFF"/>
        </w:rPr>
      </w:pPr>
      <w:r w:rsidRPr="00A44A11">
        <w:rPr>
          <w:rFonts w:asciiTheme="minorEastAsia" w:hAnsiTheme="minorEastAsia" w:hint="eastAsia"/>
          <w:color w:val="000000" w:themeColor="text1"/>
          <w:sz w:val="24"/>
        </w:rPr>
        <w:t>HTML：</w:t>
      </w:r>
      <w:r w:rsidR="00590196" w:rsidRPr="00A44A11">
        <w:rPr>
          <w:rFonts w:asciiTheme="minorEastAsia" w:hAnsiTheme="minorEastAsia" w:cs="Arial"/>
          <w:color w:val="000000" w:themeColor="text1"/>
          <w:sz w:val="24"/>
          <w:shd w:val="clear" w:color="auto" w:fill="FFFFFF"/>
        </w:rPr>
        <w:t>Hypertext</w:t>
      </w:r>
      <w:r w:rsidRPr="00A44A11">
        <w:rPr>
          <w:rFonts w:asciiTheme="minorEastAsia" w:hAnsiTheme="minorEastAsia" w:cs="Arial"/>
          <w:color w:val="000000" w:themeColor="text1"/>
          <w:sz w:val="24"/>
          <w:shd w:val="clear" w:color="auto" w:fill="FFFFFF"/>
        </w:rPr>
        <w:t xml:space="preserve"> Markup Language</w:t>
      </w:r>
      <w:r w:rsidRPr="00A44A11">
        <w:rPr>
          <w:rFonts w:asciiTheme="minorEastAsia" w:hAnsiTheme="minorEastAsia" w:cs="Arial" w:hint="eastAsia"/>
          <w:color w:val="000000" w:themeColor="text1"/>
          <w:sz w:val="24"/>
          <w:shd w:val="clear" w:color="auto" w:fill="FFFFFF"/>
        </w:rPr>
        <w:t>（超文本标记语言）</w:t>
      </w:r>
    </w:p>
    <w:p w14:paraId="7B3F2AB4" w14:textId="3C724178" w:rsidR="00BC1760" w:rsidRPr="00A44A11" w:rsidRDefault="00BC1760">
      <w:pPr>
        <w:spacing w:line="360" w:lineRule="auto"/>
        <w:ind w:firstLineChars="200" w:firstLine="480"/>
        <w:rPr>
          <w:color w:val="000000" w:themeColor="text1"/>
          <w:sz w:val="24"/>
        </w:rPr>
      </w:pPr>
      <w:r>
        <w:rPr>
          <w:rFonts w:asciiTheme="minorEastAsia" w:hAnsiTheme="minorEastAsia" w:cs="Arial" w:hint="eastAsia"/>
          <w:color w:val="000000" w:themeColor="text1"/>
          <w:sz w:val="24"/>
          <w:shd w:val="clear" w:color="auto" w:fill="FFFFFF"/>
        </w:rPr>
        <w:t>SSL:</w:t>
      </w:r>
      <w:r w:rsidRPr="00BC1760">
        <w:rPr>
          <w:rFonts w:asciiTheme="minorEastAsia" w:hAnsiTheme="minorEastAsia" w:hint="eastAsia"/>
          <w:color w:val="111111"/>
          <w:sz w:val="24"/>
          <w:shd w:val="clear" w:color="auto" w:fill="FFFFFF"/>
        </w:rPr>
        <w:t xml:space="preserve"> Secure Socket Layer</w:t>
      </w:r>
      <w:r>
        <w:rPr>
          <w:rFonts w:asciiTheme="minorEastAsia" w:hAnsiTheme="minorEastAsia" w:hint="eastAsia"/>
          <w:color w:val="111111"/>
          <w:sz w:val="24"/>
          <w:shd w:val="clear" w:color="auto" w:fill="FFFFFF"/>
        </w:rPr>
        <w:t>(安全套接字层)</w:t>
      </w:r>
    </w:p>
    <w:p w14:paraId="0D078CDB" w14:textId="6378298B" w:rsidR="00415A3C" w:rsidRDefault="000451CC" w:rsidP="00CC7319">
      <w:pPr>
        <w:pStyle w:val="2"/>
        <w:numPr>
          <w:ilvl w:val="1"/>
          <w:numId w:val="25"/>
        </w:numPr>
        <w:ind w:firstLine="643"/>
      </w:pPr>
      <w:bookmarkStart w:id="4" w:name="_Toc162787019"/>
      <w:r>
        <w:rPr>
          <w:rFonts w:hint="eastAsia"/>
        </w:rPr>
        <w:t>参考资料</w:t>
      </w:r>
      <w:bookmarkEnd w:id="4"/>
    </w:p>
    <w:p w14:paraId="1666F049" w14:textId="4E5E57D6" w:rsidR="00415A3C" w:rsidRPr="00CC7319" w:rsidRDefault="00CC7319" w:rsidP="00CC7319">
      <w:pPr>
        <w:pStyle w:val="a4"/>
        <w:tabs>
          <w:tab w:val="left" w:pos="312"/>
        </w:tabs>
        <w:ind w:left="482"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[1]</w:t>
      </w:r>
      <w:r w:rsidRPr="00CC7319">
        <w:rPr>
          <w:rFonts w:asciiTheme="minorEastAsia" w:hAnsiTheme="minorEastAsia" w:hint="eastAsia"/>
          <w:color w:val="000000" w:themeColor="text1"/>
          <w:sz w:val="24"/>
        </w:rPr>
        <w:t>上海高院.什么是电子合同？如何签订电子合同 [J].知乎,2021.</w:t>
      </w:r>
    </w:p>
    <w:p w14:paraId="061CE575" w14:textId="0ECF50DB" w:rsidR="00415A3C" w:rsidRPr="00CC7319" w:rsidRDefault="00CC7319" w:rsidP="00CC7319">
      <w:pPr>
        <w:pStyle w:val="a4"/>
        <w:tabs>
          <w:tab w:val="left" w:pos="312"/>
        </w:tabs>
        <w:ind w:left="482" w:firstLineChars="200" w:firstLine="480"/>
        <w:rPr>
          <w:rFonts w:asciiTheme="minorEastAsia" w:hAnsiTheme="minorEastAsia"/>
          <w:color w:val="000000" w:themeColor="text1"/>
          <w:sz w:val="24"/>
        </w:rPr>
      </w:pPr>
      <w:r>
        <w:rPr>
          <w:rFonts w:asciiTheme="minorEastAsia" w:hAnsiTheme="minorEastAsia" w:cs="Segoe UI" w:hint="eastAsia"/>
          <w:color w:val="000000"/>
          <w:sz w:val="24"/>
        </w:rPr>
        <w:t>[2]</w:t>
      </w:r>
      <w:r w:rsidRPr="00CC7319">
        <w:rPr>
          <w:rFonts w:asciiTheme="minorEastAsia" w:hAnsiTheme="minorEastAsia" w:cs="Segoe UI"/>
          <w:color w:val="000000"/>
          <w:sz w:val="24"/>
        </w:rPr>
        <w:t xml:space="preserve">Dean and S. Ghemawat. </w:t>
      </w:r>
      <w:proofErr w:type="spellStart"/>
      <w:r w:rsidRPr="00CC7319">
        <w:rPr>
          <w:rFonts w:asciiTheme="minorEastAsia" w:hAnsiTheme="minorEastAsia" w:cs="Segoe UI"/>
          <w:color w:val="000000"/>
          <w:sz w:val="24"/>
        </w:rPr>
        <w:t>Leveldb</w:t>
      </w:r>
      <w:proofErr w:type="spellEnd"/>
      <w:r w:rsidRPr="00CC7319">
        <w:rPr>
          <w:rFonts w:asciiTheme="minorEastAsia" w:hAnsiTheme="minorEastAsia" w:hint="eastAsia"/>
          <w:color w:val="000000" w:themeColor="text1"/>
          <w:sz w:val="24"/>
        </w:rPr>
        <w:t>.</w:t>
      </w:r>
      <w:r w:rsidRPr="00CC7319">
        <w:rPr>
          <w:rFonts w:asciiTheme="minorEastAsia" w:hAnsiTheme="minorEastAsia" w:cs="Segoe UI"/>
          <w:color w:val="000000"/>
          <w:sz w:val="24"/>
        </w:rPr>
        <w:t>一个快速和轻量级键值存储数据库</w:t>
      </w:r>
      <w:r w:rsidRPr="00CC7319">
        <w:rPr>
          <w:rFonts w:asciiTheme="minorEastAsia" w:hAnsiTheme="minorEastAsia" w:hint="eastAsia"/>
          <w:color w:val="000000" w:themeColor="text1"/>
          <w:sz w:val="24"/>
        </w:rPr>
        <w:t>[J].</w:t>
      </w:r>
      <w:r w:rsidRPr="00CC7319">
        <w:rPr>
          <w:rFonts w:asciiTheme="minorEastAsia" w:hAnsiTheme="minorEastAsia" w:cs="Segoe UI"/>
          <w:color w:val="000000"/>
          <w:sz w:val="24"/>
        </w:rPr>
        <w:t>谷歌</w:t>
      </w:r>
      <w:r w:rsidRPr="00CC7319">
        <w:rPr>
          <w:rFonts w:asciiTheme="minorEastAsia" w:hAnsiTheme="minorEastAsia" w:hint="eastAsia"/>
          <w:color w:val="000000" w:themeColor="text1"/>
          <w:sz w:val="24"/>
        </w:rPr>
        <w:t>.2021.</w:t>
      </w:r>
    </w:p>
    <w:p w14:paraId="6F51A39C" w14:textId="13431027" w:rsidR="00415A3C" w:rsidRPr="00CC7319" w:rsidRDefault="00CC7319" w:rsidP="00CC7319">
      <w:pPr>
        <w:pStyle w:val="a4"/>
        <w:ind w:left="482" w:firstLineChars="200" w:firstLine="480"/>
        <w:rPr>
          <w:rFonts w:asciiTheme="minorEastAsia" w:hAnsiTheme="minorEastAsia"/>
          <w:color w:val="000000" w:themeColor="text1"/>
          <w:sz w:val="24"/>
        </w:rPr>
      </w:pPr>
      <w:r>
        <w:rPr>
          <w:rFonts w:asciiTheme="minorEastAsia" w:hAnsiTheme="minorEastAsia" w:cs="Segoe UI" w:hint="eastAsia"/>
          <w:color w:val="000000"/>
          <w:sz w:val="24"/>
        </w:rPr>
        <w:t>[3]</w:t>
      </w:r>
      <w:r w:rsidRPr="00CC7319">
        <w:rPr>
          <w:rFonts w:asciiTheme="minorEastAsia" w:hAnsiTheme="minorEastAsia" w:cs="Segoe UI"/>
          <w:color w:val="000000"/>
          <w:sz w:val="24"/>
        </w:rPr>
        <w:t>Baumgart and S. Mies. S/</w:t>
      </w:r>
      <w:proofErr w:type="spellStart"/>
      <w:r w:rsidRPr="00CC7319">
        <w:rPr>
          <w:rFonts w:asciiTheme="minorEastAsia" w:hAnsiTheme="minorEastAsia" w:cs="Segoe UI"/>
          <w:color w:val="000000"/>
          <w:sz w:val="24"/>
        </w:rPr>
        <w:t>kademlia</w:t>
      </w:r>
      <w:proofErr w:type="spellEnd"/>
      <w:r w:rsidRPr="00CC7319">
        <w:rPr>
          <w:rFonts w:asciiTheme="minorEastAsia" w:hAnsiTheme="minorEastAsia" w:hint="eastAsia"/>
          <w:color w:val="000000" w:themeColor="text1"/>
          <w:sz w:val="24"/>
        </w:rPr>
        <w:t>.</w:t>
      </w:r>
      <w:r w:rsidRPr="00CC7319">
        <w:rPr>
          <w:rFonts w:asciiTheme="minorEastAsia" w:hAnsiTheme="minorEastAsia" w:cs="Segoe UI"/>
          <w:color w:val="000000"/>
          <w:sz w:val="24"/>
        </w:rPr>
        <w:t xml:space="preserve"> 一个安全的基于秘钥路由的可行方法</w:t>
      </w:r>
      <w:r w:rsidRPr="00CC7319">
        <w:rPr>
          <w:rFonts w:asciiTheme="minorEastAsia" w:hAnsiTheme="minorEastAsia" w:hint="eastAsia"/>
          <w:color w:val="000000" w:themeColor="text1"/>
          <w:sz w:val="24"/>
        </w:rPr>
        <w:t>[I].</w:t>
      </w:r>
      <w:r w:rsidRPr="00CC7319">
        <w:rPr>
          <w:rFonts w:asciiTheme="minorEastAsia" w:hAnsiTheme="minorEastAsia" w:cs="Segoe UI"/>
          <w:color w:val="000000"/>
          <w:sz w:val="24"/>
        </w:rPr>
        <w:t xml:space="preserve"> 并发和分布式系统</w:t>
      </w:r>
      <w:r w:rsidRPr="00CC7319">
        <w:rPr>
          <w:rFonts w:asciiTheme="minorEastAsia" w:hAnsiTheme="minorEastAsia" w:hint="eastAsia"/>
          <w:color w:val="000000" w:themeColor="text1"/>
          <w:sz w:val="24"/>
        </w:rPr>
        <w:t>,2007.</w:t>
      </w:r>
    </w:p>
    <w:p w14:paraId="29FE96D4" w14:textId="77777777" w:rsidR="00415A3C" w:rsidRDefault="00000000">
      <w:pPr>
        <w:pStyle w:val="2"/>
        <w:ind w:firstLine="643"/>
      </w:pPr>
      <w:bookmarkStart w:id="5" w:name="_Toc162787020"/>
      <w:r>
        <w:rPr>
          <w:rFonts w:hint="eastAsia"/>
        </w:rPr>
        <w:t xml:space="preserve">2 </w:t>
      </w:r>
      <w:r>
        <w:rPr>
          <w:rFonts w:hint="eastAsia"/>
        </w:rPr>
        <w:t>项目概述</w:t>
      </w:r>
      <w:bookmarkEnd w:id="5"/>
    </w:p>
    <w:p w14:paraId="26ECFFEF" w14:textId="77777777" w:rsidR="00415A3C" w:rsidRDefault="00000000">
      <w:pPr>
        <w:pStyle w:val="2"/>
        <w:ind w:firstLine="643"/>
      </w:pPr>
      <w:bookmarkStart w:id="6" w:name="_Toc162787021"/>
      <w:r>
        <w:rPr>
          <w:rFonts w:hint="eastAsia"/>
        </w:rPr>
        <w:t xml:space="preserve">2.1 </w:t>
      </w:r>
      <w:r>
        <w:rPr>
          <w:rFonts w:hint="eastAsia"/>
        </w:rPr>
        <w:t>产品描述</w:t>
      </w:r>
      <w:bookmarkEnd w:id="6"/>
    </w:p>
    <w:p w14:paraId="36ABA900" w14:textId="77777777" w:rsidR="00720464" w:rsidRPr="00720464" w:rsidRDefault="00720464" w:rsidP="00720464">
      <w:pPr>
        <w:spacing w:line="360" w:lineRule="auto"/>
        <w:ind w:firstLine="480"/>
        <w:rPr>
          <w:color w:val="000000" w:themeColor="text1"/>
          <w:sz w:val="24"/>
        </w:rPr>
      </w:pPr>
      <w:r w:rsidRPr="00720464">
        <w:rPr>
          <w:rFonts w:hint="eastAsia"/>
          <w:color w:val="000000" w:themeColor="text1"/>
          <w:sz w:val="24"/>
        </w:rPr>
        <w:t>在现代商业环境中，合同管理是组织日常运营中不可或缺的一部分。然而，传统的合同管理方式往往存在诸多问题，包括合同安全性不足、执行效率低下、合同争议处理困难等。为了解决这些问题，基于区块链技术的电子合同系统应运而生。通过这一系统，可以为用户提供安全、不可篡改的合同存储和传输机制，确保合同数据的安全性和完整性并提供透明、可追溯的合同管理平台，使合同参与方可以实时查看合同状态和历史记录。以提高合同管理和执行的效率，降低相关成本和风险，并且确保所有数据的真实性和完整性</w:t>
      </w:r>
    </w:p>
    <w:p w14:paraId="727F2E47" w14:textId="77777777" w:rsidR="00720464" w:rsidRPr="00720464" w:rsidRDefault="00720464" w:rsidP="00720464">
      <w:pPr>
        <w:spacing w:line="360" w:lineRule="auto"/>
        <w:ind w:firstLine="480"/>
        <w:rPr>
          <w:color w:val="000000" w:themeColor="text1"/>
          <w:sz w:val="24"/>
        </w:rPr>
      </w:pPr>
      <w:r w:rsidRPr="00720464">
        <w:rPr>
          <w:rFonts w:hint="eastAsia"/>
          <w:color w:val="000000" w:themeColor="text1"/>
          <w:sz w:val="24"/>
        </w:rPr>
        <w:t>这项软件开发的意图是创建一个基于区块链技术的电子合同系统，旨在提供安全、透明、高效的合同管理和执行解决方案。该软件的应用目标是为各种行业和组织提供一个可信赖的平台，用于创建、签署、执行和管理合同，从而降低合同管理的成本和风险。</w:t>
      </w:r>
    </w:p>
    <w:p w14:paraId="60E31E01" w14:textId="0FC134ED" w:rsidR="00415A3C" w:rsidRDefault="00720464" w:rsidP="00CC7319">
      <w:pPr>
        <w:spacing w:line="360" w:lineRule="auto"/>
        <w:ind w:firstLine="480"/>
        <w:rPr>
          <w:color w:val="FF0000"/>
          <w:sz w:val="24"/>
        </w:rPr>
      </w:pPr>
      <w:r w:rsidRPr="00720464">
        <w:rPr>
          <w:rFonts w:hint="eastAsia"/>
          <w:color w:val="000000" w:themeColor="text1"/>
          <w:sz w:val="24"/>
        </w:rPr>
        <w:t>该软件的作用范围涵盖了合同的创建、签署、执行和监督等方面。用户可以</w:t>
      </w:r>
      <w:r w:rsidRPr="00720464">
        <w:rPr>
          <w:rFonts w:hint="eastAsia"/>
          <w:color w:val="000000" w:themeColor="text1"/>
          <w:sz w:val="24"/>
        </w:rPr>
        <w:lastRenderedPageBreak/>
        <w:t>通过该系统创建合同并将其存储在区块链上，合同参与方可以通过系统对合同进行签署和审批，合同的执行和监督可以通过智能合约实现，从而实现合同的自动化执行和监督</w:t>
      </w:r>
      <w:r>
        <w:rPr>
          <w:rFonts w:hint="eastAsia"/>
          <w:color w:val="000000" w:themeColor="text1"/>
          <w:sz w:val="24"/>
        </w:rPr>
        <w:t>。</w:t>
      </w:r>
    </w:p>
    <w:p w14:paraId="0402E7B4" w14:textId="77777777" w:rsidR="00415A3C" w:rsidRDefault="00000000" w:rsidP="00CC7319">
      <w:pPr>
        <w:pStyle w:val="2"/>
        <w:spacing w:line="360" w:lineRule="auto"/>
        <w:ind w:firstLine="643"/>
      </w:pPr>
      <w:bookmarkStart w:id="7" w:name="_Toc162787022"/>
      <w:r>
        <w:rPr>
          <w:rFonts w:hint="eastAsia"/>
        </w:rPr>
        <w:t xml:space="preserve">2.2 </w:t>
      </w:r>
      <w:r>
        <w:rPr>
          <w:rFonts w:hint="eastAsia"/>
        </w:rPr>
        <w:t>产品功能</w:t>
      </w:r>
      <w:bookmarkEnd w:id="7"/>
    </w:p>
    <w:p w14:paraId="76B4FE2A" w14:textId="4E6F76CC" w:rsidR="00415A3C" w:rsidRDefault="00720464" w:rsidP="00590196">
      <w:pPr>
        <w:spacing w:line="360" w:lineRule="auto"/>
        <w:ind w:firstLine="480"/>
        <w:rPr>
          <w:color w:val="000000" w:themeColor="text1"/>
          <w:sz w:val="24"/>
        </w:rPr>
      </w:pPr>
      <w:r w:rsidRPr="00720464">
        <w:rPr>
          <w:rFonts w:hint="eastAsia"/>
          <w:color w:val="000000" w:themeColor="text1"/>
          <w:sz w:val="24"/>
        </w:rPr>
        <w:t>本电子合同系统旨在提供一个安全、高效且用户友好的平台，用于创建、管理和评估电子合同。系统的核心功能包括用户与权限管理、合同管理、在线评估、合同上链以及盖章管理等。在用户与权限管理方面，系统要求用户在注册时进行严格的身份验证，确保每个用户的唯一性和真实性。同时，系统设计了一套细致的权限管理机制，保证只有经过授权的用户才能访问和操作特定内容，从而保障信息的安全性和保密性。在合同管理方面，用户可以轻松创建新的电子合同，并设定合同的基本信息，如合同名称和描述等。此外，用户还可以对现有合同进行编辑和更新，以及删除不再需要的合同。为了确保合同内容的安全性和不可篡改性，系统采用了区块链技术，将合同文件存储在去中心化的</w:t>
      </w:r>
      <w:r w:rsidRPr="00720464">
        <w:rPr>
          <w:rFonts w:hint="eastAsia"/>
          <w:color w:val="000000" w:themeColor="text1"/>
          <w:sz w:val="24"/>
        </w:rPr>
        <w:t>IPFS</w:t>
      </w:r>
      <w:r w:rsidRPr="00720464">
        <w:rPr>
          <w:rFonts w:hint="eastAsia"/>
          <w:color w:val="000000" w:themeColor="text1"/>
          <w:sz w:val="24"/>
        </w:rPr>
        <w:t>文件系统中。在线评估功能允许用户对电子合同进行风险评估，系统将自动分析合同内容并提供风险级别，帮助用户更好地理解和管理合同风险。合同审核通过后，系统将支持将合同信息数据上链至</w:t>
      </w:r>
      <w:r w:rsidRPr="00720464">
        <w:rPr>
          <w:rFonts w:hint="eastAsia"/>
          <w:color w:val="000000" w:themeColor="text1"/>
          <w:sz w:val="24"/>
        </w:rPr>
        <w:t>Hyperledger Explorer</w:t>
      </w:r>
      <w:r w:rsidRPr="00720464">
        <w:rPr>
          <w:rFonts w:hint="eastAsia"/>
          <w:color w:val="000000" w:themeColor="text1"/>
          <w:sz w:val="24"/>
        </w:rPr>
        <w:t>，这是一个基于区块链的系统，可以提供高度透明和可追溯的合同管理。盖章管理功能则允许用户上传自己的电子印章，对合同进行电子盖章，这一步骤对于合同的法律效力至关重要。最后，系统还配备了一个付费系统，根据合同金额实行梯度付费策略，确保用户在使用服务的同时，也能享受到合理的价格</w:t>
      </w:r>
      <w:r>
        <w:rPr>
          <w:rFonts w:hint="eastAsia"/>
          <w:color w:val="000000" w:themeColor="text1"/>
          <w:sz w:val="24"/>
        </w:rPr>
        <w:t>。</w:t>
      </w:r>
    </w:p>
    <w:p w14:paraId="18878EEA" w14:textId="77777777" w:rsidR="00415A3C" w:rsidRDefault="00000000" w:rsidP="00590196">
      <w:pPr>
        <w:pStyle w:val="2"/>
        <w:spacing w:line="360" w:lineRule="auto"/>
        <w:ind w:firstLine="643"/>
      </w:pPr>
      <w:bookmarkStart w:id="8" w:name="_Toc162787023"/>
      <w:r>
        <w:rPr>
          <w:rFonts w:hint="eastAsia"/>
        </w:rPr>
        <w:t xml:space="preserve">2.3 </w:t>
      </w:r>
      <w:r>
        <w:rPr>
          <w:rFonts w:hint="eastAsia"/>
        </w:rPr>
        <w:t>用户特点</w:t>
      </w:r>
      <w:bookmarkEnd w:id="8"/>
    </w:p>
    <w:p w14:paraId="782877A4" w14:textId="77777777" w:rsidR="00720464" w:rsidRPr="00720464" w:rsidRDefault="00720464" w:rsidP="00590196">
      <w:pPr>
        <w:spacing w:line="360" w:lineRule="auto"/>
        <w:ind w:firstLine="480"/>
        <w:rPr>
          <w:color w:val="000000" w:themeColor="text1"/>
          <w:sz w:val="24"/>
          <w:szCs w:val="32"/>
        </w:rPr>
      </w:pPr>
      <w:r w:rsidRPr="00720464">
        <w:rPr>
          <w:rFonts w:hint="eastAsia"/>
          <w:color w:val="000000" w:themeColor="text1"/>
          <w:sz w:val="24"/>
          <w:szCs w:val="32"/>
        </w:rPr>
        <w:t>本软件的最终用户主要包括交易双方。大多数最终用户为非技术人员可能不具备深入的区块链或编程知识。他们可能是业务人员、法务人员或普通员工，他们对于系统的操作可能需要简单直观的界面和指导。最终用户可能会对业务具有高度敏感性对合同的安全性和不可篡改性非常敏感。因此，他们对于系统的可信度和数据保护机制有着高要求。</w:t>
      </w:r>
    </w:p>
    <w:p w14:paraId="24DD05E7" w14:textId="4382B5D4" w:rsidR="00415A3C" w:rsidRDefault="00720464" w:rsidP="00CC7319">
      <w:pPr>
        <w:spacing w:line="360" w:lineRule="auto"/>
        <w:ind w:firstLine="480"/>
        <w:rPr>
          <w:color w:val="000000" w:themeColor="text1"/>
          <w:sz w:val="24"/>
          <w:szCs w:val="32"/>
        </w:rPr>
      </w:pPr>
      <w:r w:rsidRPr="00720464">
        <w:rPr>
          <w:rFonts w:hint="eastAsia"/>
          <w:color w:val="000000" w:themeColor="text1"/>
          <w:sz w:val="24"/>
          <w:szCs w:val="32"/>
        </w:rPr>
        <w:t>操作人员可能需要基本的区块链和智能合约的概念培训，以便了解系统的工</w:t>
      </w:r>
      <w:r w:rsidRPr="00720464">
        <w:rPr>
          <w:rFonts w:hint="eastAsia"/>
          <w:color w:val="000000" w:themeColor="text1"/>
          <w:sz w:val="24"/>
          <w:szCs w:val="32"/>
        </w:rPr>
        <w:lastRenderedPageBreak/>
        <w:t>作原理和操作流程。并需要具备一定的计算机操作和数据输入能力，但不一定需要深入的编程技能。维护人员需要更高水平的区块链和智能合约方面的知识，以便确保系统的稳定运行和安全性。并需要具备较高的技术专长，以便能够识别并解决系统可能出现的问题，并进行必要的更新和维护。使用频度取决于系统的稳定性和需求变化</w:t>
      </w:r>
      <w:r>
        <w:rPr>
          <w:rFonts w:hint="eastAsia"/>
          <w:color w:val="000000" w:themeColor="text1"/>
          <w:sz w:val="24"/>
          <w:szCs w:val="32"/>
        </w:rPr>
        <w:t>。</w:t>
      </w:r>
    </w:p>
    <w:p w14:paraId="4E383FB1" w14:textId="77777777" w:rsidR="00415A3C" w:rsidRDefault="00000000" w:rsidP="00CC7319">
      <w:pPr>
        <w:pStyle w:val="2"/>
        <w:spacing w:line="360" w:lineRule="auto"/>
        <w:ind w:firstLine="643"/>
      </w:pPr>
      <w:bookmarkStart w:id="9" w:name="_Toc162787024"/>
      <w:r>
        <w:rPr>
          <w:rFonts w:hint="eastAsia"/>
        </w:rPr>
        <w:t xml:space="preserve">2.4 </w:t>
      </w:r>
      <w:r>
        <w:rPr>
          <w:rFonts w:hint="eastAsia"/>
        </w:rPr>
        <w:t>一般约束</w:t>
      </w:r>
      <w:bookmarkEnd w:id="9"/>
    </w:p>
    <w:p w14:paraId="0A73AC87" w14:textId="53AF58B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管理方针：系统的开发和设计需要遵循小组的管理方针和政策，包括项目管理、质量控制、风险管理等方面的原则和标准。</w:t>
      </w:r>
    </w:p>
    <w:p w14:paraId="12AE69D9" w14:textId="475A39E0"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硬件限制：电子合同系统需要具备高性能的服务器来支持区块链的运行和数据存储需求。同时还需考虑到目标用户的硬件环境，确保系统能够在常见的硬件配置上稳定运行，同时优化性能以适应可能的硬件限制。此外，要求服务器的硬件配置需要足够的处理能力和存储容量，以应对用户数量的增长和数据量的增加。</w:t>
      </w:r>
    </w:p>
    <w:p w14:paraId="481F6327" w14:textId="6377ADD3"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与其他应用间的接口：比如</w:t>
      </w:r>
      <w:r w:rsidR="00590196">
        <w:rPr>
          <w:rFonts w:asciiTheme="minorEastAsia" w:hAnsiTheme="minorEastAsia" w:hint="eastAsia"/>
          <w:color w:val="000000" w:themeColor="text1"/>
          <w:sz w:val="24"/>
          <w:szCs w:val="32"/>
        </w:rPr>
        <w:t>，</w:t>
      </w:r>
      <w:r w:rsidRPr="00CC7319">
        <w:rPr>
          <w:rFonts w:asciiTheme="minorEastAsia" w:hAnsiTheme="minorEastAsia" w:hint="eastAsia"/>
          <w:color w:val="000000" w:themeColor="text1"/>
          <w:sz w:val="24"/>
          <w:szCs w:val="32"/>
        </w:rPr>
        <w:t>电子合同系统可能需要与支付系统进行集成，以实现对签订合同后进行付费的功能。因此，系统需要提供相应的支付接口，确保用户能够方便地支付合同费用，并且支付信息能够安全地传输和处理。</w:t>
      </w:r>
    </w:p>
    <w:p w14:paraId="772BA748" w14:textId="13694C26"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并行操作：系统需要支持多用户同时上传合同和签订合同的并行操作。因此，系统需要设计和实现并发处理机制，确保每个用户都能够顺畅地访问和使用系统，而不会因为其他用户的操作而受到影响。</w:t>
      </w:r>
    </w:p>
    <w:p w14:paraId="60BD665F" w14:textId="09335736"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审查功能：电子合同系统需要提供审查功能，以审核和管理用户上传的合同，跟踪合同的修改历史、用户的操作记录以及审计需求，确保合同管理的透明性和可追溯性。例如，系统可能需要提供审核人员界面，用于审核和批准用户提交的合同，确保内容的质量和合法性。</w:t>
      </w:r>
    </w:p>
    <w:p w14:paraId="5D0D3608" w14:textId="5CA03C8A"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控制功能：系统需要提供用户身份验证和权限管理功能，确保只有授权的用户才能够访问和签订合同。此外，系统还需要提供管理员界面，用于管理用户权限和访问控制策略，保证系统的安全性和可控性。</w:t>
      </w:r>
    </w:p>
    <w:p w14:paraId="5EDEC3D8" w14:textId="136BCA4E"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 xml:space="preserve">通信协议：系统可能需要使用HTTPS协议来保护用户数据的传输安全。 </w:t>
      </w:r>
    </w:p>
    <w:p w14:paraId="230C27BD" w14:textId="34675CC2"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应用的临界点：在系统设计中需要确定系统在承载大量用户和数据时的性能临界点，以及系统在高负载情况下的性能表现。这有助于系统监控和性能优化，</w:t>
      </w:r>
      <w:r w:rsidRPr="00CC7319">
        <w:rPr>
          <w:rFonts w:asciiTheme="minorEastAsia" w:hAnsiTheme="minorEastAsia" w:hint="eastAsia"/>
          <w:color w:val="000000" w:themeColor="text1"/>
          <w:sz w:val="24"/>
          <w:szCs w:val="32"/>
        </w:rPr>
        <w:lastRenderedPageBreak/>
        <w:t>确保系统能够在高负载情况下保持稳定运行。</w:t>
      </w:r>
    </w:p>
    <w:p w14:paraId="6A4F0E91" w14:textId="055E34D3" w:rsidR="00415A3C"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安全和保密方面：系统需要采用密码学技术来保护用户数据的加密存储和传输，以防止数据泄露和非法访问。此外，系统还需要实现严格的身份验证和访问控制机制，确保只有授权用户才能够访问和控制印章资源和合同内容。</w:t>
      </w:r>
    </w:p>
    <w:p w14:paraId="75EEC7CF" w14:textId="77777777" w:rsidR="00415A3C" w:rsidRDefault="00000000" w:rsidP="00CC7319">
      <w:pPr>
        <w:pStyle w:val="2"/>
        <w:spacing w:line="360" w:lineRule="auto"/>
        <w:ind w:firstLine="643"/>
      </w:pPr>
      <w:bookmarkStart w:id="10" w:name="_Toc162787025"/>
      <w:r>
        <w:rPr>
          <w:rFonts w:hint="eastAsia"/>
        </w:rPr>
        <w:t xml:space="preserve">2.5 </w:t>
      </w:r>
      <w:r>
        <w:rPr>
          <w:rFonts w:hint="eastAsia"/>
        </w:rPr>
        <w:t>假设和依据</w:t>
      </w:r>
      <w:bookmarkEnd w:id="10"/>
    </w:p>
    <w:p w14:paraId="4B4F2E21"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假设区块链技术能够有效地应用于电子合同系统，并为其带来多重好处，如数据安全、透明性和可追溯性等。这基于对区块链技术的先前研究和实践经验的依据。</w:t>
      </w:r>
    </w:p>
    <w:p w14:paraId="37A97CBC"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假设用户在使用电子合同系统时会感受到明显体验的提升。例如，假设基于区块链的电子合同系统需要提供用户友好的界面和操作流程，使得用户可以轻松地使用系统进行合同管理和执行。</w:t>
      </w:r>
    </w:p>
    <w:p w14:paraId="7C22FC7A" w14:textId="567DA3D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假设</w:t>
      </w:r>
      <w:r w:rsidR="00D1119A">
        <w:rPr>
          <w:rFonts w:asciiTheme="minorEastAsia" w:hAnsiTheme="minorEastAsia" w:hint="eastAsia"/>
          <w:color w:val="000000" w:themeColor="text1"/>
          <w:sz w:val="24"/>
          <w:szCs w:val="32"/>
        </w:rPr>
        <w:t>系统</w:t>
      </w:r>
      <w:r w:rsidRPr="00CC7319">
        <w:rPr>
          <w:rFonts w:asciiTheme="minorEastAsia" w:hAnsiTheme="minorEastAsia" w:hint="eastAsia"/>
          <w:color w:val="000000" w:themeColor="text1"/>
          <w:sz w:val="24"/>
          <w:szCs w:val="32"/>
        </w:rPr>
        <w:t>能够提供更高级别的数据安全保障，如防篡改、不可篡改性和去中心化存储。这基于区块链技术本身的特性和前期安全性评估的依据。</w:t>
      </w:r>
    </w:p>
    <w:p w14:paraId="653CDFC3"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假设电子合同系统的开发和运行依赖于特定的技术框架、编程语言和开发工具。例如，假设系统的前端采用HTML、后端采用GO语言，并且使用Solidity语言编写智能合约。</w:t>
      </w:r>
    </w:p>
    <w:p w14:paraId="6B611706"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假设电子合同系统的运营需要符合特定的法律法规和行业标准。例如，假设合同在区块链上的存储和执行需要符合当地法律和监管要求，因此基于区块链的电子合同系统需要考虑到法律和监管的合规性。</w:t>
      </w:r>
    </w:p>
    <w:p w14:paraId="06BD438F"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假设市场对于基于区块链技术的电子合同系统存在需求，并且用户愿意接受新技术带来的变革。这基于市场调研和需求分析的结果，以及类似产品的成功案例。</w:t>
      </w:r>
    </w:p>
    <w:p w14:paraId="25D57A86"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假设用户拥有足够的硬件设备和网络连接来访问电子合同系统。这基于对目标用户群体的调查和了解，以及对网络和硬件基础设施的预期。</w:t>
      </w:r>
    </w:p>
    <w:p w14:paraId="29EF9259" w14:textId="2E5F2865" w:rsidR="00415A3C"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假设成本和预算需要受到限制，可能需要对系统的需求进行优先级排序或者做出一些功能上的妥协。</w:t>
      </w:r>
    </w:p>
    <w:p w14:paraId="66CE1860" w14:textId="77777777" w:rsidR="00415A3C" w:rsidRDefault="00000000">
      <w:pPr>
        <w:pStyle w:val="2"/>
        <w:ind w:firstLine="643"/>
      </w:pPr>
      <w:bookmarkStart w:id="11" w:name="_Toc162787026"/>
      <w:r>
        <w:lastRenderedPageBreak/>
        <w:t>3</w:t>
      </w:r>
      <w:r>
        <w:rPr>
          <w:rFonts w:hint="eastAsia"/>
        </w:rPr>
        <w:t xml:space="preserve"> </w:t>
      </w:r>
      <w:r>
        <w:rPr>
          <w:rFonts w:hint="eastAsia"/>
        </w:rPr>
        <w:t>具体需求</w:t>
      </w:r>
      <w:bookmarkEnd w:id="11"/>
    </w:p>
    <w:p w14:paraId="0B8A15FC" w14:textId="77777777" w:rsidR="00415A3C" w:rsidRDefault="00000000">
      <w:pPr>
        <w:pStyle w:val="2"/>
        <w:ind w:firstLine="643"/>
      </w:pPr>
      <w:bookmarkStart w:id="12" w:name="_Toc162787027"/>
      <w:r>
        <w:t>3.1</w:t>
      </w:r>
      <w:r>
        <w:rPr>
          <w:rFonts w:hint="eastAsia"/>
        </w:rPr>
        <w:t xml:space="preserve"> </w:t>
      </w:r>
      <w:r>
        <w:rPr>
          <w:rFonts w:hint="eastAsia"/>
        </w:rPr>
        <w:t>功能需求</w:t>
      </w:r>
      <w:bookmarkEnd w:id="12"/>
    </w:p>
    <w:p w14:paraId="0363B1BD" w14:textId="31919B56" w:rsidR="00720464" w:rsidRPr="00720464" w:rsidRDefault="00720464" w:rsidP="00CC7319">
      <w:pPr>
        <w:spacing w:line="360" w:lineRule="auto"/>
        <w:ind w:firstLineChars="200" w:firstLine="480"/>
        <w:rPr>
          <w:color w:val="000000" w:themeColor="text1"/>
          <w:sz w:val="24"/>
          <w:szCs w:val="32"/>
        </w:rPr>
      </w:pPr>
      <w:r w:rsidRPr="00720464">
        <w:rPr>
          <w:rFonts w:hint="eastAsia"/>
          <w:color w:val="000000" w:themeColor="text1"/>
          <w:sz w:val="24"/>
          <w:szCs w:val="32"/>
        </w:rPr>
        <w:t>基于区块链技术的电子合同系统旨在为用户提供安全、不可篡改的合同存储和传输机制，确保合同数据的安全性和完整性。并提供透明、可追溯的合同管理平台，使合同参与方可以实时查看合同状态和历史记录。以提高合同管理和执行的效率，降低相关成本和风险，并且确保所有数据的真实性和完整性。</w:t>
      </w:r>
      <w:r w:rsidR="00D1119A">
        <w:rPr>
          <w:rFonts w:hint="eastAsia"/>
          <w:color w:val="000000" w:themeColor="text1"/>
          <w:sz w:val="24"/>
          <w:szCs w:val="32"/>
        </w:rPr>
        <w:t>以下是对本系统关键功能需求的描述。</w:t>
      </w:r>
    </w:p>
    <w:p w14:paraId="4B7A28BB" w14:textId="326A5F37" w:rsidR="00415A3C" w:rsidRDefault="00000000" w:rsidP="0043608F">
      <w:pPr>
        <w:pStyle w:val="4"/>
      </w:pPr>
      <w:bookmarkStart w:id="13" w:name="_Toc162787028"/>
      <w:r>
        <w:rPr>
          <w:rFonts w:hint="eastAsia"/>
        </w:rPr>
        <w:t>3</w:t>
      </w:r>
      <w:r>
        <w:t>.</w:t>
      </w:r>
      <w:r>
        <w:rPr>
          <w:rFonts w:hint="eastAsia"/>
        </w:rPr>
        <w:t>1</w:t>
      </w:r>
      <w:r>
        <w:t>.</w:t>
      </w:r>
      <w:r>
        <w:rPr>
          <w:rFonts w:hint="eastAsia"/>
        </w:rPr>
        <w:t xml:space="preserve">1 </w:t>
      </w:r>
      <w:r w:rsidR="00720464" w:rsidRPr="00720464">
        <w:rPr>
          <w:rFonts w:hint="eastAsia"/>
        </w:rPr>
        <w:t>用户与权限管理功能需求</w:t>
      </w:r>
      <w:bookmarkEnd w:id="13"/>
    </w:p>
    <w:p w14:paraId="4CB744C6" w14:textId="4055018C"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1、引言</w:t>
      </w:r>
    </w:p>
    <w:p w14:paraId="2DD6460F"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用户与权限管理功能旨在确保系统中的用户身份得到验证，并根据用户的角色和权限设置，控制对系统特定内容的访问。该功能使用加密技术和访问控制列表来实现用户身份的唯一性和权限的精确控制。</w:t>
      </w:r>
    </w:p>
    <w:p w14:paraId="104A7708" w14:textId="78574D5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2、输入</w:t>
      </w:r>
    </w:p>
    <w:p w14:paraId="13C52F9F"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用户注册信息：包括用户名、密码、邮箱地址、手机号码等，输入源为用户界面。</w:t>
      </w:r>
    </w:p>
    <w:p w14:paraId="0EC0A5B4"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操作员控制细节：操作员需在用户注册时进行身份验证，包括验证用户输入的信息是否符合预设的安全标准。</w:t>
      </w:r>
    </w:p>
    <w:p w14:paraId="0FA1B40C"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接口说明：用户身份验证可能需要与身份验证服务进行接口对接。</w:t>
      </w:r>
    </w:p>
    <w:p w14:paraId="4984F90A"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3、加工</w:t>
      </w:r>
    </w:p>
    <w:p w14:paraId="0D52D5D1"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输入数据有效性检查：查用户名是否已被注册，密码是否符合复杂度要求。</w:t>
      </w:r>
    </w:p>
    <w:p w14:paraId="3DE17CF5"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操作顺序：用户注册、身份验证、权限分配等步骤。</w:t>
      </w:r>
    </w:p>
    <w:p w14:paraId="0E83882B"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响应处理：在身份验证失败时提供错误提示或在权限变更时更新用户权限设置。</w:t>
      </w:r>
    </w:p>
    <w:p w14:paraId="670B7FD5"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受影响的参数：用户状态、权限级别等。</w:t>
      </w:r>
    </w:p>
    <w:p w14:paraId="3F3400A5"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降级运行要求：在系统负载过高时仍能保持基本的身份验证功能。</w:t>
      </w:r>
    </w:p>
    <w:p w14:paraId="490993DB"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输出数据的有效性检查：确保返回给用户的反馈信息准确无误。</w:t>
      </w:r>
    </w:p>
    <w:p w14:paraId="0F7A1134"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lastRenderedPageBreak/>
        <w:t>4、输出</w:t>
      </w:r>
    </w:p>
    <w:p w14:paraId="58F2A6CB" w14:textId="77777777" w:rsidR="00720464"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用户注册成功或失败的反馈信息：用户权限设置和登录凭证。</w:t>
      </w:r>
    </w:p>
    <w:p w14:paraId="7DE31980" w14:textId="6FF5AEB5" w:rsidR="00415A3C" w:rsidRPr="00CC7319" w:rsidRDefault="00720464" w:rsidP="00CC7319">
      <w:pPr>
        <w:spacing w:line="360" w:lineRule="auto"/>
        <w:ind w:firstLineChars="200" w:firstLine="480"/>
        <w:rPr>
          <w:rFonts w:asciiTheme="minorEastAsia" w:hAnsiTheme="minorEastAsia"/>
          <w:color w:val="000000" w:themeColor="text1"/>
          <w:sz w:val="24"/>
          <w:szCs w:val="32"/>
        </w:rPr>
      </w:pPr>
      <w:r w:rsidRPr="00CC7319">
        <w:rPr>
          <w:rFonts w:asciiTheme="minorEastAsia" w:hAnsiTheme="minorEastAsia" w:hint="eastAsia"/>
          <w:color w:val="000000" w:themeColor="text1"/>
          <w:sz w:val="24"/>
          <w:szCs w:val="32"/>
        </w:rPr>
        <w:t>接口控制文件：明确用户身份验证和权限管理的接口标准和数据格式。</w:t>
      </w:r>
    </w:p>
    <w:p w14:paraId="0C5631B9" w14:textId="31AB4852" w:rsidR="00415A3C" w:rsidRDefault="00000000" w:rsidP="00CC7319">
      <w:pPr>
        <w:pStyle w:val="4"/>
        <w:spacing w:line="360" w:lineRule="auto"/>
      </w:pPr>
      <w:bookmarkStart w:id="14" w:name="_Toc162787029"/>
      <w:r>
        <w:rPr>
          <w:rFonts w:hint="eastAsia"/>
        </w:rPr>
        <w:t>3</w:t>
      </w:r>
      <w:r>
        <w:t>.</w:t>
      </w:r>
      <w:r>
        <w:rPr>
          <w:rFonts w:hint="eastAsia"/>
        </w:rPr>
        <w:t>1</w:t>
      </w:r>
      <w:r>
        <w:t>.</w:t>
      </w:r>
      <w:r>
        <w:rPr>
          <w:rFonts w:hint="eastAsia"/>
        </w:rPr>
        <w:t xml:space="preserve">2 </w:t>
      </w:r>
      <w:r w:rsidR="0043608F" w:rsidRPr="0043608F">
        <w:rPr>
          <w:rFonts w:hint="eastAsia"/>
        </w:rPr>
        <w:t>合同管理功能需求</w:t>
      </w:r>
      <w:bookmarkEnd w:id="14"/>
    </w:p>
    <w:p w14:paraId="536347EF"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1、引言</w:t>
      </w:r>
    </w:p>
    <w:p w14:paraId="22CB804E"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合同管理功能允许用户创建、编辑和删除电子合同，以便于用户能够灵活地管理其合同文档。该功能使用文档编辑器和数据库存储技术来实现合同的创建和修改。</w:t>
      </w:r>
    </w:p>
    <w:p w14:paraId="7405FA10"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2、输入</w:t>
      </w:r>
    </w:p>
    <w:p w14:paraId="24572DD4"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合同信息：合同名称、描述、条款等文本数据，输入源为用户界面。</w:t>
      </w:r>
    </w:p>
    <w:p w14:paraId="3F85D4CA"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操作员控制细节：编辑合同时的操作步骤和要求。</w:t>
      </w:r>
    </w:p>
    <w:p w14:paraId="0C411AC2"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接口说明：合同存储可能需要与IPFS文件系统进行接口对接。</w:t>
      </w:r>
    </w:p>
    <w:p w14:paraId="38AC41FE"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3、加工</w:t>
      </w:r>
    </w:p>
    <w:p w14:paraId="436C8BFC"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输入数据有效性检查：保合同名称的唯一性。</w:t>
      </w:r>
    </w:p>
    <w:p w14:paraId="36430CCD"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操作顺序：创建、编辑和删除合同的步骤。</w:t>
      </w:r>
    </w:p>
    <w:p w14:paraId="454EEE89"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响应处理：在在合同删除时进行确认提示。</w:t>
      </w:r>
    </w:p>
    <w:p w14:paraId="0021E45A"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受影响的参数：合同状态、内容等。</w:t>
      </w:r>
    </w:p>
    <w:p w14:paraId="2F41F75C" w14:textId="38FE11F1"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降级运行要求：在系统负载过高时仍能保持基本的合同管理功能。</w:t>
      </w:r>
    </w:p>
    <w:p w14:paraId="10BB53C7"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4、输出</w:t>
      </w:r>
    </w:p>
    <w:p w14:paraId="7D89A280"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新建或编辑后的合同文档，以及删除操作的确认信息。</w:t>
      </w:r>
    </w:p>
    <w:p w14:paraId="55CC62D2" w14:textId="242C04F5"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接口控制文件：明确合同信息存储和检索的接口标准。</w:t>
      </w:r>
    </w:p>
    <w:p w14:paraId="05F17F33" w14:textId="3CFB1EB7" w:rsidR="0043608F" w:rsidRDefault="0043608F" w:rsidP="00CC7319">
      <w:pPr>
        <w:pStyle w:val="4"/>
        <w:spacing w:line="360" w:lineRule="auto"/>
      </w:pPr>
      <w:bookmarkStart w:id="15" w:name="_Toc162787030"/>
      <w:r>
        <w:rPr>
          <w:rFonts w:hint="eastAsia"/>
        </w:rPr>
        <w:t>3</w:t>
      </w:r>
      <w:r>
        <w:t>.</w:t>
      </w:r>
      <w:r>
        <w:rPr>
          <w:rFonts w:hint="eastAsia"/>
        </w:rPr>
        <w:t>1</w:t>
      </w:r>
      <w:r>
        <w:t>.</w:t>
      </w:r>
      <w:r>
        <w:rPr>
          <w:rFonts w:hint="eastAsia"/>
        </w:rPr>
        <w:t xml:space="preserve">3 </w:t>
      </w:r>
      <w:r w:rsidRPr="0043608F">
        <w:rPr>
          <w:rFonts w:hint="eastAsia"/>
        </w:rPr>
        <w:t>在线评估功能需求</w:t>
      </w:r>
      <w:bookmarkEnd w:id="15"/>
    </w:p>
    <w:p w14:paraId="5F706345"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1、引言</w:t>
      </w:r>
    </w:p>
    <w:p w14:paraId="759D25A8"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在线评估功能旨在为用户提供电子合同的风险评估服务，帮助用户识别和管理合同风险。该功能使用风险评估模型和算法来分析合同内容并确定风险级别。</w:t>
      </w:r>
    </w:p>
    <w:p w14:paraId="28BA84D6"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2、输入</w:t>
      </w:r>
    </w:p>
    <w:p w14:paraId="1686C150"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lastRenderedPageBreak/>
        <w:t>输入数据：合同文本、相关附件、用户定义的评估参数等，输入源为用户界面或合同管理模块。</w:t>
      </w:r>
    </w:p>
    <w:p w14:paraId="4AB2DD0C"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操作员控制细节：用户需通过用户界面选择评估选项并提交合同文档。</w:t>
      </w:r>
    </w:p>
    <w:p w14:paraId="4AD6FE09"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接口说明：可能需要引用外部法律数据库或行业标准库。</w:t>
      </w:r>
    </w:p>
    <w:p w14:paraId="34DC6F98"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3、加工</w:t>
      </w:r>
    </w:p>
    <w:p w14:paraId="07B1E946"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输入数据有效性检查：验证合同文本和元数据的完整性和准确性。</w:t>
      </w:r>
    </w:p>
    <w:p w14:paraId="4F4EC7BE"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操作顺序：用户提交合同文档，系统进行内容解析、风险点识别和风险级别判定。</w:t>
      </w:r>
    </w:p>
    <w:p w14:paraId="1C51AF66"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响应处理：对于非法或不完整的输入，系统将提示用户进行修正。</w:t>
      </w:r>
    </w:p>
    <w:p w14:paraId="04C29AB3"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受影响的参数：合同条款、责任界定、赔偿条件等。</w:t>
      </w:r>
    </w:p>
    <w:p w14:paraId="38B572CF"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降级运行要求：在外部数据库不可用时，系统应能依据内置知识库进行基本评估。</w:t>
      </w:r>
    </w:p>
    <w:p w14:paraId="2402485E"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输出数据的有效性检查：系统自动验证评估结果的合理性。</w:t>
      </w:r>
    </w:p>
    <w:p w14:paraId="069EF779" w14:textId="6DA288B1"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4、输出</w:t>
      </w:r>
    </w:p>
    <w:p w14:paraId="1B888EB6"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输出数据：风险评估报告，包括风险级别、关键风险点和建议措施。</w:t>
      </w:r>
    </w:p>
    <w:p w14:paraId="0450911C" w14:textId="3585EDE4"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接口说明：评估报告的格式和内容需符合预先定义的标准。</w:t>
      </w:r>
    </w:p>
    <w:p w14:paraId="258106FC" w14:textId="6DE3EC76" w:rsidR="0043608F" w:rsidRDefault="0043608F" w:rsidP="00CC7319">
      <w:pPr>
        <w:pStyle w:val="4"/>
        <w:spacing w:line="360" w:lineRule="auto"/>
        <w:ind w:firstLineChars="200"/>
      </w:pPr>
      <w:bookmarkStart w:id="16" w:name="_Toc162787031"/>
      <w:r>
        <w:rPr>
          <w:rFonts w:hint="eastAsia"/>
        </w:rPr>
        <w:t>3</w:t>
      </w:r>
      <w:r>
        <w:t>.</w:t>
      </w:r>
      <w:r>
        <w:rPr>
          <w:rFonts w:hint="eastAsia"/>
        </w:rPr>
        <w:t>1</w:t>
      </w:r>
      <w:r>
        <w:t>.</w:t>
      </w:r>
      <w:r>
        <w:rPr>
          <w:rFonts w:hint="eastAsia"/>
        </w:rPr>
        <w:t xml:space="preserve">4 </w:t>
      </w:r>
      <w:r w:rsidRPr="0043608F">
        <w:rPr>
          <w:rFonts w:hint="eastAsia"/>
        </w:rPr>
        <w:t>合同上链功能需求</w:t>
      </w:r>
      <w:bookmarkEnd w:id="16"/>
    </w:p>
    <w:p w14:paraId="5686FD8B"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1、引言</w:t>
      </w:r>
    </w:p>
    <w:p w14:paraId="13B99025"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合同上链功能的目标是确保合同数据的安全性和不可篡改性，通过将合同信息存储至区块链，提供一个可信赖的合同存证服务。该功能依托于区块链技术的去中心化和加密特性，保障合同信息的完整性和可追溯性。</w:t>
      </w:r>
    </w:p>
    <w:p w14:paraId="50DB9C54"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2、输入</w:t>
      </w:r>
    </w:p>
    <w:p w14:paraId="140927E6"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输入数据：审核通过的合同文本和元数据，输入源为合同管理模块。</w:t>
      </w:r>
    </w:p>
    <w:p w14:paraId="3E4C4CD1"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操作员控制细节：操作员需确认合同审核状态并执行上链操作。</w:t>
      </w:r>
    </w:p>
    <w:p w14:paraId="102BB27D" w14:textId="03A91289"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接口说明：需与Hyperledger Explorer或其他区块链平台进行接口对接</w:t>
      </w:r>
      <w:r w:rsidR="00D1119A">
        <w:rPr>
          <w:rFonts w:asciiTheme="minorEastAsia" w:hAnsiTheme="minorEastAsia" w:hint="eastAsia"/>
          <w:sz w:val="24"/>
        </w:rPr>
        <w:t>。</w:t>
      </w:r>
    </w:p>
    <w:p w14:paraId="776B209A"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3、加工</w:t>
      </w:r>
    </w:p>
    <w:p w14:paraId="63CEA0D0"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输入数据有效性检查：验证合同文本和元数据的完整性和准确性。</w:t>
      </w:r>
    </w:p>
    <w:p w14:paraId="08FC48EC" w14:textId="0838BD28"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操作顺序：合同数据格式化、加密、生成交易、广播至区块链网络、写入区</w:t>
      </w:r>
      <w:r w:rsidRPr="00CC7319">
        <w:rPr>
          <w:rFonts w:asciiTheme="minorEastAsia" w:hAnsiTheme="minorEastAsia" w:hint="eastAsia"/>
          <w:sz w:val="24"/>
        </w:rPr>
        <w:lastRenderedPageBreak/>
        <w:t>块</w:t>
      </w:r>
      <w:r w:rsidR="00D1119A">
        <w:rPr>
          <w:rFonts w:asciiTheme="minorEastAsia" w:hAnsiTheme="minorEastAsia" w:hint="eastAsia"/>
          <w:sz w:val="24"/>
        </w:rPr>
        <w:t>。</w:t>
      </w:r>
    </w:p>
    <w:p w14:paraId="518634CA"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响应处理：对于上链失败的情况，系统需提供错误信息并尝试自动重试。</w:t>
      </w:r>
    </w:p>
    <w:p w14:paraId="24A405EC"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受影响的参数：区块链网络状态、交易费用、合同哈希值等。</w:t>
      </w:r>
    </w:p>
    <w:p w14:paraId="4383EEB9"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降级运行要求：在网络不稳定时，系统应能暂存合同数据并定期尝试上链。输出数据的有效性检查：确认合同数据在区块链上的存证状态。</w:t>
      </w:r>
    </w:p>
    <w:p w14:paraId="376A0DB1"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4、输出</w:t>
      </w:r>
    </w:p>
    <w:p w14:paraId="7A9C1B02"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输出数据：合同上链成功的确认信息，包括区块哈希值、交易ID等。</w:t>
      </w:r>
    </w:p>
    <w:p w14:paraId="73680D58" w14:textId="51C52884"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接口说明：上链操作的接口标准需符合区块链平台的要求。</w:t>
      </w:r>
    </w:p>
    <w:p w14:paraId="4FC758F3" w14:textId="429303EC" w:rsidR="0043608F" w:rsidRDefault="0043608F" w:rsidP="00CC7319">
      <w:pPr>
        <w:pStyle w:val="4"/>
        <w:spacing w:line="360" w:lineRule="auto"/>
        <w:ind w:firstLineChars="200"/>
      </w:pPr>
      <w:bookmarkStart w:id="17" w:name="_Toc162787032"/>
      <w:r>
        <w:rPr>
          <w:rFonts w:hint="eastAsia"/>
        </w:rPr>
        <w:t>3</w:t>
      </w:r>
      <w:r>
        <w:t>.</w:t>
      </w:r>
      <w:r>
        <w:rPr>
          <w:rFonts w:hint="eastAsia"/>
        </w:rPr>
        <w:t>1</w:t>
      </w:r>
      <w:r>
        <w:t>.</w:t>
      </w:r>
      <w:r>
        <w:rPr>
          <w:rFonts w:hint="eastAsia"/>
        </w:rPr>
        <w:t xml:space="preserve">5 </w:t>
      </w:r>
      <w:r w:rsidRPr="0043608F">
        <w:rPr>
          <w:rFonts w:hint="eastAsia"/>
        </w:rPr>
        <w:t>盖章管理功能需求</w:t>
      </w:r>
      <w:bookmarkEnd w:id="17"/>
    </w:p>
    <w:p w14:paraId="256707DB"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1、引言</w:t>
      </w:r>
    </w:p>
    <w:p w14:paraId="7CA51188"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盖章管理功能的目标是在电子合同上应用用户的电子印章，以提供合同正式性和法律效力。该功能通过图像处理技术确保印章的正确显示和位置，同时保障印章的唯一性和不可篡改性。</w:t>
      </w:r>
    </w:p>
    <w:p w14:paraId="639E785A"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2、输入</w:t>
      </w:r>
    </w:p>
    <w:p w14:paraId="517C0EE7"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输入数据：用户的电子印章图像和合同文档，输入源为用户界面。</w:t>
      </w:r>
    </w:p>
    <w:p w14:paraId="1F549793"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操作员控制细节：用户需通过用户界面上传印章图像并选择盖章位置。</w:t>
      </w:r>
    </w:p>
    <w:p w14:paraId="0B47AC36"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接口说明：可能需要引用图像处理库或第三方认证服务。</w:t>
      </w:r>
    </w:p>
    <w:p w14:paraId="57A643DF"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3、加工</w:t>
      </w:r>
    </w:p>
    <w:p w14:paraId="20869AF4"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输入数据有效性检查：验证印章图像的合法性和合同文档的完整性。</w:t>
      </w:r>
    </w:p>
    <w:p w14:paraId="66F34D6B"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操作顺序：用户选择盖章位置，系统将印章图像正确放置于合同文档上。</w:t>
      </w:r>
    </w:p>
    <w:p w14:paraId="1EEDE65A"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响应处理：对于不清晰的印章图像或不合格的合同文档，系统将提示用户进行修正。</w:t>
      </w:r>
    </w:p>
    <w:p w14:paraId="27AAD46D"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受影响的参数：印章位置、图像清晰度、合同格式等。</w:t>
      </w:r>
    </w:p>
    <w:p w14:paraId="5FA4293F"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降级运行要求：在图像处理失败时，系统应提供手动调整选项。</w:t>
      </w:r>
    </w:p>
    <w:p w14:paraId="37CF32F3"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4、输出</w:t>
      </w:r>
    </w:p>
    <w:p w14:paraId="22E25EAF" w14:textId="77777777"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输出数据：盖章后的合同文档。</w:t>
      </w:r>
    </w:p>
    <w:p w14:paraId="0C40924A" w14:textId="61572136" w:rsidR="0043608F" w:rsidRPr="00CC7319" w:rsidRDefault="0043608F" w:rsidP="00CC7319">
      <w:pPr>
        <w:pStyle w:val="a0"/>
        <w:spacing w:line="360" w:lineRule="auto"/>
        <w:ind w:firstLineChars="200" w:firstLine="480"/>
        <w:rPr>
          <w:rFonts w:asciiTheme="minorEastAsia" w:hAnsiTheme="minorEastAsia"/>
          <w:sz w:val="24"/>
        </w:rPr>
      </w:pPr>
      <w:r w:rsidRPr="00CC7319">
        <w:rPr>
          <w:rFonts w:asciiTheme="minorEastAsia" w:hAnsiTheme="minorEastAsia" w:hint="eastAsia"/>
          <w:sz w:val="24"/>
        </w:rPr>
        <w:t>接口说明：盖章操作的接口标准需符合电子文档处理的相关规范。</w:t>
      </w:r>
    </w:p>
    <w:p w14:paraId="0ADBC7A5" w14:textId="02558B6D" w:rsidR="0043608F" w:rsidRDefault="0043608F" w:rsidP="00CC7319">
      <w:pPr>
        <w:pStyle w:val="4"/>
        <w:spacing w:line="360" w:lineRule="auto"/>
        <w:ind w:firstLineChars="200"/>
      </w:pPr>
      <w:bookmarkStart w:id="18" w:name="_Toc162787033"/>
      <w:r>
        <w:rPr>
          <w:rFonts w:hint="eastAsia"/>
        </w:rPr>
        <w:lastRenderedPageBreak/>
        <w:t>3</w:t>
      </w:r>
      <w:r>
        <w:t>.</w:t>
      </w:r>
      <w:r>
        <w:rPr>
          <w:rFonts w:hint="eastAsia"/>
        </w:rPr>
        <w:t>1</w:t>
      </w:r>
      <w:r>
        <w:t>.</w:t>
      </w:r>
      <w:r>
        <w:rPr>
          <w:rFonts w:hint="eastAsia"/>
        </w:rPr>
        <w:t xml:space="preserve">6 </w:t>
      </w:r>
      <w:r w:rsidRPr="0043608F">
        <w:rPr>
          <w:rFonts w:hint="eastAsia"/>
        </w:rPr>
        <w:t>付费系统功能需求</w:t>
      </w:r>
      <w:bookmarkEnd w:id="18"/>
    </w:p>
    <w:p w14:paraId="6655FE05"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1、引言</w:t>
      </w:r>
    </w:p>
    <w:p w14:paraId="0BFEE820"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付费系统的目标是为使用电子合同服务的用户提供一种简单、透明的计费方式。该系统根据合同金额实行梯度付费策略，确保费用的公平性和合理性，同时提供便捷的支付渠道。</w:t>
      </w:r>
    </w:p>
    <w:p w14:paraId="4D1BD317"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2、输入</w:t>
      </w:r>
    </w:p>
    <w:p w14:paraId="3F7DED6D"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输入数据：合同金额、用户支付信息。</w:t>
      </w:r>
    </w:p>
    <w:p w14:paraId="5D0A40CB"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操作员控制细节：用户需通过用户界面完成支付操作。</w:t>
      </w:r>
    </w:p>
    <w:p w14:paraId="6D648F8C"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接口说明：需与支付网关或第三方支付服务进行接口对接。</w:t>
      </w:r>
    </w:p>
    <w:p w14:paraId="45E3EBF7"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3、加工</w:t>
      </w:r>
    </w:p>
    <w:p w14:paraId="53E0312E"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输入数据有效性检查：验证合同金额的准确性和支付信息的完整性。</w:t>
      </w:r>
    </w:p>
    <w:p w14:paraId="5ACB925E"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操作顺序：用户提交合同金额，系统根据梯度付费策略计算费用，用户完成支付。</w:t>
      </w:r>
    </w:p>
    <w:p w14:paraId="4EBB0620"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响应处理：对于支付失败的情况，系统提供重试或联系客服的选项。</w:t>
      </w:r>
    </w:p>
    <w:p w14:paraId="77E6DBA1"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受影响的参数：付费金额、支付状态、用户账户余额等。</w:t>
      </w:r>
    </w:p>
    <w:p w14:paraId="6E849FCE"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降级运行要求：在支付渠道不可用时，系统应提供备用支付方式或延迟支付选项。</w:t>
      </w:r>
    </w:p>
    <w:p w14:paraId="70F38676"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方法：使用计费算法根据合同金额计算付费金额，通过支付网关处理交易。</w:t>
      </w:r>
    </w:p>
    <w:p w14:paraId="497A5AF9"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输出数据有效性检查：确保支付成功并生成相应的财务记录。</w:t>
      </w:r>
    </w:p>
    <w:p w14:paraId="7600D0E7"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4、输出</w:t>
      </w:r>
    </w:p>
    <w:p w14:paraId="185B34F1" w14:textId="77777777"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输出数据：付费成功的通知、电子发票和支付确认信息。</w:t>
      </w:r>
    </w:p>
    <w:p w14:paraId="11B80420" w14:textId="7E0AC150" w:rsidR="0043608F" w:rsidRPr="00BC1760" w:rsidRDefault="0043608F" w:rsidP="00BC1760">
      <w:pPr>
        <w:pStyle w:val="a0"/>
        <w:spacing w:line="360" w:lineRule="auto"/>
        <w:ind w:firstLineChars="200" w:firstLine="480"/>
        <w:rPr>
          <w:rFonts w:asciiTheme="minorEastAsia" w:hAnsiTheme="minorEastAsia"/>
          <w:sz w:val="24"/>
        </w:rPr>
      </w:pPr>
      <w:r w:rsidRPr="00BC1760">
        <w:rPr>
          <w:rFonts w:asciiTheme="minorEastAsia" w:hAnsiTheme="minorEastAsia" w:hint="eastAsia"/>
          <w:sz w:val="24"/>
        </w:rPr>
        <w:t>接口说明：付费处理的接口标准需符合支付服务提供商的要求。</w:t>
      </w:r>
    </w:p>
    <w:p w14:paraId="0CD86759" w14:textId="74668076" w:rsidR="00415A3C" w:rsidRDefault="00000000" w:rsidP="00CC7319">
      <w:pPr>
        <w:pStyle w:val="2"/>
        <w:spacing w:line="360" w:lineRule="auto"/>
        <w:ind w:firstLine="643"/>
      </w:pPr>
      <w:bookmarkStart w:id="19" w:name="_Toc162787034"/>
      <w:r>
        <w:t>3.</w:t>
      </w:r>
      <w:r>
        <w:rPr>
          <w:rFonts w:hint="eastAsia"/>
        </w:rPr>
        <w:t xml:space="preserve">2 </w:t>
      </w:r>
      <w:r>
        <w:rPr>
          <w:rFonts w:hint="eastAsia"/>
        </w:rPr>
        <w:t>外部接口需求</w:t>
      </w:r>
      <w:bookmarkEnd w:id="19"/>
    </w:p>
    <w:p w14:paraId="6501684B" w14:textId="77777777" w:rsidR="00415A3C" w:rsidRDefault="00000000" w:rsidP="00CC7319">
      <w:pPr>
        <w:pStyle w:val="4"/>
        <w:spacing w:line="360" w:lineRule="auto"/>
      </w:pPr>
      <w:bookmarkStart w:id="20" w:name="_Toc162787035"/>
      <w:r>
        <w:rPr>
          <w:rFonts w:hint="eastAsia"/>
        </w:rPr>
        <w:t>3</w:t>
      </w:r>
      <w:r>
        <w:t>.</w:t>
      </w:r>
      <w:r>
        <w:rPr>
          <w:rFonts w:hint="eastAsia"/>
        </w:rPr>
        <w:t>2</w:t>
      </w:r>
      <w:r>
        <w:t>.</w:t>
      </w:r>
      <w:r>
        <w:rPr>
          <w:rFonts w:hint="eastAsia"/>
        </w:rPr>
        <w:t xml:space="preserve">1 </w:t>
      </w:r>
      <w:r>
        <w:rPr>
          <w:rFonts w:hint="eastAsia"/>
        </w:rPr>
        <w:t>用户接口</w:t>
      </w:r>
      <w:bookmarkEnd w:id="20"/>
    </w:p>
    <w:p w14:paraId="67B4CB8C" w14:textId="77777777" w:rsidR="00A54D3D" w:rsidRPr="00A54D3D" w:rsidRDefault="00A54D3D" w:rsidP="00BC1760">
      <w:pPr>
        <w:spacing w:line="360" w:lineRule="auto"/>
        <w:ind w:firstLineChars="200" w:firstLine="480"/>
        <w:rPr>
          <w:color w:val="000000" w:themeColor="text1"/>
          <w:sz w:val="24"/>
          <w:szCs w:val="32"/>
        </w:rPr>
      </w:pPr>
      <w:r w:rsidRPr="00A54D3D">
        <w:rPr>
          <w:rFonts w:hint="eastAsia"/>
          <w:color w:val="000000" w:themeColor="text1"/>
          <w:sz w:val="24"/>
          <w:szCs w:val="32"/>
        </w:rPr>
        <w:t>用户接口需求是为了确保软件产品能够以一种直观、易用的方式与用户进行交互。以下是用户界面需满足的关键要求：</w:t>
      </w:r>
    </w:p>
    <w:p w14:paraId="1DF199EB" w14:textId="77777777" w:rsidR="00A54D3D" w:rsidRPr="00A54D3D" w:rsidRDefault="00A54D3D" w:rsidP="00BC1760">
      <w:pPr>
        <w:spacing w:line="360" w:lineRule="auto"/>
        <w:ind w:firstLineChars="200" w:firstLine="480"/>
        <w:rPr>
          <w:color w:val="000000" w:themeColor="text1"/>
          <w:sz w:val="24"/>
          <w:szCs w:val="32"/>
        </w:rPr>
      </w:pPr>
      <w:r w:rsidRPr="00A54D3D">
        <w:rPr>
          <w:rFonts w:hint="eastAsia"/>
          <w:color w:val="000000" w:themeColor="text1"/>
          <w:sz w:val="24"/>
          <w:szCs w:val="32"/>
        </w:rPr>
        <w:lastRenderedPageBreak/>
        <w:t>系统界面应设计得简洁明了，避免不必要的复杂性，以便用户能够快速理解如何操作。应提供清晰的指示和帮助信息，指导用户完成各项任务。</w:t>
      </w:r>
    </w:p>
    <w:p w14:paraId="58AAA0F7" w14:textId="77777777" w:rsidR="00A54D3D" w:rsidRPr="00A54D3D" w:rsidRDefault="00A54D3D" w:rsidP="00BC1760">
      <w:pPr>
        <w:spacing w:line="360" w:lineRule="auto"/>
        <w:ind w:firstLineChars="200" w:firstLine="480"/>
        <w:rPr>
          <w:color w:val="000000" w:themeColor="text1"/>
          <w:sz w:val="24"/>
          <w:szCs w:val="32"/>
        </w:rPr>
      </w:pPr>
      <w:r w:rsidRPr="00A54D3D">
        <w:rPr>
          <w:rFonts w:hint="eastAsia"/>
          <w:color w:val="000000" w:themeColor="text1"/>
          <w:sz w:val="24"/>
          <w:szCs w:val="32"/>
        </w:rPr>
        <w:t>界面设计应考虑不同设备的屏幕分辨率和尺寸，确保在各种设备上都能正常显示，无论是桌面电脑、笔记本电脑、平板电脑还是智能手机。应采用响应式设计或提供专门的应用程序，以适应不同设备的使用环境。</w:t>
      </w:r>
    </w:p>
    <w:p w14:paraId="24EE0058" w14:textId="77777777" w:rsidR="00A54D3D" w:rsidRPr="00A54D3D" w:rsidRDefault="00A54D3D" w:rsidP="00BC1760">
      <w:pPr>
        <w:spacing w:line="360" w:lineRule="auto"/>
        <w:ind w:firstLineChars="200" w:firstLine="480"/>
        <w:rPr>
          <w:color w:val="000000" w:themeColor="text1"/>
          <w:sz w:val="24"/>
          <w:szCs w:val="32"/>
        </w:rPr>
      </w:pPr>
      <w:r w:rsidRPr="00A54D3D">
        <w:rPr>
          <w:rFonts w:hint="eastAsia"/>
          <w:color w:val="000000" w:themeColor="text1"/>
          <w:sz w:val="24"/>
          <w:szCs w:val="32"/>
        </w:rPr>
        <w:t>系统应具备快速响应用户操作的能力，减少等待时间，提供即时反馈。对于可能需要等待的区块链交易等操作，系统应提供进度指示和预计时间，以便用户能够做出相应的计划。</w:t>
      </w:r>
    </w:p>
    <w:p w14:paraId="07681023" w14:textId="598FF6ED" w:rsidR="00415A3C" w:rsidRDefault="00A54D3D" w:rsidP="00BC1760">
      <w:pPr>
        <w:spacing w:line="360" w:lineRule="auto"/>
        <w:ind w:firstLineChars="200" w:firstLine="480"/>
        <w:rPr>
          <w:color w:val="000000" w:themeColor="text1"/>
          <w:sz w:val="24"/>
          <w:szCs w:val="32"/>
        </w:rPr>
      </w:pPr>
      <w:r w:rsidRPr="00A54D3D">
        <w:rPr>
          <w:rFonts w:hint="eastAsia"/>
          <w:color w:val="000000" w:themeColor="text1"/>
          <w:sz w:val="24"/>
          <w:szCs w:val="32"/>
        </w:rPr>
        <w:t>系统的功能键应布局合理，易于用户识别和操作。常用功能应易于访问，可以通过快捷键、菜单或工具栏直接进入。此外，系统应提供自定义快捷键的选项，以适应不同用户的偏好。</w:t>
      </w:r>
    </w:p>
    <w:p w14:paraId="3E3FB5AE" w14:textId="77777777" w:rsidR="00415A3C" w:rsidRDefault="00000000" w:rsidP="00BC1760">
      <w:pPr>
        <w:pStyle w:val="4"/>
        <w:spacing w:line="360" w:lineRule="auto"/>
      </w:pPr>
      <w:bookmarkStart w:id="21" w:name="_Toc162787036"/>
      <w:r>
        <w:rPr>
          <w:rFonts w:hint="eastAsia"/>
        </w:rPr>
        <w:t>3</w:t>
      </w:r>
      <w:r>
        <w:t>.</w:t>
      </w:r>
      <w:r>
        <w:rPr>
          <w:rFonts w:hint="eastAsia"/>
        </w:rPr>
        <w:t>2</w:t>
      </w:r>
      <w:r>
        <w:t>.</w:t>
      </w:r>
      <w:r>
        <w:rPr>
          <w:rFonts w:hint="eastAsia"/>
        </w:rPr>
        <w:t xml:space="preserve">2 </w:t>
      </w:r>
      <w:r>
        <w:rPr>
          <w:rFonts w:hint="eastAsia"/>
        </w:rPr>
        <w:t>硬件接口</w:t>
      </w:r>
      <w:bookmarkEnd w:id="21"/>
    </w:p>
    <w:p w14:paraId="270285CF" w14:textId="77777777" w:rsidR="00A54D3D" w:rsidRPr="00A54D3D" w:rsidRDefault="00A54D3D" w:rsidP="00BC1760">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本项目在硬件接口方面的需求，涉及到与各种硬件设备的交互和集成，以确保系统的稳定运行和用户的良好体验。以下是详细的硬件接口需求说明：</w:t>
      </w:r>
    </w:p>
    <w:p w14:paraId="26D42EB1"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在支持的设备类型方面，电子合同软件需要支持多种设备，包括个人电脑、平板电脑和智能手机等。这些设备可能运行不同的操作系统，如Windows、iOS和Android。</w:t>
      </w:r>
    </w:p>
    <w:p w14:paraId="351003A2"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网络接口方面，本系统应确保数据传输的稳定性和安全性。系统设计中，应包含对有线网络如以太网的支持，以及对无线网络技术如Wi-Fi的兼容，后者为用户提供了灵活性和便捷性，特别是在需要远程访问合同系统时。此外，随着移动办公的普及，系统还应针对移动设备进行优化，支持通过4G和5G等高速移动网络进行数据同步和通信，以适应不断变化的网络环境和用户需求。</w:t>
      </w:r>
    </w:p>
    <w:p w14:paraId="2568A047" w14:textId="32BA5826" w:rsidR="00415A3C"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为确保系统的稳定性和兼容性，系统会对接入的设备进行严格的兼容性测试，并在必要时发布更新以支持新设备的接入和旧设备的升级维护。通过这些措施，基于区块链技术的电子合同系统能够为用户提供高效、稳定、安全的在线交易服务，满足不断变化的交易需求。</w:t>
      </w:r>
    </w:p>
    <w:p w14:paraId="39D99863" w14:textId="77777777" w:rsidR="00415A3C" w:rsidRDefault="00000000" w:rsidP="0043608F">
      <w:pPr>
        <w:pStyle w:val="4"/>
      </w:pPr>
      <w:bookmarkStart w:id="22" w:name="_Toc162787037"/>
      <w:r>
        <w:rPr>
          <w:rFonts w:hint="eastAsia"/>
        </w:rPr>
        <w:lastRenderedPageBreak/>
        <w:t>3</w:t>
      </w:r>
      <w:r>
        <w:t>.</w:t>
      </w:r>
      <w:r>
        <w:rPr>
          <w:rFonts w:hint="eastAsia"/>
        </w:rPr>
        <w:t>2</w:t>
      </w:r>
      <w:r>
        <w:t>.</w:t>
      </w:r>
      <w:r>
        <w:rPr>
          <w:rFonts w:hint="eastAsia"/>
        </w:rPr>
        <w:t xml:space="preserve">3 </w:t>
      </w:r>
      <w:r>
        <w:rPr>
          <w:rFonts w:hint="eastAsia"/>
        </w:rPr>
        <w:t>软件接口</w:t>
      </w:r>
      <w:bookmarkEnd w:id="22"/>
    </w:p>
    <w:p w14:paraId="13B3A542"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在本项目中，需要与以下软件产品建立接口，以实现数据管理、安全性和用户体验等方面的需求：</w:t>
      </w:r>
    </w:p>
    <w:p w14:paraId="6DD77EC9"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1、数据库</w:t>
      </w:r>
    </w:p>
    <w:p w14:paraId="7F27CC7E"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a. 名称： MySQL</w:t>
      </w:r>
    </w:p>
    <w:p w14:paraId="34DCF822"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b. 助记符：MYSQL</w:t>
      </w:r>
    </w:p>
    <w:p w14:paraId="1C27FBA8"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c. 规格说明号： ANSI SQL-92标准</w:t>
      </w:r>
    </w:p>
    <w:p w14:paraId="44EE2490"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d. 版本号：8.0.x 或更高版本</w:t>
      </w:r>
    </w:p>
    <w:p w14:paraId="7EFD7B8E" w14:textId="7BDADF54"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 xml:space="preserve">e. 来源： Oracle Corporation </w:t>
      </w:r>
    </w:p>
    <w:p w14:paraId="5D79EF38" w14:textId="1DF07A0F"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数据</w:t>
      </w:r>
      <w:r w:rsidR="00D1119A">
        <w:rPr>
          <w:rFonts w:asciiTheme="minorEastAsia" w:hAnsiTheme="minorEastAsia" w:hint="eastAsia"/>
          <w:sz w:val="24"/>
          <w:szCs w:val="32"/>
        </w:rPr>
        <w:t>库</w:t>
      </w:r>
      <w:r w:rsidRPr="00A54D3D">
        <w:rPr>
          <w:rFonts w:asciiTheme="minorEastAsia" w:hAnsiTheme="minorEastAsia" w:hint="eastAsia"/>
          <w:sz w:val="24"/>
          <w:szCs w:val="32"/>
        </w:rPr>
        <w:t>用于存储和管理合同内容、合同信息等数据，电子合同系统需要与数据</w:t>
      </w:r>
      <w:r w:rsidR="00D1119A">
        <w:rPr>
          <w:rFonts w:asciiTheme="minorEastAsia" w:hAnsiTheme="minorEastAsia" w:hint="eastAsia"/>
          <w:sz w:val="24"/>
          <w:szCs w:val="32"/>
        </w:rPr>
        <w:t>库</w:t>
      </w:r>
      <w:r w:rsidRPr="00A54D3D">
        <w:rPr>
          <w:rFonts w:asciiTheme="minorEastAsia" w:hAnsiTheme="minorEastAsia" w:hint="eastAsia"/>
          <w:sz w:val="24"/>
          <w:szCs w:val="32"/>
        </w:rPr>
        <w:t>进行数据交换，以实现模板更新、用户注册等功能。</w:t>
      </w:r>
    </w:p>
    <w:p w14:paraId="29DB2245"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2、操作系统</w:t>
      </w:r>
    </w:p>
    <w:p w14:paraId="56BE6C42"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a. 名称：Windows 10</w:t>
      </w:r>
    </w:p>
    <w:p w14:paraId="624C0CD8"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b. 助记符：WIN10</w:t>
      </w:r>
    </w:p>
    <w:p w14:paraId="1A95B7C0"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c. 规格说明号：Microsoft Windows 10 Specifications</w:t>
      </w:r>
    </w:p>
    <w:p w14:paraId="7CB70F32"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d. 版本号： 10.0.19042 或更高版本</w:t>
      </w:r>
    </w:p>
    <w:p w14:paraId="15CEF830"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e. 来源：Microsoft Corporation</w:t>
      </w:r>
    </w:p>
    <w:p w14:paraId="40140934"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电子合同系统需要与操作系统进行兼容，确保能够在不同版本的操作系统上正确运行，并利用操作系统提供的API来实现对硬件设备的访问和管理。</w:t>
      </w:r>
    </w:p>
    <w:p w14:paraId="5BB1D978"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3、区块链平台</w:t>
      </w:r>
    </w:p>
    <w:p w14:paraId="50F0B8AB"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a. 名称：以太坊（Ethereum）</w:t>
      </w:r>
    </w:p>
    <w:p w14:paraId="3DE95D6D"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b. 助记符：ETH</w:t>
      </w:r>
    </w:p>
    <w:p w14:paraId="3CB1E841"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c. 规格说明号：Ethereum Improvement Proposals (EIPs)</w:t>
      </w:r>
    </w:p>
    <w:p w14:paraId="1027CE4C"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d. 版本号：1.10.x 或更高版本</w:t>
      </w:r>
    </w:p>
    <w:p w14:paraId="6221F46D"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 xml:space="preserve">e. 来源：Ethereum Foundation </w:t>
      </w:r>
    </w:p>
    <w:p w14:paraId="4BAAE9FD"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区块链平台是电子合同系统的核心，提供了去中心化、不可篡改的数据存储和智能合约执行能力。以太坊平台使得合同的创建、签署和验证过程更加安全和透明，同时支持复杂的业务逻辑和自动化的合同执行。</w:t>
      </w:r>
    </w:p>
    <w:p w14:paraId="76DF7A6E"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lastRenderedPageBreak/>
        <w:t>4、智能合约开发框架</w:t>
      </w:r>
    </w:p>
    <w:p w14:paraId="7668C0E6"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a. 名称：Solidity</w:t>
      </w:r>
    </w:p>
    <w:p w14:paraId="2BBD29F9"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b. 助记符：SOL</w:t>
      </w:r>
    </w:p>
    <w:p w14:paraId="12FFF706"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c. 规格说明号：Solidity Documentation</w:t>
      </w:r>
    </w:p>
    <w:p w14:paraId="00B45230"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d. 版本号：0.8.x 或更高版本</w:t>
      </w:r>
    </w:p>
    <w:p w14:paraId="20C1A6F9"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 xml:space="preserve">e. 来源：Ethereum Foundation </w:t>
      </w:r>
    </w:p>
    <w:p w14:paraId="402F6664"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智能合约开发框架用于编写和部署在区块链平台上执行的智能合约。Solidity作为以太坊的主要合约编程语言，支持创建、测试和部署智能合约，确保电子合同的自动化管理和执行。</w:t>
      </w:r>
    </w:p>
    <w:p w14:paraId="7577D7B0"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5、前端开发</w:t>
      </w:r>
    </w:p>
    <w:p w14:paraId="119A7CDE"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a. 名称：HTML</w:t>
      </w:r>
    </w:p>
    <w:p w14:paraId="6EB502EC"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b. 助记符：HTML</w:t>
      </w:r>
    </w:p>
    <w:p w14:paraId="313E135E"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c. 规格说明号：W3C HTML5 Standard</w:t>
      </w:r>
    </w:p>
    <w:p w14:paraId="3579CBE6"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d. 版本号：5.0 或更高版本</w:t>
      </w:r>
    </w:p>
    <w:p w14:paraId="1C900CBA"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 xml:space="preserve">e. 来源：W3C </w:t>
      </w:r>
    </w:p>
    <w:p w14:paraId="5D44EAB3" w14:textId="77777777" w:rsid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前端开发技术用于构建用户界面，HTML作为基础的标记语言，与CSS和JavaScript等技术结合，创建交互式的网页应用。在电子合同系统中，HTML负责呈现合同模板、表单和其他用户交互元素，提供直观的操作界面。</w:t>
      </w:r>
    </w:p>
    <w:p w14:paraId="6D8D692E" w14:textId="77777777" w:rsidR="00C23B47" w:rsidRPr="00C23B47" w:rsidRDefault="00C23B47" w:rsidP="00C23B47">
      <w:pPr>
        <w:spacing w:line="360" w:lineRule="auto"/>
        <w:ind w:firstLineChars="200" w:firstLine="480"/>
        <w:rPr>
          <w:rFonts w:asciiTheme="minorEastAsia" w:hAnsiTheme="minorEastAsia" w:hint="eastAsia"/>
          <w:sz w:val="24"/>
          <w:szCs w:val="32"/>
        </w:rPr>
      </w:pPr>
      <w:r w:rsidRPr="00C23B47">
        <w:rPr>
          <w:rFonts w:asciiTheme="minorEastAsia" w:hAnsiTheme="minorEastAsia" w:hint="eastAsia"/>
          <w:sz w:val="24"/>
          <w:szCs w:val="32"/>
        </w:rPr>
        <w:t>React和Ant Design（</w:t>
      </w:r>
      <w:proofErr w:type="spellStart"/>
      <w:r w:rsidRPr="00C23B47">
        <w:rPr>
          <w:rFonts w:asciiTheme="minorEastAsia" w:hAnsiTheme="minorEastAsia" w:hint="eastAsia"/>
          <w:sz w:val="24"/>
          <w:szCs w:val="32"/>
        </w:rPr>
        <w:t>antd</w:t>
      </w:r>
      <w:proofErr w:type="spellEnd"/>
      <w:r w:rsidRPr="00C23B47">
        <w:rPr>
          <w:rFonts w:asciiTheme="minorEastAsia" w:hAnsiTheme="minorEastAsia" w:hint="eastAsia"/>
          <w:sz w:val="24"/>
          <w:szCs w:val="32"/>
        </w:rPr>
        <w:t>）是当前流行的前端开发框架和UI组件库。React是一个由Facebook开发的用于构建用户界面的JavaScript库，它允许开发者通过组件化的方式来构建复杂的用户界面。Ant Design则是一个企业级的UI设计语言和React实现，提供了一整套高质量的React组件，帮助开发者快速构建美观且功能强大的用户界面。</w:t>
      </w:r>
    </w:p>
    <w:p w14:paraId="3902EAA6" w14:textId="6508FF59" w:rsidR="00C23B47" w:rsidRPr="00C23B47" w:rsidRDefault="00C23B47" w:rsidP="00C23B47">
      <w:pPr>
        <w:spacing w:line="360" w:lineRule="auto"/>
        <w:ind w:firstLineChars="200" w:firstLine="480"/>
        <w:rPr>
          <w:rFonts w:asciiTheme="minorEastAsia" w:hAnsiTheme="minorEastAsia" w:hint="eastAsia"/>
          <w:sz w:val="24"/>
          <w:szCs w:val="32"/>
        </w:rPr>
      </w:pPr>
      <w:r w:rsidRPr="00C23B47">
        <w:rPr>
          <w:rFonts w:asciiTheme="minorEastAsia" w:hAnsiTheme="minorEastAsia" w:hint="eastAsia"/>
          <w:sz w:val="24"/>
          <w:szCs w:val="32"/>
        </w:rPr>
        <w:t>通过结合HTML5、React和Ant Design，前端开发者可以创建出结构清晰、交互丰富、响应迅速的电子合同系统。这样的系统不仅能够提供直观的操作界面，还能够适应多种设备和屏幕尺寸，确保用户无论在桌面还是移动设备上都能获得一致的体验。此外，React的虚拟DOM技术可以显著提高页面的性能，使得用户在操作过程中感受到更加流畅的交互。</w:t>
      </w:r>
    </w:p>
    <w:p w14:paraId="37ECB888"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6、后端开发</w:t>
      </w:r>
    </w:p>
    <w:p w14:paraId="0F701BA4"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lastRenderedPageBreak/>
        <w:t>a. 名称：Go (Golang)</w:t>
      </w:r>
    </w:p>
    <w:p w14:paraId="5AE11B13"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b. 助记符：GO</w:t>
      </w:r>
    </w:p>
    <w:p w14:paraId="08D88019"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c. 规格说明号：Go Language Specification</w:t>
      </w:r>
    </w:p>
    <w:p w14:paraId="74B6EA8A"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d. 版本号：1.15.x 或更高版本</w:t>
      </w:r>
    </w:p>
    <w:p w14:paraId="28509776"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 xml:space="preserve">e. 来源：Go Language </w:t>
      </w:r>
    </w:p>
    <w:p w14:paraId="3A077ED6" w14:textId="1C577734" w:rsidR="00415A3C" w:rsidRPr="00A54D3D" w:rsidRDefault="00A54D3D" w:rsidP="00A54D3D">
      <w:pPr>
        <w:spacing w:line="360" w:lineRule="auto"/>
        <w:ind w:firstLineChars="200" w:firstLine="480"/>
        <w:rPr>
          <w:rFonts w:asciiTheme="minorEastAsia" w:hAnsiTheme="minorEastAsia"/>
          <w:color w:val="FF0000"/>
          <w:sz w:val="24"/>
          <w:szCs w:val="32"/>
        </w:rPr>
      </w:pPr>
      <w:r w:rsidRPr="00A54D3D">
        <w:rPr>
          <w:rFonts w:asciiTheme="minorEastAsia" w:hAnsiTheme="minorEastAsia" w:hint="eastAsia"/>
          <w:sz w:val="24"/>
          <w:szCs w:val="32"/>
        </w:rPr>
        <w:t>后端开发语言用于实现服务器端的业务逻辑、数据处理和系统维护。Go语言以其并发处理能力和高效的内存管理而闻名，适合构建高性能的后端服务，为电子合同系统提供稳定的数据处理和网络通信功能。</w:t>
      </w:r>
    </w:p>
    <w:p w14:paraId="4C99ACB6" w14:textId="77777777" w:rsidR="00415A3C" w:rsidRDefault="00000000" w:rsidP="0043608F">
      <w:pPr>
        <w:pStyle w:val="4"/>
      </w:pPr>
      <w:bookmarkStart w:id="23" w:name="_Toc162787038"/>
      <w:r>
        <w:rPr>
          <w:rFonts w:hint="eastAsia"/>
        </w:rPr>
        <w:t>3</w:t>
      </w:r>
      <w:r>
        <w:t>.</w:t>
      </w:r>
      <w:r>
        <w:rPr>
          <w:rFonts w:hint="eastAsia"/>
        </w:rPr>
        <w:t>2</w:t>
      </w:r>
      <w:r>
        <w:t>.</w:t>
      </w:r>
      <w:r>
        <w:rPr>
          <w:rFonts w:hint="eastAsia"/>
        </w:rPr>
        <w:t xml:space="preserve">4 </w:t>
      </w:r>
      <w:r>
        <w:rPr>
          <w:rFonts w:hint="eastAsia"/>
        </w:rPr>
        <w:t>通信接口</w:t>
      </w:r>
      <w:bookmarkEnd w:id="23"/>
    </w:p>
    <w:p w14:paraId="591CAF6A"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在基于区块链技术的电子合同系统中，需要指定各种通信接口，包括局部网络的协议等。以下是对通信接口的规格说明：</w:t>
      </w:r>
    </w:p>
    <w:p w14:paraId="3C824F33"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局部网络协议：在平台内部，使用TCP/IP协议作为局部网络通信的基础协议。TCP/IP协议提供可靠的数据传输，适用于平台内部各个模块之间的通信。</w:t>
      </w:r>
    </w:p>
    <w:p w14:paraId="6E251B43" w14:textId="6912C5F2"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区块链网络接口：使用HTTP协议与区块链网络进行通信。通过HTTP协议可以发送API请求，实现与区块链节点的数据交互和信息查询</w:t>
      </w:r>
      <w:r w:rsidR="00BC1760">
        <w:rPr>
          <w:rFonts w:asciiTheme="minorEastAsia" w:hAnsiTheme="minorEastAsia" w:hint="eastAsia"/>
          <w:sz w:val="24"/>
          <w:szCs w:val="32"/>
        </w:rPr>
        <w:t>。</w:t>
      </w:r>
    </w:p>
    <w:p w14:paraId="2093BAF9"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外部服务接口：与外部服务（如支付网关、短信服务提供商等）进行通信时，可能需要使用HTTPS等安全协议，以确保通信过程中的数据安全和保密性。</w:t>
      </w:r>
    </w:p>
    <w:p w14:paraId="5E78B002"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用户终端接口：对于用户终端设备（如个人电脑、平板电脑、智能手机等），可以使用HTTP或HTTPS等协议与平台进行通信，以获取在线合同签订服务并进行交互操作。</w:t>
      </w:r>
    </w:p>
    <w:p w14:paraId="056AA569" w14:textId="793CAA79" w:rsidR="00415A3C" w:rsidRPr="00A54D3D" w:rsidRDefault="00A54D3D" w:rsidP="00A54D3D">
      <w:pPr>
        <w:spacing w:line="360" w:lineRule="auto"/>
        <w:ind w:firstLineChars="200" w:firstLine="480"/>
        <w:rPr>
          <w:rFonts w:asciiTheme="minorEastAsia" w:hAnsiTheme="minorEastAsia"/>
          <w:color w:val="FF0000"/>
          <w:sz w:val="24"/>
          <w:szCs w:val="32"/>
        </w:rPr>
      </w:pPr>
      <w:r w:rsidRPr="00A54D3D">
        <w:rPr>
          <w:rFonts w:asciiTheme="minorEastAsia" w:hAnsiTheme="minorEastAsia" w:hint="eastAsia"/>
          <w:sz w:val="24"/>
          <w:szCs w:val="32"/>
        </w:rPr>
        <w:t>实时通信接口：对于需要实时通信的功能（如用户与系统互动、交易双方即时沟通等），可以考虑使用WebSocket等协议，建立实时的双向通信连接，以实现快速的信息传递和交流。</w:t>
      </w:r>
    </w:p>
    <w:p w14:paraId="64A468E2" w14:textId="3448B9C7" w:rsidR="00415A3C" w:rsidRPr="00A54D3D" w:rsidRDefault="00000000" w:rsidP="00A54D3D">
      <w:pPr>
        <w:pStyle w:val="2"/>
        <w:ind w:firstLine="643"/>
      </w:pPr>
      <w:bookmarkStart w:id="24" w:name="_Toc162787039"/>
      <w:r>
        <w:t>3.</w:t>
      </w:r>
      <w:r>
        <w:rPr>
          <w:rFonts w:hint="eastAsia"/>
        </w:rPr>
        <w:t xml:space="preserve">3 </w:t>
      </w:r>
      <w:r>
        <w:rPr>
          <w:rFonts w:hint="eastAsia"/>
        </w:rPr>
        <w:t>性能需求</w:t>
      </w:r>
      <w:bookmarkEnd w:id="24"/>
    </w:p>
    <w:p w14:paraId="1AD20113"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性能需求是确保基于区块链技术的电子合同系统在实际运行中能够满足用户期望和业务需求的关键指标。以下是电子合同系统的性能需求说明：</w:t>
      </w:r>
    </w:p>
    <w:p w14:paraId="057FEE2D"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lastRenderedPageBreak/>
        <w:t>1.静态数值需求</w:t>
      </w:r>
    </w:p>
    <w:p w14:paraId="17E0F7A3"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支持的终端数： 软件应能够支持至少10,000个终端设备同时连接和使用电子合同系统。这包括个人电脑、移动设备、平板等不同类型的客户端。</w:t>
      </w:r>
    </w:p>
    <w:p w14:paraId="2C88E00A"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支持并行操作的用户数： 软件应能够支持至少1,000个用户同时进行并行操作，如登录、创建合同、编辑合同、签订合同等，而不会导致明显的性能下降。</w:t>
      </w:r>
    </w:p>
    <w:p w14:paraId="1A079F79"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处理的文档和记录数： 软件应能够高效处理和管理至少100,000个文档和记录，这些包括用户资料、合同文本、交易记录、审计日志等。</w:t>
      </w:r>
    </w:p>
    <w:p w14:paraId="317DB582" w14:textId="1040C948"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表和文档的大小：系统应设计合理的数据结构，确保单个表或文档的大小不超过10MB，以优化存储效率和加快检索速度。</w:t>
      </w:r>
    </w:p>
    <w:p w14:paraId="3EA8F9D1"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2.动态数值需求</w:t>
      </w:r>
    </w:p>
    <w:p w14:paraId="7384AC9A" w14:textId="74BA739F"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处理的事务和任务数量： 在正常工作负载下，系统应能够处理每小时至少10,000个用户登录请求、50,000次合同浏览请求和2,000次合同签订请求，保证用户体验的流畅性。</w:t>
      </w:r>
    </w:p>
    <w:p w14:paraId="01CDF4F7" w14:textId="2D875064" w:rsidR="00415A3C" w:rsidRPr="00A54D3D" w:rsidRDefault="00A54D3D" w:rsidP="00D1119A">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数据处理量：在峰值工作条件下，系统应能够处理每小时至少100,000条合同信息更新、100,000个在线评估请求和50,000个合同审核请求，确保在高负载情况下仍能保持稳定的服务质量。</w:t>
      </w:r>
    </w:p>
    <w:p w14:paraId="553B4B2C" w14:textId="77777777" w:rsidR="00415A3C" w:rsidRDefault="00000000" w:rsidP="00D1119A">
      <w:pPr>
        <w:pStyle w:val="2"/>
        <w:spacing w:line="360" w:lineRule="auto"/>
        <w:ind w:firstLine="643"/>
      </w:pPr>
      <w:bookmarkStart w:id="25" w:name="_Toc162787040"/>
      <w:r>
        <w:t>3.</w:t>
      </w:r>
      <w:r>
        <w:rPr>
          <w:rFonts w:hint="eastAsia"/>
        </w:rPr>
        <w:t xml:space="preserve">4 </w:t>
      </w:r>
      <w:r>
        <w:rPr>
          <w:rFonts w:hint="eastAsia"/>
        </w:rPr>
        <w:t>设计约束</w:t>
      </w:r>
      <w:bookmarkEnd w:id="25"/>
    </w:p>
    <w:p w14:paraId="71F5A790" w14:textId="77777777" w:rsidR="00A54D3D" w:rsidRPr="00A54D3D" w:rsidRDefault="00A54D3D" w:rsidP="00D1119A">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区块链技术标准：系统设计必须遵循区块链技术的最佳实践和行业标准，特别是在数据存储、智能合约编程和交易验证等方面。这包括但不限于数据的不可篡改性、交易的完整性和智能合约的健壮性。</w:t>
      </w:r>
    </w:p>
    <w:p w14:paraId="782A4163" w14:textId="77777777" w:rsidR="00A54D3D" w:rsidRPr="00A54D3D" w:rsidRDefault="00A54D3D" w:rsidP="00D1119A">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区块链网络限制：在与区块链网络进行交互时，系统设计需考虑到区块链的吞吐量和延迟特性。设计应优化交易处理流程，减少对区块链网络的依赖，以适应可能的网络延迟和拥堵。</w:t>
      </w:r>
    </w:p>
    <w:p w14:paraId="081B5965" w14:textId="5E2049DD"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智能合约语言限制：系统需求必须遵守所选用的智能合约语言的语法和规范，确保智能合约的代码质量和安全性。同时，应进行充分的测试和验证，以防止潜在的安全漏洞。</w:t>
      </w:r>
    </w:p>
    <w:p w14:paraId="1C4136DC" w14:textId="32A4F09A"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数据隐私和安全要求：系统设计必须符合相关的数据保护法规，如</w:t>
      </w:r>
      <w:r w:rsidR="00D1119A">
        <w:rPr>
          <w:rFonts w:asciiTheme="minorEastAsia" w:hAnsiTheme="minorEastAsia" w:hint="eastAsia"/>
          <w:sz w:val="24"/>
          <w:szCs w:val="32"/>
        </w:rPr>
        <w:t>中</w:t>
      </w:r>
      <w:r w:rsidRPr="00A54D3D">
        <w:rPr>
          <w:rFonts w:asciiTheme="minorEastAsia" w:hAnsiTheme="minorEastAsia" w:hint="eastAsia"/>
          <w:sz w:val="24"/>
          <w:szCs w:val="32"/>
        </w:rPr>
        <w:t>国的网络安全法，确保用户数据的隐私和安全。这可能涉及到数据加密、访问控制和审</w:t>
      </w:r>
      <w:r w:rsidRPr="00A54D3D">
        <w:rPr>
          <w:rFonts w:asciiTheme="minorEastAsia" w:hAnsiTheme="minorEastAsia" w:hint="eastAsia"/>
          <w:sz w:val="24"/>
          <w:szCs w:val="32"/>
        </w:rPr>
        <w:lastRenderedPageBreak/>
        <w:t>计日志等安全措施。</w:t>
      </w:r>
    </w:p>
    <w:p w14:paraId="0CE24E1F"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跨平台兼容性：系统需具备良好的跨平台兼容性，确保能够在多种操作系统和设备上稳定运行。这要求在设计时考虑到不同平台的特性和限制。</w:t>
      </w:r>
    </w:p>
    <w:p w14:paraId="60DBB794"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智能合约 Gas 费用：系统设计应考虑到智能合约执行的Gas费用，优化合约逻辑和代码效率，以减少不必要的资源消耗和费用开支。</w:t>
      </w:r>
    </w:p>
    <w:p w14:paraId="681E8B12"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硬件资源限制：系统设计需考虑到用户终端设备的硬件资源限制，如处理器性能、内存大小和存储空间，确保软件在不同设备上都能提供良好的性能和用户体验。</w:t>
      </w:r>
    </w:p>
    <w:p w14:paraId="76CA175D"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网络带宽限制：系统设计应考虑到用户可能面临的网络带宽限制，优化数据传输和同步机制，减少对带宽的需求，提高系统的响应速度和效率。</w:t>
      </w:r>
    </w:p>
    <w:p w14:paraId="41EF4538"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安全标准和法规：系统设计必须符合国家和国际上的安全标准和法规，采取必要的安全措施，如SSL/TLS加密、双因素认证和权限管理，以保护系统免受外部威胁。</w:t>
      </w:r>
    </w:p>
    <w:p w14:paraId="32ADA772" w14:textId="7DAE1CAD" w:rsidR="00415A3C" w:rsidRPr="00A54D3D" w:rsidRDefault="00A54D3D" w:rsidP="00BC1760">
      <w:pPr>
        <w:spacing w:line="360" w:lineRule="auto"/>
        <w:ind w:firstLineChars="200" w:firstLine="480"/>
        <w:rPr>
          <w:rFonts w:asciiTheme="minorEastAsia" w:hAnsiTheme="minorEastAsia"/>
          <w:color w:val="FF0000"/>
          <w:sz w:val="24"/>
          <w:szCs w:val="32"/>
        </w:rPr>
      </w:pPr>
      <w:r w:rsidRPr="00A54D3D">
        <w:rPr>
          <w:rFonts w:asciiTheme="minorEastAsia" w:hAnsiTheme="minorEastAsia" w:hint="eastAsia"/>
          <w:sz w:val="24"/>
          <w:szCs w:val="32"/>
        </w:rPr>
        <w:t>成本限制：在设计和实现系统时，必须在预算范围内进行，考虑到开发、运维和升级的成本。设计应寻求成本效益最高的解决方案，以实现系统的最大价值。</w:t>
      </w:r>
    </w:p>
    <w:p w14:paraId="4AFD83C6" w14:textId="77777777" w:rsidR="00415A3C" w:rsidRDefault="00000000" w:rsidP="00BC1760">
      <w:pPr>
        <w:pStyle w:val="4"/>
        <w:spacing w:line="360" w:lineRule="auto"/>
      </w:pPr>
      <w:bookmarkStart w:id="26" w:name="_Toc162787041"/>
      <w:r>
        <w:rPr>
          <w:rFonts w:hint="eastAsia"/>
        </w:rPr>
        <w:t>3</w:t>
      </w:r>
      <w:r>
        <w:t>.</w:t>
      </w:r>
      <w:r>
        <w:rPr>
          <w:rFonts w:hint="eastAsia"/>
        </w:rPr>
        <w:t>4</w:t>
      </w:r>
      <w:r>
        <w:t>.</w:t>
      </w:r>
      <w:r>
        <w:rPr>
          <w:rFonts w:hint="eastAsia"/>
        </w:rPr>
        <w:t xml:space="preserve">1 </w:t>
      </w:r>
      <w:r>
        <w:rPr>
          <w:rFonts w:hint="eastAsia"/>
        </w:rPr>
        <w:t>其他标准的约束</w:t>
      </w:r>
      <w:bookmarkEnd w:id="26"/>
    </w:p>
    <w:p w14:paraId="2E42E288" w14:textId="77777777" w:rsidR="00A54D3D" w:rsidRPr="00A54D3D" w:rsidRDefault="00A54D3D" w:rsidP="00BC1760">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在基于区块链技术的电子合同系统设计中，除了硬件和设计方面的约束外，还需遵循各种现有的标准或规则，以确保软件满足行业要求、法律法规和用户期望，提供安全、可靠、易用的电子合同服务。</w:t>
      </w:r>
    </w:p>
    <w:p w14:paraId="56F93BEB"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报表格式方面，系统应采用统一的模板和格式，根据行业标准或相关法规要求生成各类报表，如用户活跃度报告、系统性能监控报表、交易记录报表等。报表应包含清晰的标题、表格和图表，确保信息易于理解和分析。数据应准确无误，真实反映系统的运营情况，并支持导出为常见文件格式，便于用户进行分享和分析。</w:t>
      </w:r>
    </w:p>
    <w:p w14:paraId="327C8F46"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数据命名规则方面，为了确保代码的可读性和可维护性，系统应采用清晰、语义化的命名方式，避免使用复杂或专业术语，确保用户和系统能够准确理解数据含义。同类数据命名应遵循一致规则，保持整个系统中的统一性，并避免与其他元素名称冲突，确保每个名称的唯一性。</w:t>
      </w:r>
    </w:p>
    <w:p w14:paraId="6F912F4B"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lastRenderedPageBreak/>
        <w:t>在财务处理方面，系统必须严格遵守国家及地区的财务法规和税收政策，确保所有财务活动的合法性和合规性。应提供清晰的财务流程和账单，让用户能够随时查看交易记录和资金流向。同时，应采用加密技术和安全协议保护用户财务信息安全，防止数据泄露和非法访问。</w:t>
      </w:r>
    </w:p>
    <w:p w14:paraId="2FD0394C"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审计追踪机制方面，利用区块链技术的不可篡改性和透明性特点，系统应记录所有关键操作的历史数据。这些数据应完整、真实，并可通过查询功能进行检索。根据相关法律法规和行业标准，系统应能生成符合要求的审计报告，为外部审计和合规检查提供支持。</w:t>
      </w:r>
    </w:p>
    <w:p w14:paraId="472741FC" w14:textId="64308409" w:rsidR="00415A3C"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在用户隐私保护方面，系统设计应遵循数据隐私保护法规</w:t>
      </w:r>
      <w:r w:rsidR="00D1119A">
        <w:rPr>
          <w:rFonts w:asciiTheme="minorEastAsia" w:hAnsiTheme="minorEastAsia" w:hint="eastAsia"/>
          <w:sz w:val="24"/>
          <w:szCs w:val="32"/>
        </w:rPr>
        <w:t>，</w:t>
      </w:r>
      <w:r w:rsidRPr="00A54D3D">
        <w:rPr>
          <w:rFonts w:asciiTheme="minorEastAsia" w:hAnsiTheme="minorEastAsia" w:hint="eastAsia"/>
          <w:sz w:val="24"/>
          <w:szCs w:val="32"/>
        </w:rPr>
        <w:t>采取必要的措施保护用户个人信息和敏感数据的安全。这包括但不限于数据加密、访问控制和用户同意管理。</w:t>
      </w:r>
    </w:p>
    <w:p w14:paraId="481B2B1A" w14:textId="77777777" w:rsidR="00415A3C" w:rsidRDefault="00000000" w:rsidP="0043608F">
      <w:pPr>
        <w:pStyle w:val="4"/>
      </w:pPr>
      <w:bookmarkStart w:id="27" w:name="_Toc162787042"/>
      <w:r>
        <w:rPr>
          <w:rFonts w:hint="eastAsia"/>
        </w:rPr>
        <w:t>3</w:t>
      </w:r>
      <w:r>
        <w:t>.</w:t>
      </w:r>
      <w:r>
        <w:rPr>
          <w:rFonts w:hint="eastAsia"/>
        </w:rPr>
        <w:t>4</w:t>
      </w:r>
      <w:r>
        <w:t>.</w:t>
      </w:r>
      <w:r>
        <w:rPr>
          <w:rFonts w:hint="eastAsia"/>
        </w:rPr>
        <w:t xml:space="preserve">2 </w:t>
      </w:r>
      <w:r>
        <w:rPr>
          <w:rFonts w:hint="eastAsia"/>
        </w:rPr>
        <w:t>硬件的限制</w:t>
      </w:r>
      <w:bookmarkEnd w:id="27"/>
    </w:p>
    <w:p w14:paraId="26D23C81"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1、硬件配置的特点</w:t>
      </w:r>
    </w:p>
    <w:p w14:paraId="6A67DD07"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在各种硬件约束下运行的软件要求对于基于区块链的电子合同系统设计至关重要。系统需要与各种硬件设备进行交互，因此，硬件配置需要有足够的接口数，以满足这些设备的连接需求。同时，平台还应支持多种接口类型和协议，确保与不同设备的兼容性。</w:t>
      </w:r>
    </w:p>
    <w:p w14:paraId="2D975047"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基于区块链技术的电子合同系统需要进行大量的数据处理和计算，包括加密运算、区块链维护等。因此，硬件配置的指令系统需要支持高效的运算和处理能力，以确保平台的实时响应和稳定运行。此外，指令系统还应具备较好的扩展性和兼容性，以适应未来技术升级和扩展需求。</w:t>
      </w:r>
    </w:p>
    <w:p w14:paraId="20EF7B80" w14:textId="77777777"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2、内存储器和辅助存储器的容量</w:t>
      </w:r>
    </w:p>
    <w:p w14:paraId="1E61B0D3" w14:textId="560C1C01" w:rsidR="00A54D3D" w:rsidRPr="00A54D3D" w:rsidRDefault="00A54D3D" w:rsidP="00A54D3D">
      <w:pPr>
        <w:spacing w:line="360" w:lineRule="auto"/>
        <w:ind w:firstLineChars="200" w:firstLine="480"/>
        <w:rPr>
          <w:rFonts w:asciiTheme="minorEastAsia" w:hAnsiTheme="minorEastAsia"/>
          <w:sz w:val="24"/>
          <w:szCs w:val="32"/>
        </w:rPr>
      </w:pPr>
      <w:r w:rsidRPr="00A54D3D">
        <w:rPr>
          <w:rFonts w:asciiTheme="minorEastAsia" w:hAnsiTheme="minorEastAsia" w:hint="eastAsia"/>
          <w:sz w:val="24"/>
          <w:szCs w:val="32"/>
        </w:rPr>
        <w:t>内存储器是平台运行时的临时存储空间，用于存放正在处理的数据和程序。系统需要足够的内存容量以支持系统运行时的数据存储和处理，包括合同数据、用户信息等。因此需要评估系统运行时的内存需求，并为系统分配足够的内存资源。同时，随着系统功能的不断扩展和用户数量的增长，内存储器容量也应具备可扩展性。</w:t>
      </w:r>
    </w:p>
    <w:p w14:paraId="590D0E2D" w14:textId="57E3BEB2" w:rsidR="00415A3C" w:rsidRPr="00A54D3D" w:rsidRDefault="00A54D3D" w:rsidP="00A54D3D">
      <w:pPr>
        <w:spacing w:line="360" w:lineRule="auto"/>
        <w:ind w:firstLineChars="200" w:firstLine="480"/>
        <w:rPr>
          <w:rFonts w:asciiTheme="minorEastAsia" w:hAnsiTheme="minorEastAsia"/>
          <w:color w:val="FF0000"/>
          <w:sz w:val="24"/>
          <w:szCs w:val="32"/>
        </w:rPr>
      </w:pPr>
      <w:r w:rsidRPr="00A54D3D">
        <w:rPr>
          <w:rFonts w:asciiTheme="minorEastAsia" w:hAnsiTheme="minorEastAsia" w:hint="eastAsia"/>
          <w:sz w:val="24"/>
          <w:szCs w:val="32"/>
        </w:rPr>
        <w:t>辅助存储器（如硬盘或云存储）用于长期保存数据和程序。系统需要足够的</w:t>
      </w:r>
      <w:r w:rsidRPr="00A54D3D">
        <w:rPr>
          <w:rFonts w:asciiTheme="minorEastAsia" w:hAnsiTheme="minorEastAsia" w:hint="eastAsia"/>
          <w:sz w:val="24"/>
          <w:szCs w:val="32"/>
        </w:rPr>
        <w:lastRenderedPageBreak/>
        <w:t>辅助存储器容量以存储系统运行所需的软件程序、配置文件、日志文件等。因此需要评估系统运行时的存储需求，并为系统提供足够的存储空间。同时，为了提高数据的安全性和可靠性，辅助存储器还应具备较高的读写速度和稳定性。</w:t>
      </w:r>
    </w:p>
    <w:p w14:paraId="64E5CBDB" w14:textId="4A00B584" w:rsidR="00415A3C" w:rsidRDefault="00000000">
      <w:pPr>
        <w:pStyle w:val="2"/>
        <w:ind w:firstLine="643"/>
      </w:pPr>
      <w:bookmarkStart w:id="28" w:name="_Toc162787043"/>
      <w:r>
        <w:t>3.</w:t>
      </w:r>
      <w:r>
        <w:rPr>
          <w:rFonts w:hint="eastAsia"/>
        </w:rPr>
        <w:t xml:space="preserve">5 </w:t>
      </w:r>
      <w:r>
        <w:rPr>
          <w:rFonts w:hint="eastAsia"/>
        </w:rPr>
        <w:t>属性</w:t>
      </w:r>
      <w:bookmarkEnd w:id="28"/>
    </w:p>
    <w:p w14:paraId="1A7F8D44" w14:textId="77777777" w:rsidR="00415A3C" w:rsidRDefault="00000000" w:rsidP="0043608F">
      <w:pPr>
        <w:pStyle w:val="4"/>
      </w:pPr>
      <w:bookmarkStart w:id="29" w:name="_Toc162787044"/>
      <w:r>
        <w:rPr>
          <w:rFonts w:hint="eastAsia"/>
        </w:rPr>
        <w:t>3</w:t>
      </w:r>
      <w:r>
        <w:t>.</w:t>
      </w:r>
      <w:r>
        <w:rPr>
          <w:rFonts w:hint="eastAsia"/>
        </w:rPr>
        <w:t>5</w:t>
      </w:r>
      <w:r>
        <w:t>.</w:t>
      </w:r>
      <w:r>
        <w:rPr>
          <w:rFonts w:hint="eastAsia"/>
        </w:rPr>
        <w:t xml:space="preserve">1 </w:t>
      </w:r>
      <w:r>
        <w:rPr>
          <w:rFonts w:hint="eastAsia"/>
        </w:rPr>
        <w:t>可用性</w:t>
      </w:r>
      <w:bookmarkEnd w:id="29"/>
    </w:p>
    <w:p w14:paraId="7D9961A5" w14:textId="77777777" w:rsidR="00A54D3D" w:rsidRPr="00A54D3D" w:rsidRDefault="00A54D3D" w:rsidP="00A54D3D">
      <w:pPr>
        <w:spacing w:line="360" w:lineRule="auto"/>
        <w:ind w:firstLineChars="200" w:firstLine="480"/>
        <w:rPr>
          <w:sz w:val="24"/>
        </w:rPr>
      </w:pPr>
      <w:r w:rsidRPr="00A54D3D">
        <w:rPr>
          <w:rFonts w:hint="eastAsia"/>
          <w:sz w:val="24"/>
        </w:rPr>
        <w:t>在系统运行过程中，系统应具备高度的稳定性，能够持续不断地提供服务，不出现意外的中断或故障。应定期进行压力测试和负载测试，确保系统在高并发和大数据量的情况下仍能稳定运行。</w:t>
      </w:r>
    </w:p>
    <w:p w14:paraId="0043EB89" w14:textId="77777777" w:rsidR="00A54D3D" w:rsidRPr="00A54D3D" w:rsidRDefault="00A54D3D" w:rsidP="00A54D3D">
      <w:pPr>
        <w:spacing w:line="360" w:lineRule="auto"/>
        <w:ind w:firstLineChars="200" w:firstLine="480"/>
        <w:rPr>
          <w:sz w:val="24"/>
        </w:rPr>
      </w:pPr>
      <w:r w:rsidRPr="00A54D3D">
        <w:rPr>
          <w:rFonts w:hint="eastAsia"/>
          <w:sz w:val="24"/>
        </w:rPr>
        <w:t>设计应包含快速有效的故障恢复机制，确保在发生故障时能够迅速恢复服务。这可能包括备份和恢复策略、冗余系统设计、以及自动化的错误检测和修复流程。</w:t>
      </w:r>
    </w:p>
    <w:p w14:paraId="48AF8C29" w14:textId="77777777" w:rsidR="00A54D3D" w:rsidRPr="00A54D3D" w:rsidRDefault="00A54D3D" w:rsidP="00A54D3D">
      <w:pPr>
        <w:spacing w:line="360" w:lineRule="auto"/>
        <w:ind w:firstLineChars="200" w:firstLine="480"/>
        <w:rPr>
          <w:sz w:val="24"/>
        </w:rPr>
      </w:pPr>
      <w:r w:rsidRPr="00A54D3D">
        <w:rPr>
          <w:rFonts w:hint="eastAsia"/>
          <w:sz w:val="24"/>
        </w:rPr>
        <w:t>系统应该具备再启动的能力，系统应能够在最小化停机时间的情况下进行再启动。应有明确的再启动流程和检查点，确保系统在重启后能够快速恢复到正常工作状态，并保持数据的一致性。</w:t>
      </w:r>
    </w:p>
    <w:p w14:paraId="11A0CCE0" w14:textId="77777777" w:rsidR="00A54D3D" w:rsidRPr="00A54D3D" w:rsidRDefault="00A54D3D" w:rsidP="00A54D3D">
      <w:pPr>
        <w:spacing w:line="360" w:lineRule="auto"/>
        <w:ind w:firstLineChars="200" w:firstLine="480"/>
        <w:rPr>
          <w:sz w:val="24"/>
        </w:rPr>
      </w:pPr>
      <w:r w:rsidRPr="00A54D3D">
        <w:rPr>
          <w:rFonts w:hint="eastAsia"/>
          <w:sz w:val="24"/>
        </w:rPr>
        <w:t>系统应具备容错性，即使部分组件发生故障，也能保证整体服务的可用性。这可能涉及到分布式架构设计、故障隔离机制、以及多节点运行和数据同步。</w:t>
      </w:r>
    </w:p>
    <w:p w14:paraId="3BD9488D" w14:textId="1E2677E2" w:rsidR="00415A3C" w:rsidRDefault="00A54D3D" w:rsidP="00BC1760">
      <w:pPr>
        <w:spacing w:line="360" w:lineRule="auto"/>
        <w:ind w:firstLineChars="200" w:firstLine="480"/>
        <w:rPr>
          <w:color w:val="FF0000"/>
          <w:sz w:val="24"/>
        </w:rPr>
      </w:pPr>
      <w:r w:rsidRPr="00A54D3D">
        <w:rPr>
          <w:rFonts w:hint="eastAsia"/>
          <w:sz w:val="24"/>
        </w:rPr>
        <w:t>最后，系统应提供用户支持服务，包括帮助文档、在线客服、故障报告渠道等。同时，应有计划的系统维护和更新计划，以修复已知问题并提升系统性能</w:t>
      </w:r>
      <w:r>
        <w:rPr>
          <w:rFonts w:hint="eastAsia"/>
          <w:sz w:val="24"/>
        </w:rPr>
        <w:t>。</w:t>
      </w:r>
    </w:p>
    <w:p w14:paraId="19C12E61" w14:textId="77777777" w:rsidR="00415A3C" w:rsidRDefault="00000000" w:rsidP="00BC1760">
      <w:pPr>
        <w:pStyle w:val="4"/>
        <w:spacing w:line="360" w:lineRule="auto"/>
      </w:pPr>
      <w:bookmarkStart w:id="30" w:name="_Toc162787045"/>
      <w:r>
        <w:rPr>
          <w:rFonts w:hint="eastAsia"/>
        </w:rPr>
        <w:t>3</w:t>
      </w:r>
      <w:r>
        <w:t>.</w:t>
      </w:r>
      <w:r>
        <w:rPr>
          <w:rFonts w:hint="eastAsia"/>
        </w:rPr>
        <w:t>5</w:t>
      </w:r>
      <w:r>
        <w:t>.</w:t>
      </w:r>
      <w:r>
        <w:rPr>
          <w:rFonts w:hint="eastAsia"/>
        </w:rPr>
        <w:t xml:space="preserve">2 </w:t>
      </w:r>
      <w:r>
        <w:rPr>
          <w:rFonts w:hint="eastAsia"/>
        </w:rPr>
        <w:t>安全性</w:t>
      </w:r>
      <w:bookmarkEnd w:id="30"/>
    </w:p>
    <w:p w14:paraId="6C3E42C5" w14:textId="77777777" w:rsidR="00A54D3D" w:rsidRPr="00A54D3D" w:rsidRDefault="00A54D3D" w:rsidP="00BC1760">
      <w:pPr>
        <w:spacing w:line="360" w:lineRule="auto"/>
        <w:ind w:firstLineChars="200" w:firstLine="480"/>
        <w:rPr>
          <w:rFonts w:asciiTheme="minorEastAsia" w:hAnsiTheme="minorEastAsia"/>
          <w:sz w:val="24"/>
        </w:rPr>
      </w:pPr>
      <w:r w:rsidRPr="00A54D3D">
        <w:rPr>
          <w:rFonts w:asciiTheme="minorEastAsia" w:hAnsiTheme="minorEastAsia" w:hint="eastAsia"/>
          <w:sz w:val="24"/>
        </w:rPr>
        <w:t>在基于区块链技术的电子合同系统中，安全性是至关重要的属性，它保护系统免受非法访问、使用、修改、破坏或泄密的风险。以下是系统安全性的具体需求：</w:t>
      </w:r>
    </w:p>
    <w:p w14:paraId="2B946BD7" w14:textId="62096689" w:rsidR="00A54D3D" w:rsidRPr="00A54D3D" w:rsidRDefault="00A54D3D" w:rsidP="00BC1760">
      <w:pPr>
        <w:spacing w:line="360" w:lineRule="auto"/>
        <w:ind w:firstLineChars="200" w:firstLine="480"/>
        <w:rPr>
          <w:rFonts w:asciiTheme="minorEastAsia" w:hAnsiTheme="minorEastAsia"/>
          <w:sz w:val="24"/>
        </w:rPr>
      </w:pPr>
      <w:r w:rsidRPr="00A54D3D">
        <w:rPr>
          <w:rFonts w:asciiTheme="minorEastAsia" w:hAnsiTheme="minorEastAsia" w:hint="eastAsia"/>
          <w:sz w:val="24"/>
        </w:rPr>
        <w:t>系统应采用先进的加密算法和安全协议，如SSL</w:t>
      </w:r>
      <w:r w:rsidR="00E42450">
        <w:rPr>
          <w:rFonts w:asciiTheme="minorEastAsia" w:hAnsiTheme="minorEastAsia" w:hint="eastAsia"/>
          <w:sz w:val="24"/>
        </w:rPr>
        <w:t>/</w:t>
      </w:r>
      <w:r w:rsidR="00E42450" w:rsidRPr="00A54D3D">
        <w:rPr>
          <w:rFonts w:asciiTheme="minorEastAsia" w:hAnsiTheme="minorEastAsia" w:hint="eastAsia"/>
          <w:sz w:val="24"/>
        </w:rPr>
        <w:t>TLS</w:t>
      </w:r>
      <w:r w:rsidRPr="00A54D3D">
        <w:rPr>
          <w:rFonts w:asciiTheme="minorEastAsia" w:hAnsiTheme="minorEastAsia" w:hint="eastAsia"/>
          <w:sz w:val="24"/>
        </w:rPr>
        <w:t>，对数据传输进行加密，确保信息在传输过程中的机密性和完整性。同时，应使用强密码策略对用户密码进行哈希存储，防止未授权访问。</w:t>
      </w:r>
    </w:p>
    <w:p w14:paraId="77F9F3A4" w14:textId="77777777" w:rsidR="00A54D3D" w:rsidRPr="00A54D3D" w:rsidRDefault="00A54D3D" w:rsidP="00BC1760">
      <w:pPr>
        <w:spacing w:line="360" w:lineRule="auto"/>
        <w:ind w:firstLineChars="200" w:firstLine="480"/>
        <w:rPr>
          <w:rFonts w:asciiTheme="minorEastAsia" w:hAnsiTheme="minorEastAsia"/>
          <w:sz w:val="24"/>
        </w:rPr>
      </w:pPr>
      <w:r w:rsidRPr="00A54D3D">
        <w:rPr>
          <w:rFonts w:asciiTheme="minorEastAsia" w:hAnsiTheme="minorEastAsia" w:hint="eastAsia"/>
          <w:sz w:val="24"/>
        </w:rPr>
        <w:t>系统应具备完整的审计日志功能，记录所有用户操作和系统事件，包括但不</w:t>
      </w:r>
      <w:r w:rsidRPr="00A54D3D">
        <w:rPr>
          <w:rFonts w:asciiTheme="minorEastAsia" w:hAnsiTheme="minorEastAsia" w:hint="eastAsia"/>
          <w:sz w:val="24"/>
        </w:rPr>
        <w:lastRenderedPageBreak/>
        <w:t>限于合同创建、修改、签署和删除等。这些日志应定期备份，以便在需要时进行审计和分析。</w:t>
      </w:r>
    </w:p>
    <w:p w14:paraId="4B04C0EE" w14:textId="77777777" w:rsidR="00A54D3D" w:rsidRPr="00A54D3D" w:rsidRDefault="00A54D3D" w:rsidP="00A54D3D">
      <w:pPr>
        <w:spacing w:line="360" w:lineRule="auto"/>
        <w:ind w:firstLineChars="200" w:firstLine="480"/>
        <w:rPr>
          <w:rFonts w:asciiTheme="minorEastAsia" w:hAnsiTheme="minorEastAsia"/>
          <w:sz w:val="24"/>
        </w:rPr>
      </w:pPr>
      <w:r w:rsidRPr="00A54D3D">
        <w:rPr>
          <w:rFonts w:asciiTheme="minorEastAsia" w:hAnsiTheme="minorEastAsia" w:hint="eastAsia"/>
          <w:sz w:val="24"/>
        </w:rPr>
        <w:t>系统应实施最小权限原则，确保每个模块和组件只有执行其功能所必需的权限。这有助于减少潜在的安全风险，防止权限滥用和内部威胁。</w:t>
      </w:r>
    </w:p>
    <w:p w14:paraId="106A4919" w14:textId="77777777" w:rsidR="00A54D3D" w:rsidRPr="00A54D3D" w:rsidRDefault="00A54D3D" w:rsidP="00A54D3D">
      <w:pPr>
        <w:spacing w:line="360" w:lineRule="auto"/>
        <w:ind w:firstLineChars="200" w:firstLine="480"/>
        <w:rPr>
          <w:rFonts w:asciiTheme="minorEastAsia" w:hAnsiTheme="minorEastAsia"/>
          <w:sz w:val="24"/>
        </w:rPr>
      </w:pPr>
      <w:r w:rsidRPr="00A54D3D">
        <w:rPr>
          <w:rFonts w:asciiTheme="minorEastAsia" w:hAnsiTheme="minorEastAsia" w:hint="eastAsia"/>
          <w:sz w:val="24"/>
        </w:rPr>
        <w:t>系统应实施网络分区和隔离策略，限制不同模块和组件之间的通信，只允许必要的数据交换。这有助于防止潜在的横向移动攻击和减少系统受攻击面。</w:t>
      </w:r>
    </w:p>
    <w:p w14:paraId="602B9F80" w14:textId="14E211EA" w:rsidR="00415A3C" w:rsidRPr="00A54D3D" w:rsidRDefault="00A54D3D" w:rsidP="00A54D3D">
      <w:pPr>
        <w:spacing w:line="360" w:lineRule="auto"/>
        <w:ind w:firstLineChars="200" w:firstLine="480"/>
        <w:rPr>
          <w:rFonts w:asciiTheme="minorEastAsia" w:hAnsiTheme="minorEastAsia"/>
          <w:sz w:val="24"/>
        </w:rPr>
      </w:pPr>
      <w:r w:rsidRPr="00A54D3D">
        <w:rPr>
          <w:rFonts w:asciiTheme="minorEastAsia" w:hAnsiTheme="minorEastAsia" w:hint="eastAsia"/>
          <w:sz w:val="24"/>
        </w:rPr>
        <w:t>系统应具备输入验证和数据校验机制，确保所有输入数据都在预期的范围内，防止注入攻击和数据篡改。同时，应对系统的关键参数进行监控，如智能合约的Gas使用，防止资源耗尽攻击。</w:t>
      </w:r>
    </w:p>
    <w:p w14:paraId="773D8E61" w14:textId="6A58D95A" w:rsidR="00415A3C" w:rsidRPr="00A54D3D" w:rsidRDefault="00000000" w:rsidP="00E42450">
      <w:pPr>
        <w:pStyle w:val="4"/>
        <w:spacing w:line="360" w:lineRule="auto"/>
      </w:pPr>
      <w:bookmarkStart w:id="31" w:name="_Toc162787046"/>
      <w:r>
        <w:rPr>
          <w:rFonts w:hint="eastAsia"/>
        </w:rPr>
        <w:t>3</w:t>
      </w:r>
      <w:r>
        <w:t>.</w:t>
      </w:r>
      <w:r>
        <w:rPr>
          <w:rFonts w:hint="eastAsia"/>
        </w:rPr>
        <w:t>5</w:t>
      </w:r>
      <w:r>
        <w:t>.</w:t>
      </w:r>
      <w:r>
        <w:rPr>
          <w:rFonts w:hint="eastAsia"/>
        </w:rPr>
        <w:t xml:space="preserve">3 </w:t>
      </w:r>
      <w:r>
        <w:rPr>
          <w:rFonts w:hint="eastAsia"/>
        </w:rPr>
        <w:t>可维护性</w:t>
      </w:r>
      <w:bookmarkEnd w:id="31"/>
    </w:p>
    <w:p w14:paraId="7C562FF8" w14:textId="77777777" w:rsidR="00A7787C" w:rsidRPr="00A7787C" w:rsidRDefault="00A7787C" w:rsidP="00E42450">
      <w:pPr>
        <w:spacing w:line="360" w:lineRule="auto"/>
        <w:ind w:firstLineChars="200" w:firstLine="480"/>
        <w:rPr>
          <w:sz w:val="24"/>
        </w:rPr>
      </w:pPr>
      <w:r w:rsidRPr="00A7787C">
        <w:rPr>
          <w:rFonts w:hint="eastAsia"/>
          <w:sz w:val="24"/>
        </w:rPr>
        <w:t>在基于区块链的电子合同系统的设计阶段，同样应采用松耦合的设计原则，以降低模块之间的耦合度，提高系统的灵活性和可维护性。开发人员应该创建并维护软件模块之间的耦合矩阵，以记录和跟踪模块之间的依赖关系和影响。耦合矩阵应包括模块之间的引用关系、调用关系、数据依赖关系等信息，以便在维护和更新过程中更好地理解系统的结构和功能。</w:t>
      </w:r>
    </w:p>
    <w:p w14:paraId="0D62A697" w14:textId="2A72F395" w:rsidR="00415A3C" w:rsidRDefault="00A7787C" w:rsidP="00A7787C">
      <w:pPr>
        <w:spacing w:line="360" w:lineRule="auto"/>
        <w:ind w:firstLineChars="200" w:firstLine="480"/>
        <w:rPr>
          <w:sz w:val="24"/>
        </w:rPr>
      </w:pPr>
      <w:r w:rsidRPr="00A7787C">
        <w:rPr>
          <w:rFonts w:hint="eastAsia"/>
          <w:sz w:val="24"/>
        </w:rPr>
        <w:t>如果基于区块链的电子合同系统需要在资源有限的环境中运行，比如微型装置，应该根据微型装置的特点，规定数据和程序的分割要求，使得程序结构清晰，易于修改和维护。可以采用模块化设计，将功能模块化，并规定数据与程序的分离，以便于对程序进行调试和修改。例如，可以将核心功能模块和必要的数据存储放置在微型装置上，而将其他功能模块或数据存储放置在区块链网络中，以降低微型装置的资源占用和提高系统的响应速度</w:t>
      </w:r>
      <w:r>
        <w:rPr>
          <w:rFonts w:hint="eastAsia"/>
          <w:sz w:val="24"/>
        </w:rPr>
        <w:t>。</w:t>
      </w:r>
    </w:p>
    <w:p w14:paraId="1C9DB9A3" w14:textId="77777777" w:rsidR="00415A3C" w:rsidRDefault="00000000" w:rsidP="0043608F">
      <w:pPr>
        <w:pStyle w:val="4"/>
      </w:pPr>
      <w:bookmarkStart w:id="32" w:name="_Toc162787047"/>
      <w:r>
        <w:rPr>
          <w:rFonts w:hint="eastAsia"/>
        </w:rPr>
        <w:t>3</w:t>
      </w:r>
      <w:r>
        <w:t>.</w:t>
      </w:r>
      <w:r>
        <w:rPr>
          <w:rFonts w:hint="eastAsia"/>
        </w:rPr>
        <w:t>5</w:t>
      </w:r>
      <w:r>
        <w:t>.</w:t>
      </w:r>
      <w:r>
        <w:rPr>
          <w:rFonts w:hint="eastAsia"/>
        </w:rPr>
        <w:t xml:space="preserve">4 </w:t>
      </w:r>
      <w:r>
        <w:rPr>
          <w:rFonts w:hint="eastAsia"/>
        </w:rPr>
        <w:t>可转移</w:t>
      </w:r>
      <w:r>
        <w:rPr>
          <w:rFonts w:hint="eastAsia"/>
        </w:rPr>
        <w:t xml:space="preserve"> </w:t>
      </w:r>
      <w:r>
        <w:rPr>
          <w:rFonts w:hint="eastAsia"/>
        </w:rPr>
        <w:t>＼转换性</w:t>
      </w:r>
      <w:bookmarkEnd w:id="32"/>
    </w:p>
    <w:p w14:paraId="34C01DF2" w14:textId="77777777" w:rsidR="00A7787C" w:rsidRPr="00A7787C" w:rsidRDefault="00A7787C" w:rsidP="00A7787C">
      <w:pPr>
        <w:spacing w:line="360" w:lineRule="auto"/>
        <w:ind w:firstLineChars="200" w:firstLine="480"/>
        <w:rPr>
          <w:sz w:val="24"/>
        </w:rPr>
      </w:pPr>
      <w:r w:rsidRPr="00A7787C">
        <w:rPr>
          <w:rFonts w:hint="eastAsia"/>
          <w:sz w:val="24"/>
        </w:rPr>
        <w:t>基于区块链技术的电子合同系统在设计时需要确保高度的可转移性和转换性，以便软件能够从一种环境平滑移植到另一种环境。这要求系统在用户程序、用户接口以及与其他系统的兼容性方面都必须具备一定的灵活性和适应性。</w:t>
      </w:r>
    </w:p>
    <w:p w14:paraId="4949A293" w14:textId="77777777" w:rsidR="00A7787C" w:rsidRPr="00A7787C" w:rsidRDefault="00A7787C" w:rsidP="00A7787C">
      <w:pPr>
        <w:spacing w:line="360" w:lineRule="auto"/>
        <w:ind w:firstLineChars="200" w:firstLine="480"/>
        <w:rPr>
          <w:sz w:val="24"/>
        </w:rPr>
      </w:pPr>
      <w:r w:rsidRPr="00A7787C">
        <w:rPr>
          <w:rFonts w:hint="eastAsia"/>
          <w:sz w:val="24"/>
        </w:rPr>
        <w:t>首先，系统应采用跨平台的开发框架和技术，以确保可以在不同的操作系统</w:t>
      </w:r>
      <w:r w:rsidRPr="00A7787C">
        <w:rPr>
          <w:rFonts w:hint="eastAsia"/>
          <w:sz w:val="24"/>
        </w:rPr>
        <w:lastRenderedPageBreak/>
        <w:t>和设备上运行而无需进行大量修改。同时，用户接口设计应遵循普遍接受的标准和准则，以保证用户无论在何种环境下都能获得一致的体验。</w:t>
      </w:r>
    </w:p>
    <w:p w14:paraId="28EECAFA" w14:textId="77777777" w:rsidR="00A7787C" w:rsidRPr="00A7787C" w:rsidRDefault="00A7787C" w:rsidP="00A7787C">
      <w:pPr>
        <w:spacing w:line="360" w:lineRule="auto"/>
        <w:ind w:firstLineChars="200" w:firstLine="480"/>
        <w:rPr>
          <w:sz w:val="24"/>
        </w:rPr>
      </w:pPr>
      <w:r w:rsidRPr="00A7787C">
        <w:rPr>
          <w:rFonts w:hint="eastAsia"/>
          <w:sz w:val="24"/>
        </w:rPr>
        <w:t>其次，数据格式和通信协议也应采用标准化的方法，这样不仅有助于系统内部的各个模块之间进行有效通信，也便于与其他系统和服务进行集成。此外，依赖管理和版本控制工具的使用对于保持系统在不同环境中的一致性至关重要。</w:t>
      </w:r>
    </w:p>
    <w:p w14:paraId="6BEDB009" w14:textId="77777777" w:rsidR="00A7787C" w:rsidRPr="00A7787C" w:rsidRDefault="00A7787C" w:rsidP="00A7787C">
      <w:pPr>
        <w:spacing w:line="360" w:lineRule="auto"/>
        <w:ind w:firstLineChars="200" w:firstLine="480"/>
        <w:rPr>
          <w:sz w:val="24"/>
        </w:rPr>
      </w:pPr>
      <w:r w:rsidRPr="00A7787C">
        <w:rPr>
          <w:rFonts w:hint="eastAsia"/>
          <w:sz w:val="24"/>
        </w:rPr>
        <w:t>为了支持系统的可转移性，还需要提供全面的文档和支持，包括迁移指南和技术支持，以帮助用户解决在迁移过程中可能遇到的问题。同时，系统应经过严格的测试和验证，确保在新环境中的功能性和性能符合预期。</w:t>
      </w:r>
    </w:p>
    <w:p w14:paraId="63DBACEC" w14:textId="18873398" w:rsidR="00415A3C" w:rsidRDefault="00A7787C" w:rsidP="00A7787C">
      <w:pPr>
        <w:spacing w:line="360" w:lineRule="auto"/>
        <w:ind w:firstLineChars="200" w:firstLine="480"/>
        <w:rPr>
          <w:sz w:val="24"/>
        </w:rPr>
      </w:pPr>
      <w:r w:rsidRPr="00A7787C">
        <w:rPr>
          <w:rFonts w:hint="eastAsia"/>
          <w:sz w:val="24"/>
        </w:rPr>
        <w:t>最后，系统设计时还应考虑到目标环境的硬件和软件资源限制，优化资源使用，确保系统即使在资源受限的设备上也能高效运行。通过满足这些要求，电子合同系统将能够实现在不同技术环境中的无缝迁移和部署，为用户提供持续、稳定的服务</w:t>
      </w:r>
      <w:r>
        <w:rPr>
          <w:rFonts w:hint="eastAsia"/>
          <w:sz w:val="24"/>
        </w:rPr>
        <w:t>。</w:t>
      </w:r>
    </w:p>
    <w:p w14:paraId="3B3A0540" w14:textId="2F17AD68" w:rsidR="00A7787C" w:rsidRPr="00A54D3D" w:rsidRDefault="00A7787C" w:rsidP="00A7787C">
      <w:pPr>
        <w:pStyle w:val="4"/>
      </w:pPr>
      <w:bookmarkStart w:id="33" w:name="_Toc162787048"/>
      <w:r>
        <w:rPr>
          <w:rFonts w:hint="eastAsia"/>
        </w:rPr>
        <w:t>3</w:t>
      </w:r>
      <w:r>
        <w:t>.</w:t>
      </w:r>
      <w:r>
        <w:rPr>
          <w:rFonts w:hint="eastAsia"/>
        </w:rPr>
        <w:t>5</w:t>
      </w:r>
      <w:r>
        <w:t>.</w:t>
      </w:r>
      <w:r>
        <w:rPr>
          <w:rFonts w:hint="eastAsia"/>
        </w:rPr>
        <w:t xml:space="preserve">5 </w:t>
      </w:r>
      <w:r>
        <w:rPr>
          <w:rFonts w:hint="eastAsia"/>
        </w:rPr>
        <w:t>可拓展性</w:t>
      </w:r>
      <w:bookmarkEnd w:id="33"/>
    </w:p>
    <w:p w14:paraId="11F71A1A" w14:textId="7733B55A" w:rsidR="00A7787C" w:rsidRPr="00A7787C" w:rsidRDefault="00A7787C" w:rsidP="00A7787C">
      <w:pPr>
        <w:spacing w:line="360" w:lineRule="auto"/>
        <w:ind w:firstLineChars="200" w:firstLine="480"/>
        <w:rPr>
          <w:sz w:val="24"/>
        </w:rPr>
      </w:pPr>
      <w:r w:rsidRPr="00A7787C">
        <w:rPr>
          <w:rFonts w:hint="eastAsia"/>
          <w:sz w:val="24"/>
        </w:rPr>
        <w:t>基于区块链的电子合同系统的可拓展性至关重要。随着数字化经济的发展，合同数量和用户数量不断增加，传统的合同管理方式已经无法满足需求。</w:t>
      </w:r>
    </w:p>
    <w:p w14:paraId="4FB113E9" w14:textId="77777777" w:rsidR="00A7787C" w:rsidRPr="00A7787C" w:rsidRDefault="00A7787C" w:rsidP="00A7787C">
      <w:pPr>
        <w:spacing w:line="360" w:lineRule="auto"/>
        <w:ind w:firstLineChars="200" w:firstLine="480"/>
        <w:rPr>
          <w:sz w:val="24"/>
        </w:rPr>
      </w:pPr>
      <w:r w:rsidRPr="00A7787C">
        <w:rPr>
          <w:rFonts w:hint="eastAsia"/>
          <w:sz w:val="24"/>
        </w:rPr>
        <w:t>系统架构设计应具备横向扩展的能力。通过增加节点数量，系统能够提高处理能力和存储容量，确保系统能够稳定高效地运行。其次，智能合约的设计应该灵活，能够支持新增合同类型和功能模块，而无需修改系统的核心代码。这样，用户可以根据实际需求定制合同，提高系统的适用性和灵活性。</w:t>
      </w:r>
    </w:p>
    <w:p w14:paraId="5755C1E3" w14:textId="77777777" w:rsidR="00A7787C" w:rsidRPr="00A7787C" w:rsidRDefault="00A7787C" w:rsidP="00A7787C">
      <w:pPr>
        <w:spacing w:line="360" w:lineRule="auto"/>
        <w:ind w:firstLineChars="200" w:firstLine="480"/>
        <w:rPr>
          <w:sz w:val="24"/>
        </w:rPr>
      </w:pPr>
      <w:r w:rsidRPr="00A7787C">
        <w:rPr>
          <w:rFonts w:hint="eastAsia"/>
          <w:sz w:val="24"/>
        </w:rPr>
        <w:t>系统应具备负载均衡的机制，能够根据实际负载情况动态调整资源分配，避免出现局部性能瓶颈。同时，系统应具备高吞吐量和低延迟的特性，能够处理大量的合同交易并保持快速响应，提高用户体验和系统效率。</w:t>
      </w:r>
    </w:p>
    <w:p w14:paraId="0FFBFF0E" w14:textId="77777777" w:rsidR="00A7787C" w:rsidRPr="00A7787C" w:rsidRDefault="00A7787C" w:rsidP="00A7787C">
      <w:pPr>
        <w:spacing w:line="360" w:lineRule="auto"/>
        <w:ind w:firstLineChars="200" w:firstLine="480"/>
        <w:rPr>
          <w:sz w:val="24"/>
        </w:rPr>
      </w:pPr>
      <w:r w:rsidRPr="00A7787C">
        <w:rPr>
          <w:rFonts w:hint="eastAsia"/>
          <w:sz w:val="24"/>
        </w:rPr>
        <w:t>系统应该具备容错机制，能够在部分节点发生故障或网络分区的情况下仍能保持部分功能的正常运行，确保合同数据的安全性和一致性。此外，系统的架构设计应该灵活，能够根据实际需求进行快速调整和扩展，包括引入新的技术和升级现有组件等。最后，系统的拓展应考虑到成本效益，即在保证系统性能的前提下，尽量降低拓展所需的硬件成本、人力成本和运维成本，确保系统的可持续发展。</w:t>
      </w:r>
    </w:p>
    <w:p w14:paraId="33207A7F" w14:textId="77777777" w:rsidR="00A7787C" w:rsidRDefault="00A7787C" w:rsidP="00A7787C">
      <w:pPr>
        <w:spacing w:line="360" w:lineRule="auto"/>
        <w:ind w:firstLineChars="200" w:firstLine="480"/>
        <w:rPr>
          <w:sz w:val="24"/>
        </w:rPr>
      </w:pPr>
      <w:r w:rsidRPr="00A7787C">
        <w:rPr>
          <w:rFonts w:hint="eastAsia"/>
          <w:sz w:val="24"/>
        </w:rPr>
        <w:lastRenderedPageBreak/>
        <w:t>基于区块链的电子合同系统的可拓展性需要在架构设计、智能合约设计、负载均衡、性能、容错性、灵活性和成本效益等方面进行综合考虑和实现，以满足不断增长的需求和应对日益复杂的业务环境。</w:t>
      </w:r>
    </w:p>
    <w:p w14:paraId="0794C137" w14:textId="3C848913" w:rsidR="00A7787C" w:rsidRDefault="00A7787C" w:rsidP="00A7787C">
      <w:pPr>
        <w:pStyle w:val="4"/>
      </w:pPr>
      <w:bookmarkStart w:id="34" w:name="_Toc162787049"/>
      <w:r>
        <w:rPr>
          <w:rFonts w:hint="eastAsia"/>
        </w:rPr>
        <w:t>3</w:t>
      </w:r>
      <w:r>
        <w:t>.</w:t>
      </w:r>
      <w:r>
        <w:rPr>
          <w:rFonts w:hint="eastAsia"/>
        </w:rPr>
        <w:t>5</w:t>
      </w:r>
      <w:r>
        <w:t>.</w:t>
      </w:r>
      <w:r>
        <w:rPr>
          <w:rFonts w:hint="eastAsia"/>
        </w:rPr>
        <w:t xml:space="preserve">6 </w:t>
      </w:r>
      <w:r>
        <w:rPr>
          <w:rFonts w:hint="eastAsia"/>
        </w:rPr>
        <w:t>一致性</w:t>
      </w:r>
      <w:bookmarkEnd w:id="34"/>
    </w:p>
    <w:p w14:paraId="5A0BD771" w14:textId="77777777" w:rsidR="00A7787C" w:rsidRPr="00A7787C" w:rsidRDefault="00A7787C" w:rsidP="00A7787C">
      <w:pPr>
        <w:pStyle w:val="a0"/>
        <w:spacing w:line="360" w:lineRule="auto"/>
        <w:ind w:firstLineChars="200" w:firstLine="480"/>
        <w:rPr>
          <w:sz w:val="24"/>
        </w:rPr>
      </w:pPr>
      <w:r w:rsidRPr="00A7787C">
        <w:rPr>
          <w:rFonts w:hint="eastAsia"/>
          <w:sz w:val="24"/>
        </w:rPr>
        <w:t>一致性在基于区块链的电子合同系统中是至关重要的，它指的是系统中的数据在不同节点之间保持一致的状态</w:t>
      </w:r>
    </w:p>
    <w:p w14:paraId="135500AA" w14:textId="77777777" w:rsidR="00A7787C" w:rsidRPr="00A7787C" w:rsidRDefault="00A7787C" w:rsidP="00A7787C">
      <w:pPr>
        <w:pStyle w:val="a0"/>
        <w:spacing w:line="360" w:lineRule="auto"/>
        <w:ind w:firstLineChars="200" w:firstLine="480"/>
        <w:rPr>
          <w:sz w:val="24"/>
        </w:rPr>
      </w:pPr>
      <w:r w:rsidRPr="00A7787C">
        <w:rPr>
          <w:rFonts w:hint="eastAsia"/>
          <w:sz w:val="24"/>
        </w:rPr>
        <w:t>数据一致性是指系统中的数据应该在所有节点上保持相同的值。这意味着当一个节点更新了数据后，其他节点也应该及时同步更新，确保所有节点上的数据是最新的。这可以通过区块链的共识机制来实现，确保所有节点都同意接受新的数据块。</w:t>
      </w:r>
    </w:p>
    <w:p w14:paraId="3F0741D7" w14:textId="77777777" w:rsidR="00A7787C" w:rsidRPr="00A7787C" w:rsidRDefault="00A7787C" w:rsidP="00A7787C">
      <w:pPr>
        <w:pStyle w:val="a0"/>
        <w:spacing w:line="360" w:lineRule="auto"/>
        <w:ind w:firstLineChars="200" w:firstLine="480"/>
        <w:rPr>
          <w:sz w:val="24"/>
        </w:rPr>
      </w:pPr>
      <w:r w:rsidRPr="00A7787C">
        <w:rPr>
          <w:rFonts w:hint="eastAsia"/>
          <w:sz w:val="24"/>
        </w:rPr>
        <w:t>操作一致性是指在系统中进行的操作应该是按照一定的顺序和规则执行的。例如，在合同系统中，如果有多个用户同时对同一份合同进行操作，系统应该能够保证这些操作按照一定的顺序执行，以避免出现数据不一致的情况。</w:t>
      </w:r>
    </w:p>
    <w:p w14:paraId="1475A4E8" w14:textId="77777777" w:rsidR="00A7787C" w:rsidRPr="00A7787C" w:rsidRDefault="00A7787C" w:rsidP="00A7787C">
      <w:pPr>
        <w:pStyle w:val="a0"/>
        <w:spacing w:line="360" w:lineRule="auto"/>
        <w:ind w:firstLineChars="200" w:firstLine="480"/>
        <w:rPr>
          <w:sz w:val="24"/>
        </w:rPr>
      </w:pPr>
      <w:r w:rsidRPr="00A7787C">
        <w:rPr>
          <w:rFonts w:hint="eastAsia"/>
          <w:sz w:val="24"/>
        </w:rPr>
        <w:t>系统需要保持状态一致性，即系统中的状态应该在所有节点上保持一致。例如，在一个多节点的区块链系统中，如果某个节点发生故障，系统应该能够自动将该节点的状态恢复到其他节点的状态，确保整个系统的一致性。</w:t>
      </w:r>
    </w:p>
    <w:p w14:paraId="00441CEB" w14:textId="77777777" w:rsidR="00A7787C" w:rsidRPr="00A7787C" w:rsidRDefault="00A7787C" w:rsidP="00A7787C">
      <w:pPr>
        <w:pStyle w:val="a0"/>
        <w:spacing w:line="360" w:lineRule="auto"/>
        <w:ind w:firstLineChars="200" w:firstLine="480"/>
        <w:rPr>
          <w:sz w:val="24"/>
        </w:rPr>
      </w:pPr>
      <w:r w:rsidRPr="00A7787C">
        <w:rPr>
          <w:rFonts w:hint="eastAsia"/>
          <w:sz w:val="24"/>
        </w:rPr>
        <w:t>系统需要具备验证一致性的能力，即能够验证数据的一致性和正确性。这可以通过数字签名等方式来实现，确保系统中的数据是可信的和准确的。</w:t>
      </w:r>
    </w:p>
    <w:p w14:paraId="56CB7939" w14:textId="50162588" w:rsidR="00A7787C" w:rsidRPr="00A7787C" w:rsidRDefault="00A7787C" w:rsidP="00A7787C">
      <w:pPr>
        <w:pStyle w:val="a0"/>
        <w:spacing w:line="360" w:lineRule="auto"/>
        <w:ind w:firstLineChars="200" w:firstLine="480"/>
        <w:rPr>
          <w:sz w:val="24"/>
        </w:rPr>
      </w:pPr>
      <w:r w:rsidRPr="00A7787C">
        <w:rPr>
          <w:rFonts w:hint="eastAsia"/>
          <w:sz w:val="24"/>
        </w:rPr>
        <w:t>基于区块链的电子合同系统需要具备数据一致性、操作一致性、状态一致性和验证一致性等方面的能力，以确保系统的稳定性和可靠性。只有在保持一致性的前提下，系统才能有效地管理合同数据，并提供高效、安全的服务。</w:t>
      </w:r>
    </w:p>
    <w:p w14:paraId="4C9431F0" w14:textId="6B23FE02" w:rsidR="00A7787C" w:rsidRPr="00A7787C" w:rsidRDefault="00A7787C" w:rsidP="00A7787C">
      <w:pPr>
        <w:pStyle w:val="4"/>
      </w:pPr>
      <w:bookmarkStart w:id="35" w:name="_Toc162787050"/>
      <w:r>
        <w:rPr>
          <w:rFonts w:hint="eastAsia"/>
        </w:rPr>
        <w:t>3</w:t>
      </w:r>
      <w:r>
        <w:t>.</w:t>
      </w:r>
      <w:r>
        <w:rPr>
          <w:rFonts w:hint="eastAsia"/>
        </w:rPr>
        <w:t>5</w:t>
      </w:r>
      <w:r>
        <w:t>.</w:t>
      </w:r>
      <w:r>
        <w:rPr>
          <w:rFonts w:hint="eastAsia"/>
        </w:rPr>
        <w:t xml:space="preserve">7 </w:t>
      </w:r>
      <w:r>
        <w:rPr>
          <w:rFonts w:hint="eastAsia"/>
        </w:rPr>
        <w:t>警告</w:t>
      </w:r>
      <w:bookmarkEnd w:id="35"/>
    </w:p>
    <w:p w14:paraId="4831763F" w14:textId="252EF11A" w:rsidR="00415A3C" w:rsidRDefault="00A7787C">
      <w:pPr>
        <w:spacing w:line="360" w:lineRule="auto"/>
        <w:ind w:firstLineChars="200" w:firstLine="480"/>
        <w:rPr>
          <w:color w:val="FF0000"/>
        </w:rPr>
      </w:pPr>
      <w:r w:rsidRPr="00A7787C">
        <w:rPr>
          <w:rFonts w:hint="eastAsia"/>
          <w:sz w:val="24"/>
        </w:rPr>
        <w:t>在基于区块链技术的电子合同系统中，建立一个有效的警告系统对于确保系统的安全性和稳定性至关重要。该系统应具备实时监控的能力，以便持续跟踪系统的关键性能指标和安全事件，确保在检测到任何异常或潜在威胁时能够立即发出警报。</w:t>
      </w:r>
      <w:r w:rsidRPr="00A7787C">
        <w:rPr>
          <w:rFonts w:hint="eastAsia"/>
          <w:sz w:val="24"/>
        </w:rPr>
        <w:t xml:space="preserve"> </w:t>
      </w:r>
      <w:r w:rsidRPr="00A7787C">
        <w:rPr>
          <w:rFonts w:hint="eastAsia"/>
          <w:sz w:val="24"/>
        </w:rPr>
        <w:t>警告信息需要清晰明确，提供详尽的细节和上下文信息，使用户和系</w:t>
      </w:r>
      <w:r w:rsidRPr="00A7787C">
        <w:rPr>
          <w:rFonts w:hint="eastAsia"/>
          <w:sz w:val="24"/>
        </w:rPr>
        <w:lastRenderedPageBreak/>
        <w:t>统管理员能够快速识别问题的本质和可能的影响范围。同时，警告应当具备可操作性，附带具体的指导建议或解决方案，帮助接收者采取适当的响应措施，以解决问题或减轻其影响。</w:t>
      </w:r>
      <w:r w:rsidRPr="00A7787C">
        <w:rPr>
          <w:rFonts w:hint="eastAsia"/>
          <w:sz w:val="24"/>
        </w:rPr>
        <w:t xml:space="preserve"> </w:t>
      </w:r>
      <w:r w:rsidRPr="00A7787C">
        <w:rPr>
          <w:rFonts w:hint="eastAsia"/>
          <w:sz w:val="24"/>
        </w:rPr>
        <w:t>此外，一个健壮的警告系统应当实现分级管理，根据警告的紧急程度和重要性进行分类，从而使用户和管理员能够优先处理最严重的事件。警告系统还应支持可配置的阈值和触发条件，以适应不同用户和场景的需求。</w:t>
      </w:r>
      <w:r w:rsidRPr="00A7787C">
        <w:rPr>
          <w:rFonts w:hint="eastAsia"/>
          <w:sz w:val="24"/>
        </w:rPr>
        <w:t xml:space="preserve"> </w:t>
      </w:r>
      <w:r w:rsidRPr="00A7787C">
        <w:rPr>
          <w:rFonts w:hint="eastAsia"/>
          <w:sz w:val="24"/>
        </w:rPr>
        <w:t>为了确保警告的准确性和减少误报，系统应采用先进的算法和机器学习技术，从历史数据中学习并优化警告逻辑。同时，系统应提供警告历史记录和报告功能，便于事后分析和审计</w:t>
      </w:r>
      <w:r>
        <w:rPr>
          <w:rFonts w:hint="eastAsia"/>
          <w:sz w:val="24"/>
        </w:rPr>
        <w:t>。</w:t>
      </w:r>
    </w:p>
    <w:p w14:paraId="2C9224D5" w14:textId="77777777" w:rsidR="00415A3C" w:rsidRDefault="00000000">
      <w:pPr>
        <w:pStyle w:val="2"/>
        <w:ind w:firstLine="643"/>
      </w:pPr>
      <w:bookmarkStart w:id="36" w:name="_Toc162787051"/>
      <w:r>
        <w:t>3.</w:t>
      </w:r>
      <w:r>
        <w:rPr>
          <w:rFonts w:hint="eastAsia"/>
        </w:rPr>
        <w:t xml:space="preserve">6 </w:t>
      </w:r>
      <w:r>
        <w:rPr>
          <w:rFonts w:hint="eastAsia"/>
        </w:rPr>
        <w:t>其他需求</w:t>
      </w:r>
      <w:bookmarkEnd w:id="36"/>
    </w:p>
    <w:p w14:paraId="3628DA77" w14:textId="7FEA25D1"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1、多语言支持</w:t>
      </w:r>
      <w:r w:rsidR="00E42450">
        <w:rPr>
          <w:rFonts w:asciiTheme="minorEastAsia" w:hAnsiTheme="minorEastAsia" w:hint="eastAsia"/>
          <w:sz w:val="24"/>
        </w:rPr>
        <w:t>:</w:t>
      </w:r>
      <w:r w:rsidRPr="00A7787C">
        <w:rPr>
          <w:rFonts w:asciiTheme="minorEastAsia" w:hAnsiTheme="minorEastAsia" w:hint="eastAsia"/>
          <w:sz w:val="24"/>
        </w:rPr>
        <w:t>考虑到用户可能来自不同的地区或国家，系统需要提供多语言支持，以便用户可以选择他们首选的语言进行界面和内容的显示。</w:t>
      </w:r>
    </w:p>
    <w:p w14:paraId="5851D7A1"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2、用户培训和支持：系统应提供全面的用户培训材料和在线帮助文档，以便用户能够快速学习和掌握系统的操作。同时，应建立用户支持中心，提供专业的技术支持和客户服务，以解答用户的疑问和解决使用过程中遇到的问题。</w:t>
      </w:r>
    </w:p>
    <w:p w14:paraId="56CA1181"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3、安全性和隐私保护：除了基本的安全特性外，系统还应实施额外的安全措施，如多因素认证、访问控制和数据加密，以保护用户隐私和系统安全。</w:t>
      </w:r>
    </w:p>
    <w:p w14:paraId="210E6FC9"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4、可追溯性需求：系统需要具备合同操作的可追溯性，能够记录和追踪合同的每一步操作和变更，以确保合同的完整性和可靠性。</w:t>
      </w:r>
    </w:p>
    <w:p w14:paraId="41E33767"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5、数据备份和恢复，实施定期的数据备份策略，以防止数据丢失或损坏，并提供恢复数据的方法，确保系统数据的完整性和可靠性。</w:t>
      </w:r>
    </w:p>
    <w:p w14:paraId="0E631A55" w14:textId="2C599C75" w:rsidR="00415A3C" w:rsidRPr="00A7787C" w:rsidRDefault="00A7787C" w:rsidP="00A7787C">
      <w:pPr>
        <w:spacing w:line="360" w:lineRule="auto"/>
        <w:ind w:firstLineChars="200" w:firstLine="480"/>
        <w:rPr>
          <w:rFonts w:asciiTheme="minorEastAsia" w:hAnsiTheme="minorEastAsia"/>
          <w:color w:val="FF0000"/>
          <w:sz w:val="24"/>
        </w:rPr>
      </w:pPr>
      <w:r w:rsidRPr="00A7787C">
        <w:rPr>
          <w:rFonts w:asciiTheme="minorEastAsia" w:hAnsiTheme="minorEastAsia" w:hint="eastAsia"/>
          <w:sz w:val="24"/>
        </w:rPr>
        <w:t>6、跨平台兼容性需求：系统需要具备跨平台兼容性，能够在不同操作系统和设备上运行和访问，提高用户的使用灵活性和便利性。</w:t>
      </w:r>
    </w:p>
    <w:p w14:paraId="0AF5E342" w14:textId="77777777" w:rsidR="00415A3C" w:rsidRDefault="00000000" w:rsidP="0043608F">
      <w:pPr>
        <w:pStyle w:val="4"/>
      </w:pPr>
      <w:bookmarkStart w:id="37" w:name="_Toc162787052"/>
      <w:r>
        <w:rPr>
          <w:rFonts w:hint="eastAsia"/>
        </w:rPr>
        <w:t>3</w:t>
      </w:r>
      <w:r>
        <w:t>.</w:t>
      </w:r>
      <w:r>
        <w:rPr>
          <w:rFonts w:hint="eastAsia"/>
        </w:rPr>
        <w:t>6</w:t>
      </w:r>
      <w:r>
        <w:t>.</w:t>
      </w:r>
      <w:r>
        <w:rPr>
          <w:rFonts w:hint="eastAsia"/>
        </w:rPr>
        <w:t xml:space="preserve">1 </w:t>
      </w:r>
      <w:r>
        <w:rPr>
          <w:rFonts w:hint="eastAsia"/>
        </w:rPr>
        <w:t>数据库</w:t>
      </w:r>
      <w:bookmarkEnd w:id="37"/>
    </w:p>
    <w:p w14:paraId="70CBE518"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1、功能需求中的信息类别</w:t>
      </w:r>
    </w:p>
    <w:p w14:paraId="5920CC2B"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合同基本信息：包括合同编号、合同名称、合同类型（购买合同、租赁合同等）、合同签订日期、合同有效期等信息；合同内容：包括合同的具体条款、附</w:t>
      </w:r>
      <w:r w:rsidRPr="00A7787C">
        <w:rPr>
          <w:rFonts w:asciiTheme="minorEastAsia" w:hAnsiTheme="minorEastAsia" w:hint="eastAsia"/>
          <w:sz w:val="24"/>
        </w:rPr>
        <w:lastRenderedPageBreak/>
        <w:t>件、补充协议等，合同内容应当具体明确，以便后续的合同执行和管理；参与方信息：包括合同参与方的名称、联系方式、地址等基本信息，以及参与方在合同中的角色（甲方、乙方等）；合同状态信息：包括合同的当前状态（执行中、已完成、已终止等）、合同的执行进度、合同变更记录等；交易记录信息记录着交易ID、交易双方、交易金额、交易时间以及交易状态等关键数据；而区块链信息则包括区块ID、区块哈希、交易哈希、时间戳以及链上数据等，确保数据的安全与完整。</w:t>
      </w:r>
    </w:p>
    <w:p w14:paraId="5A45709A"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2、使用频率</w:t>
      </w:r>
    </w:p>
    <w:p w14:paraId="34FD9BC3"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合同基本信息是系统中经常被访问和查询的数据之一。这些信息通常在合同管理的各个阶段都会被使用，包括合同签订、执行和归档阶段。因此，合同基本信息的使用频率较高；合同内容是合同管理中最核心的部分，虽然在合同签订后可能不经常修改，但在合同执行和争议解决阶段，合同内容可能需要被多次查阅和验证，因此合同内容的使用频率也较高；参与方信息通常在合同签订和执行过程中被频繁使用，包括参与方的身份验证、联系方式确认等。在合同执行过程中，可能需要与参与方进行沟通和协商，因此参与方信息的使用频率也较高；交易记录记录了合同相关的交易信息，包括付款记录、货物交付记录、服务完成记录等。这些信息在合同执行过程中被频繁生成和查询，用于跟踪合同执行的各个环节；而区块链信息则主要在数据验证和安全审计等场景下使用，虽然使用频率相对较低，但其重要性不言而喻。</w:t>
      </w:r>
    </w:p>
    <w:p w14:paraId="004D5D30"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3、存取能力</w:t>
      </w:r>
    </w:p>
    <w:p w14:paraId="32FCA9A5"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基于区块链的电子合同系统可能会面临大量用户同时访问的情况，因此数据库需要具备高并发读取能力，能够同时处理多个读取请求，保证用户能够快速访问合同数据；合同管理系统的用户通常希望能够快速获取合同信息，因此数据库需要具备快速响应的能力，能够在短时间内返回查询结果，提高用户体验和系统效率；数据库需要支持灵活的查询语言和查询功能，能够满足用户对不同条件下的合同数据进行查询和筛选的需求。例如，根据合同编号、合同类型、合同状态等条件进行查询；为了提高读取性能，数据库可以对合同数据建立适当的索引，加快数据检索的速度。索引的选择和优化需要根据实际的查询需求和数据特点进行设计。</w:t>
      </w:r>
    </w:p>
    <w:p w14:paraId="2204E30E"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lastRenderedPageBreak/>
        <w:t>4、数据元素和文卷描述符</w:t>
      </w:r>
    </w:p>
    <w:p w14:paraId="30875638"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数据元素是构成数据库的基本单位，如合同编号、合同内容等；而文卷描述符则是对数据元素进行组织和描述的标签，如文档名称、文档路径等。这些描述符有助于我们更好地理解和操作数据库中的数据。</w:t>
      </w:r>
    </w:p>
    <w:p w14:paraId="53037CC8"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5、数据元素、记录和文卷的关系</w:t>
      </w:r>
    </w:p>
    <w:p w14:paraId="47D6E7B6"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在数据库中，数据元素、记录和文卷之间存在着紧密的关系。每个用户信息表中的记录都对应着一个具体的用户，包含了该用户的所有相关信息元素；同样地，在基于区块链的电子合同系统中，数据元素、记录和文卷之间存在着密切的关系，它们共同构成了合同信息的完整结构。</w:t>
      </w:r>
    </w:p>
    <w:p w14:paraId="1A840FE7"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6、静态和动态的组织</w:t>
      </w:r>
    </w:p>
    <w:p w14:paraId="5762E224"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数据库的组织方式既有静态的部分也有动态的部分。静态组织主要体现在数据库的基本结构和表设计上，这些部分相对稳定，不易发生变化；而动态组织则体现在数据库的可扩展性上，随着业务需求的变化，我们可以动态地添加新的表、字段等，以满足业务发展的需求。在基于区块链的电子合同系统中，静态和动态的组织方式指的是合同数据和相关信息的不同管理方式，包括静态的数据存储和动态的数据更新。静态和动态的组织方式在合同管理系统中起着不同的作用，静态组织主要用于存储合同的基本信息和相关文档的描述信息，而动态组织主要用于跟踪和管理合同的执行情况和状态变化。合同管理系统需要对静态和动态的数据进行有效的管理和组织，以实现对合同信息的全面管理和跟踪。</w:t>
      </w:r>
    </w:p>
    <w:p w14:paraId="078A5506"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7、数据保存要求</w:t>
      </w:r>
    </w:p>
    <w:p w14:paraId="6348246A" w14:textId="60EC87C4" w:rsidR="00415A3C" w:rsidRPr="00A7787C" w:rsidRDefault="00A7787C" w:rsidP="00A7787C">
      <w:pPr>
        <w:spacing w:line="360" w:lineRule="auto"/>
        <w:ind w:firstLineChars="200" w:firstLine="480"/>
        <w:rPr>
          <w:rFonts w:asciiTheme="minorEastAsia" w:hAnsiTheme="minorEastAsia"/>
          <w:color w:val="FF0000"/>
          <w:sz w:val="24"/>
        </w:rPr>
      </w:pPr>
      <w:r w:rsidRPr="00A7787C">
        <w:rPr>
          <w:rFonts w:asciiTheme="minorEastAsia" w:hAnsiTheme="minorEastAsia" w:hint="eastAsia"/>
          <w:sz w:val="24"/>
        </w:rPr>
        <w:t>为了确保数据的完整性和安全性，对数据保存提出了严格的要求。首先，必须确保数据的准确性，防止因操作失误或系统故障导致的数据丢失或损坏；其次，要采用加密技术等手段保护敏感数据，防止数据泄露或被篡改；最后，还需要建立定期备份机制，确保在发生故障或意外情况时能够迅速恢复数据。在基于区块链的电子合同系统中，数据保存要求是指合同数据和相关信息需要按照一定的规定进行保存和管理，以确保数据的完整性、安全性和可追溯性。</w:t>
      </w:r>
    </w:p>
    <w:p w14:paraId="61A9EF11" w14:textId="77777777" w:rsidR="00415A3C" w:rsidRDefault="00000000" w:rsidP="0043608F">
      <w:pPr>
        <w:pStyle w:val="4"/>
      </w:pPr>
      <w:bookmarkStart w:id="38" w:name="_Toc162787053"/>
      <w:r>
        <w:rPr>
          <w:rFonts w:hint="eastAsia"/>
        </w:rPr>
        <w:t>3</w:t>
      </w:r>
      <w:r>
        <w:t>.</w:t>
      </w:r>
      <w:r>
        <w:rPr>
          <w:rFonts w:hint="eastAsia"/>
        </w:rPr>
        <w:t>6</w:t>
      </w:r>
      <w:r>
        <w:t>.</w:t>
      </w:r>
      <w:r>
        <w:rPr>
          <w:rFonts w:hint="eastAsia"/>
        </w:rPr>
        <w:t xml:space="preserve">2 </w:t>
      </w:r>
      <w:r>
        <w:rPr>
          <w:rFonts w:hint="eastAsia"/>
        </w:rPr>
        <w:t>操作</w:t>
      </w:r>
      <w:bookmarkEnd w:id="38"/>
    </w:p>
    <w:p w14:paraId="789B7C70" w14:textId="77777777" w:rsidR="00A7787C" w:rsidRPr="00A7787C" w:rsidRDefault="00A7787C" w:rsidP="00A7787C">
      <w:pPr>
        <w:spacing w:line="360" w:lineRule="auto"/>
        <w:ind w:firstLineChars="200" w:firstLine="480"/>
        <w:rPr>
          <w:sz w:val="24"/>
        </w:rPr>
      </w:pPr>
      <w:r w:rsidRPr="00A7787C">
        <w:rPr>
          <w:rFonts w:hint="eastAsia"/>
          <w:sz w:val="24"/>
        </w:rPr>
        <w:t>用户组织中的常规操作是用户首次使用平台时必须进行的步骤。这包括用户</w:t>
      </w:r>
      <w:r w:rsidRPr="00A7787C">
        <w:rPr>
          <w:rFonts w:hint="eastAsia"/>
          <w:sz w:val="24"/>
        </w:rPr>
        <w:lastRenderedPageBreak/>
        <w:t>注册、设置密码、完善个人信息等基本步骤。这些操作确保了用户的身份得以确认，为后续的交易活动奠定了基础。</w:t>
      </w:r>
    </w:p>
    <w:p w14:paraId="0001DB1D" w14:textId="77777777" w:rsidR="00A7787C" w:rsidRPr="00A7787C" w:rsidRDefault="00A7787C" w:rsidP="00A7787C">
      <w:pPr>
        <w:spacing w:line="360" w:lineRule="auto"/>
        <w:ind w:firstLineChars="200" w:firstLine="480"/>
        <w:rPr>
          <w:sz w:val="24"/>
        </w:rPr>
      </w:pPr>
      <w:r w:rsidRPr="00A7787C">
        <w:rPr>
          <w:rFonts w:hint="eastAsia"/>
          <w:sz w:val="24"/>
        </w:rPr>
        <w:t>在交互作用方面，系统应设计为支持用户在任何时间点进行交互操作，无论是在工作日的工作时间还是在非工作时间。这要求系统具备高可用性和良好的响应性能。在无人操作周期，系统应能够在无人操作的情况下自动执行任务，如定时备份数据、自动执行维护任务和智能合约的自动执行等。</w:t>
      </w:r>
    </w:p>
    <w:p w14:paraId="623F95EA" w14:textId="77777777" w:rsidR="00A7787C" w:rsidRPr="00A7787C" w:rsidRDefault="00A7787C" w:rsidP="00A7787C">
      <w:pPr>
        <w:spacing w:line="360" w:lineRule="auto"/>
        <w:ind w:firstLineChars="200" w:firstLine="480"/>
        <w:rPr>
          <w:sz w:val="24"/>
        </w:rPr>
      </w:pPr>
      <w:r w:rsidRPr="00A7787C">
        <w:rPr>
          <w:rFonts w:hint="eastAsia"/>
          <w:sz w:val="24"/>
        </w:rPr>
        <w:t>数据处理运行功能是平台的核心功能之一。系统应具备高效的数据处理能力，能够处理大量的合同数据和用户请求。这包括数据的存储、检索、分析和报告功能，运行功能应支持数据的实时处理和批量处理，确保用户请求得到及时响应，同时保持数据处理的准确性和完整性。</w:t>
      </w:r>
    </w:p>
    <w:p w14:paraId="2FCC57B3" w14:textId="7581F8A0" w:rsidR="00415A3C" w:rsidRDefault="00A7787C" w:rsidP="00A7787C">
      <w:pPr>
        <w:spacing w:line="360" w:lineRule="auto"/>
        <w:ind w:firstLineChars="200" w:firstLine="480"/>
        <w:rPr>
          <w:color w:val="FF0000"/>
        </w:rPr>
      </w:pPr>
      <w:r w:rsidRPr="00A7787C">
        <w:rPr>
          <w:rFonts w:hint="eastAsia"/>
          <w:sz w:val="24"/>
        </w:rPr>
        <w:t>后援和恢复操作也是平台不可或缺的一部分。在发生系统故障或数据丢失等意外情况时，系统应提供数据备份和恢复功能，确保在发生数据丢失或系统故障时能够迅速恢复到正常状态。这可能涉及到定期的全量备份和增量备份</w:t>
      </w:r>
      <w:r>
        <w:rPr>
          <w:rFonts w:hint="eastAsia"/>
          <w:sz w:val="24"/>
        </w:rPr>
        <w:t>。</w:t>
      </w:r>
    </w:p>
    <w:p w14:paraId="4D4D4ADD" w14:textId="77777777" w:rsidR="00415A3C" w:rsidRDefault="00000000" w:rsidP="0043608F">
      <w:pPr>
        <w:pStyle w:val="4"/>
      </w:pPr>
      <w:bookmarkStart w:id="39" w:name="_Toc162787054"/>
      <w:r>
        <w:rPr>
          <w:rFonts w:hint="eastAsia"/>
        </w:rPr>
        <w:t>3</w:t>
      </w:r>
      <w:r>
        <w:t>.</w:t>
      </w:r>
      <w:r>
        <w:rPr>
          <w:rFonts w:hint="eastAsia"/>
        </w:rPr>
        <w:t>6</w:t>
      </w:r>
      <w:r>
        <w:t>.</w:t>
      </w:r>
      <w:r>
        <w:rPr>
          <w:rFonts w:hint="eastAsia"/>
        </w:rPr>
        <w:t xml:space="preserve">3 </w:t>
      </w:r>
      <w:r>
        <w:rPr>
          <w:rFonts w:hint="eastAsia"/>
        </w:rPr>
        <w:t>场合适应性需求</w:t>
      </w:r>
      <w:bookmarkEnd w:id="39"/>
    </w:p>
    <w:p w14:paraId="4DCA73BB" w14:textId="77777777" w:rsidR="00A7787C" w:rsidRPr="00A7787C" w:rsidRDefault="00A7787C" w:rsidP="00A7787C">
      <w:pPr>
        <w:spacing w:line="360" w:lineRule="auto"/>
        <w:ind w:firstLineChars="200" w:firstLine="480"/>
        <w:rPr>
          <w:sz w:val="24"/>
        </w:rPr>
      </w:pPr>
      <w:r w:rsidRPr="00A7787C">
        <w:rPr>
          <w:rFonts w:hint="eastAsia"/>
          <w:sz w:val="24"/>
        </w:rPr>
        <w:t>在基于区块链的电子合同系统中，场合适应性需求可能体现在不同合同类型的处理方式上，不同用户权限下的操作方式上，或者针对特定合同需求的定制化功能上。例如，在平台启动初期，需要进行一系列的初始化操作，包括创建区块链网络、设置节点、同步历史数据等，以确保平台的正常运行。而在日常运营中，根据不同的任务或操作方式，数据处理的顺序也会有所调整。</w:t>
      </w:r>
    </w:p>
    <w:p w14:paraId="6AC6BC93" w14:textId="77777777" w:rsidR="00A7787C" w:rsidRPr="00A7787C" w:rsidRDefault="00A7787C" w:rsidP="00A7787C">
      <w:pPr>
        <w:spacing w:line="360" w:lineRule="auto"/>
        <w:ind w:firstLineChars="200" w:firstLine="480"/>
        <w:rPr>
          <w:sz w:val="24"/>
        </w:rPr>
      </w:pPr>
      <w:r w:rsidRPr="00A7787C">
        <w:rPr>
          <w:rFonts w:hint="eastAsia"/>
          <w:sz w:val="24"/>
        </w:rPr>
        <w:t>系统需要对给定场合或相关任务或操作方式的任何数据或初始化顺序的需求进行定义。例如，在金融领域的合同管理中，系统可能需要对合同金额、交易时间等数据进行严格的定义和初始化。</w:t>
      </w:r>
    </w:p>
    <w:p w14:paraId="653D45F7" w14:textId="77777777" w:rsidR="00A7787C" w:rsidRPr="00A7787C" w:rsidRDefault="00A7787C" w:rsidP="00A7787C">
      <w:pPr>
        <w:spacing w:line="360" w:lineRule="auto"/>
        <w:ind w:firstLineChars="200" w:firstLine="480"/>
        <w:rPr>
          <w:sz w:val="24"/>
        </w:rPr>
      </w:pPr>
      <w:r w:rsidRPr="00A7787C">
        <w:rPr>
          <w:rFonts w:hint="eastAsia"/>
          <w:sz w:val="24"/>
        </w:rPr>
        <w:t>系统需要根据不同场合或相关任务的特点进行适应性调整。例如，在法律领域的合同管理中，系统可能需要满足法律法规的要求，对合同进行严格的监管和审查。</w:t>
      </w:r>
    </w:p>
    <w:p w14:paraId="7AB20A97" w14:textId="77777777" w:rsidR="00A7787C" w:rsidRPr="00A7787C" w:rsidRDefault="00A7787C" w:rsidP="00A7787C">
      <w:pPr>
        <w:spacing w:line="360" w:lineRule="auto"/>
        <w:ind w:firstLineChars="200" w:firstLine="480"/>
        <w:rPr>
          <w:sz w:val="24"/>
        </w:rPr>
      </w:pPr>
      <w:r w:rsidRPr="00A7787C">
        <w:rPr>
          <w:rFonts w:hint="eastAsia"/>
          <w:sz w:val="24"/>
        </w:rPr>
        <w:t>在特殊需求方面，系统需要能够适应特殊配置的要求。例如，对于跨境合同管理，系统可能需要支持多种语言和货币类型，以满足不同国家或地区的需求。</w:t>
      </w:r>
    </w:p>
    <w:p w14:paraId="1B4D3858" w14:textId="77777777" w:rsidR="00A7787C" w:rsidRPr="00A7787C" w:rsidRDefault="00A7787C" w:rsidP="00A7787C">
      <w:pPr>
        <w:spacing w:line="360" w:lineRule="auto"/>
        <w:ind w:firstLineChars="200" w:firstLine="480"/>
        <w:rPr>
          <w:sz w:val="24"/>
        </w:rPr>
      </w:pPr>
      <w:r w:rsidRPr="00A7787C">
        <w:rPr>
          <w:rFonts w:hint="eastAsia"/>
          <w:sz w:val="24"/>
        </w:rPr>
        <w:t>对于不同用户的权限控制方面，系统需要根据用户的权限设置不同的操作界</w:t>
      </w:r>
      <w:r w:rsidRPr="00A7787C">
        <w:rPr>
          <w:rFonts w:hint="eastAsia"/>
          <w:sz w:val="24"/>
        </w:rPr>
        <w:lastRenderedPageBreak/>
        <w:t>面和功能。例如，普通用户可能只能查看合同内容，而管理员可以修改合同状态和添加新合同。</w:t>
      </w:r>
    </w:p>
    <w:p w14:paraId="6A636749" w14:textId="3B9F7648" w:rsidR="00415A3C" w:rsidRDefault="00A7787C" w:rsidP="00A7787C">
      <w:pPr>
        <w:spacing w:line="360" w:lineRule="auto"/>
        <w:ind w:firstLineChars="200" w:firstLine="480"/>
      </w:pPr>
      <w:r w:rsidRPr="00A7787C">
        <w:rPr>
          <w:rFonts w:hint="eastAsia"/>
          <w:sz w:val="24"/>
        </w:rPr>
        <w:t>在合同类型的适应性方面，系统需要能够处理多种类型的合同，包括购买合同、租赁合同、劳动合同等，每种类型的合同可能有不同的数据字段和操作流程</w:t>
      </w:r>
      <w:r>
        <w:rPr>
          <w:rFonts w:hint="eastAsia"/>
          <w:sz w:val="24"/>
        </w:rPr>
        <w:t>。</w:t>
      </w:r>
    </w:p>
    <w:p w14:paraId="027E44DF" w14:textId="77777777" w:rsidR="00415A3C" w:rsidRDefault="00000000">
      <w:pPr>
        <w:pStyle w:val="2"/>
        <w:ind w:firstLine="643"/>
      </w:pPr>
      <w:bookmarkStart w:id="40" w:name="_Toc162787055"/>
      <w:r>
        <w:t>4</w:t>
      </w:r>
      <w:r>
        <w:rPr>
          <w:rFonts w:hint="eastAsia"/>
        </w:rPr>
        <w:t xml:space="preserve"> </w:t>
      </w:r>
      <w:r>
        <w:rPr>
          <w:rFonts w:hint="eastAsia"/>
        </w:rPr>
        <w:t>附录</w:t>
      </w:r>
      <w:bookmarkEnd w:id="40"/>
    </w:p>
    <w:p w14:paraId="5AECFDFA" w14:textId="77777777"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附录是需求规格说明书的一个重要组成部分，它提供了对理解和完善需求说明有帮助的补充信息。以下是基于区块链技术的电子合同系统的附录内容：</w:t>
      </w:r>
    </w:p>
    <w:p w14:paraId="50D84340" w14:textId="6FEC3A6F"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a.提供合同创建、编辑、签署和存储过程中使用的输入输出格式样本。这些样本包括合同模板、签署请求和响应、以及合同状态更新的通知等，描述成本分析研究，包括系统的总体成本、开发成本、运维成本以及预期的投资回报率，展示用户调查结果，包括用户对电子合同系统的需求、期望和偏好</w:t>
      </w:r>
      <w:r w:rsidR="00BC1760">
        <w:rPr>
          <w:rFonts w:asciiTheme="minorEastAsia" w:hAnsiTheme="minorEastAsia" w:hint="eastAsia"/>
          <w:sz w:val="24"/>
        </w:rPr>
        <w:t>。</w:t>
      </w:r>
    </w:p>
    <w:p w14:paraId="1398C984" w14:textId="68A10C56"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b.描述电子合同系统开发的背景，包括行业趋势、竞争分析、目标市场和预期的用户群体，提供区块链技术在电子合同管理中的应用背景，以及系统如何解决传统合同管理中的痛点</w:t>
      </w:r>
      <w:r w:rsidR="00BC1760">
        <w:rPr>
          <w:rFonts w:asciiTheme="minorEastAsia" w:hAnsiTheme="minorEastAsia" w:hint="eastAsia"/>
          <w:sz w:val="24"/>
        </w:rPr>
        <w:t>。</w:t>
      </w:r>
    </w:p>
    <w:p w14:paraId="67778991" w14:textId="492D051D"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c.详细描述软件旨在解决的问题，如提高合同管理的效率、降低成本、增强合同的安全性和合规性，阐述系统如何利用区块链技术的特性，如不可篡改性、去中心化和透明性，来提升电子合同管理的质量和信任度</w:t>
      </w:r>
      <w:r w:rsidR="00BC1760">
        <w:rPr>
          <w:rFonts w:asciiTheme="minorEastAsia" w:hAnsiTheme="minorEastAsia" w:hint="eastAsia"/>
          <w:sz w:val="24"/>
        </w:rPr>
        <w:t>。</w:t>
      </w:r>
    </w:p>
    <w:p w14:paraId="6FE57DDA" w14:textId="6C570E72"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d.描述目标用户的基本信息，包括他们的行业背景、以往的合同管理经验、技术熟练度和操作习惯，分析用户在使用电子合同系统时可能面临的挑战和需求，以及系统如何满足这些需求</w:t>
      </w:r>
      <w:r w:rsidR="00BC1760">
        <w:rPr>
          <w:rFonts w:asciiTheme="minorEastAsia" w:hAnsiTheme="minorEastAsia" w:hint="eastAsia"/>
          <w:sz w:val="24"/>
        </w:rPr>
        <w:t>。</w:t>
      </w:r>
    </w:p>
    <w:p w14:paraId="521A0FE7" w14:textId="32D4CA40" w:rsidR="00A7787C" w:rsidRPr="00A7787C" w:rsidRDefault="00A7787C" w:rsidP="00A7787C">
      <w:pPr>
        <w:spacing w:line="360" w:lineRule="auto"/>
        <w:ind w:firstLineChars="200" w:firstLine="480"/>
        <w:rPr>
          <w:rFonts w:asciiTheme="minorEastAsia" w:hAnsiTheme="minorEastAsia"/>
          <w:sz w:val="24"/>
        </w:rPr>
      </w:pPr>
      <w:r w:rsidRPr="00A7787C">
        <w:rPr>
          <w:rFonts w:asciiTheme="minorEastAsia" w:hAnsiTheme="minorEastAsia" w:hint="eastAsia"/>
          <w:sz w:val="24"/>
        </w:rPr>
        <w:t>e.交叉访问表。提供一个交叉访问表，列出系统中不同模块、功能和用户角色之间的访问权限和关系，该表有助于完善需求说明，确保系统设计时考虑到所有可能的访问路径和权限设置</w:t>
      </w:r>
      <w:r w:rsidR="00BC1760">
        <w:rPr>
          <w:rFonts w:asciiTheme="minorEastAsia" w:hAnsiTheme="minorEastAsia" w:hint="eastAsia"/>
          <w:sz w:val="24"/>
        </w:rPr>
        <w:t>。</w:t>
      </w:r>
    </w:p>
    <w:p w14:paraId="4CE0E68F" w14:textId="7B69369B" w:rsidR="00A7787C" w:rsidRPr="00A7787C" w:rsidRDefault="00A7787C" w:rsidP="00E42450">
      <w:pPr>
        <w:spacing w:line="360" w:lineRule="auto"/>
        <w:ind w:firstLineChars="200" w:firstLine="480"/>
        <w:rPr>
          <w:rFonts w:asciiTheme="minorEastAsia" w:hAnsiTheme="minorEastAsia"/>
          <w:sz w:val="24"/>
        </w:rPr>
      </w:pPr>
      <w:r w:rsidRPr="00A7787C">
        <w:rPr>
          <w:rFonts w:asciiTheme="minorEastAsia" w:hAnsiTheme="minorEastAsia" w:hint="eastAsia"/>
          <w:sz w:val="24"/>
        </w:rPr>
        <w:t>f.描述用于编码和媒体的特殊装配指令，以确保系统满足安全、输出、初始装入或其他特定要求，包括对开发环境、编码标准、版本控制和部署流程的详细说明</w:t>
      </w:r>
      <w:r w:rsidR="00BC1760">
        <w:rPr>
          <w:rFonts w:asciiTheme="minorEastAsia" w:hAnsiTheme="minorEastAsia" w:hint="eastAsia"/>
          <w:sz w:val="24"/>
        </w:rPr>
        <w:t>。</w:t>
      </w:r>
    </w:p>
    <w:p w14:paraId="0EAE65E8" w14:textId="70A5C565" w:rsidR="00415A3C" w:rsidRPr="00A7787C" w:rsidRDefault="00A7787C" w:rsidP="00E42450">
      <w:pPr>
        <w:spacing w:line="360" w:lineRule="auto"/>
        <w:ind w:firstLineChars="200" w:firstLine="480"/>
        <w:rPr>
          <w:rFonts w:asciiTheme="minorEastAsia" w:hAnsiTheme="minorEastAsia"/>
          <w:sz w:val="24"/>
        </w:rPr>
      </w:pPr>
      <w:r w:rsidRPr="00A7787C">
        <w:rPr>
          <w:rFonts w:asciiTheme="minorEastAsia" w:hAnsiTheme="minorEastAsia" w:hint="eastAsia"/>
          <w:sz w:val="24"/>
        </w:rPr>
        <w:t>注：附录中的内容是需求规格说明书的一部分，它为需求说明提供了额外的背景和详细信息，有助于开发团队和利益相关方更全面地理解系统需求。</w:t>
      </w:r>
    </w:p>
    <w:sectPr w:rsidR="00415A3C" w:rsidRPr="00A7787C">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CFAAB" w14:textId="77777777" w:rsidR="00FD4ED1" w:rsidRDefault="00FD4ED1">
      <w:pPr>
        <w:ind w:firstLine="420"/>
      </w:pPr>
      <w:r>
        <w:separator/>
      </w:r>
    </w:p>
    <w:p w14:paraId="6D49460A" w14:textId="77777777" w:rsidR="00FD4ED1" w:rsidRDefault="00FD4ED1">
      <w:pPr>
        <w:ind w:firstLine="420"/>
      </w:pPr>
    </w:p>
    <w:p w14:paraId="2F10D842" w14:textId="77777777" w:rsidR="00FD4ED1" w:rsidRDefault="00FD4ED1" w:rsidP="00871910">
      <w:pPr>
        <w:ind w:firstLine="420"/>
      </w:pPr>
    </w:p>
    <w:p w14:paraId="344521BC" w14:textId="77777777" w:rsidR="00FD4ED1" w:rsidRDefault="00FD4ED1" w:rsidP="00A54D3D">
      <w:pPr>
        <w:ind w:firstLine="420"/>
      </w:pPr>
    </w:p>
    <w:p w14:paraId="5B2C0741" w14:textId="77777777" w:rsidR="00FD4ED1" w:rsidRDefault="00FD4ED1" w:rsidP="00A54D3D">
      <w:pPr>
        <w:ind w:firstLine="420"/>
      </w:pPr>
    </w:p>
    <w:p w14:paraId="431F4046" w14:textId="77777777" w:rsidR="00FD4ED1" w:rsidRDefault="00FD4ED1" w:rsidP="00A54D3D">
      <w:pPr>
        <w:ind w:firstLine="420"/>
      </w:pPr>
    </w:p>
    <w:p w14:paraId="20F19A58" w14:textId="77777777" w:rsidR="00FD4ED1" w:rsidRDefault="00FD4ED1" w:rsidP="00A54D3D">
      <w:pPr>
        <w:ind w:firstLine="420"/>
      </w:pPr>
    </w:p>
    <w:p w14:paraId="6FBADE6F" w14:textId="77777777" w:rsidR="00FD4ED1" w:rsidRDefault="00FD4ED1" w:rsidP="00A54D3D">
      <w:pPr>
        <w:ind w:firstLine="420"/>
      </w:pPr>
    </w:p>
    <w:p w14:paraId="6EF43890" w14:textId="77777777" w:rsidR="00FD4ED1" w:rsidRDefault="00FD4ED1" w:rsidP="00A7787C">
      <w:pPr>
        <w:ind w:firstLine="420"/>
      </w:pPr>
    </w:p>
    <w:p w14:paraId="2A2AF06A" w14:textId="77777777" w:rsidR="00FD4ED1" w:rsidRDefault="00FD4ED1" w:rsidP="00A7787C">
      <w:pPr>
        <w:ind w:firstLine="420"/>
      </w:pPr>
    </w:p>
    <w:p w14:paraId="4C55CEF9" w14:textId="77777777" w:rsidR="00FD4ED1" w:rsidRDefault="00FD4ED1" w:rsidP="00A7787C">
      <w:pPr>
        <w:ind w:firstLine="420"/>
      </w:pPr>
    </w:p>
    <w:p w14:paraId="12F216B4" w14:textId="77777777" w:rsidR="00FD4ED1" w:rsidRDefault="00FD4ED1" w:rsidP="00A7787C">
      <w:pPr>
        <w:ind w:firstLine="420"/>
      </w:pPr>
    </w:p>
    <w:p w14:paraId="6C5DAE9C" w14:textId="77777777" w:rsidR="00FD4ED1" w:rsidRDefault="00FD4ED1" w:rsidP="00A7787C">
      <w:pPr>
        <w:ind w:firstLine="420"/>
      </w:pPr>
    </w:p>
    <w:p w14:paraId="610091DA" w14:textId="77777777" w:rsidR="00FD4ED1" w:rsidRDefault="00FD4ED1" w:rsidP="00A7787C">
      <w:pPr>
        <w:ind w:firstLine="420"/>
      </w:pPr>
    </w:p>
    <w:p w14:paraId="6DE849B6" w14:textId="77777777" w:rsidR="00FD4ED1" w:rsidRDefault="00FD4ED1">
      <w:pPr>
        <w:ind w:firstLine="420"/>
      </w:pPr>
    </w:p>
  </w:endnote>
  <w:endnote w:type="continuationSeparator" w:id="0">
    <w:p w14:paraId="2EB6308B" w14:textId="77777777" w:rsidR="00FD4ED1" w:rsidRDefault="00FD4ED1">
      <w:pPr>
        <w:ind w:firstLine="420"/>
      </w:pPr>
      <w:r>
        <w:continuationSeparator/>
      </w:r>
    </w:p>
    <w:p w14:paraId="1E70FD98" w14:textId="77777777" w:rsidR="00FD4ED1" w:rsidRDefault="00FD4ED1">
      <w:pPr>
        <w:ind w:firstLine="420"/>
      </w:pPr>
    </w:p>
    <w:p w14:paraId="6FBD736D" w14:textId="77777777" w:rsidR="00FD4ED1" w:rsidRDefault="00FD4ED1" w:rsidP="00871910">
      <w:pPr>
        <w:ind w:firstLine="420"/>
      </w:pPr>
    </w:p>
    <w:p w14:paraId="52021A2D" w14:textId="77777777" w:rsidR="00FD4ED1" w:rsidRDefault="00FD4ED1" w:rsidP="00A54D3D">
      <w:pPr>
        <w:ind w:firstLine="420"/>
      </w:pPr>
    </w:p>
    <w:p w14:paraId="35B31AAC" w14:textId="77777777" w:rsidR="00FD4ED1" w:rsidRDefault="00FD4ED1" w:rsidP="00A54D3D">
      <w:pPr>
        <w:ind w:firstLine="420"/>
      </w:pPr>
    </w:p>
    <w:p w14:paraId="331308A9" w14:textId="77777777" w:rsidR="00FD4ED1" w:rsidRDefault="00FD4ED1" w:rsidP="00A54D3D">
      <w:pPr>
        <w:ind w:firstLine="420"/>
      </w:pPr>
    </w:p>
    <w:p w14:paraId="7C3FFC81" w14:textId="77777777" w:rsidR="00FD4ED1" w:rsidRDefault="00FD4ED1" w:rsidP="00A54D3D">
      <w:pPr>
        <w:ind w:firstLine="420"/>
      </w:pPr>
    </w:p>
    <w:p w14:paraId="3DC6DB26" w14:textId="77777777" w:rsidR="00FD4ED1" w:rsidRDefault="00FD4ED1" w:rsidP="00A54D3D">
      <w:pPr>
        <w:ind w:firstLine="420"/>
      </w:pPr>
    </w:p>
    <w:p w14:paraId="10D20511" w14:textId="77777777" w:rsidR="00FD4ED1" w:rsidRDefault="00FD4ED1" w:rsidP="00A7787C">
      <w:pPr>
        <w:ind w:firstLine="420"/>
      </w:pPr>
    </w:p>
    <w:p w14:paraId="641922DB" w14:textId="77777777" w:rsidR="00FD4ED1" w:rsidRDefault="00FD4ED1" w:rsidP="00A7787C">
      <w:pPr>
        <w:ind w:firstLine="420"/>
      </w:pPr>
    </w:p>
    <w:p w14:paraId="335B28EA" w14:textId="77777777" w:rsidR="00FD4ED1" w:rsidRDefault="00FD4ED1" w:rsidP="00A7787C">
      <w:pPr>
        <w:ind w:firstLine="420"/>
      </w:pPr>
    </w:p>
    <w:p w14:paraId="4B3D6E6D" w14:textId="77777777" w:rsidR="00FD4ED1" w:rsidRDefault="00FD4ED1" w:rsidP="00A7787C">
      <w:pPr>
        <w:ind w:firstLine="420"/>
      </w:pPr>
    </w:p>
    <w:p w14:paraId="0EC22823" w14:textId="77777777" w:rsidR="00FD4ED1" w:rsidRDefault="00FD4ED1" w:rsidP="00A7787C">
      <w:pPr>
        <w:ind w:firstLine="420"/>
      </w:pPr>
    </w:p>
    <w:p w14:paraId="498A86B4" w14:textId="77777777" w:rsidR="00FD4ED1" w:rsidRDefault="00FD4ED1" w:rsidP="00A7787C">
      <w:pPr>
        <w:ind w:firstLine="420"/>
      </w:pPr>
    </w:p>
    <w:p w14:paraId="625E85E0" w14:textId="77777777" w:rsidR="00FD4ED1" w:rsidRDefault="00FD4ED1">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612903"/>
      <w:docPartObj>
        <w:docPartGallery w:val="AutoText"/>
      </w:docPartObj>
    </w:sdtPr>
    <w:sdtContent>
      <w:p w14:paraId="2E2A50A0" w14:textId="76AA6BD2" w:rsidR="00E76AF9" w:rsidRDefault="00000000" w:rsidP="00CC7319">
        <w:pPr>
          <w:pStyle w:val="a5"/>
          <w:ind w:firstLine="360"/>
          <w:jc w:val="center"/>
        </w:pPr>
        <w:r>
          <w:fldChar w:fldCharType="begin"/>
        </w:r>
        <w:r>
          <w:instrText>PAGE   \* MERGEFORMAT</w:instrText>
        </w:r>
        <w:r>
          <w:fldChar w:fldCharType="separate"/>
        </w:r>
        <w:r>
          <w:rPr>
            <w:lang w:val="zh-CN"/>
          </w:rPr>
          <w:t>2</w:t>
        </w:r>
        <w:r>
          <w:fldChar w:fldCharType="end"/>
        </w:r>
      </w:p>
    </w:sdtContent>
  </w:sdt>
  <w:p w14:paraId="6489AB45" w14:textId="77777777" w:rsidR="00000CDB" w:rsidRDefault="00000CDB">
    <w:pPr>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600B1" w14:textId="77777777" w:rsidR="00FD4ED1" w:rsidRDefault="00FD4ED1">
      <w:pPr>
        <w:ind w:firstLine="420"/>
      </w:pPr>
      <w:r>
        <w:separator/>
      </w:r>
    </w:p>
    <w:p w14:paraId="67755DF7" w14:textId="77777777" w:rsidR="00FD4ED1" w:rsidRDefault="00FD4ED1">
      <w:pPr>
        <w:ind w:firstLine="420"/>
      </w:pPr>
    </w:p>
    <w:p w14:paraId="1CA2BA81" w14:textId="77777777" w:rsidR="00FD4ED1" w:rsidRDefault="00FD4ED1" w:rsidP="00871910">
      <w:pPr>
        <w:ind w:firstLine="420"/>
      </w:pPr>
    </w:p>
    <w:p w14:paraId="29D99E50" w14:textId="77777777" w:rsidR="00FD4ED1" w:rsidRDefault="00FD4ED1" w:rsidP="00A54D3D">
      <w:pPr>
        <w:ind w:firstLine="420"/>
      </w:pPr>
    </w:p>
    <w:p w14:paraId="1C9B266D" w14:textId="77777777" w:rsidR="00FD4ED1" w:rsidRDefault="00FD4ED1" w:rsidP="00A54D3D">
      <w:pPr>
        <w:ind w:firstLine="420"/>
      </w:pPr>
    </w:p>
    <w:p w14:paraId="071DE264" w14:textId="77777777" w:rsidR="00FD4ED1" w:rsidRDefault="00FD4ED1" w:rsidP="00A54D3D">
      <w:pPr>
        <w:ind w:firstLine="420"/>
      </w:pPr>
    </w:p>
    <w:p w14:paraId="2082D20C" w14:textId="77777777" w:rsidR="00FD4ED1" w:rsidRDefault="00FD4ED1" w:rsidP="00A54D3D">
      <w:pPr>
        <w:ind w:firstLine="420"/>
      </w:pPr>
    </w:p>
    <w:p w14:paraId="55C0E748" w14:textId="77777777" w:rsidR="00FD4ED1" w:rsidRDefault="00FD4ED1" w:rsidP="00A54D3D">
      <w:pPr>
        <w:ind w:firstLine="420"/>
      </w:pPr>
    </w:p>
    <w:p w14:paraId="64759596" w14:textId="77777777" w:rsidR="00FD4ED1" w:rsidRDefault="00FD4ED1" w:rsidP="00A7787C">
      <w:pPr>
        <w:ind w:firstLine="420"/>
      </w:pPr>
    </w:p>
    <w:p w14:paraId="0DF892EE" w14:textId="77777777" w:rsidR="00FD4ED1" w:rsidRDefault="00FD4ED1" w:rsidP="00A7787C">
      <w:pPr>
        <w:ind w:firstLine="420"/>
      </w:pPr>
    </w:p>
    <w:p w14:paraId="14297C78" w14:textId="77777777" w:rsidR="00FD4ED1" w:rsidRDefault="00FD4ED1" w:rsidP="00A7787C">
      <w:pPr>
        <w:ind w:firstLine="420"/>
      </w:pPr>
    </w:p>
    <w:p w14:paraId="1698D06D" w14:textId="77777777" w:rsidR="00FD4ED1" w:rsidRDefault="00FD4ED1" w:rsidP="00A7787C">
      <w:pPr>
        <w:ind w:firstLine="420"/>
      </w:pPr>
    </w:p>
    <w:p w14:paraId="7F80AE59" w14:textId="77777777" w:rsidR="00FD4ED1" w:rsidRDefault="00FD4ED1" w:rsidP="00A7787C">
      <w:pPr>
        <w:ind w:firstLine="420"/>
      </w:pPr>
    </w:p>
    <w:p w14:paraId="06AD9AD9" w14:textId="77777777" w:rsidR="00FD4ED1" w:rsidRDefault="00FD4ED1" w:rsidP="00A7787C">
      <w:pPr>
        <w:ind w:firstLine="420"/>
      </w:pPr>
    </w:p>
    <w:p w14:paraId="4D1A3CE4" w14:textId="77777777" w:rsidR="00FD4ED1" w:rsidRDefault="00FD4ED1">
      <w:pPr>
        <w:ind w:firstLine="420"/>
      </w:pPr>
    </w:p>
  </w:footnote>
  <w:footnote w:type="continuationSeparator" w:id="0">
    <w:p w14:paraId="20C3ACCA" w14:textId="77777777" w:rsidR="00FD4ED1" w:rsidRDefault="00FD4ED1">
      <w:pPr>
        <w:ind w:firstLine="420"/>
      </w:pPr>
      <w:r>
        <w:continuationSeparator/>
      </w:r>
    </w:p>
    <w:p w14:paraId="0DC8796F" w14:textId="77777777" w:rsidR="00FD4ED1" w:rsidRDefault="00FD4ED1">
      <w:pPr>
        <w:ind w:firstLine="420"/>
      </w:pPr>
    </w:p>
    <w:p w14:paraId="5EE75CB5" w14:textId="77777777" w:rsidR="00FD4ED1" w:rsidRDefault="00FD4ED1" w:rsidP="00871910">
      <w:pPr>
        <w:ind w:firstLine="420"/>
      </w:pPr>
    </w:p>
    <w:p w14:paraId="6CDC6D3C" w14:textId="77777777" w:rsidR="00FD4ED1" w:rsidRDefault="00FD4ED1" w:rsidP="00A54D3D">
      <w:pPr>
        <w:ind w:firstLine="420"/>
      </w:pPr>
    </w:p>
    <w:p w14:paraId="5F577CB3" w14:textId="77777777" w:rsidR="00FD4ED1" w:rsidRDefault="00FD4ED1" w:rsidP="00A54D3D">
      <w:pPr>
        <w:ind w:firstLine="420"/>
      </w:pPr>
    </w:p>
    <w:p w14:paraId="3A57BA11" w14:textId="77777777" w:rsidR="00FD4ED1" w:rsidRDefault="00FD4ED1" w:rsidP="00A54D3D">
      <w:pPr>
        <w:ind w:firstLine="420"/>
      </w:pPr>
    </w:p>
    <w:p w14:paraId="5289EC40" w14:textId="77777777" w:rsidR="00FD4ED1" w:rsidRDefault="00FD4ED1" w:rsidP="00A54D3D">
      <w:pPr>
        <w:ind w:firstLine="420"/>
      </w:pPr>
    </w:p>
    <w:p w14:paraId="1039376F" w14:textId="77777777" w:rsidR="00FD4ED1" w:rsidRDefault="00FD4ED1" w:rsidP="00A54D3D">
      <w:pPr>
        <w:ind w:firstLine="420"/>
      </w:pPr>
    </w:p>
    <w:p w14:paraId="7E104B2D" w14:textId="77777777" w:rsidR="00FD4ED1" w:rsidRDefault="00FD4ED1" w:rsidP="00A7787C">
      <w:pPr>
        <w:ind w:firstLine="420"/>
      </w:pPr>
    </w:p>
    <w:p w14:paraId="522103D8" w14:textId="77777777" w:rsidR="00FD4ED1" w:rsidRDefault="00FD4ED1" w:rsidP="00A7787C">
      <w:pPr>
        <w:ind w:firstLine="420"/>
      </w:pPr>
    </w:p>
    <w:p w14:paraId="579D511B" w14:textId="77777777" w:rsidR="00FD4ED1" w:rsidRDefault="00FD4ED1" w:rsidP="00A7787C">
      <w:pPr>
        <w:ind w:firstLine="420"/>
      </w:pPr>
    </w:p>
    <w:p w14:paraId="493D5844" w14:textId="77777777" w:rsidR="00FD4ED1" w:rsidRDefault="00FD4ED1" w:rsidP="00A7787C">
      <w:pPr>
        <w:ind w:firstLine="420"/>
      </w:pPr>
    </w:p>
    <w:p w14:paraId="51701247" w14:textId="77777777" w:rsidR="00FD4ED1" w:rsidRDefault="00FD4ED1" w:rsidP="00A7787C">
      <w:pPr>
        <w:ind w:firstLine="420"/>
      </w:pPr>
    </w:p>
    <w:p w14:paraId="537A0502" w14:textId="77777777" w:rsidR="00FD4ED1" w:rsidRDefault="00FD4ED1" w:rsidP="00A7787C">
      <w:pPr>
        <w:ind w:firstLine="420"/>
      </w:pPr>
    </w:p>
    <w:p w14:paraId="0B1F080E" w14:textId="77777777" w:rsidR="00FD4ED1" w:rsidRDefault="00FD4ED1">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5B2C" w14:textId="1F760FA7" w:rsidR="00415A3C" w:rsidRDefault="00000000">
    <w:pPr>
      <w:pStyle w:val="a7"/>
      <w:ind w:firstLine="360"/>
      <w:rPr>
        <w:rFonts w:ascii="楷体_GB2312" w:eastAsia="楷体_GB2312"/>
      </w:rPr>
    </w:pPr>
    <w:r>
      <w:rPr>
        <w:rFonts w:ascii="楷体_GB2312" w:eastAsia="楷体_GB2312" w:hint="eastAsia"/>
      </w:rPr>
      <w:t>基于区块链技术的</w:t>
    </w:r>
    <w:r w:rsidR="00BF274F">
      <w:rPr>
        <w:rFonts w:ascii="楷体_GB2312" w:eastAsia="楷体_GB2312" w:hint="eastAsia"/>
      </w:rPr>
      <w:t>电子合同系统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5F3388"/>
    <w:multiLevelType w:val="singleLevel"/>
    <w:tmpl w:val="AE5F3388"/>
    <w:lvl w:ilvl="0">
      <w:start w:val="1"/>
      <w:numFmt w:val="decimal"/>
      <w:suff w:val="nothing"/>
      <w:lvlText w:val="%1、"/>
      <w:lvlJc w:val="left"/>
    </w:lvl>
  </w:abstractNum>
  <w:abstractNum w:abstractNumId="1" w15:restartNumberingAfterBreak="0">
    <w:nsid w:val="C3DF89E4"/>
    <w:multiLevelType w:val="singleLevel"/>
    <w:tmpl w:val="C3DF89E4"/>
    <w:lvl w:ilvl="0">
      <w:start w:val="1"/>
      <w:numFmt w:val="decimal"/>
      <w:lvlText w:val="[%1]"/>
      <w:lvlJc w:val="left"/>
      <w:pPr>
        <w:tabs>
          <w:tab w:val="left" w:pos="312"/>
        </w:tabs>
      </w:pPr>
    </w:lvl>
  </w:abstractNum>
  <w:abstractNum w:abstractNumId="2" w15:restartNumberingAfterBreak="0">
    <w:nsid w:val="0D0F1D2D"/>
    <w:multiLevelType w:val="singleLevel"/>
    <w:tmpl w:val="0D0F1D2D"/>
    <w:lvl w:ilvl="0">
      <w:start w:val="1"/>
      <w:numFmt w:val="lowerLetter"/>
      <w:lvlText w:val="%1．"/>
      <w:lvlJc w:val="left"/>
      <w:pPr>
        <w:tabs>
          <w:tab w:val="left" w:pos="720"/>
        </w:tabs>
        <w:ind w:left="720" w:hanging="300"/>
      </w:pPr>
      <w:rPr>
        <w:rFonts w:hint="eastAsia"/>
      </w:rPr>
    </w:lvl>
  </w:abstractNum>
  <w:abstractNum w:abstractNumId="3" w15:restartNumberingAfterBreak="0">
    <w:nsid w:val="139A2DBF"/>
    <w:multiLevelType w:val="singleLevel"/>
    <w:tmpl w:val="139A2DBF"/>
    <w:lvl w:ilvl="0">
      <w:start w:val="1"/>
      <w:numFmt w:val="decimal"/>
      <w:lvlText w:val="%1)"/>
      <w:lvlJc w:val="left"/>
      <w:pPr>
        <w:tabs>
          <w:tab w:val="left" w:pos="1200"/>
        </w:tabs>
        <w:ind w:left="1200" w:hanging="300"/>
      </w:pPr>
      <w:rPr>
        <w:rFonts w:hint="default"/>
      </w:rPr>
    </w:lvl>
  </w:abstractNum>
  <w:abstractNum w:abstractNumId="4" w15:restartNumberingAfterBreak="0">
    <w:nsid w:val="179F512A"/>
    <w:multiLevelType w:val="singleLevel"/>
    <w:tmpl w:val="179F512A"/>
    <w:lvl w:ilvl="0">
      <w:start w:val="1"/>
      <w:numFmt w:val="decimal"/>
      <w:lvlText w:val="%1）"/>
      <w:lvlJc w:val="left"/>
      <w:pPr>
        <w:tabs>
          <w:tab w:val="left" w:pos="1215"/>
        </w:tabs>
        <w:ind w:left="1215" w:hanging="315"/>
      </w:pPr>
      <w:rPr>
        <w:rFonts w:hint="eastAsia"/>
      </w:rPr>
    </w:lvl>
  </w:abstractNum>
  <w:abstractNum w:abstractNumId="5" w15:restartNumberingAfterBreak="0">
    <w:nsid w:val="29B40D43"/>
    <w:multiLevelType w:val="singleLevel"/>
    <w:tmpl w:val="29B40D43"/>
    <w:lvl w:ilvl="0">
      <w:start w:val="1"/>
      <w:numFmt w:val="lowerLetter"/>
      <w:lvlText w:val="%1．"/>
      <w:lvlJc w:val="left"/>
      <w:pPr>
        <w:tabs>
          <w:tab w:val="left" w:pos="720"/>
        </w:tabs>
        <w:ind w:left="720" w:hanging="300"/>
      </w:pPr>
      <w:rPr>
        <w:rFonts w:hint="eastAsia"/>
      </w:rPr>
    </w:lvl>
  </w:abstractNum>
  <w:abstractNum w:abstractNumId="6" w15:restartNumberingAfterBreak="0">
    <w:nsid w:val="31007E73"/>
    <w:multiLevelType w:val="singleLevel"/>
    <w:tmpl w:val="31007E73"/>
    <w:lvl w:ilvl="0">
      <w:start w:val="1"/>
      <w:numFmt w:val="lowerLetter"/>
      <w:lvlText w:val="%1．"/>
      <w:lvlJc w:val="left"/>
      <w:pPr>
        <w:tabs>
          <w:tab w:val="left" w:pos="720"/>
        </w:tabs>
        <w:ind w:left="720" w:hanging="300"/>
      </w:pPr>
      <w:rPr>
        <w:rFonts w:hint="eastAsia"/>
      </w:rPr>
    </w:lvl>
  </w:abstractNum>
  <w:abstractNum w:abstractNumId="7" w15:restartNumberingAfterBreak="0">
    <w:nsid w:val="317F1D50"/>
    <w:multiLevelType w:val="multilevel"/>
    <w:tmpl w:val="7B1C818C"/>
    <w:lvl w:ilvl="0">
      <w:start w:val="1"/>
      <w:numFmt w:val="decimal"/>
      <w:lvlText w:val="%1"/>
      <w:lvlJc w:val="left"/>
      <w:pPr>
        <w:ind w:left="450" w:hanging="450"/>
      </w:pPr>
      <w:rPr>
        <w:rFonts w:hint="default"/>
      </w:rPr>
    </w:lvl>
    <w:lvl w:ilvl="1">
      <w:start w:val="4"/>
      <w:numFmt w:val="decimal"/>
      <w:lvlText w:val="%1.%2"/>
      <w:lvlJc w:val="left"/>
      <w:pPr>
        <w:ind w:left="1093" w:hanging="45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658" w:hanging="180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7304" w:hanging="2160"/>
      </w:pPr>
      <w:rPr>
        <w:rFonts w:hint="default"/>
      </w:rPr>
    </w:lvl>
  </w:abstractNum>
  <w:abstractNum w:abstractNumId="8" w15:restartNumberingAfterBreak="0">
    <w:nsid w:val="3435249C"/>
    <w:multiLevelType w:val="singleLevel"/>
    <w:tmpl w:val="3435249C"/>
    <w:lvl w:ilvl="0">
      <w:start w:val="1"/>
      <w:numFmt w:val="decimal"/>
      <w:lvlText w:val="%1)"/>
      <w:lvlJc w:val="left"/>
      <w:pPr>
        <w:tabs>
          <w:tab w:val="left" w:pos="1065"/>
        </w:tabs>
        <w:ind w:left="1065" w:hanging="300"/>
      </w:pPr>
      <w:rPr>
        <w:rFonts w:hint="eastAsia"/>
      </w:rPr>
    </w:lvl>
  </w:abstractNum>
  <w:abstractNum w:abstractNumId="9" w15:restartNumberingAfterBreak="0">
    <w:nsid w:val="39BE765A"/>
    <w:multiLevelType w:val="singleLevel"/>
    <w:tmpl w:val="39BE765A"/>
    <w:lvl w:ilvl="0">
      <w:start w:val="1"/>
      <w:numFmt w:val="lowerLetter"/>
      <w:lvlText w:val="%1．"/>
      <w:lvlJc w:val="left"/>
      <w:pPr>
        <w:tabs>
          <w:tab w:val="left" w:pos="720"/>
        </w:tabs>
        <w:ind w:left="720" w:hanging="300"/>
      </w:pPr>
      <w:rPr>
        <w:rFonts w:hint="eastAsia"/>
      </w:rPr>
    </w:lvl>
  </w:abstractNum>
  <w:abstractNum w:abstractNumId="10" w15:restartNumberingAfterBreak="0">
    <w:nsid w:val="3A9C2697"/>
    <w:multiLevelType w:val="singleLevel"/>
    <w:tmpl w:val="3A9C2697"/>
    <w:lvl w:ilvl="0">
      <w:start w:val="1"/>
      <w:numFmt w:val="lowerLetter"/>
      <w:lvlText w:val="%1．"/>
      <w:lvlJc w:val="left"/>
      <w:pPr>
        <w:tabs>
          <w:tab w:val="left" w:pos="720"/>
        </w:tabs>
        <w:ind w:left="720" w:hanging="300"/>
      </w:pPr>
      <w:rPr>
        <w:rFonts w:hint="eastAsia"/>
      </w:rPr>
    </w:lvl>
  </w:abstractNum>
  <w:abstractNum w:abstractNumId="11" w15:restartNumberingAfterBreak="0">
    <w:nsid w:val="47BB154F"/>
    <w:multiLevelType w:val="singleLevel"/>
    <w:tmpl w:val="47BB154F"/>
    <w:lvl w:ilvl="0">
      <w:start w:val="1"/>
      <w:numFmt w:val="lowerLetter"/>
      <w:lvlText w:val="%1．"/>
      <w:lvlJc w:val="left"/>
      <w:pPr>
        <w:tabs>
          <w:tab w:val="left" w:pos="720"/>
        </w:tabs>
        <w:ind w:left="720" w:hanging="300"/>
      </w:pPr>
      <w:rPr>
        <w:rFonts w:hint="eastAsia"/>
      </w:rPr>
    </w:lvl>
  </w:abstractNum>
  <w:abstractNum w:abstractNumId="12" w15:restartNumberingAfterBreak="0">
    <w:nsid w:val="54C719C3"/>
    <w:multiLevelType w:val="singleLevel"/>
    <w:tmpl w:val="54C719C3"/>
    <w:lvl w:ilvl="0">
      <w:start w:val="1"/>
      <w:numFmt w:val="lowerLetter"/>
      <w:lvlText w:val="%1．"/>
      <w:lvlJc w:val="left"/>
      <w:pPr>
        <w:tabs>
          <w:tab w:val="left" w:pos="720"/>
        </w:tabs>
        <w:ind w:left="720" w:hanging="300"/>
      </w:pPr>
      <w:rPr>
        <w:rFonts w:hint="eastAsia"/>
      </w:rPr>
    </w:lvl>
  </w:abstractNum>
  <w:abstractNum w:abstractNumId="13" w15:restartNumberingAfterBreak="0">
    <w:nsid w:val="5A3FB978"/>
    <w:multiLevelType w:val="singleLevel"/>
    <w:tmpl w:val="5A3FB978"/>
    <w:lvl w:ilvl="0">
      <w:start w:val="1"/>
      <w:numFmt w:val="decimal"/>
      <w:suff w:val="nothing"/>
      <w:lvlText w:val="%1．"/>
      <w:lvlJc w:val="left"/>
      <w:pPr>
        <w:ind w:left="0" w:firstLine="400"/>
      </w:pPr>
      <w:rPr>
        <w:rFonts w:hint="default"/>
      </w:rPr>
    </w:lvl>
  </w:abstractNum>
  <w:abstractNum w:abstractNumId="14" w15:restartNumberingAfterBreak="0">
    <w:nsid w:val="5C1C771B"/>
    <w:multiLevelType w:val="singleLevel"/>
    <w:tmpl w:val="5C1C771B"/>
    <w:lvl w:ilvl="0">
      <w:start w:val="1"/>
      <w:numFmt w:val="lowerLetter"/>
      <w:lvlText w:val="%1．"/>
      <w:lvlJc w:val="left"/>
      <w:pPr>
        <w:tabs>
          <w:tab w:val="left" w:pos="720"/>
        </w:tabs>
        <w:ind w:left="720" w:hanging="300"/>
      </w:pPr>
      <w:rPr>
        <w:rFonts w:hint="eastAsia"/>
      </w:rPr>
    </w:lvl>
  </w:abstractNum>
  <w:abstractNum w:abstractNumId="15" w15:restartNumberingAfterBreak="0">
    <w:nsid w:val="60BE17C1"/>
    <w:multiLevelType w:val="singleLevel"/>
    <w:tmpl w:val="60BE17C1"/>
    <w:lvl w:ilvl="0">
      <w:start w:val="1"/>
      <w:numFmt w:val="lowerLetter"/>
      <w:lvlText w:val="%1．"/>
      <w:lvlJc w:val="left"/>
      <w:pPr>
        <w:tabs>
          <w:tab w:val="left" w:pos="720"/>
        </w:tabs>
        <w:ind w:left="720" w:hanging="300"/>
      </w:pPr>
      <w:rPr>
        <w:rFonts w:hint="eastAsia"/>
      </w:rPr>
    </w:lvl>
  </w:abstractNum>
  <w:abstractNum w:abstractNumId="16" w15:restartNumberingAfterBreak="0">
    <w:nsid w:val="65456294"/>
    <w:multiLevelType w:val="singleLevel"/>
    <w:tmpl w:val="65456294"/>
    <w:lvl w:ilvl="0">
      <w:start w:val="1"/>
      <w:numFmt w:val="lowerLetter"/>
      <w:lvlText w:val="%1．"/>
      <w:lvlJc w:val="left"/>
      <w:pPr>
        <w:tabs>
          <w:tab w:val="left" w:pos="720"/>
        </w:tabs>
        <w:ind w:left="720" w:hanging="300"/>
      </w:pPr>
      <w:rPr>
        <w:rFonts w:hint="eastAsia"/>
      </w:rPr>
    </w:lvl>
  </w:abstractNum>
  <w:abstractNum w:abstractNumId="17" w15:restartNumberingAfterBreak="0">
    <w:nsid w:val="684323F4"/>
    <w:multiLevelType w:val="singleLevel"/>
    <w:tmpl w:val="684323F4"/>
    <w:lvl w:ilvl="0">
      <w:start w:val="1"/>
      <w:numFmt w:val="decimal"/>
      <w:lvlText w:val="%1)"/>
      <w:lvlJc w:val="left"/>
      <w:pPr>
        <w:tabs>
          <w:tab w:val="left" w:pos="1200"/>
        </w:tabs>
        <w:ind w:left="1200" w:hanging="300"/>
      </w:pPr>
      <w:rPr>
        <w:rFonts w:hint="default"/>
      </w:rPr>
    </w:lvl>
  </w:abstractNum>
  <w:abstractNum w:abstractNumId="18" w15:restartNumberingAfterBreak="0">
    <w:nsid w:val="6A9F1DDA"/>
    <w:multiLevelType w:val="singleLevel"/>
    <w:tmpl w:val="6A9F1DDA"/>
    <w:lvl w:ilvl="0">
      <w:start w:val="1"/>
      <w:numFmt w:val="lowerLetter"/>
      <w:lvlText w:val="%1．"/>
      <w:lvlJc w:val="left"/>
      <w:pPr>
        <w:tabs>
          <w:tab w:val="left" w:pos="720"/>
        </w:tabs>
        <w:ind w:left="720" w:hanging="300"/>
      </w:pPr>
      <w:rPr>
        <w:rFonts w:hint="eastAsia"/>
      </w:rPr>
    </w:lvl>
  </w:abstractNum>
  <w:abstractNum w:abstractNumId="19" w15:restartNumberingAfterBreak="0">
    <w:nsid w:val="6B29498D"/>
    <w:multiLevelType w:val="singleLevel"/>
    <w:tmpl w:val="6B29498D"/>
    <w:lvl w:ilvl="0">
      <w:start w:val="1"/>
      <w:numFmt w:val="lowerLetter"/>
      <w:lvlText w:val="%1．"/>
      <w:lvlJc w:val="left"/>
      <w:pPr>
        <w:tabs>
          <w:tab w:val="left" w:pos="720"/>
        </w:tabs>
        <w:ind w:left="720" w:hanging="300"/>
      </w:pPr>
      <w:rPr>
        <w:rFonts w:hint="eastAsia"/>
      </w:rPr>
    </w:lvl>
  </w:abstractNum>
  <w:abstractNum w:abstractNumId="20" w15:restartNumberingAfterBreak="0">
    <w:nsid w:val="72626B28"/>
    <w:multiLevelType w:val="singleLevel"/>
    <w:tmpl w:val="72626B28"/>
    <w:lvl w:ilvl="0">
      <w:start w:val="1"/>
      <w:numFmt w:val="lowerLetter"/>
      <w:lvlText w:val="%1．"/>
      <w:lvlJc w:val="left"/>
      <w:pPr>
        <w:tabs>
          <w:tab w:val="left" w:pos="690"/>
        </w:tabs>
        <w:ind w:left="690" w:hanging="270"/>
      </w:pPr>
      <w:rPr>
        <w:rFonts w:hint="eastAsia"/>
      </w:rPr>
    </w:lvl>
  </w:abstractNum>
  <w:abstractNum w:abstractNumId="21" w15:restartNumberingAfterBreak="0">
    <w:nsid w:val="770D0B05"/>
    <w:multiLevelType w:val="singleLevel"/>
    <w:tmpl w:val="770D0B05"/>
    <w:lvl w:ilvl="0">
      <w:start w:val="1"/>
      <w:numFmt w:val="upperLetter"/>
      <w:lvlText w:val="%1．"/>
      <w:lvlJc w:val="left"/>
      <w:pPr>
        <w:tabs>
          <w:tab w:val="left" w:pos="765"/>
        </w:tabs>
        <w:ind w:left="765" w:hanging="345"/>
      </w:pPr>
      <w:rPr>
        <w:rFonts w:hint="eastAsia"/>
      </w:rPr>
    </w:lvl>
  </w:abstractNum>
  <w:abstractNum w:abstractNumId="22" w15:restartNumberingAfterBreak="0">
    <w:nsid w:val="77E1502E"/>
    <w:multiLevelType w:val="singleLevel"/>
    <w:tmpl w:val="77E1502E"/>
    <w:lvl w:ilvl="0">
      <w:start w:val="1"/>
      <w:numFmt w:val="decimal"/>
      <w:lvlText w:val="%1)"/>
      <w:lvlJc w:val="left"/>
      <w:pPr>
        <w:tabs>
          <w:tab w:val="left" w:pos="1200"/>
        </w:tabs>
        <w:ind w:left="1200" w:hanging="300"/>
      </w:pPr>
      <w:rPr>
        <w:rFonts w:hint="eastAsia"/>
      </w:rPr>
    </w:lvl>
  </w:abstractNum>
  <w:abstractNum w:abstractNumId="23" w15:restartNumberingAfterBreak="0">
    <w:nsid w:val="78CE4224"/>
    <w:multiLevelType w:val="singleLevel"/>
    <w:tmpl w:val="78CE4224"/>
    <w:lvl w:ilvl="0">
      <w:start w:val="1"/>
      <w:numFmt w:val="lowerLetter"/>
      <w:lvlText w:val="%1．"/>
      <w:lvlJc w:val="left"/>
      <w:pPr>
        <w:tabs>
          <w:tab w:val="left" w:pos="720"/>
        </w:tabs>
        <w:ind w:left="720" w:hanging="300"/>
      </w:pPr>
      <w:rPr>
        <w:rFonts w:hint="eastAsia"/>
      </w:rPr>
    </w:lvl>
  </w:abstractNum>
  <w:abstractNum w:abstractNumId="24" w15:restartNumberingAfterBreak="0">
    <w:nsid w:val="7F233BB8"/>
    <w:multiLevelType w:val="singleLevel"/>
    <w:tmpl w:val="7F233BB8"/>
    <w:lvl w:ilvl="0">
      <w:start w:val="1"/>
      <w:numFmt w:val="upperLetter"/>
      <w:lvlText w:val="%1．"/>
      <w:lvlJc w:val="left"/>
      <w:pPr>
        <w:tabs>
          <w:tab w:val="left" w:pos="765"/>
        </w:tabs>
        <w:ind w:left="765" w:hanging="345"/>
      </w:pPr>
      <w:rPr>
        <w:rFonts w:hint="eastAsia"/>
      </w:rPr>
    </w:lvl>
  </w:abstractNum>
  <w:num w:numId="1" w16cid:durableId="1755666955">
    <w:abstractNumId w:val="0"/>
  </w:num>
  <w:num w:numId="2" w16cid:durableId="281814405">
    <w:abstractNumId w:val="2"/>
  </w:num>
  <w:num w:numId="3" w16cid:durableId="431323894">
    <w:abstractNumId w:val="4"/>
  </w:num>
  <w:num w:numId="4" w16cid:durableId="1834712605">
    <w:abstractNumId w:val="13"/>
  </w:num>
  <w:num w:numId="5" w16cid:durableId="1268584857">
    <w:abstractNumId w:val="16"/>
  </w:num>
  <w:num w:numId="6" w16cid:durableId="1490517938">
    <w:abstractNumId w:val="1"/>
  </w:num>
  <w:num w:numId="7" w16cid:durableId="455028695">
    <w:abstractNumId w:val="6"/>
  </w:num>
  <w:num w:numId="8" w16cid:durableId="1026372708">
    <w:abstractNumId w:val="19"/>
  </w:num>
  <w:num w:numId="9" w16cid:durableId="246427103">
    <w:abstractNumId w:val="9"/>
  </w:num>
  <w:num w:numId="10" w16cid:durableId="1546287366">
    <w:abstractNumId w:val="3"/>
  </w:num>
  <w:num w:numId="11" w16cid:durableId="1568683019">
    <w:abstractNumId w:val="17"/>
  </w:num>
  <w:num w:numId="12" w16cid:durableId="593319202">
    <w:abstractNumId w:val="22"/>
  </w:num>
  <w:num w:numId="13" w16cid:durableId="1855724806">
    <w:abstractNumId w:val="12"/>
  </w:num>
  <w:num w:numId="14" w16cid:durableId="1225213375">
    <w:abstractNumId w:val="10"/>
  </w:num>
  <w:num w:numId="15" w16cid:durableId="1484926042">
    <w:abstractNumId w:val="21"/>
  </w:num>
  <w:num w:numId="16" w16cid:durableId="1357805836">
    <w:abstractNumId w:val="8"/>
  </w:num>
  <w:num w:numId="17" w16cid:durableId="122961983">
    <w:abstractNumId w:val="14"/>
  </w:num>
  <w:num w:numId="18" w16cid:durableId="2071613007">
    <w:abstractNumId w:val="18"/>
  </w:num>
  <w:num w:numId="19" w16cid:durableId="26493466">
    <w:abstractNumId w:val="5"/>
  </w:num>
  <w:num w:numId="20" w16cid:durableId="707022615">
    <w:abstractNumId w:val="15"/>
  </w:num>
  <w:num w:numId="21" w16cid:durableId="1493108009">
    <w:abstractNumId w:val="23"/>
  </w:num>
  <w:num w:numId="22" w16cid:durableId="34548908">
    <w:abstractNumId w:val="24"/>
  </w:num>
  <w:num w:numId="23" w16cid:durableId="1557473638">
    <w:abstractNumId w:val="20"/>
  </w:num>
  <w:num w:numId="24" w16cid:durableId="1127430125">
    <w:abstractNumId w:val="11"/>
  </w:num>
  <w:num w:numId="25" w16cid:durableId="519508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I4NjI5OTBmMDM1ODFlMDkzNDFlZTFiMWNhZWU5ZTMifQ=="/>
  </w:docVars>
  <w:rsids>
    <w:rsidRoot w:val="00012D44"/>
    <w:rsid w:val="F7DB8122"/>
    <w:rsid w:val="00000CDB"/>
    <w:rsid w:val="00012D44"/>
    <w:rsid w:val="000451CC"/>
    <w:rsid w:val="0006287A"/>
    <w:rsid w:val="001538D2"/>
    <w:rsid w:val="00257285"/>
    <w:rsid w:val="002B6923"/>
    <w:rsid w:val="00415A3C"/>
    <w:rsid w:val="0043608F"/>
    <w:rsid w:val="00590196"/>
    <w:rsid w:val="005D766D"/>
    <w:rsid w:val="006B32D8"/>
    <w:rsid w:val="00720464"/>
    <w:rsid w:val="00735FEE"/>
    <w:rsid w:val="00813E03"/>
    <w:rsid w:val="008611BA"/>
    <w:rsid w:val="00871910"/>
    <w:rsid w:val="00A44A11"/>
    <w:rsid w:val="00A54D3D"/>
    <w:rsid w:val="00A7787C"/>
    <w:rsid w:val="00BC1760"/>
    <w:rsid w:val="00BF274F"/>
    <w:rsid w:val="00C23B47"/>
    <w:rsid w:val="00CC7319"/>
    <w:rsid w:val="00D1119A"/>
    <w:rsid w:val="00E42450"/>
    <w:rsid w:val="00E76AF9"/>
    <w:rsid w:val="00EF352C"/>
    <w:rsid w:val="00F06316"/>
    <w:rsid w:val="00F82C89"/>
    <w:rsid w:val="00FD4ED1"/>
    <w:rsid w:val="01AA3877"/>
    <w:rsid w:val="025D5FFB"/>
    <w:rsid w:val="037979A5"/>
    <w:rsid w:val="03AF786B"/>
    <w:rsid w:val="04A46CA4"/>
    <w:rsid w:val="05107E95"/>
    <w:rsid w:val="06510766"/>
    <w:rsid w:val="06F061D0"/>
    <w:rsid w:val="07320597"/>
    <w:rsid w:val="073F2CB4"/>
    <w:rsid w:val="07D96C64"/>
    <w:rsid w:val="08564759"/>
    <w:rsid w:val="0878022B"/>
    <w:rsid w:val="08CC0577"/>
    <w:rsid w:val="098175B4"/>
    <w:rsid w:val="0992531D"/>
    <w:rsid w:val="09C86F91"/>
    <w:rsid w:val="0A80786B"/>
    <w:rsid w:val="0AC43BFC"/>
    <w:rsid w:val="0B3B311A"/>
    <w:rsid w:val="0CA5180B"/>
    <w:rsid w:val="0D240982"/>
    <w:rsid w:val="0D3037CB"/>
    <w:rsid w:val="0D9A50E8"/>
    <w:rsid w:val="0DB31D06"/>
    <w:rsid w:val="0E547045"/>
    <w:rsid w:val="0ED91C40"/>
    <w:rsid w:val="0F621C35"/>
    <w:rsid w:val="133B6A25"/>
    <w:rsid w:val="13A7230D"/>
    <w:rsid w:val="140E413A"/>
    <w:rsid w:val="146A5814"/>
    <w:rsid w:val="14FD1E12"/>
    <w:rsid w:val="16493207"/>
    <w:rsid w:val="167631F1"/>
    <w:rsid w:val="167F30CD"/>
    <w:rsid w:val="17033CFE"/>
    <w:rsid w:val="17457E73"/>
    <w:rsid w:val="180A2E6A"/>
    <w:rsid w:val="183A72AB"/>
    <w:rsid w:val="18534811"/>
    <w:rsid w:val="188744BB"/>
    <w:rsid w:val="19067AD5"/>
    <w:rsid w:val="198A7DBF"/>
    <w:rsid w:val="19B96B20"/>
    <w:rsid w:val="1A27385F"/>
    <w:rsid w:val="1AAE3F81"/>
    <w:rsid w:val="1B811695"/>
    <w:rsid w:val="1D0E0D07"/>
    <w:rsid w:val="1DFC3255"/>
    <w:rsid w:val="1E2307E2"/>
    <w:rsid w:val="1F80530E"/>
    <w:rsid w:val="204333BD"/>
    <w:rsid w:val="20D65FDF"/>
    <w:rsid w:val="20E64474"/>
    <w:rsid w:val="235C0A1E"/>
    <w:rsid w:val="23DC390D"/>
    <w:rsid w:val="25024B8A"/>
    <w:rsid w:val="254E083A"/>
    <w:rsid w:val="27225ADA"/>
    <w:rsid w:val="29177195"/>
    <w:rsid w:val="2BBB02AC"/>
    <w:rsid w:val="2C077995"/>
    <w:rsid w:val="2C6E3570"/>
    <w:rsid w:val="2C902915"/>
    <w:rsid w:val="2CF540CF"/>
    <w:rsid w:val="2D3C366E"/>
    <w:rsid w:val="2DBE4083"/>
    <w:rsid w:val="2E8B21B7"/>
    <w:rsid w:val="2EFC4E63"/>
    <w:rsid w:val="2EFE507F"/>
    <w:rsid w:val="2F6B3D97"/>
    <w:rsid w:val="2FCF2577"/>
    <w:rsid w:val="307D1FD3"/>
    <w:rsid w:val="3179279B"/>
    <w:rsid w:val="325A6A70"/>
    <w:rsid w:val="32DC56D7"/>
    <w:rsid w:val="32F85F09"/>
    <w:rsid w:val="33884F17"/>
    <w:rsid w:val="338A5133"/>
    <w:rsid w:val="342F5CDB"/>
    <w:rsid w:val="344C063B"/>
    <w:rsid w:val="3454129D"/>
    <w:rsid w:val="34FB796B"/>
    <w:rsid w:val="35C97A69"/>
    <w:rsid w:val="35D35B4C"/>
    <w:rsid w:val="378620B5"/>
    <w:rsid w:val="38675D29"/>
    <w:rsid w:val="390E2362"/>
    <w:rsid w:val="39602492"/>
    <w:rsid w:val="3DF633C5"/>
    <w:rsid w:val="3E186278"/>
    <w:rsid w:val="3ED92ACB"/>
    <w:rsid w:val="3FE67B95"/>
    <w:rsid w:val="408E1DBB"/>
    <w:rsid w:val="419378A9"/>
    <w:rsid w:val="420E5181"/>
    <w:rsid w:val="4278084D"/>
    <w:rsid w:val="42C13FA2"/>
    <w:rsid w:val="43301127"/>
    <w:rsid w:val="43543068"/>
    <w:rsid w:val="4396542E"/>
    <w:rsid w:val="43B6162D"/>
    <w:rsid w:val="43C2407B"/>
    <w:rsid w:val="448F7C17"/>
    <w:rsid w:val="44A43B7B"/>
    <w:rsid w:val="44D65FFB"/>
    <w:rsid w:val="451707F1"/>
    <w:rsid w:val="45384064"/>
    <w:rsid w:val="466B2BA2"/>
    <w:rsid w:val="470D1EAB"/>
    <w:rsid w:val="473A2575"/>
    <w:rsid w:val="4760647F"/>
    <w:rsid w:val="47941C85"/>
    <w:rsid w:val="482A083B"/>
    <w:rsid w:val="48B85E47"/>
    <w:rsid w:val="4A2C089A"/>
    <w:rsid w:val="4D44414D"/>
    <w:rsid w:val="4DBC3CE3"/>
    <w:rsid w:val="4E455264"/>
    <w:rsid w:val="4F363F69"/>
    <w:rsid w:val="507E1724"/>
    <w:rsid w:val="5107796B"/>
    <w:rsid w:val="5124051D"/>
    <w:rsid w:val="5133250E"/>
    <w:rsid w:val="518B7270"/>
    <w:rsid w:val="54D1276A"/>
    <w:rsid w:val="56A95021"/>
    <w:rsid w:val="5829466B"/>
    <w:rsid w:val="5846521D"/>
    <w:rsid w:val="58CB5722"/>
    <w:rsid w:val="5A7F4A16"/>
    <w:rsid w:val="5A9C4667"/>
    <w:rsid w:val="5B5419FF"/>
    <w:rsid w:val="5B8147BE"/>
    <w:rsid w:val="5BDE39BF"/>
    <w:rsid w:val="5D335644"/>
    <w:rsid w:val="5D9C768D"/>
    <w:rsid w:val="5DAD189A"/>
    <w:rsid w:val="5F7563E8"/>
    <w:rsid w:val="5FEA0B84"/>
    <w:rsid w:val="61BA6334"/>
    <w:rsid w:val="61CD250B"/>
    <w:rsid w:val="624D0F56"/>
    <w:rsid w:val="62B15989"/>
    <w:rsid w:val="63051831"/>
    <w:rsid w:val="6320666B"/>
    <w:rsid w:val="63CB4828"/>
    <w:rsid w:val="65A0073D"/>
    <w:rsid w:val="6618187B"/>
    <w:rsid w:val="678278F4"/>
    <w:rsid w:val="68EA74FF"/>
    <w:rsid w:val="6AC13A47"/>
    <w:rsid w:val="6BF32B6E"/>
    <w:rsid w:val="6D260D22"/>
    <w:rsid w:val="6DFD5F26"/>
    <w:rsid w:val="6EA75E92"/>
    <w:rsid w:val="709B5583"/>
    <w:rsid w:val="70DF36C1"/>
    <w:rsid w:val="71285068"/>
    <w:rsid w:val="71EF27CC"/>
    <w:rsid w:val="72620A4E"/>
    <w:rsid w:val="72A42E14"/>
    <w:rsid w:val="72EB459F"/>
    <w:rsid w:val="73171838"/>
    <w:rsid w:val="735C36EF"/>
    <w:rsid w:val="73DE5EB2"/>
    <w:rsid w:val="74561EEC"/>
    <w:rsid w:val="75D25EEA"/>
    <w:rsid w:val="76E539FB"/>
    <w:rsid w:val="7755292F"/>
    <w:rsid w:val="77CA50CB"/>
    <w:rsid w:val="79DA35C0"/>
    <w:rsid w:val="7ACC115A"/>
    <w:rsid w:val="7B127A70"/>
    <w:rsid w:val="7B2368A0"/>
    <w:rsid w:val="7BDD67DB"/>
    <w:rsid w:val="7BEB1AB4"/>
    <w:rsid w:val="7C321491"/>
    <w:rsid w:val="7C4B60AF"/>
    <w:rsid w:val="7CBB1486"/>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D47172"/>
  <w15:docId w15:val="{D6F7CC64-8EC6-4F64-AD92-0A8628D3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semiHidden="1" w:uiPriority="39" w:qFormat="1"/>
    <w:lsdException w:name="toc 3" w:semiHidden="1" w:qFormat="1"/>
    <w:lsdException w:name="toc 4" w:semiHidden="1" w:uiPriority="39" w:qFormat="1"/>
    <w:lsdException w:name="Normal Inden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Body Text Indent 2"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0"/>
    <w:link w:val="20"/>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0"/>
    <w:autoRedefine/>
    <w:unhideWhenUsed/>
    <w:qFormat/>
    <w:pPr>
      <w:keepNext/>
      <w:keepLines/>
      <w:spacing w:before="260" w:after="260" w:line="413" w:lineRule="auto"/>
      <w:outlineLvl w:val="2"/>
    </w:pPr>
    <w:rPr>
      <w:b/>
      <w:sz w:val="32"/>
    </w:rPr>
  </w:style>
  <w:style w:type="paragraph" w:styleId="4">
    <w:name w:val="heading 4"/>
    <w:basedOn w:val="a"/>
    <w:next w:val="a0"/>
    <w:link w:val="40"/>
    <w:autoRedefine/>
    <w:qFormat/>
    <w:rsid w:val="0043608F"/>
    <w:pPr>
      <w:keepNext/>
      <w:keepLines/>
      <w:spacing w:before="280" w:after="290"/>
      <w:ind w:firstLine="562"/>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autoRedefine/>
    <w:qFormat/>
    <w:rsid w:val="0043608F"/>
    <w:pPr>
      <w:ind w:firstLine="420"/>
    </w:pPr>
  </w:style>
  <w:style w:type="paragraph" w:styleId="a4">
    <w:name w:val="Body Text Indent"/>
    <w:basedOn w:val="a"/>
    <w:autoRedefine/>
    <w:qFormat/>
    <w:pPr>
      <w:spacing w:line="360" w:lineRule="auto"/>
      <w:ind w:firstLine="420"/>
    </w:pPr>
  </w:style>
  <w:style w:type="paragraph" w:styleId="TOC3">
    <w:name w:val="toc 3"/>
    <w:basedOn w:val="a"/>
    <w:next w:val="a"/>
    <w:autoRedefine/>
    <w:semiHidden/>
    <w:qFormat/>
    <w:pPr>
      <w:ind w:left="420"/>
      <w:jc w:val="left"/>
    </w:pPr>
    <w:rPr>
      <w:sz w:val="20"/>
    </w:rPr>
  </w:style>
  <w:style w:type="paragraph" w:styleId="21">
    <w:name w:val="Body Text Indent 2"/>
    <w:basedOn w:val="a"/>
    <w:autoRedefine/>
    <w:qFormat/>
    <w:pPr>
      <w:spacing w:line="360" w:lineRule="auto"/>
      <w:ind w:left="900"/>
    </w:pPr>
  </w:style>
  <w:style w:type="paragraph" w:styleId="a5">
    <w:name w:val="footer"/>
    <w:basedOn w:val="a"/>
    <w:link w:val="a6"/>
    <w:autoRedefine/>
    <w:uiPriority w:val="99"/>
    <w:qFormat/>
    <w:pPr>
      <w:tabs>
        <w:tab w:val="center" w:pos="4153"/>
        <w:tab w:val="right" w:pos="8306"/>
      </w:tabs>
      <w:snapToGrid w:val="0"/>
      <w:jc w:val="left"/>
    </w:pPr>
    <w:rPr>
      <w:sz w:val="18"/>
    </w:rPr>
  </w:style>
  <w:style w:type="paragraph" w:styleId="a7">
    <w:name w:val="header"/>
    <w:basedOn w:val="a"/>
    <w:autoRedefine/>
    <w:qFormat/>
    <w:pPr>
      <w:pBdr>
        <w:bottom w:val="single" w:sz="6" w:space="1" w:color="auto"/>
      </w:pBdr>
      <w:tabs>
        <w:tab w:val="center" w:pos="4153"/>
        <w:tab w:val="right" w:pos="8306"/>
      </w:tabs>
      <w:snapToGrid w:val="0"/>
      <w:jc w:val="center"/>
    </w:pPr>
    <w:rPr>
      <w:sz w:val="18"/>
    </w:rPr>
  </w:style>
  <w:style w:type="paragraph" w:styleId="TOC1">
    <w:name w:val="toc 1"/>
    <w:basedOn w:val="a"/>
    <w:next w:val="a"/>
  </w:style>
  <w:style w:type="paragraph" w:styleId="TOC4">
    <w:name w:val="toc 4"/>
    <w:basedOn w:val="a"/>
    <w:next w:val="a"/>
    <w:autoRedefine/>
    <w:uiPriority w:val="39"/>
    <w:qFormat/>
    <w:pPr>
      <w:ind w:left="630"/>
      <w:jc w:val="left"/>
    </w:pPr>
    <w:rPr>
      <w:sz w:val="20"/>
    </w:rPr>
  </w:style>
  <w:style w:type="paragraph" w:styleId="TOC2">
    <w:name w:val="toc 2"/>
    <w:basedOn w:val="a"/>
    <w:next w:val="a"/>
    <w:autoRedefine/>
    <w:uiPriority w:val="39"/>
    <w:qFormat/>
    <w:pPr>
      <w:spacing w:before="120"/>
      <w:ind w:left="210"/>
      <w:jc w:val="left"/>
    </w:pPr>
    <w:rPr>
      <w:b/>
      <w:sz w:val="22"/>
    </w:rPr>
  </w:style>
  <w:style w:type="paragraph" w:styleId="a8">
    <w:name w:val="Normal (Web)"/>
    <w:basedOn w:val="a"/>
    <w:autoRedefine/>
    <w:qFormat/>
    <w:pPr>
      <w:spacing w:beforeAutospacing="1" w:afterAutospacing="1"/>
      <w:jc w:val="left"/>
    </w:pPr>
    <w:rPr>
      <w:rFonts w:cs="Times New Roman"/>
      <w:kern w:val="0"/>
      <w:sz w:val="24"/>
    </w:rPr>
  </w:style>
  <w:style w:type="table" w:styleId="a9">
    <w:name w:val="Table Grid"/>
    <w:basedOn w:val="a2"/>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1"/>
    <w:autoRedefine/>
    <w:qFormat/>
    <w:rPr>
      <w:b/>
    </w:r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WPSOffice3">
    <w:name w:val="WPSOffice手动目录 3"/>
    <w:autoRedefine/>
    <w:qFormat/>
    <w:pPr>
      <w:ind w:leftChars="400" w:left="400"/>
    </w:pPr>
  </w:style>
  <w:style w:type="paragraph" w:customStyle="1" w:styleId="HD1">
    <w:name w:val="HD正文1"/>
    <w:basedOn w:val="a"/>
    <w:autoRedefine/>
    <w:qFormat/>
    <w:pPr>
      <w:spacing w:line="440" w:lineRule="atLeast"/>
      <w:ind w:firstLine="540"/>
    </w:pPr>
    <w:rPr>
      <w:sz w:val="24"/>
    </w:rPr>
  </w:style>
  <w:style w:type="character" w:customStyle="1" w:styleId="a6">
    <w:name w:val="页脚 字符"/>
    <w:basedOn w:val="a1"/>
    <w:link w:val="a5"/>
    <w:autoRedefine/>
    <w:uiPriority w:val="99"/>
    <w:qFormat/>
    <w:rPr>
      <w:rFonts w:asciiTheme="minorHAnsi" w:eastAsiaTheme="minorEastAsia" w:hAnsiTheme="minorHAnsi" w:cstheme="minorBidi"/>
      <w:kern w:val="2"/>
      <w:sz w:val="18"/>
      <w:szCs w:val="24"/>
    </w:rPr>
  </w:style>
  <w:style w:type="character" w:customStyle="1" w:styleId="20">
    <w:name w:val="标题 2 字符"/>
    <w:basedOn w:val="a1"/>
    <w:link w:val="2"/>
    <w:rsid w:val="0043608F"/>
    <w:rPr>
      <w:rFonts w:ascii="Arial" w:eastAsia="黑体" w:hAnsi="Arial" w:cstheme="minorBidi"/>
      <w:b/>
      <w:kern w:val="2"/>
      <w:sz w:val="32"/>
      <w:szCs w:val="24"/>
    </w:rPr>
  </w:style>
  <w:style w:type="character" w:customStyle="1" w:styleId="40">
    <w:name w:val="标题 4 字符"/>
    <w:basedOn w:val="a1"/>
    <w:link w:val="4"/>
    <w:rsid w:val="0043608F"/>
    <w:rPr>
      <w:rFonts w:ascii="Arial" w:eastAsia="黑体" w:hAnsi="Arial" w:cstheme="minorBidi"/>
      <w:b/>
      <w:kern w:val="2"/>
      <w:sz w:val="28"/>
      <w:szCs w:val="24"/>
    </w:rPr>
  </w:style>
  <w:style w:type="character" w:styleId="ab">
    <w:name w:val="Hyperlink"/>
    <w:basedOn w:val="a1"/>
    <w:uiPriority w:val="99"/>
    <w:unhideWhenUsed/>
    <w:rsid w:val="00EF35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6249-72D6-4871-96FA-1EB11AAF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30</Pages>
  <Words>3287</Words>
  <Characters>18742</Characters>
  <Application>Microsoft Office Word</Application>
  <DocSecurity>0</DocSecurity>
  <Lines>156</Lines>
  <Paragraphs>43</Paragraphs>
  <ScaleCrop>false</ScaleCrop>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昭 昭</cp:lastModifiedBy>
  <cp:revision>12</cp:revision>
  <dcterms:created xsi:type="dcterms:W3CDTF">2022-07-22T06:25:00Z</dcterms:created>
  <dcterms:modified xsi:type="dcterms:W3CDTF">2024-04-14T10:46:00Z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B70C7D225B0E48029B31FAB6F58DB65B</vt:lpwstr>
  </property>
</Properties>
</file>