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1"/>
        </w:rPr>
      </w:pPr>
    </w:p>
    <w:p>
      <w:pPr>
        <w:pStyle w:val="BodyText"/>
        <w:ind w:left="153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329276" cy="86182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276" cy="86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7"/>
        </w:rPr>
      </w:pPr>
    </w:p>
    <w:p>
      <w:pPr>
        <w:spacing w:line="772" w:lineRule="exact" w:before="0"/>
        <w:ind w:left="1410" w:right="1471" w:firstLine="0"/>
        <w:jc w:val="center"/>
        <w:rPr>
          <w:rFonts w:ascii="Microsoft YaHei UI" w:eastAsia="Microsoft YaHei UI" w:hint="eastAsia"/>
          <w:b/>
          <w:sz w:val="48"/>
        </w:rPr>
      </w:pPr>
      <w:r>
        <w:rPr>
          <w:rFonts w:ascii="Microsoft YaHei UI" w:eastAsia="Microsoft YaHei UI" w:hint="eastAsia"/>
          <w:b/>
          <w:sz w:val="48"/>
        </w:rPr>
        <w:t>進修部</w:t>
      </w:r>
      <w:r>
        <w:rPr>
          <w:rFonts w:ascii="Times New Roman" w:eastAsia="Times New Roman"/>
          <w:b/>
          <w:color w:val="0000FF"/>
          <w:sz w:val="48"/>
        </w:rPr>
        <w:t>111</w:t>
      </w:r>
      <w:r>
        <w:rPr>
          <w:rFonts w:ascii="Microsoft YaHei UI" w:eastAsia="Microsoft YaHei UI" w:hint="eastAsia"/>
          <w:b/>
          <w:sz w:val="48"/>
        </w:rPr>
        <w:t>學年度第</w:t>
      </w:r>
      <w:r>
        <w:rPr>
          <w:rFonts w:ascii="Times New Roman" w:eastAsia="Times New Roman"/>
          <w:b/>
          <w:color w:val="0000FF"/>
          <w:sz w:val="48"/>
        </w:rPr>
        <w:t>1</w:t>
      </w:r>
      <w:r>
        <w:rPr>
          <w:rFonts w:ascii="Microsoft YaHei UI" w:eastAsia="Microsoft YaHei UI" w:hint="eastAsia"/>
          <w:b/>
          <w:sz w:val="48"/>
        </w:rPr>
        <w:t>學期隨班附讀</w:t>
      </w:r>
    </w:p>
    <w:p>
      <w:pPr>
        <w:spacing w:before="396"/>
        <w:ind w:left="1410" w:right="1471" w:firstLine="0"/>
        <w:jc w:val="center"/>
        <w:rPr>
          <w:rFonts w:ascii="Microsoft YaHei UI" w:eastAsia="Microsoft YaHei UI" w:hint="eastAsia"/>
          <w:b/>
          <w:sz w:val="48"/>
        </w:rPr>
      </w:pPr>
      <w:r>
        <w:rPr>
          <w:rFonts w:ascii="Microsoft YaHei UI" w:eastAsia="Microsoft YaHei UI" w:hint="eastAsia"/>
          <w:b/>
          <w:sz w:val="48"/>
        </w:rPr>
        <w:t>招生簡章</w:t>
      </w:r>
    </w:p>
    <w:p>
      <w:pPr>
        <w:pStyle w:val="BodyText"/>
        <w:rPr>
          <w:rFonts w:ascii="Microsoft YaHei UI"/>
          <w:b/>
          <w:sz w:val="48"/>
        </w:rPr>
      </w:pPr>
    </w:p>
    <w:p>
      <w:pPr>
        <w:pStyle w:val="BodyText"/>
        <w:rPr>
          <w:rFonts w:ascii="Microsoft YaHei UI"/>
          <w:b/>
          <w:sz w:val="48"/>
        </w:rPr>
      </w:pPr>
    </w:p>
    <w:p>
      <w:pPr>
        <w:pStyle w:val="BodyText"/>
        <w:rPr>
          <w:rFonts w:ascii="Microsoft YaHei UI"/>
          <w:b/>
          <w:sz w:val="48"/>
        </w:rPr>
      </w:pPr>
    </w:p>
    <w:p>
      <w:pPr>
        <w:pStyle w:val="BodyText"/>
        <w:spacing w:before="3"/>
        <w:rPr>
          <w:rFonts w:ascii="Microsoft YaHei UI"/>
          <w:b/>
          <w:sz w:val="63"/>
        </w:rPr>
      </w:pPr>
    </w:p>
    <w:p>
      <w:pPr>
        <w:tabs>
          <w:tab w:pos="2990" w:val="left" w:leader="none"/>
        </w:tabs>
        <w:spacing w:line="386" w:lineRule="auto" w:before="0"/>
        <w:ind w:left="2431" w:right="3305" w:firstLine="0"/>
        <w:jc w:val="left"/>
        <w:rPr>
          <w:rFonts w:ascii="Times New Roman" w:eastAsia="Times New Roman"/>
          <w:b/>
          <w:sz w:val="28"/>
        </w:rPr>
      </w:pPr>
      <w:r>
        <w:rPr>
          <w:rFonts w:ascii="Microsoft YaHei UI" w:eastAsia="Microsoft YaHei UI" w:hint="eastAsia"/>
          <w:b/>
          <w:sz w:val="28"/>
        </w:rPr>
        <w:t>單</w:t>
      </w:r>
      <w:r>
        <w:rPr>
          <w:rFonts w:ascii="Microsoft YaHei UI" w:eastAsia="Microsoft YaHei UI" w:hint="eastAsia"/>
          <w:b/>
          <w:spacing w:val="48"/>
          <w:sz w:val="28"/>
        </w:rPr>
        <w:t> </w:t>
      </w:r>
      <w:r>
        <w:rPr>
          <w:rFonts w:ascii="Microsoft YaHei UI" w:eastAsia="Microsoft YaHei UI" w:hint="eastAsia"/>
          <w:b/>
          <w:sz w:val="28"/>
        </w:rPr>
        <w:t>位：國立臺北科技大學進修部推廣教育中心地</w:t>
        <w:tab/>
        <w:t>址：</w:t>
      </w:r>
      <w:r>
        <w:rPr>
          <w:rFonts w:ascii="Times New Roman" w:eastAsia="Times New Roman"/>
          <w:b/>
          <w:sz w:val="28"/>
        </w:rPr>
        <w:t>10608</w:t>
      </w:r>
      <w:r>
        <w:rPr>
          <w:rFonts w:ascii="Microsoft YaHei UI" w:eastAsia="Microsoft YaHei UI" w:hint="eastAsia"/>
          <w:b/>
          <w:sz w:val="28"/>
        </w:rPr>
        <w:t>臺北市大安區忠孝東路三段</w:t>
      </w:r>
      <w:r>
        <w:rPr>
          <w:rFonts w:ascii="Times New Roman" w:eastAsia="Times New Roman"/>
          <w:b/>
          <w:sz w:val="28"/>
        </w:rPr>
        <w:t>1</w:t>
      </w:r>
      <w:r>
        <w:rPr>
          <w:rFonts w:ascii="Microsoft YaHei UI" w:eastAsia="Microsoft YaHei UI" w:hint="eastAsia"/>
          <w:b/>
          <w:sz w:val="28"/>
        </w:rPr>
        <w:t>號簡章下載：</w:t>
      </w:r>
      <w:hyperlink r:id="rId6">
        <w:r>
          <w:rPr>
            <w:rFonts w:ascii="Times New Roman" w:eastAsia="Times New Roman"/>
            <w:b/>
            <w:sz w:val="28"/>
          </w:rPr>
          <w:t>http://sce.ntut.edu.tw</w:t>
        </w:r>
      </w:hyperlink>
    </w:p>
    <w:p>
      <w:pPr>
        <w:tabs>
          <w:tab w:pos="2990" w:val="left" w:leader="none"/>
        </w:tabs>
        <w:spacing w:line="493" w:lineRule="exact" w:before="0"/>
        <w:ind w:left="2431" w:right="0" w:firstLine="0"/>
        <w:jc w:val="left"/>
        <w:rPr>
          <w:rFonts w:ascii="Times New Roman" w:eastAsia="Times New Roman"/>
          <w:b/>
          <w:sz w:val="28"/>
        </w:rPr>
      </w:pPr>
      <w:r>
        <w:rPr>
          <w:rFonts w:ascii="Microsoft YaHei UI" w:eastAsia="Microsoft YaHei UI" w:hint="eastAsia"/>
          <w:b/>
          <w:sz w:val="28"/>
        </w:rPr>
        <w:t>傳</w:t>
        <w:tab/>
        <w:t>真：</w:t>
      </w:r>
      <w:r>
        <w:rPr>
          <w:rFonts w:ascii="Times New Roman" w:eastAsia="Times New Roman"/>
          <w:b/>
          <w:sz w:val="28"/>
        </w:rPr>
        <w:t>02-2721-9524</w:t>
      </w:r>
    </w:p>
    <w:p>
      <w:pPr>
        <w:pStyle w:val="BodyText"/>
        <w:spacing w:before="4"/>
        <w:rPr>
          <w:rFonts w:ascii="Times New Roman"/>
          <w:b/>
          <w:sz w:val="26"/>
        </w:rPr>
      </w:pPr>
    </w:p>
    <w:p>
      <w:pPr>
        <w:spacing w:before="0"/>
        <w:ind w:left="2431" w:right="0" w:firstLine="0"/>
        <w:jc w:val="left"/>
        <w:rPr>
          <w:rFonts w:ascii="Times New Roman" w:eastAsia="Times New Roman"/>
          <w:b/>
          <w:sz w:val="28"/>
        </w:rPr>
      </w:pPr>
      <w:r>
        <w:rPr>
          <w:rFonts w:ascii="Microsoft YaHei UI" w:eastAsia="Microsoft YaHei UI" w:hint="eastAsia"/>
          <w:b/>
          <w:spacing w:val="-1"/>
          <w:sz w:val="28"/>
        </w:rPr>
        <w:t>洽詢電話：</w:t>
      </w:r>
      <w:r>
        <w:rPr>
          <w:rFonts w:ascii="Times New Roman" w:eastAsia="Times New Roman"/>
          <w:b/>
          <w:spacing w:val="-1"/>
          <w:sz w:val="28"/>
        </w:rPr>
        <w:t>02-2771-2171</w:t>
      </w:r>
      <w:r>
        <w:rPr>
          <w:rFonts w:ascii="Microsoft YaHei UI" w:eastAsia="Microsoft YaHei UI" w:hint="eastAsia"/>
          <w:b/>
          <w:sz w:val="28"/>
        </w:rPr>
        <w:t>分機</w:t>
      </w:r>
      <w:r>
        <w:rPr>
          <w:rFonts w:ascii="Times New Roman" w:eastAsia="Times New Roman"/>
          <w:b/>
          <w:sz w:val="28"/>
        </w:rPr>
        <w:t>1712</w:t>
      </w:r>
    </w:p>
    <w:p>
      <w:pPr>
        <w:spacing w:after="0"/>
        <w:jc w:val="left"/>
        <w:rPr>
          <w:rFonts w:ascii="Times New Roman" w:eastAsia="Times New Roman"/>
          <w:sz w:val="28"/>
        </w:rPr>
        <w:sectPr>
          <w:type w:val="continuous"/>
          <w:pgSz w:w="11910" w:h="16840"/>
          <w:pgMar w:top="1580" w:bottom="280" w:left="240" w:right="180"/>
        </w:sectPr>
      </w:pPr>
    </w:p>
    <w:p>
      <w:pPr>
        <w:spacing w:line="599" w:lineRule="exact" w:before="0"/>
        <w:ind w:left="1410" w:right="1470" w:firstLine="0"/>
        <w:jc w:val="center"/>
        <w:rPr>
          <w:rFonts w:ascii="Microsoft YaHei UI" w:eastAsia="Microsoft YaHei UI" w:hint="eastAsia"/>
          <w:b/>
          <w:sz w:val="48"/>
        </w:rPr>
      </w:pPr>
      <w:r>
        <w:rPr>
          <w:rFonts w:ascii="Microsoft YaHei UI" w:eastAsia="Microsoft YaHei UI" w:hint="eastAsia"/>
          <w:b/>
          <w:sz w:val="48"/>
        </w:rPr>
        <w:t>國立臺北科技大學進修部</w:t>
      </w:r>
    </w:p>
    <w:p>
      <w:pPr>
        <w:spacing w:line="739" w:lineRule="exact" w:before="0"/>
        <w:ind w:left="1410" w:right="1471" w:firstLine="0"/>
        <w:jc w:val="center"/>
        <w:rPr>
          <w:rFonts w:ascii="Microsoft YaHei UI" w:eastAsia="Microsoft YaHei UI" w:hint="eastAsia"/>
          <w:b/>
          <w:sz w:val="48"/>
        </w:rPr>
      </w:pPr>
      <w:r>
        <w:rPr>
          <w:rFonts w:ascii="Times New Roman" w:eastAsia="Times New Roman"/>
          <w:b/>
          <w:color w:val="0000FF"/>
          <w:sz w:val="48"/>
        </w:rPr>
        <w:t>111</w:t>
      </w:r>
      <w:r>
        <w:rPr>
          <w:rFonts w:ascii="Microsoft YaHei UI" w:eastAsia="Microsoft YaHei UI" w:hint="eastAsia"/>
          <w:b/>
          <w:sz w:val="48"/>
        </w:rPr>
        <w:t>學年度第</w:t>
      </w:r>
      <w:r>
        <w:rPr>
          <w:rFonts w:ascii="Times New Roman" w:eastAsia="Times New Roman"/>
          <w:b/>
          <w:color w:val="0000FF"/>
          <w:sz w:val="48"/>
        </w:rPr>
        <w:t>1</w:t>
      </w:r>
      <w:r>
        <w:rPr>
          <w:rFonts w:ascii="Microsoft YaHei UI" w:eastAsia="Microsoft YaHei UI" w:hint="eastAsia"/>
          <w:b/>
          <w:sz w:val="48"/>
        </w:rPr>
        <w:t>學期</w:t>
      </w:r>
      <w:r>
        <w:rPr>
          <w:rFonts w:ascii="Microsoft YaHei UI" w:eastAsia="Microsoft YaHei UI" w:hint="eastAsia"/>
          <w:b/>
          <w:color w:val="0000FF"/>
          <w:sz w:val="48"/>
        </w:rPr>
        <w:t>隨班附讀</w:t>
      </w:r>
      <w:r>
        <w:rPr>
          <w:rFonts w:ascii="Microsoft YaHei UI" w:eastAsia="Microsoft YaHei UI" w:hint="eastAsia"/>
          <w:b/>
          <w:sz w:val="48"/>
        </w:rPr>
        <w:t>招生簡章</w:t>
      </w:r>
    </w:p>
    <w:p>
      <w:pPr>
        <w:pStyle w:val="BodyText"/>
        <w:spacing w:before="13"/>
        <w:rPr>
          <w:rFonts w:ascii="Microsoft YaHei UI"/>
          <w:b/>
          <w:sz w:val="27"/>
        </w:rPr>
      </w:pPr>
    </w:p>
    <w:p>
      <w:pPr>
        <w:pStyle w:val="Heading1"/>
        <w:rPr>
          <w:rFonts w:ascii="Times New Roman" w:eastAsia="Times New Roman"/>
          <w:sz w:val="22"/>
        </w:rPr>
      </w:pPr>
      <w:r>
        <w:rPr>
          <w:spacing w:val="-2"/>
        </w:rPr>
        <w:t>一、報名日期：自</w:t>
      </w:r>
      <w:r>
        <w:rPr>
          <w:rFonts w:ascii="Times New Roman" w:eastAsia="Times New Roman"/>
          <w:spacing w:val="-1"/>
          <w:u w:val="single"/>
        </w:rPr>
        <w:t>111</w:t>
      </w:r>
      <w:r>
        <w:rPr>
          <w:spacing w:val="-1"/>
          <w:u w:val="single"/>
        </w:rPr>
        <w:t>年</w:t>
      </w:r>
      <w:r>
        <w:rPr>
          <w:rFonts w:ascii="Times New Roman" w:eastAsia="Times New Roman"/>
          <w:spacing w:val="-1"/>
          <w:u w:val="single"/>
        </w:rPr>
        <w:t>9</w:t>
      </w:r>
      <w:r>
        <w:rPr>
          <w:spacing w:val="-1"/>
          <w:u w:val="single"/>
        </w:rPr>
        <w:t>月</w:t>
      </w:r>
      <w:r>
        <w:rPr>
          <w:rFonts w:ascii="Times New Roman" w:eastAsia="Times New Roman"/>
          <w:spacing w:val="-1"/>
          <w:u w:val="single"/>
        </w:rPr>
        <w:t>1</w:t>
      </w:r>
      <w:r>
        <w:rPr>
          <w:spacing w:val="-1"/>
          <w:u w:val="single"/>
        </w:rPr>
        <w:t>日</w:t>
      </w:r>
      <w:r>
        <w:rPr>
          <w:rFonts w:ascii="Times New Roman" w:eastAsia="Times New Roman"/>
          <w:spacing w:val="-1"/>
          <w:u w:val="single"/>
        </w:rPr>
        <w:t>(</w:t>
      </w:r>
      <w:r>
        <w:rPr>
          <w:spacing w:val="-1"/>
          <w:u w:val="single"/>
        </w:rPr>
        <w:t>四</w:t>
      </w:r>
      <w:r>
        <w:rPr>
          <w:rFonts w:ascii="Times New Roman" w:eastAsia="Times New Roman"/>
          <w:spacing w:val="-1"/>
          <w:u w:val="single"/>
        </w:rPr>
        <w:t>)</w:t>
      </w:r>
      <w:r>
        <w:rPr>
          <w:spacing w:val="-1"/>
          <w:u w:val="single"/>
        </w:rPr>
        <w:t>起開放報名至</w:t>
      </w:r>
      <w:r>
        <w:rPr>
          <w:rFonts w:ascii="Times New Roman" w:eastAsia="Times New Roman"/>
          <w:spacing w:val="-1"/>
          <w:u w:val="single"/>
        </w:rPr>
        <w:t>111</w:t>
      </w:r>
      <w:r>
        <w:rPr>
          <w:spacing w:val="-1"/>
          <w:u w:val="single"/>
        </w:rPr>
        <w:t>年</w:t>
      </w:r>
      <w:r>
        <w:rPr>
          <w:rFonts w:ascii="Times New Roman" w:eastAsia="Times New Roman"/>
          <w:spacing w:val="-1"/>
          <w:u w:val="single"/>
        </w:rPr>
        <w:t>9</w:t>
      </w:r>
      <w:r>
        <w:rPr>
          <w:spacing w:val="-1"/>
          <w:u w:val="single"/>
        </w:rPr>
        <w:t>月</w:t>
      </w:r>
      <w:r>
        <w:rPr>
          <w:rFonts w:ascii="Times New Roman" w:eastAsia="Times New Roman"/>
          <w:spacing w:val="-1"/>
          <w:u w:val="single"/>
        </w:rPr>
        <w:t>15</w:t>
      </w:r>
      <w:r>
        <w:rPr>
          <w:spacing w:val="-1"/>
          <w:u w:val="single"/>
        </w:rPr>
        <w:t>日</w:t>
      </w:r>
      <w:r>
        <w:rPr>
          <w:rFonts w:ascii="Times New Roman" w:eastAsia="Times New Roman"/>
          <w:spacing w:val="-1"/>
          <w:u w:val="single"/>
        </w:rPr>
        <w:t>(</w:t>
      </w:r>
      <w:r>
        <w:rPr>
          <w:spacing w:val="-1"/>
          <w:u w:val="single"/>
        </w:rPr>
        <w:t>四</w:t>
      </w:r>
      <w:r>
        <w:rPr>
          <w:rFonts w:ascii="Times New Roman" w:eastAsia="Times New Roman"/>
          <w:spacing w:val="-1"/>
          <w:u w:val="single"/>
        </w:rPr>
        <w:t>)</w:t>
      </w:r>
      <w:r>
        <w:rPr>
          <w:spacing w:val="-1"/>
        </w:rPr>
        <w:t>止</w:t>
      </w:r>
      <w:r>
        <w:rPr>
          <w:rFonts w:ascii="Times New Roman" w:eastAsia="Times New Roman"/>
          <w:spacing w:val="-1"/>
          <w:sz w:val="22"/>
        </w:rPr>
        <w:t>(</w:t>
      </w:r>
      <w:r>
        <w:rPr>
          <w:spacing w:val="-1"/>
          <w:sz w:val="22"/>
        </w:rPr>
        <w:t>逾期不予報名</w:t>
      </w:r>
      <w:r>
        <w:rPr>
          <w:rFonts w:ascii="Times New Roman" w:eastAsia="Times New Roman"/>
          <w:spacing w:val="-1"/>
          <w:sz w:val="22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line="330" w:lineRule="exact" w:before="239"/>
        <w:ind w:left="314" w:right="0" w:firstLine="0"/>
        <w:jc w:val="left"/>
        <w:rPr>
          <w:sz w:val="26"/>
        </w:rPr>
      </w:pPr>
      <w:r>
        <w:rPr>
          <w:w w:val="95"/>
          <w:sz w:val="28"/>
        </w:rPr>
        <w:t>二、上課期間：</w:t>
      </w:r>
      <w:r>
        <w:rPr>
          <w:rFonts w:ascii="Times New Roman" w:eastAsia="Times New Roman"/>
          <w:w w:val="95"/>
          <w:sz w:val="28"/>
        </w:rPr>
        <w:t>111</w:t>
      </w:r>
      <w:r>
        <w:rPr>
          <w:w w:val="95"/>
          <w:sz w:val="28"/>
        </w:rPr>
        <w:t>學年度第</w:t>
      </w:r>
      <w:r>
        <w:rPr>
          <w:rFonts w:ascii="Times New Roman" w:eastAsia="Times New Roman"/>
          <w:w w:val="95"/>
          <w:sz w:val="28"/>
        </w:rPr>
        <w:t>1</w:t>
      </w:r>
      <w:r>
        <w:rPr>
          <w:w w:val="95"/>
          <w:sz w:val="28"/>
        </w:rPr>
        <w:t>學期</w:t>
      </w:r>
      <w:r>
        <w:rPr>
          <w:w w:val="95"/>
          <w:sz w:val="26"/>
        </w:rPr>
        <w:t>（本校行事曆為</w:t>
      </w:r>
      <w:r>
        <w:rPr>
          <w:rFonts w:ascii="Times New Roman" w:eastAsia="Times New Roman"/>
          <w:w w:val="95"/>
          <w:sz w:val="26"/>
        </w:rPr>
        <w:t>111</w:t>
      </w:r>
      <w:r>
        <w:rPr>
          <w:w w:val="95"/>
          <w:sz w:val="26"/>
        </w:rPr>
        <w:t>年</w:t>
      </w:r>
      <w:r>
        <w:rPr>
          <w:rFonts w:ascii="Times New Roman" w:eastAsia="Times New Roman"/>
          <w:w w:val="95"/>
          <w:sz w:val="26"/>
        </w:rPr>
        <w:t>9</w:t>
      </w:r>
      <w:r>
        <w:rPr>
          <w:w w:val="95"/>
          <w:sz w:val="26"/>
        </w:rPr>
        <w:t>月</w:t>
      </w:r>
      <w:r>
        <w:rPr>
          <w:rFonts w:ascii="Times New Roman" w:eastAsia="Times New Roman"/>
          <w:w w:val="95"/>
          <w:sz w:val="26"/>
        </w:rPr>
        <w:t>12</w:t>
      </w:r>
      <w:r>
        <w:rPr>
          <w:w w:val="95"/>
          <w:sz w:val="26"/>
        </w:rPr>
        <w:t>日至</w:t>
      </w:r>
      <w:r>
        <w:rPr>
          <w:rFonts w:ascii="Times New Roman" w:eastAsia="Times New Roman"/>
          <w:w w:val="95"/>
          <w:sz w:val="26"/>
        </w:rPr>
        <w:t>112</w:t>
      </w:r>
      <w:r>
        <w:rPr>
          <w:w w:val="95"/>
          <w:sz w:val="26"/>
        </w:rPr>
        <w:t>年</w:t>
      </w:r>
      <w:r>
        <w:rPr>
          <w:rFonts w:ascii="Times New Roman" w:eastAsia="Times New Roman"/>
          <w:w w:val="95"/>
          <w:sz w:val="26"/>
        </w:rPr>
        <w:t>1</w:t>
      </w:r>
      <w:r>
        <w:rPr>
          <w:w w:val="95"/>
          <w:sz w:val="26"/>
        </w:rPr>
        <w:t>月</w:t>
      </w:r>
      <w:r>
        <w:rPr>
          <w:rFonts w:ascii="Times New Roman" w:eastAsia="Times New Roman"/>
          <w:w w:val="95"/>
          <w:sz w:val="26"/>
        </w:rPr>
        <w:t>14</w:t>
      </w:r>
      <w:r>
        <w:rPr>
          <w:w w:val="95"/>
          <w:sz w:val="26"/>
        </w:rPr>
        <w:t>日）</w:t>
      </w:r>
    </w:p>
    <w:p>
      <w:pPr>
        <w:pStyle w:val="BodyText"/>
        <w:spacing w:line="398" w:lineRule="exact"/>
        <w:ind w:left="799"/>
        <w:rPr>
          <w:rFonts w:ascii="Times New Roman" w:eastAsia="Times New Roman"/>
        </w:rPr>
      </w:pPr>
      <w:r>
        <w:rPr>
          <w:spacing w:val="-1"/>
        </w:rPr>
        <w:t>依</w:t>
      </w:r>
      <w:r>
        <w:rPr>
          <w:rFonts w:ascii="Microsoft YaHei UI" w:eastAsia="Microsoft YaHei UI" w:hint="eastAsia"/>
          <w:b/>
          <w:spacing w:val="-1"/>
        </w:rPr>
        <w:t>本校行事曆</w:t>
      </w:r>
      <w:r>
        <w:rPr>
          <w:spacing w:val="-18"/>
        </w:rPr>
        <w:t>為準 </w:t>
      </w:r>
      <w:hyperlink r:id="rId7">
        <w:r>
          <w:rPr>
            <w:rFonts w:ascii="Times New Roman" w:eastAsia="Times New Roman"/>
            <w:color w:val="0000FF"/>
            <w:spacing w:val="-1"/>
            <w:u w:val="single" w:color="0000FF"/>
          </w:rPr>
          <w:t>https://oaa.ntut.edu.tw/var/file/8/1008/img/2878/111Calender.pdf</w:t>
        </w:r>
      </w:hyperlink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7"/>
        </w:rPr>
      </w:pPr>
    </w:p>
    <w:p>
      <w:pPr>
        <w:pStyle w:val="Heading1"/>
        <w:spacing w:line="330" w:lineRule="exact" w:before="70"/>
        <w:rPr>
          <w:rFonts w:ascii="Times New Roman" w:eastAsia="Times New Roman"/>
        </w:rPr>
      </w:pPr>
      <w:r>
        <w:rPr>
          <w:spacing w:val="-1"/>
        </w:rPr>
        <w:t>三、上課地點：國立臺北科技大學</w:t>
      </w:r>
      <w:r>
        <w:rPr>
          <w:rFonts w:ascii="Times New Roman" w:eastAsia="Times New Roman"/>
        </w:rPr>
        <w:t>(</w:t>
      </w:r>
      <w:r>
        <w:rPr/>
        <w:t>台北市大安區忠孝東路三段</w:t>
      </w:r>
      <w:r>
        <w:rPr>
          <w:rFonts w:ascii="Times New Roman" w:eastAsia="Times New Roman"/>
        </w:rPr>
        <w:t>1</w:t>
      </w:r>
      <w:r>
        <w:rPr/>
        <w:t>號</w:t>
      </w:r>
      <w:r>
        <w:rPr>
          <w:rFonts w:ascii="Times New Roman" w:eastAsia="Times New Roman"/>
        </w:rPr>
        <w:t>)</w:t>
      </w:r>
    </w:p>
    <w:p>
      <w:pPr>
        <w:pStyle w:val="BodyText"/>
        <w:spacing w:line="374" w:lineRule="exact"/>
        <w:ind w:left="808"/>
        <w:rPr>
          <w:rFonts w:ascii="Times New Roman" w:eastAsia="Times New Roman"/>
        </w:rPr>
      </w:pPr>
      <w:r>
        <w:rPr>
          <w:spacing w:val="-1"/>
        </w:rPr>
        <w:t>請自行至</w:t>
      </w:r>
      <w:r>
        <w:rPr>
          <w:rFonts w:ascii="Microsoft YaHei UI" w:eastAsia="Microsoft YaHei UI" w:hint="eastAsia"/>
          <w:b/>
          <w:spacing w:val="-1"/>
        </w:rPr>
        <w:t>本校課程系統</w:t>
      </w:r>
      <w:r>
        <w:rPr>
          <w:spacing w:val="-20"/>
        </w:rPr>
        <w:t>查詢 </w:t>
      </w:r>
      <w:hyperlink r:id="rId8">
        <w:r>
          <w:rPr>
            <w:rFonts w:ascii="Times New Roman" w:eastAsia="Times New Roman"/>
            <w:color w:val="0000FF"/>
            <w:u w:val="single" w:color="0000FF"/>
          </w:rPr>
          <w:t>http://aps.ntut.edu.tw/course/tw/course.jsp</w:t>
        </w:r>
      </w:hyperlink>
    </w:p>
    <w:p>
      <w:pPr>
        <w:pStyle w:val="BodyText"/>
        <w:spacing w:line="282" w:lineRule="exact"/>
        <w:ind w:left="808"/>
      </w:pPr>
      <w:r>
        <w:rPr>
          <w:rFonts w:ascii="Times New Roman" w:hAnsi="Times New Roman" w:eastAsia="Times New Roman"/>
        </w:rPr>
        <w:t>→</w:t>
      </w:r>
      <w:r>
        <w:rPr>
          <w:spacing w:val="-4"/>
        </w:rPr>
        <w:t>〝隨班附讀上課時間表〞或〝課程查詢〞 </w:t>
      </w:r>
      <w:r>
        <w:rPr>
          <w:rFonts w:ascii="Times New Roman" w:hAnsi="Times New Roman" w:eastAsia="Times New Roman"/>
        </w:rPr>
        <w:t>→</w:t>
      </w:r>
      <w:r>
        <w:rPr/>
        <w:t>依網頁查詢之資訊為準</w:t>
      </w:r>
    </w:p>
    <w:p>
      <w:pPr>
        <w:pStyle w:val="BodyText"/>
        <w:spacing w:before="5"/>
        <w:ind w:left="808"/>
      </w:pPr>
      <w:r>
        <w:rPr>
          <w:shd w:fill="FFFF00" w:color="auto" w:val="clear"/>
        </w:rPr>
        <w:t>※上課教室及時間不另行通知，報名完成請依各班上課時間到教室上課</w:t>
      </w:r>
    </w:p>
    <w:p>
      <w:pPr>
        <w:pStyle w:val="BodyText"/>
        <w:spacing w:before="11"/>
        <w:rPr>
          <w:sz w:val="28"/>
        </w:rPr>
      </w:pPr>
    </w:p>
    <w:p>
      <w:pPr>
        <w:pStyle w:val="Heading1"/>
      </w:pPr>
      <w:r>
        <w:rPr/>
        <w:t>四、報名資格：申請者應符合下列條件</w:t>
      </w:r>
    </w:p>
    <w:p>
      <w:pPr>
        <w:pStyle w:val="ListParagraph"/>
        <w:numPr>
          <w:ilvl w:val="0"/>
          <w:numId w:val="1"/>
        </w:numPr>
        <w:tabs>
          <w:tab w:pos="1101" w:val="left" w:leader="none"/>
        </w:tabs>
        <w:spacing w:line="240" w:lineRule="auto" w:before="8" w:after="0"/>
        <w:ind w:left="1100" w:right="0" w:hanging="182"/>
        <w:jc w:val="left"/>
        <w:rPr>
          <w:sz w:val="24"/>
        </w:rPr>
      </w:pPr>
      <w:r>
        <w:rPr>
          <w:spacing w:val="-1"/>
          <w:sz w:val="24"/>
        </w:rPr>
        <w:t>研究所隨班附讀：須</w:t>
      </w:r>
      <w:r>
        <w:rPr>
          <w:color w:val="0000FF"/>
          <w:sz w:val="24"/>
        </w:rPr>
        <w:t>具有報考碩士學位資格</w:t>
      </w:r>
      <w:r>
        <w:rPr>
          <w:sz w:val="24"/>
        </w:rPr>
        <w:t>，檢附學歷證明文件經本校審核通過者。</w:t>
      </w:r>
    </w:p>
    <w:p>
      <w:pPr>
        <w:pStyle w:val="ListParagraph"/>
        <w:numPr>
          <w:ilvl w:val="0"/>
          <w:numId w:val="1"/>
        </w:numPr>
        <w:tabs>
          <w:tab w:pos="1101" w:val="left" w:leader="none"/>
        </w:tabs>
        <w:spacing w:line="240" w:lineRule="auto" w:before="4" w:after="0"/>
        <w:ind w:left="1100" w:right="0" w:hanging="182"/>
        <w:jc w:val="left"/>
        <w:rPr>
          <w:sz w:val="24"/>
        </w:rPr>
      </w:pPr>
      <w:r>
        <w:rPr>
          <w:spacing w:val="-1"/>
          <w:sz w:val="24"/>
        </w:rPr>
        <w:t>大學部隨班附讀：須</w:t>
      </w:r>
      <w:r>
        <w:rPr>
          <w:color w:val="0000FF"/>
          <w:sz w:val="24"/>
        </w:rPr>
        <w:t>年滿</w:t>
      </w:r>
      <w:r>
        <w:rPr>
          <w:rFonts w:ascii="Times New Roman" w:eastAsia="Times New Roman"/>
          <w:color w:val="0000FF"/>
          <w:sz w:val="24"/>
        </w:rPr>
        <w:t>18</w:t>
      </w:r>
      <w:r>
        <w:rPr>
          <w:color w:val="0000FF"/>
          <w:sz w:val="24"/>
        </w:rPr>
        <w:t>歲</w:t>
      </w:r>
      <w:r>
        <w:rPr>
          <w:sz w:val="24"/>
        </w:rPr>
        <w:t>，檢附身分證影本並經本校審核通過者。</w:t>
      </w:r>
    </w:p>
    <w:p>
      <w:pPr>
        <w:pStyle w:val="BodyText"/>
        <w:spacing w:before="11"/>
        <w:rPr>
          <w:sz w:val="28"/>
        </w:rPr>
      </w:pPr>
    </w:p>
    <w:p>
      <w:pPr>
        <w:pStyle w:val="Heading1"/>
        <w:spacing w:line="330" w:lineRule="exact" w:before="1"/>
        <w:rPr>
          <w:rFonts w:ascii="Times New Roman" w:eastAsia="Times New Roman"/>
        </w:rPr>
      </w:pPr>
      <w:r>
        <w:rPr/>
        <w:t>五、課程科目：</w:t>
      </w:r>
      <w:r>
        <w:rPr>
          <w:rFonts w:ascii="Times New Roman" w:eastAsia="Times New Roman"/>
        </w:rPr>
        <w:t>(</w:t>
      </w:r>
      <w:r>
        <w:rPr/>
        <w:t>依網頁查詢之資訊為準</w:t>
      </w:r>
      <w:r>
        <w:rPr>
          <w:rFonts w:ascii="Times New Roman" w:eastAsia="Times New Roman"/>
        </w:rPr>
        <w:t>)</w:t>
      </w:r>
    </w:p>
    <w:p>
      <w:pPr>
        <w:spacing w:line="373" w:lineRule="exact" w:before="0"/>
        <w:ind w:left="868" w:right="0" w:firstLine="0"/>
        <w:jc w:val="left"/>
        <w:rPr>
          <w:sz w:val="24"/>
        </w:rPr>
      </w:pPr>
      <w:r>
        <w:rPr>
          <w:sz w:val="24"/>
        </w:rPr>
        <w:t>請針對欲修習之校內課程提出申請，課程請至「</w:t>
      </w:r>
      <w:hyperlink r:id="rId9">
        <w:r>
          <w:rPr>
            <w:rFonts w:ascii="Microsoft YaHei UI" w:eastAsia="Microsoft YaHei UI" w:hint="eastAsia"/>
            <w:b/>
            <w:color w:val="0000FF"/>
            <w:sz w:val="24"/>
            <w:u w:val="single" w:color="0000FF"/>
            <w:shd w:fill="FFFF00" w:color="auto" w:val="clear"/>
          </w:rPr>
          <w:t>國立臺北科技大學課程查詢系統</w:t>
        </w:r>
      </w:hyperlink>
      <w:r>
        <w:rPr>
          <w:rFonts w:ascii="Microsoft YaHei UI" w:eastAsia="Microsoft YaHei UI" w:hint="eastAsia"/>
          <w:b/>
          <w:sz w:val="24"/>
        </w:rPr>
        <w:t>」</w:t>
      </w:r>
      <w:r>
        <w:rPr>
          <w:sz w:val="24"/>
        </w:rPr>
        <w:t>查詢：</w:t>
      </w:r>
    </w:p>
    <w:p>
      <w:pPr>
        <w:pStyle w:val="ListParagraph"/>
        <w:numPr>
          <w:ilvl w:val="0"/>
          <w:numId w:val="2"/>
        </w:numPr>
        <w:tabs>
          <w:tab w:pos="1074" w:val="left" w:leader="none"/>
        </w:tabs>
        <w:spacing w:line="282" w:lineRule="exact" w:before="0" w:after="0"/>
        <w:ind w:left="1073" w:right="0" w:hanging="182"/>
        <w:jc w:val="left"/>
        <w:rPr>
          <w:sz w:val="24"/>
        </w:rPr>
      </w:pPr>
      <w:r>
        <w:rPr>
          <w:color w:val="0000FF"/>
          <w:spacing w:val="-1"/>
          <w:sz w:val="24"/>
        </w:rPr>
        <w:t>大學部隨班附讀</w:t>
      </w:r>
      <w:r>
        <w:rPr>
          <w:sz w:val="24"/>
        </w:rPr>
        <w:t>每學期至多申請修讀</w:t>
      </w:r>
      <w:r>
        <w:rPr>
          <w:color w:val="0000FF"/>
          <w:sz w:val="24"/>
        </w:rPr>
        <w:t>十八學分為限</w:t>
      </w:r>
      <w:r>
        <w:rPr>
          <w:sz w:val="24"/>
        </w:rPr>
        <w:t>。</w:t>
      </w:r>
    </w:p>
    <w:p>
      <w:pPr>
        <w:pStyle w:val="ListParagraph"/>
        <w:numPr>
          <w:ilvl w:val="0"/>
          <w:numId w:val="2"/>
        </w:numPr>
        <w:tabs>
          <w:tab w:pos="1074" w:val="left" w:leader="none"/>
        </w:tabs>
        <w:spacing w:line="240" w:lineRule="auto" w:before="4" w:after="0"/>
        <w:ind w:left="1073" w:right="0" w:hanging="182"/>
        <w:jc w:val="left"/>
        <w:rPr>
          <w:sz w:val="24"/>
        </w:rPr>
      </w:pPr>
      <w:r>
        <w:rPr>
          <w:color w:val="0000FF"/>
          <w:spacing w:val="-1"/>
          <w:sz w:val="24"/>
        </w:rPr>
        <w:t>研究所隨班附讀</w:t>
      </w:r>
      <w:r>
        <w:rPr>
          <w:sz w:val="24"/>
        </w:rPr>
        <w:t>每學期至多申請修讀</w:t>
      </w:r>
      <w:r>
        <w:rPr>
          <w:color w:val="0000FF"/>
          <w:sz w:val="24"/>
        </w:rPr>
        <w:t>九學分為限</w:t>
      </w:r>
      <w:r>
        <w:rPr>
          <w:sz w:val="24"/>
        </w:rPr>
        <w:t>。</w:t>
      </w:r>
    </w:p>
    <w:p>
      <w:pPr>
        <w:pStyle w:val="ListParagraph"/>
        <w:numPr>
          <w:ilvl w:val="0"/>
          <w:numId w:val="2"/>
        </w:numPr>
        <w:tabs>
          <w:tab w:pos="1074" w:val="left" w:leader="none"/>
        </w:tabs>
        <w:spacing w:line="244" w:lineRule="auto" w:before="5" w:after="0"/>
        <w:ind w:left="892" w:right="387" w:firstLine="0"/>
        <w:jc w:val="both"/>
        <w:rPr>
          <w:sz w:val="24"/>
        </w:rPr>
      </w:pPr>
      <w:r>
        <w:rPr>
          <w:sz w:val="24"/>
        </w:rPr>
        <w:t>部分系所課程科目可能會有臨時變更，請學員在報名選填課程科目及上課前先行至「</w:t>
      </w:r>
      <w:hyperlink r:id="rId8">
        <w:r>
          <w:rPr>
            <w:color w:val="0000FF"/>
            <w:sz w:val="24"/>
            <w:u w:val="single" w:color="0000FF"/>
          </w:rPr>
          <w:t>國立臺北</w:t>
        </w:r>
      </w:hyperlink>
      <w:hyperlink r:id="rId8">
        <w:r>
          <w:rPr>
            <w:color w:val="0000FF"/>
            <w:spacing w:val="-224"/>
            <w:sz w:val="24"/>
            <w:u w:val="single" w:color="0000FF"/>
          </w:rPr>
          <w:t>科技</w:t>
        </w:r>
        <w:r>
          <w:rPr>
            <w:color w:val="0000FF"/>
            <w:sz w:val="24"/>
            <w:u w:val="single" w:color="0000FF"/>
          </w:rPr>
          <w:t>大學課程查詢系統</w:t>
        </w:r>
      </w:hyperlink>
      <w:r>
        <w:rPr>
          <w:sz w:val="24"/>
        </w:rPr>
        <w:t>」</w:t>
      </w:r>
      <w:r>
        <w:rPr>
          <w:rFonts w:ascii="Times New Roman" w:hAnsi="Times New Roman" w:eastAsia="Times New Roman"/>
          <w:sz w:val="24"/>
        </w:rPr>
        <w:t>→</w:t>
      </w:r>
      <w:r>
        <w:rPr>
          <w:sz w:val="24"/>
        </w:rPr>
        <w:t>點選〝隨班附讀上課時間表〞或〝課程查詢〞</w:t>
      </w:r>
      <w:r>
        <w:rPr>
          <w:rFonts w:ascii="Times New Roman" w:hAnsi="Times New Roman" w:eastAsia="Times New Roman"/>
          <w:spacing w:val="28"/>
          <w:sz w:val="24"/>
        </w:rPr>
        <w:t>→ </w:t>
      </w:r>
      <w:r>
        <w:rPr>
          <w:sz w:val="24"/>
        </w:rPr>
        <w:t>依查詢系所公告之課程科目為準。</w:t>
      </w:r>
    </w:p>
    <w:p>
      <w:pPr>
        <w:pStyle w:val="BodyText"/>
        <w:spacing w:line="305" w:lineRule="exact"/>
        <w:ind w:left="892"/>
      </w:pPr>
      <w:r>
        <w:rPr>
          <w:color w:val="FF0000"/>
        </w:rPr>
        <w:t>【備註】</w:t>
      </w:r>
      <w:r>
        <w:rPr>
          <w:color w:val="FF0000"/>
          <w:shd w:fill="FFFF00" w:color="auto" w:val="clear"/>
        </w:rPr>
        <w:t>有關「建築設計」相關課程，未開放隨班附讀。</w:t>
      </w:r>
    </w:p>
    <w:p>
      <w:pPr>
        <w:pStyle w:val="BodyText"/>
        <w:spacing w:before="2"/>
        <w:rPr>
          <w:sz w:val="28"/>
        </w:rPr>
      </w:pPr>
    </w:p>
    <w:p>
      <w:pPr>
        <w:pStyle w:val="Heading1"/>
        <w:rPr>
          <w:rFonts w:ascii="Times New Roman" w:eastAsia="Times New Roman"/>
        </w:rPr>
      </w:pPr>
      <w:r>
        <w:rPr>
          <w:spacing w:val="-1"/>
        </w:rPr>
        <w:t>六、選課人數：</w:t>
      </w:r>
      <w:r>
        <w:rPr>
          <w:rFonts w:ascii="Times New Roman" w:eastAsia="Times New Roman"/>
        </w:rPr>
        <w:t>(</w:t>
      </w:r>
      <w:r>
        <w:rPr/>
        <w:t>若報名人數超過各班名額，以報名繳件先後順序為主</w:t>
      </w:r>
      <w:r>
        <w:rPr>
          <w:rFonts w:ascii="Times New Roman" w:eastAsia="Times New Roman"/>
        </w:rPr>
        <w:t>)</w:t>
      </w:r>
    </w:p>
    <w:p>
      <w:pPr>
        <w:pStyle w:val="ListParagraph"/>
        <w:numPr>
          <w:ilvl w:val="0"/>
          <w:numId w:val="3"/>
        </w:numPr>
        <w:tabs>
          <w:tab w:pos="1048" w:val="left" w:leader="none"/>
        </w:tabs>
        <w:spacing w:line="240" w:lineRule="auto" w:before="7" w:after="0"/>
        <w:ind w:left="1047" w:right="0" w:hanging="182"/>
        <w:jc w:val="left"/>
        <w:rPr>
          <w:sz w:val="24"/>
        </w:rPr>
      </w:pPr>
      <w:r>
        <w:rPr>
          <w:spacing w:val="-1"/>
          <w:sz w:val="24"/>
        </w:rPr>
        <w:t>碩士班課程每門課以</w:t>
      </w:r>
      <w:r>
        <w:rPr>
          <w:rFonts w:ascii="Times New Roman" w:eastAsia="Times New Roman"/>
          <w:color w:val="0000FF"/>
          <w:sz w:val="24"/>
        </w:rPr>
        <w:t>5</w:t>
      </w:r>
      <w:r>
        <w:rPr>
          <w:sz w:val="24"/>
        </w:rPr>
        <w:t>名為限。</w:t>
      </w:r>
    </w:p>
    <w:p>
      <w:pPr>
        <w:pStyle w:val="ListParagraph"/>
        <w:numPr>
          <w:ilvl w:val="0"/>
          <w:numId w:val="3"/>
        </w:numPr>
        <w:tabs>
          <w:tab w:pos="1048" w:val="left" w:leader="none"/>
        </w:tabs>
        <w:spacing w:line="240" w:lineRule="auto" w:before="7" w:after="0"/>
        <w:ind w:left="1047" w:right="0" w:hanging="182"/>
        <w:jc w:val="left"/>
        <w:rPr>
          <w:sz w:val="24"/>
        </w:rPr>
      </w:pPr>
      <w:r>
        <w:rPr>
          <w:spacing w:val="-1"/>
          <w:sz w:val="24"/>
        </w:rPr>
        <w:t>學士班課程每門課以</w:t>
      </w:r>
      <w:r>
        <w:rPr>
          <w:rFonts w:ascii="Times New Roman" w:eastAsia="Times New Roman"/>
          <w:color w:val="0000FF"/>
          <w:sz w:val="24"/>
        </w:rPr>
        <w:t>6</w:t>
      </w:r>
      <w:r>
        <w:rPr>
          <w:sz w:val="24"/>
        </w:rPr>
        <w:t>名為限。</w:t>
      </w:r>
    </w:p>
    <w:p>
      <w:pPr>
        <w:pStyle w:val="BodyText"/>
        <w:rPr>
          <w:sz w:val="26"/>
        </w:rPr>
      </w:pPr>
    </w:p>
    <w:p>
      <w:pPr>
        <w:pStyle w:val="Heading1"/>
        <w:spacing w:before="220"/>
        <w:rPr>
          <w:rFonts w:ascii="Times New Roman" w:eastAsia="Times New Roman"/>
        </w:rPr>
      </w:pPr>
      <w:r>
        <w:rPr>
          <w:spacing w:val="-1"/>
        </w:rPr>
        <w:t>七、收費標準：</w:t>
      </w:r>
      <w:r>
        <w:rPr>
          <w:rFonts w:ascii="Times New Roman" w:eastAsia="Times New Roman"/>
        </w:rPr>
        <w:t>(</w:t>
      </w:r>
      <w:r>
        <w:rPr/>
        <w:t>報名費每人</w:t>
      </w:r>
      <w:r>
        <w:rPr>
          <w:rFonts w:ascii="Times New Roman" w:eastAsia="Times New Roman"/>
        </w:rPr>
        <w:t>500</w:t>
      </w:r>
      <w:r>
        <w:rPr/>
        <w:t>元，不納入退費申請內</w:t>
      </w:r>
      <w:r>
        <w:rPr>
          <w:rFonts w:ascii="Times New Roman" w:eastAsia="Times New Roman"/>
        </w:rPr>
        <w:t>)</w:t>
      </w:r>
    </w:p>
    <w:p>
      <w:pPr>
        <w:pStyle w:val="ListParagraph"/>
        <w:numPr>
          <w:ilvl w:val="0"/>
          <w:numId w:val="4"/>
        </w:numPr>
        <w:tabs>
          <w:tab w:pos="1050" w:val="left" w:leader="none"/>
        </w:tabs>
        <w:spacing w:line="240" w:lineRule="auto" w:before="7" w:after="0"/>
        <w:ind w:left="1049" w:right="0" w:hanging="182"/>
        <w:jc w:val="left"/>
        <w:rPr>
          <w:sz w:val="24"/>
        </w:rPr>
      </w:pPr>
      <w:r>
        <w:rPr>
          <w:sz w:val="24"/>
        </w:rPr>
        <w:t>碩士班隨班附讀學分費：以</w:t>
      </w:r>
      <w:r>
        <w:rPr>
          <w:sz w:val="24"/>
          <w:u w:val="single"/>
        </w:rPr>
        <w:t>小時數</w:t>
      </w:r>
      <w:r>
        <w:rPr>
          <w:sz w:val="24"/>
        </w:rPr>
        <w:t>收費每小時</w:t>
      </w:r>
      <w:r>
        <w:rPr>
          <w:rFonts w:ascii="Times New Roman" w:eastAsia="Times New Roman"/>
          <w:sz w:val="24"/>
        </w:rPr>
        <w:t>5,500</w:t>
      </w:r>
      <w:r>
        <w:rPr>
          <w:sz w:val="24"/>
        </w:rPr>
        <w:t>元。</w:t>
      </w:r>
    </w:p>
    <w:p>
      <w:pPr>
        <w:pStyle w:val="ListParagraph"/>
        <w:numPr>
          <w:ilvl w:val="0"/>
          <w:numId w:val="4"/>
        </w:numPr>
        <w:tabs>
          <w:tab w:pos="1050" w:val="left" w:leader="none"/>
        </w:tabs>
        <w:spacing w:line="299" w:lineRule="exact" w:before="5" w:after="0"/>
        <w:ind w:left="1049" w:right="0" w:hanging="182"/>
        <w:jc w:val="left"/>
        <w:rPr>
          <w:sz w:val="24"/>
        </w:rPr>
      </w:pPr>
      <w:r>
        <w:rPr>
          <w:sz w:val="24"/>
        </w:rPr>
        <w:t>學士班隨班附讀學分費：以</w:t>
      </w:r>
      <w:r>
        <w:rPr>
          <w:sz w:val="24"/>
          <w:u w:val="single"/>
        </w:rPr>
        <w:t>小時數</w:t>
      </w:r>
      <w:r>
        <w:rPr>
          <w:sz w:val="24"/>
        </w:rPr>
        <w:t>收費每小時</w:t>
      </w:r>
      <w:r>
        <w:rPr>
          <w:rFonts w:ascii="Times New Roman" w:eastAsia="Times New Roman"/>
          <w:sz w:val="24"/>
        </w:rPr>
        <w:t>2,500</w:t>
      </w:r>
      <w:r>
        <w:rPr>
          <w:sz w:val="24"/>
        </w:rPr>
        <w:t>元。</w:t>
      </w:r>
    </w:p>
    <w:p>
      <w:pPr>
        <w:pStyle w:val="BodyText"/>
        <w:spacing w:line="232" w:lineRule="auto"/>
        <w:ind w:left="1291" w:right="382" w:hanging="483"/>
        <w:jc w:val="both"/>
      </w:pPr>
      <w:r>
        <w:rPr>
          <w:rFonts w:ascii="Lucida Sans Unicode" w:hAnsi="Lucida Sans Unicode" w:eastAsia="Lucida Sans Unicode"/>
          <w:spacing w:val="31"/>
          <w:w w:val="110"/>
        </w:rPr>
        <w:t>※ </w:t>
      </w:r>
      <w:r>
        <w:rPr/>
        <w:t>例如：</w:t>
      </w:r>
      <w:r>
        <w:rPr>
          <w:u w:val="single"/>
        </w:rPr>
        <w:t>選修</w:t>
      </w:r>
      <w:r>
        <w:rPr>
          <w:color w:val="0000FF"/>
          <w:u w:val="single" w:color="000000"/>
        </w:rPr>
        <w:t>學士學分班</w:t>
      </w:r>
      <w:r>
        <w:rPr>
          <w:u w:val="single"/>
        </w:rPr>
        <w:t>課程</w:t>
      </w:r>
      <w:r>
        <w:rPr/>
        <w:t>，該課程為</w:t>
      </w:r>
      <w:r>
        <w:rPr>
          <w:rFonts w:ascii="Times New Roman" w:hAnsi="Times New Roman" w:eastAsia="Times New Roman"/>
        </w:rPr>
        <w:t>3</w:t>
      </w:r>
      <w:r>
        <w:rPr/>
        <w:t>小時，其費用總共</w:t>
      </w:r>
      <w:r>
        <w:rPr>
          <w:rFonts w:ascii="Times New Roman" w:hAnsi="Times New Roman" w:eastAsia="Times New Roman"/>
        </w:rPr>
        <w:t>8,000</w:t>
      </w:r>
      <w:r>
        <w:rPr/>
        <w:t>元【</w:t>
      </w:r>
      <w:r>
        <w:rPr>
          <w:rFonts w:ascii="Times New Roman" w:hAnsi="Times New Roman" w:eastAsia="Times New Roman"/>
        </w:rPr>
        <w:t>(3</w:t>
      </w:r>
      <w:r>
        <w:rPr>
          <w:rFonts w:ascii="Times New Roman" w:hAnsi="Times New Roman" w:eastAsia="Times New Roman"/>
          <w:spacing w:val="56"/>
        </w:rPr>
        <w:t> </w:t>
      </w:r>
      <w:r>
        <w:rPr>
          <w:rFonts w:ascii="Times New Roman" w:hAnsi="Times New Roman" w:eastAsia="Times New Roman"/>
        </w:rPr>
        <w:t>x</w:t>
      </w:r>
      <w:r>
        <w:rPr>
          <w:rFonts w:ascii="Times New Roman" w:hAnsi="Times New Roman" w:eastAsia="Times New Roman"/>
          <w:spacing w:val="56"/>
        </w:rPr>
        <w:t> </w:t>
      </w:r>
      <w:r>
        <w:rPr>
          <w:rFonts w:ascii="Times New Roman" w:hAnsi="Times New Roman" w:eastAsia="Times New Roman"/>
        </w:rPr>
        <w:t>2,500)+500</w:t>
      </w:r>
      <w:r>
        <w:rPr>
          <w:spacing w:val="-30"/>
        </w:rPr>
        <w:t>】，選修</w:t>
      </w:r>
      <w:r>
        <w:rPr>
          <w:rFonts w:ascii="Times New Roman" w:hAnsi="Times New Roman" w:eastAsia="Times New Roman"/>
        </w:rPr>
        <w:t>2</w:t>
      </w:r>
      <w:r>
        <w:rPr>
          <w:rFonts w:ascii="Times New Roman" w:hAnsi="Times New Roman" w:eastAsia="Times New Roman"/>
          <w:spacing w:val="-58"/>
        </w:rPr>
        <w:t> </w:t>
      </w:r>
      <w:r>
        <w:rPr/>
        <w:t>門</w:t>
      </w:r>
      <w:r>
        <w:rPr>
          <w:rFonts w:ascii="Times New Roman" w:hAnsi="Times New Roman" w:eastAsia="Times New Roman"/>
        </w:rPr>
        <w:t>3</w:t>
      </w:r>
      <w:r>
        <w:rPr>
          <w:spacing w:val="6"/>
        </w:rPr>
        <w:t>小時課程為</w:t>
      </w:r>
      <w:r>
        <w:rPr>
          <w:rFonts w:ascii="Times New Roman" w:hAnsi="Times New Roman" w:eastAsia="Times New Roman"/>
        </w:rPr>
        <w:t>15,500</w:t>
      </w:r>
      <w:r>
        <w:rPr>
          <w:spacing w:val="6"/>
        </w:rPr>
        <w:t>元【</w:t>
      </w:r>
      <w:r>
        <w:rPr>
          <w:rFonts w:ascii="Times New Roman" w:hAnsi="Times New Roman" w:eastAsia="Times New Roman"/>
        </w:rPr>
        <w:t>(3</w:t>
      </w:r>
      <w:r>
        <w:rPr>
          <w:rFonts w:ascii="Times New Roman" w:hAnsi="Times New Roman" w:eastAsia="Times New Roman"/>
          <w:spacing w:val="48"/>
        </w:rPr>
        <w:t> </w:t>
      </w:r>
      <w:r>
        <w:rPr>
          <w:rFonts w:ascii="Times New Roman" w:hAnsi="Times New Roman" w:eastAsia="Times New Roman"/>
        </w:rPr>
        <w:t>x</w:t>
      </w:r>
      <w:r>
        <w:rPr>
          <w:rFonts w:ascii="Times New Roman" w:hAnsi="Times New Roman" w:eastAsia="Times New Roman"/>
          <w:spacing w:val="50"/>
        </w:rPr>
        <w:t> </w:t>
      </w:r>
      <w:r>
        <w:rPr>
          <w:rFonts w:ascii="Times New Roman" w:hAnsi="Times New Roman" w:eastAsia="Times New Roman"/>
        </w:rPr>
        <w:t>2,500</w:t>
      </w:r>
      <w:r>
        <w:rPr>
          <w:rFonts w:ascii="Times New Roman" w:hAnsi="Times New Roman" w:eastAsia="Times New Roman"/>
          <w:spacing w:val="49"/>
        </w:rPr>
        <w:t> </w:t>
      </w:r>
      <w:r>
        <w:rPr>
          <w:rFonts w:ascii="Times New Roman" w:hAnsi="Times New Roman" w:eastAsia="Times New Roman"/>
        </w:rPr>
        <w:t>x</w:t>
      </w:r>
      <w:r>
        <w:rPr>
          <w:rFonts w:ascii="Times New Roman" w:hAnsi="Times New Roman" w:eastAsia="Times New Roman"/>
          <w:spacing w:val="47"/>
        </w:rPr>
        <w:t> </w:t>
      </w:r>
      <w:r>
        <w:rPr>
          <w:rFonts w:ascii="Times New Roman" w:hAnsi="Times New Roman" w:eastAsia="Times New Roman"/>
        </w:rPr>
        <w:t>2</w:t>
      </w:r>
      <w:r>
        <w:rPr>
          <w:spacing w:val="3"/>
        </w:rPr>
        <w:t>門課程</w:t>
      </w:r>
      <w:r>
        <w:rPr>
          <w:rFonts w:ascii="Times New Roman" w:hAnsi="Times New Roman" w:eastAsia="Times New Roman"/>
        </w:rPr>
        <w:t>)+500</w:t>
      </w:r>
      <w:r>
        <w:rPr>
          <w:spacing w:val="-48"/>
        </w:rPr>
        <w:t>】；</w:t>
      </w:r>
      <w:r>
        <w:rPr>
          <w:spacing w:val="6"/>
          <w:u w:val="single"/>
        </w:rPr>
        <w:t>選修</w:t>
      </w:r>
      <w:r>
        <w:rPr>
          <w:color w:val="0000FF"/>
          <w:spacing w:val="8"/>
          <w:u w:val="single" w:color="000000"/>
        </w:rPr>
        <w:t>碩士學分班</w:t>
      </w:r>
      <w:r>
        <w:rPr>
          <w:spacing w:val="12"/>
          <w:u w:val="single"/>
        </w:rPr>
        <w:t>課程</w:t>
      </w:r>
      <w:r>
        <w:rPr>
          <w:spacing w:val="4"/>
        </w:rPr>
        <w:t>，該課程為</w:t>
      </w:r>
      <w:r>
        <w:rPr>
          <w:rFonts w:ascii="Times New Roman" w:hAnsi="Times New Roman" w:eastAsia="Times New Roman"/>
        </w:rPr>
        <w:t>3</w:t>
      </w:r>
      <w:r>
        <w:rPr/>
        <w:t>小時，其費用總共</w:t>
      </w:r>
      <w:r>
        <w:rPr>
          <w:rFonts w:ascii="Times New Roman" w:hAnsi="Times New Roman" w:eastAsia="Times New Roman"/>
        </w:rPr>
        <w:t>17,000</w:t>
      </w:r>
      <w:r>
        <w:rPr/>
        <w:t>元【</w:t>
      </w:r>
      <w:r>
        <w:rPr>
          <w:rFonts w:ascii="Times New Roman" w:hAnsi="Times New Roman" w:eastAsia="Times New Roman"/>
        </w:rPr>
        <w:t>(3</w:t>
      </w:r>
      <w:r>
        <w:rPr>
          <w:rFonts w:ascii="Times New Roman" w:hAnsi="Times New Roman" w:eastAsia="Times New Roman"/>
          <w:spacing w:val="-10"/>
        </w:rPr>
        <w:t> </w:t>
      </w:r>
      <w:r>
        <w:rPr>
          <w:rFonts w:ascii="Times New Roman" w:hAnsi="Times New Roman" w:eastAsia="Times New Roman"/>
        </w:rPr>
        <w:t>x</w:t>
      </w:r>
      <w:r>
        <w:rPr>
          <w:rFonts w:ascii="Times New Roman" w:hAnsi="Times New Roman" w:eastAsia="Times New Roman"/>
          <w:spacing w:val="-9"/>
        </w:rPr>
        <w:t> </w:t>
      </w:r>
      <w:r>
        <w:rPr>
          <w:rFonts w:ascii="Times New Roman" w:hAnsi="Times New Roman" w:eastAsia="Times New Roman"/>
        </w:rPr>
        <w:t>5,500)+500</w:t>
      </w:r>
      <w:r>
        <w:rPr>
          <w:spacing w:val="-30"/>
        </w:rPr>
        <w:t>】，選修</w:t>
      </w:r>
      <w:r>
        <w:rPr>
          <w:rFonts w:ascii="Times New Roman" w:hAnsi="Times New Roman" w:eastAsia="Times New Roman"/>
        </w:rPr>
        <w:t>2</w:t>
      </w:r>
      <w:r>
        <w:rPr/>
        <w:t>門</w:t>
      </w:r>
      <w:r>
        <w:rPr>
          <w:rFonts w:ascii="Times New Roman" w:hAnsi="Times New Roman" w:eastAsia="Times New Roman"/>
        </w:rPr>
        <w:t>3</w:t>
      </w:r>
      <w:r>
        <w:rPr/>
        <w:t>小時課程為</w:t>
      </w:r>
      <w:r>
        <w:rPr>
          <w:rFonts w:ascii="Times New Roman" w:hAnsi="Times New Roman" w:eastAsia="Times New Roman"/>
        </w:rPr>
        <w:t>33,500</w:t>
      </w:r>
      <w:r>
        <w:rPr/>
        <w:t>元【</w:t>
      </w:r>
      <w:r>
        <w:rPr>
          <w:rFonts w:ascii="Times New Roman" w:hAnsi="Times New Roman" w:eastAsia="Times New Roman"/>
        </w:rPr>
        <w:t>(3</w:t>
      </w:r>
      <w:r>
        <w:rPr>
          <w:rFonts w:ascii="Times New Roman" w:hAnsi="Times New Roman" w:eastAsia="Times New Roman"/>
          <w:spacing w:val="-9"/>
        </w:rPr>
        <w:t> </w:t>
      </w:r>
      <w:r>
        <w:rPr>
          <w:rFonts w:ascii="Times New Roman" w:hAnsi="Times New Roman" w:eastAsia="Times New Roman"/>
        </w:rPr>
        <w:t>x</w:t>
      </w:r>
      <w:r>
        <w:rPr>
          <w:rFonts w:ascii="Times New Roman" w:hAnsi="Times New Roman" w:eastAsia="Times New Roman"/>
          <w:spacing w:val="-9"/>
        </w:rPr>
        <w:t> </w:t>
      </w:r>
      <w:r>
        <w:rPr>
          <w:rFonts w:ascii="Times New Roman" w:hAnsi="Times New Roman" w:eastAsia="Times New Roman"/>
        </w:rPr>
        <w:t>5,500</w:t>
      </w:r>
      <w:r>
        <w:rPr>
          <w:rFonts w:ascii="Times New Roman" w:hAnsi="Times New Roman" w:eastAsia="Times New Roman"/>
          <w:spacing w:val="-9"/>
        </w:rPr>
        <w:t> </w:t>
      </w:r>
      <w:r>
        <w:rPr>
          <w:rFonts w:ascii="Times New Roman" w:hAnsi="Times New Roman" w:eastAsia="Times New Roman"/>
        </w:rPr>
        <w:t>x</w:t>
      </w:r>
      <w:r>
        <w:rPr>
          <w:rFonts w:ascii="Times New Roman" w:hAnsi="Times New Roman" w:eastAsia="Times New Roman"/>
          <w:spacing w:val="-9"/>
        </w:rPr>
        <w:t> </w:t>
      </w:r>
      <w:r>
        <w:rPr>
          <w:rFonts w:ascii="Times New Roman" w:hAnsi="Times New Roman" w:eastAsia="Times New Roman"/>
        </w:rPr>
        <w:t>2</w:t>
      </w:r>
      <w:r>
        <w:rPr/>
        <w:t>門課程</w:t>
      </w:r>
      <w:r>
        <w:rPr>
          <w:rFonts w:ascii="Times New Roman" w:hAnsi="Times New Roman" w:eastAsia="Times New Roman"/>
        </w:rPr>
        <w:t>)+500</w:t>
      </w:r>
      <w:r>
        <w:rPr>
          <w:spacing w:val="-18"/>
        </w:rPr>
        <w:t>】，以此類推。</w:t>
      </w:r>
    </w:p>
    <w:p>
      <w:pPr>
        <w:pStyle w:val="BodyText"/>
        <w:spacing w:line="216" w:lineRule="auto" w:before="14"/>
        <w:ind w:left="1291" w:right="398" w:hanging="483"/>
        <w:jc w:val="both"/>
      </w:pPr>
      <w:r>
        <w:rPr>
          <w:rFonts w:ascii="Lucida Sans Unicode" w:hAnsi="Lucida Sans Unicode" w:eastAsia="Lucida Sans Unicode"/>
          <w:spacing w:val="19"/>
          <w:w w:val="120"/>
        </w:rPr>
        <w:t>※  </w:t>
      </w:r>
      <w:r>
        <w:rPr>
          <w:color w:val="FF0000"/>
        </w:rPr>
        <w:t>【備註】各課程除報名人數不足，將退還所繳交之費用外，一旦繳費後，因故申請退費者，</w:t>
      </w:r>
      <w:r>
        <w:rPr>
          <w:color w:val="FF0000"/>
          <w:spacing w:val="-118"/>
        </w:rPr>
        <w:t> </w:t>
      </w:r>
      <w:r>
        <w:rPr>
          <w:color w:val="FF0000"/>
        </w:rPr>
        <w:t>依學校規定辦理退費；報名日期結束後，不可更改選讀課程。</w:t>
      </w:r>
    </w:p>
    <w:p>
      <w:pPr>
        <w:spacing w:after="0" w:line="216" w:lineRule="auto"/>
        <w:jc w:val="both"/>
        <w:sectPr>
          <w:pgSz w:w="11910" w:h="16840"/>
          <w:pgMar w:top="820" w:bottom="280" w:left="240" w:right="180"/>
        </w:sectPr>
      </w:pPr>
    </w:p>
    <w:p>
      <w:pPr>
        <w:pStyle w:val="Heading1"/>
        <w:spacing w:line="330" w:lineRule="exact" w:before="17"/>
      </w:pPr>
      <w:r>
        <w:rPr/>
        <w:t>八、報名手續及繳件方式：</w:t>
      </w:r>
    </w:p>
    <w:p>
      <w:pPr>
        <w:pStyle w:val="ListParagraph"/>
        <w:numPr>
          <w:ilvl w:val="0"/>
          <w:numId w:val="5"/>
        </w:numPr>
        <w:tabs>
          <w:tab w:pos="1048" w:val="left" w:leader="none"/>
        </w:tabs>
        <w:spacing w:line="398" w:lineRule="exact" w:before="0" w:after="0"/>
        <w:ind w:left="1047" w:right="0" w:hanging="182"/>
        <w:jc w:val="left"/>
        <w:rPr>
          <w:sz w:val="24"/>
        </w:rPr>
      </w:pPr>
      <w:r>
        <w:rPr>
          <w:spacing w:val="-1"/>
          <w:sz w:val="24"/>
        </w:rPr>
        <w:t>請至「</w:t>
      </w:r>
      <w:hyperlink r:id="rId9">
        <w:r>
          <w:rPr>
            <w:rFonts w:ascii="Microsoft YaHei UI" w:eastAsia="Microsoft YaHei UI" w:hint="eastAsia"/>
            <w:b/>
            <w:color w:val="0000FF"/>
            <w:sz w:val="24"/>
            <w:u w:val="single" w:color="0000FF"/>
          </w:rPr>
          <w:t>國立臺北科技大學課程查詢系統</w:t>
        </w:r>
      </w:hyperlink>
      <w:r>
        <w:rPr>
          <w:rFonts w:ascii="Microsoft YaHei UI" w:eastAsia="Microsoft YaHei UI" w:hint="eastAsia"/>
          <w:b/>
          <w:sz w:val="24"/>
        </w:rPr>
        <w:t>」</w:t>
      </w:r>
      <w:r>
        <w:rPr>
          <w:sz w:val="24"/>
        </w:rPr>
        <w:t>查詢課程</w:t>
      </w:r>
      <w:r>
        <w:rPr>
          <w:rFonts w:ascii="Times New Roman" w:eastAsia="Times New Roman"/>
          <w:sz w:val="24"/>
        </w:rPr>
        <w:t>(</w:t>
      </w:r>
      <w:r>
        <w:rPr>
          <w:sz w:val="24"/>
          <w:u w:val="single"/>
        </w:rPr>
        <w:t>隨班附讀上課時間表</w:t>
      </w:r>
      <w:r>
        <w:rPr>
          <w:sz w:val="24"/>
        </w:rPr>
        <w:t>或</w:t>
      </w:r>
      <w:r>
        <w:rPr>
          <w:sz w:val="24"/>
          <w:u w:val="single"/>
        </w:rPr>
        <w:t>課程查詢</w:t>
      </w:r>
      <w:r>
        <w:rPr>
          <w:rFonts w:ascii="Times New Roman" w:eastAsia="Times New Roman"/>
          <w:sz w:val="24"/>
        </w:rPr>
        <w:t>)</w:t>
      </w:r>
      <w:r>
        <w:rPr>
          <w:sz w:val="24"/>
        </w:rPr>
        <w:t>。</w:t>
      </w:r>
    </w:p>
    <w:p>
      <w:pPr>
        <w:pStyle w:val="BodyText"/>
        <w:spacing w:before="12"/>
        <w:rPr>
          <w:sz w:val="11"/>
        </w:rPr>
      </w:pPr>
    </w:p>
    <w:p>
      <w:pPr>
        <w:pStyle w:val="ListParagraph"/>
        <w:numPr>
          <w:ilvl w:val="0"/>
          <w:numId w:val="5"/>
        </w:numPr>
        <w:tabs>
          <w:tab w:pos="1048" w:val="left" w:leader="none"/>
        </w:tabs>
        <w:spacing w:line="240" w:lineRule="auto" w:before="74" w:after="0"/>
        <w:ind w:left="1047" w:right="0" w:hanging="182"/>
        <w:jc w:val="left"/>
        <w:rPr>
          <w:sz w:val="24"/>
        </w:rPr>
      </w:pPr>
      <w:r>
        <w:rPr>
          <w:spacing w:val="-1"/>
          <w:sz w:val="24"/>
        </w:rPr>
        <w:t>自推廣教育中心網站</w:t>
      </w:r>
      <w:r>
        <w:rPr>
          <w:color w:val="0000FF"/>
          <w:spacing w:val="-56"/>
          <w:sz w:val="24"/>
        </w:rPr>
        <w:t> </w:t>
      </w:r>
      <w:hyperlink r:id="rId10">
        <w:r>
          <w:rPr>
            <w:rFonts w:ascii="Times New Roman" w:eastAsia="Times New Roman"/>
            <w:color w:val="0000FF"/>
            <w:spacing w:val="-1"/>
            <w:sz w:val="24"/>
            <w:u w:val="single" w:color="0000FF"/>
          </w:rPr>
          <w:t>www.sce.ntut.edu.tw</w:t>
        </w:r>
        <w:r>
          <w:rPr>
            <w:rFonts w:ascii="Times New Roman" w:eastAsia="Times New Roman"/>
            <w:color w:val="0000FF"/>
            <w:spacing w:val="-8"/>
            <w:sz w:val="24"/>
          </w:rPr>
          <w:t> </w:t>
        </w:r>
      </w:hyperlink>
      <w:r>
        <w:rPr>
          <w:sz w:val="24"/>
        </w:rPr>
        <w:t>下載這份隨班附讀簡章。</w:t>
      </w:r>
    </w:p>
    <w:p>
      <w:pPr>
        <w:pStyle w:val="BodyText"/>
        <w:spacing w:line="244" w:lineRule="auto" w:before="4"/>
        <w:ind w:left="1046" w:right="2104"/>
        <w:rPr>
          <w:rFonts w:ascii="Times New Roman" w:eastAsia="Times New Roman"/>
        </w:rPr>
      </w:pPr>
      <w:r>
        <w:rPr/>
        <w:pict>
          <v:rect style="position:absolute;margin-left:88.344002pt;margin-top:.800029pt;width:192.02pt;height:15.72pt;mso-position-horizontal-relative:page;mso-position-vertical-relative:paragraph;z-index:-16101888" filled="true" fillcolor="#ffff00" stroked="false">
            <v:fill type="solid"/>
            <w10:wrap type="none"/>
          </v:rect>
        </w:pict>
      </w:r>
      <w:r>
        <w:rPr/>
        <w:t>填妥</w:t>
      </w:r>
      <w:r>
        <w:rPr>
          <w:u w:val="single"/>
        </w:rPr>
        <w:t>隨班附讀報名表</w:t>
      </w:r>
      <w:r>
        <w:rPr>
          <w:color w:val="0000FF"/>
        </w:rPr>
        <w:t>(在簡章的最後一頁)</w:t>
      </w:r>
      <w:r>
        <w:rPr/>
        <w:t>、檢附相關資料</w:t>
      </w:r>
      <w:r>
        <w:rPr>
          <w:rFonts w:ascii="Times New Roman" w:eastAsia="Times New Roman"/>
        </w:rPr>
        <w:t>(</w:t>
      </w:r>
      <w:r>
        <w:rPr/>
        <w:t>不需檢附資料者免附</w:t>
      </w:r>
      <w:r>
        <w:rPr>
          <w:rFonts w:ascii="Times New Roman" w:eastAsia="Times New Roman"/>
        </w:rPr>
        <w:t>)</w:t>
      </w:r>
      <w:r>
        <w:rPr>
          <w:rFonts w:ascii="Times New Roman" w:eastAsia="Times New Roman"/>
          <w:spacing w:val="-57"/>
        </w:rPr>
        <w:t> </w:t>
      </w:r>
      <w:r>
        <w:rPr>
          <w:rFonts w:ascii="Times New Roman" w:eastAsia="Times New Roman"/>
        </w:rPr>
        <w:t>(</w:t>
      </w:r>
      <w:r>
        <w:rPr/>
        <w:t>防疫期間，採線上繳件方式辦理</w:t>
      </w:r>
      <w:r>
        <w:rPr>
          <w:rFonts w:ascii="Times New Roman" w:eastAsia="Times New Roman"/>
        </w:rPr>
        <w:t>)</w:t>
      </w:r>
    </w:p>
    <w:p>
      <w:pPr>
        <w:pStyle w:val="BodyText"/>
        <w:spacing w:line="307" w:lineRule="exact"/>
        <w:ind w:left="1046"/>
      </w:pPr>
      <w:r>
        <w:rPr/>
        <w:t>請將報名資料掃描或拍照成清晰的電子檔傳送至：</w:t>
      </w:r>
    </w:p>
    <w:p>
      <w:pPr>
        <w:pStyle w:val="BodyText"/>
        <w:spacing w:before="5"/>
        <w:ind w:left="1046"/>
        <w:rPr>
          <w:rFonts w:ascii="Times New Roman" w:eastAsia="Times New Roman"/>
        </w:rPr>
      </w:pPr>
      <w:r>
        <w:rPr>
          <w:spacing w:val="3"/>
          <w:w w:val="95"/>
          <w:u w:val="single"/>
        </w:rPr>
        <w:t>隨班附讀 報名資料收件區</w:t>
      </w:r>
      <w:r>
        <w:rPr>
          <w:spacing w:val="238"/>
        </w:rPr>
        <w:t> </w:t>
      </w:r>
      <w:r>
        <w:rPr>
          <w:rFonts w:ascii="Times New Roman" w:eastAsia="Times New Roman"/>
          <w:w w:val="95"/>
        </w:rPr>
        <w:t>(</w:t>
      </w:r>
      <w:r>
        <w:rPr>
          <w:w w:val="95"/>
        </w:rPr>
        <w:t>收件網址在隨班附讀報名表的下方可查詢</w:t>
      </w:r>
      <w:r>
        <w:rPr>
          <w:rFonts w:ascii="Times New Roman" w:eastAsia="Times New Roman"/>
          <w:w w:val="95"/>
        </w:rPr>
        <w:t>)</w:t>
      </w: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5"/>
        </w:numPr>
        <w:tabs>
          <w:tab w:pos="1048" w:val="left" w:leader="none"/>
        </w:tabs>
        <w:spacing w:line="240" w:lineRule="auto" w:before="74" w:after="0"/>
        <w:ind w:left="1047" w:right="0" w:hanging="182"/>
        <w:jc w:val="left"/>
        <w:rPr>
          <w:sz w:val="24"/>
        </w:rPr>
      </w:pPr>
      <w:r>
        <w:rPr>
          <w:spacing w:val="-1"/>
          <w:sz w:val="24"/>
        </w:rPr>
        <w:t>每學期開學後</w:t>
      </w:r>
      <w:r>
        <w:rPr>
          <w:rFonts w:ascii="Times New Roman" w:eastAsia="Times New Roman"/>
          <w:i/>
          <w:sz w:val="24"/>
        </w:rPr>
        <w:t>1</w:t>
      </w:r>
      <w:r>
        <w:rPr>
          <w:sz w:val="24"/>
        </w:rPr>
        <w:t>個月內會於推廣教育中心網站公告上課學員學號，供上課學員查詢。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spacing w:before="1"/>
      </w:pPr>
      <w:r>
        <w:rPr/>
        <w:t>九、學分抵免：</w:t>
      </w:r>
    </w:p>
    <w:p>
      <w:pPr>
        <w:pStyle w:val="BodyText"/>
        <w:spacing w:line="242" w:lineRule="auto" w:before="7"/>
        <w:ind w:left="808" w:right="385"/>
        <w:rPr>
          <w:rFonts w:ascii="Times New Roman" w:eastAsia="Times New Roman"/>
        </w:rPr>
      </w:pPr>
      <w:r>
        <w:rPr/>
        <w:t>學員考取本校相關系所後，所修學分須依「國立臺北科技大學學生抵免學分辦法」及各系所相關規定酌予抵免。</w:t>
      </w:r>
      <w:r>
        <w:rPr>
          <w:rFonts w:ascii="Times New Roman" w:eastAsia="Times New Roman"/>
          <w:color w:val="0000CC"/>
        </w:rPr>
        <w:t>(</w:t>
      </w:r>
      <w:r>
        <w:rPr>
          <w:color w:val="0000CC"/>
        </w:rPr>
        <w:t>抵免資訊請</w:t>
      </w:r>
      <w:r>
        <w:rPr>
          <w:color w:val="0000FF"/>
        </w:rPr>
        <w:t>洽詢各系所或本</w:t>
      </w:r>
      <w:r>
        <w:rPr>
          <w:color w:val="0000CC"/>
        </w:rPr>
        <w:t>校進修部教務組</w:t>
      </w:r>
      <w:r>
        <w:rPr>
          <w:rFonts w:ascii="Times New Roman" w:eastAsia="Times New Roman"/>
          <w:color w:val="0000CC"/>
        </w:rPr>
        <w:t>)</w:t>
      </w:r>
    </w:p>
    <w:p>
      <w:pPr>
        <w:pStyle w:val="BodyText"/>
        <w:spacing w:line="332" w:lineRule="exact"/>
        <w:ind w:left="808"/>
      </w:pPr>
      <w:r>
        <w:rPr>
          <w:rFonts w:ascii="Lucida Sans Unicode" w:hAnsi="Lucida Sans Unicode" w:eastAsia="Lucida Sans Unicode"/>
        </w:rPr>
        <w:t>◎</w:t>
      </w:r>
      <w:r>
        <w:rPr/>
        <w:t>碩士在職專班抵免上限：</w:t>
      </w:r>
    </w:p>
    <w:p>
      <w:pPr>
        <w:pStyle w:val="BodyText"/>
        <w:spacing w:line="291" w:lineRule="exact"/>
        <w:ind w:left="808"/>
      </w:pPr>
      <w:r>
        <w:rPr/>
        <w:t>碩士在職專班學生同時滿足以下兩條件者，得申請抵免學分退費，其退費至多以六學分為上限。</w:t>
      </w:r>
    </w:p>
    <w:p>
      <w:pPr>
        <w:pStyle w:val="ListParagraph"/>
        <w:numPr>
          <w:ilvl w:val="0"/>
          <w:numId w:val="6"/>
        </w:numPr>
        <w:tabs>
          <w:tab w:pos="990" w:val="left" w:leader="none"/>
        </w:tabs>
        <w:spacing w:line="240" w:lineRule="auto" w:before="5" w:after="0"/>
        <w:ind w:left="989" w:right="0" w:hanging="182"/>
        <w:jc w:val="left"/>
        <w:rPr>
          <w:sz w:val="24"/>
        </w:rPr>
      </w:pPr>
      <w:r>
        <w:rPr>
          <w:sz w:val="24"/>
        </w:rPr>
        <w:t>修讀本校進修部碩士學分班持有學分證明書並獲同意抵免學分者。</w:t>
      </w:r>
    </w:p>
    <w:p>
      <w:pPr>
        <w:pStyle w:val="ListParagraph"/>
        <w:numPr>
          <w:ilvl w:val="0"/>
          <w:numId w:val="6"/>
        </w:numPr>
        <w:tabs>
          <w:tab w:pos="990" w:val="left" w:leader="none"/>
        </w:tabs>
        <w:spacing w:line="240" w:lineRule="auto" w:before="4" w:after="0"/>
        <w:ind w:left="989" w:right="0" w:hanging="182"/>
        <w:jc w:val="left"/>
        <w:rPr>
          <w:sz w:val="24"/>
        </w:rPr>
      </w:pPr>
      <w:r>
        <w:rPr>
          <w:sz w:val="24"/>
        </w:rPr>
        <w:t>修業滿四學期。</w:t>
      </w:r>
    </w:p>
    <w:p>
      <w:pPr>
        <w:pStyle w:val="BodyText"/>
        <w:rPr>
          <w:sz w:val="26"/>
        </w:rPr>
      </w:pPr>
    </w:p>
    <w:p>
      <w:pPr>
        <w:pStyle w:val="Heading1"/>
        <w:spacing w:before="222"/>
      </w:pPr>
      <w:r>
        <w:rPr/>
        <w:t>十、注意事項：</w:t>
      </w:r>
    </w:p>
    <w:p>
      <w:pPr>
        <w:pStyle w:val="ListParagraph"/>
        <w:numPr>
          <w:ilvl w:val="1"/>
          <w:numId w:val="6"/>
        </w:numPr>
        <w:tabs>
          <w:tab w:pos="1122" w:val="left" w:leader="none"/>
        </w:tabs>
        <w:spacing w:line="240" w:lineRule="auto" w:before="8" w:after="0"/>
        <w:ind w:left="1121" w:right="0" w:hanging="230"/>
        <w:jc w:val="left"/>
        <w:rPr>
          <w:sz w:val="24"/>
        </w:rPr>
      </w:pPr>
      <w:r>
        <w:rPr>
          <w:sz w:val="24"/>
        </w:rPr>
        <w:t>隨班附讀課程不適用於優惠方案，確定錄取之學員不得辦理保留。</w:t>
      </w:r>
    </w:p>
    <w:p>
      <w:pPr>
        <w:pStyle w:val="ListParagraph"/>
        <w:numPr>
          <w:ilvl w:val="1"/>
          <w:numId w:val="6"/>
        </w:numPr>
        <w:tabs>
          <w:tab w:pos="1122" w:val="left" w:leader="none"/>
        </w:tabs>
        <w:spacing w:line="242" w:lineRule="auto" w:before="4" w:after="0"/>
        <w:ind w:left="1121" w:right="398" w:hanging="229"/>
        <w:jc w:val="left"/>
        <w:rPr>
          <w:sz w:val="24"/>
        </w:rPr>
      </w:pPr>
      <w:r>
        <w:rPr>
          <w:sz w:val="24"/>
        </w:rPr>
        <w:t>報名人員所填寫及檢附之各項報名資料如經查有虛偽不實情形者，取消上課資格，已修讀之學分概不予承認，並追究法律責任及撤銷學分證明。</w:t>
      </w:r>
    </w:p>
    <w:p>
      <w:pPr>
        <w:pStyle w:val="ListParagraph"/>
        <w:numPr>
          <w:ilvl w:val="1"/>
          <w:numId w:val="6"/>
        </w:numPr>
        <w:tabs>
          <w:tab w:pos="1122" w:val="left" w:leader="none"/>
        </w:tabs>
        <w:spacing w:line="240" w:lineRule="auto" w:before="3" w:after="0"/>
        <w:ind w:left="1121" w:right="0" w:hanging="230"/>
        <w:jc w:val="left"/>
        <w:rPr>
          <w:sz w:val="24"/>
        </w:rPr>
      </w:pPr>
      <w:r>
        <w:rPr>
          <w:sz w:val="24"/>
        </w:rPr>
        <w:t>具本校學籍之學生因專業需求修讀推廣教育學分，不得據以抵免本校之畢業學分。</w:t>
      </w:r>
    </w:p>
    <w:p>
      <w:pPr>
        <w:pStyle w:val="ListParagraph"/>
        <w:numPr>
          <w:ilvl w:val="1"/>
          <w:numId w:val="6"/>
        </w:numPr>
        <w:tabs>
          <w:tab w:pos="1122" w:val="left" w:leader="none"/>
        </w:tabs>
        <w:spacing w:line="240" w:lineRule="auto" w:before="4" w:after="0"/>
        <w:ind w:left="1121" w:right="0" w:hanging="230"/>
        <w:jc w:val="left"/>
        <w:rPr>
          <w:sz w:val="24"/>
        </w:rPr>
      </w:pPr>
      <w:r>
        <w:rPr>
          <w:sz w:val="24"/>
        </w:rPr>
        <w:t>上課相關規定：</w:t>
      </w:r>
    </w:p>
    <w:p>
      <w:pPr>
        <w:pStyle w:val="ListParagraph"/>
        <w:numPr>
          <w:ilvl w:val="2"/>
          <w:numId w:val="6"/>
        </w:numPr>
        <w:tabs>
          <w:tab w:pos="1460" w:val="left" w:leader="none"/>
        </w:tabs>
        <w:spacing w:line="240" w:lineRule="auto" w:before="5" w:after="0"/>
        <w:ind w:left="1459" w:right="0" w:hanging="339"/>
        <w:jc w:val="left"/>
        <w:rPr>
          <w:sz w:val="24"/>
        </w:rPr>
      </w:pPr>
      <w:r>
        <w:rPr>
          <w:sz w:val="24"/>
        </w:rPr>
        <w:t>上課時間及教室以本校課程查詢系統之資訊為準。</w:t>
      </w:r>
    </w:p>
    <w:p>
      <w:pPr>
        <w:pStyle w:val="ListParagraph"/>
        <w:numPr>
          <w:ilvl w:val="2"/>
          <w:numId w:val="6"/>
        </w:numPr>
        <w:tabs>
          <w:tab w:pos="1460" w:val="left" w:leader="none"/>
        </w:tabs>
        <w:spacing w:line="240" w:lineRule="auto" w:before="5" w:after="0"/>
        <w:ind w:left="1459" w:right="0" w:hanging="339"/>
        <w:jc w:val="left"/>
        <w:rPr>
          <w:sz w:val="24"/>
        </w:rPr>
      </w:pPr>
      <w:r>
        <w:rPr>
          <w:sz w:val="24"/>
        </w:rPr>
        <w:t>修讀人數若有不足，本校有權停開並退費，學員不得有任何異議。</w:t>
      </w:r>
    </w:p>
    <w:p>
      <w:pPr>
        <w:pStyle w:val="ListParagraph"/>
        <w:numPr>
          <w:ilvl w:val="2"/>
          <w:numId w:val="6"/>
        </w:numPr>
        <w:tabs>
          <w:tab w:pos="1491" w:val="left" w:leader="none"/>
        </w:tabs>
        <w:spacing w:line="240" w:lineRule="auto" w:before="4" w:after="0"/>
        <w:ind w:left="1490" w:right="0" w:hanging="370"/>
        <w:jc w:val="left"/>
        <w:rPr>
          <w:sz w:val="24"/>
        </w:rPr>
      </w:pPr>
      <w:r>
        <w:rPr>
          <w:sz w:val="24"/>
        </w:rPr>
        <w:t>修課期間需依課堂教師之規定參與考試或繳交報告，課程修讀期滿由任課老師評定學期成績</w:t>
      </w:r>
    </w:p>
    <w:p>
      <w:pPr>
        <w:pStyle w:val="BodyText"/>
        <w:spacing w:before="5"/>
        <w:ind w:left="1481"/>
      </w:pPr>
      <w:r>
        <w:rPr/>
        <w:t>，成績及格者由本校發給推廣教育學分證明。</w:t>
      </w:r>
    </w:p>
    <w:p>
      <w:pPr>
        <w:pStyle w:val="ListParagraph"/>
        <w:numPr>
          <w:ilvl w:val="2"/>
          <w:numId w:val="6"/>
        </w:numPr>
        <w:tabs>
          <w:tab w:pos="1460" w:val="left" w:leader="none"/>
        </w:tabs>
        <w:spacing w:line="240" w:lineRule="auto" w:before="7" w:after="0"/>
        <w:ind w:left="1459" w:right="0" w:hanging="339"/>
        <w:jc w:val="left"/>
        <w:rPr>
          <w:sz w:val="24"/>
        </w:rPr>
      </w:pPr>
      <w:r>
        <w:rPr>
          <w:sz w:val="24"/>
        </w:rPr>
        <w:t>學期成績碩士班以70分為及格分數，學士班以60分為及格分數，通過者予發證明。</w:t>
      </w:r>
    </w:p>
    <w:p>
      <w:pPr>
        <w:pStyle w:val="ListParagraph"/>
        <w:numPr>
          <w:ilvl w:val="2"/>
          <w:numId w:val="6"/>
        </w:numPr>
        <w:tabs>
          <w:tab w:pos="1460" w:val="left" w:leader="none"/>
        </w:tabs>
        <w:spacing w:line="242" w:lineRule="auto" w:before="4" w:after="0"/>
        <w:ind w:left="1452" w:right="420" w:hanging="332"/>
        <w:jc w:val="left"/>
        <w:rPr>
          <w:sz w:val="24"/>
        </w:rPr>
      </w:pPr>
      <w:r>
        <w:rPr>
          <w:sz w:val="24"/>
        </w:rPr>
        <w:t>學員在校之行為應遵守本校規定。如有不當行為或影響授課或其他學生(員)之學習，經通知而仍未改善者，得取消其修讀資格，且不予退費。</w:t>
      </w:r>
    </w:p>
    <w:p>
      <w:pPr>
        <w:pStyle w:val="ListParagraph"/>
        <w:numPr>
          <w:ilvl w:val="1"/>
          <w:numId w:val="6"/>
        </w:numPr>
        <w:tabs>
          <w:tab w:pos="1122" w:val="left" w:leader="none"/>
        </w:tabs>
        <w:spacing w:line="242" w:lineRule="auto" w:before="3" w:after="0"/>
        <w:ind w:left="1121" w:right="379" w:hanging="229"/>
        <w:jc w:val="left"/>
        <w:rPr>
          <w:sz w:val="24"/>
        </w:rPr>
      </w:pPr>
      <w:r>
        <w:rPr>
          <w:sz w:val="24"/>
        </w:rPr>
        <w:t>學分抵免：隨班附讀學員未來如通過入學考試，取得學籍，其已修讀之課程學分得否抵免，</w:t>
      </w:r>
      <w:r>
        <w:rPr>
          <w:spacing w:val="31"/>
          <w:sz w:val="24"/>
        </w:rPr>
        <w:t> </w:t>
      </w:r>
      <w:r>
        <w:rPr>
          <w:sz w:val="24"/>
        </w:rPr>
        <w:t>依考取之校方規定辦理。</w:t>
      </w:r>
    </w:p>
    <w:p>
      <w:pPr>
        <w:pStyle w:val="ListParagraph"/>
        <w:numPr>
          <w:ilvl w:val="1"/>
          <w:numId w:val="6"/>
        </w:numPr>
        <w:tabs>
          <w:tab w:pos="1122" w:val="left" w:leader="none"/>
        </w:tabs>
        <w:spacing w:line="240" w:lineRule="auto" w:before="3" w:after="0"/>
        <w:ind w:left="1121" w:right="0" w:hanging="230"/>
        <w:jc w:val="left"/>
        <w:rPr>
          <w:sz w:val="22"/>
        </w:rPr>
      </w:pPr>
      <w:r>
        <w:rPr>
          <w:spacing w:val="-16"/>
          <w:sz w:val="24"/>
        </w:rPr>
        <w:t>退費相關規定：</w:t>
      </w:r>
      <w:r>
        <w:rPr>
          <w:w w:val="100"/>
          <w:sz w:val="22"/>
        </w:rPr>
        <w:t>（</w:t>
      </w:r>
      <w:r>
        <w:rPr>
          <w:spacing w:val="-3"/>
          <w:w w:val="100"/>
          <w:sz w:val="22"/>
        </w:rPr>
        <w:t>依教育部「專科以上學校推廣教育實施辦法」辦理</w:t>
      </w:r>
      <w:r>
        <w:rPr>
          <w:w w:val="100"/>
          <w:sz w:val="22"/>
        </w:rPr>
        <w:t>）</w:t>
      </w:r>
    </w:p>
    <w:p>
      <w:pPr>
        <w:pStyle w:val="ListParagraph"/>
        <w:numPr>
          <w:ilvl w:val="2"/>
          <w:numId w:val="6"/>
        </w:numPr>
        <w:tabs>
          <w:tab w:pos="1448" w:val="left" w:leader="none"/>
        </w:tabs>
        <w:spacing w:line="240" w:lineRule="auto" w:before="4" w:after="0"/>
        <w:ind w:left="1447" w:right="0" w:hanging="339"/>
        <w:jc w:val="left"/>
        <w:rPr>
          <w:sz w:val="24"/>
        </w:rPr>
      </w:pPr>
      <w:r>
        <w:rPr>
          <w:sz w:val="24"/>
        </w:rPr>
        <w:t>自註冊繳費後至實際上課日前申請退費者，退還已繳學分費、學雜費等各項費用之九成。</w:t>
      </w:r>
    </w:p>
    <w:p>
      <w:pPr>
        <w:pStyle w:val="ListParagraph"/>
        <w:numPr>
          <w:ilvl w:val="2"/>
          <w:numId w:val="6"/>
        </w:numPr>
        <w:tabs>
          <w:tab w:pos="1448" w:val="left" w:leader="none"/>
        </w:tabs>
        <w:spacing w:line="240" w:lineRule="auto" w:before="5" w:after="0"/>
        <w:ind w:left="1447" w:right="0" w:hanging="339"/>
        <w:jc w:val="left"/>
        <w:rPr>
          <w:sz w:val="24"/>
        </w:rPr>
      </w:pPr>
      <w:r>
        <w:rPr>
          <w:sz w:val="24"/>
        </w:rPr>
        <w:t>上課時間未逾全期三分之一者，退還已繳學分費、學雜費等各項費用之五成。</w:t>
      </w:r>
    </w:p>
    <w:p>
      <w:pPr>
        <w:pStyle w:val="ListParagraph"/>
        <w:numPr>
          <w:ilvl w:val="2"/>
          <w:numId w:val="6"/>
        </w:numPr>
        <w:tabs>
          <w:tab w:pos="1448" w:val="left" w:leader="none"/>
        </w:tabs>
        <w:spacing w:line="240" w:lineRule="auto" w:before="4" w:after="0"/>
        <w:ind w:left="1447" w:right="0" w:hanging="339"/>
        <w:jc w:val="left"/>
        <w:rPr>
          <w:sz w:val="24"/>
        </w:rPr>
      </w:pPr>
      <w:r>
        <w:rPr>
          <w:sz w:val="24"/>
        </w:rPr>
        <w:t>上課時間已逾全期三分之一者，所有費用概不退還。</w:t>
      </w:r>
    </w:p>
    <w:p>
      <w:pPr>
        <w:pStyle w:val="BodyText"/>
        <w:spacing w:before="6"/>
        <w:ind w:left="1109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(</w:t>
      </w:r>
      <w:r>
        <w:rPr/>
        <w:t>※學員完成報名繳費後，因故申請退費者，所繳學費無法轉至下期；報名費一律不予退還。</w:t>
      </w:r>
      <w:r>
        <w:rPr>
          <w:rFonts w:ascii="Times New Roman" w:hAnsi="Times New Roman" w:eastAsia="Times New Roman"/>
        </w:rPr>
        <w:t>)</w:t>
      </w:r>
    </w:p>
    <w:p>
      <w:pPr>
        <w:spacing w:after="0"/>
        <w:rPr>
          <w:rFonts w:ascii="Times New Roman" w:hAnsi="Times New Roman" w:eastAsia="Times New Roman"/>
        </w:rPr>
        <w:sectPr>
          <w:pgSz w:w="11910" w:h="16840"/>
          <w:pgMar w:top="800" w:bottom="280" w:left="240" w:right="180"/>
        </w:sectPr>
      </w:pPr>
    </w:p>
    <w:p>
      <w:pPr>
        <w:pStyle w:val="Heading1"/>
        <w:spacing w:before="28"/>
      </w:pPr>
      <w:r>
        <w:rPr>
          <w:spacing w:val="-1"/>
        </w:rPr>
        <w:t>十一、隨班附讀上課節次時間一覽表：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tbl>
      <w:tblPr>
        <w:tblW w:w="0" w:type="auto"/>
        <w:jc w:val="left"/>
        <w:tblInd w:w="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"/>
        <w:gridCol w:w="935"/>
        <w:gridCol w:w="935"/>
        <w:gridCol w:w="936"/>
        <w:gridCol w:w="935"/>
        <w:gridCol w:w="935"/>
        <w:gridCol w:w="935"/>
        <w:gridCol w:w="935"/>
        <w:gridCol w:w="936"/>
        <w:gridCol w:w="945"/>
      </w:tblGrid>
      <w:tr>
        <w:trPr>
          <w:trHeight w:val="623" w:hRule="atLeast"/>
        </w:trPr>
        <w:tc>
          <w:tcPr>
            <w:tcW w:w="936" w:type="dxa"/>
          </w:tcPr>
          <w:p>
            <w:pPr>
              <w:pStyle w:val="TableParagraph"/>
              <w:spacing w:line="295" w:lineRule="exact"/>
              <w:ind w:left="148"/>
              <w:rPr>
                <w:sz w:val="24"/>
              </w:rPr>
            </w:pPr>
            <w:r>
              <w:rPr>
                <w:spacing w:val="19"/>
                <w:sz w:val="24"/>
              </w:rPr>
              <w:t>節次</w:t>
            </w:r>
          </w:p>
          <w:p>
            <w:pPr>
              <w:pStyle w:val="TableParagraph"/>
              <w:spacing w:line="304" w:lineRule="exact" w:before="4"/>
              <w:ind w:left="148"/>
              <w:rPr>
                <w:sz w:val="24"/>
              </w:rPr>
            </w:pPr>
            <w:r>
              <w:rPr>
                <w:spacing w:val="19"/>
                <w:sz w:val="24"/>
              </w:rPr>
              <w:t>星期</w:t>
            </w:r>
          </w:p>
        </w:tc>
        <w:tc>
          <w:tcPr>
            <w:tcW w:w="935" w:type="dxa"/>
          </w:tcPr>
          <w:p>
            <w:pPr>
              <w:pStyle w:val="TableParagraph"/>
              <w:spacing w:before="143"/>
              <w:ind w:left="228"/>
              <w:rPr>
                <w:sz w:val="24"/>
              </w:rPr>
            </w:pPr>
            <w:r>
              <w:rPr>
                <w:sz w:val="24"/>
              </w:rPr>
              <w:t>第</w:t>
            </w:r>
            <w:r>
              <w:rPr>
                <w:rFonts w:ascii="Times New Roman" w:eastAsia="Times New Roman"/>
                <w:sz w:val="24"/>
              </w:rPr>
              <w:t>5</w:t>
            </w:r>
            <w:r>
              <w:rPr>
                <w:sz w:val="24"/>
              </w:rPr>
              <w:t>節</w:t>
            </w:r>
          </w:p>
        </w:tc>
        <w:tc>
          <w:tcPr>
            <w:tcW w:w="935" w:type="dxa"/>
          </w:tcPr>
          <w:p>
            <w:pPr>
              <w:pStyle w:val="TableParagraph"/>
              <w:spacing w:before="143"/>
              <w:ind w:left="229"/>
              <w:rPr>
                <w:sz w:val="24"/>
              </w:rPr>
            </w:pPr>
            <w:r>
              <w:rPr>
                <w:sz w:val="24"/>
              </w:rPr>
              <w:t>第</w:t>
            </w:r>
            <w:r>
              <w:rPr>
                <w:rFonts w:ascii="Times New Roman" w:eastAsia="Times New Roman"/>
                <w:sz w:val="24"/>
              </w:rPr>
              <w:t>6</w:t>
            </w:r>
            <w:r>
              <w:rPr>
                <w:sz w:val="24"/>
              </w:rPr>
              <w:t>節</w:t>
            </w:r>
          </w:p>
        </w:tc>
        <w:tc>
          <w:tcPr>
            <w:tcW w:w="936" w:type="dxa"/>
          </w:tcPr>
          <w:p>
            <w:pPr>
              <w:pStyle w:val="TableParagraph"/>
              <w:spacing w:before="143"/>
              <w:ind w:left="230"/>
              <w:rPr>
                <w:sz w:val="24"/>
              </w:rPr>
            </w:pPr>
            <w:r>
              <w:rPr>
                <w:sz w:val="24"/>
              </w:rPr>
              <w:t>第</w:t>
            </w:r>
            <w:r>
              <w:rPr>
                <w:rFonts w:ascii="Times New Roman" w:eastAsia="Times New Roman"/>
                <w:sz w:val="24"/>
              </w:rPr>
              <w:t>7</w:t>
            </w:r>
            <w:r>
              <w:rPr>
                <w:sz w:val="24"/>
              </w:rPr>
              <w:t>節</w:t>
            </w:r>
          </w:p>
        </w:tc>
        <w:tc>
          <w:tcPr>
            <w:tcW w:w="935" w:type="dxa"/>
          </w:tcPr>
          <w:p>
            <w:pPr>
              <w:pStyle w:val="TableParagraph"/>
              <w:spacing w:before="143"/>
              <w:ind w:left="230"/>
              <w:rPr>
                <w:sz w:val="24"/>
              </w:rPr>
            </w:pPr>
            <w:r>
              <w:rPr>
                <w:sz w:val="24"/>
              </w:rPr>
              <w:t>第</w:t>
            </w:r>
            <w:r>
              <w:rPr>
                <w:rFonts w:ascii="Times New Roman" w:eastAsia="Times New Roman"/>
                <w:sz w:val="24"/>
              </w:rPr>
              <w:t>8</w:t>
            </w:r>
            <w:r>
              <w:rPr>
                <w:sz w:val="24"/>
              </w:rPr>
              <w:t>節</w:t>
            </w:r>
          </w:p>
        </w:tc>
        <w:tc>
          <w:tcPr>
            <w:tcW w:w="935" w:type="dxa"/>
          </w:tcPr>
          <w:p>
            <w:pPr>
              <w:pStyle w:val="TableParagraph"/>
              <w:spacing w:before="143"/>
              <w:ind w:left="231"/>
              <w:rPr>
                <w:sz w:val="24"/>
              </w:rPr>
            </w:pPr>
            <w:r>
              <w:rPr>
                <w:sz w:val="24"/>
              </w:rPr>
              <w:t>第</w:t>
            </w:r>
            <w:r>
              <w:rPr>
                <w:rFonts w:ascii="Times New Roman" w:eastAsia="Times New Roman"/>
                <w:sz w:val="24"/>
              </w:rPr>
              <w:t>9</w:t>
            </w:r>
            <w:r>
              <w:rPr>
                <w:sz w:val="24"/>
              </w:rPr>
              <w:t>節</w:t>
            </w:r>
          </w:p>
        </w:tc>
        <w:tc>
          <w:tcPr>
            <w:tcW w:w="935" w:type="dxa"/>
          </w:tcPr>
          <w:p>
            <w:pPr>
              <w:pStyle w:val="TableParagraph"/>
              <w:spacing w:before="79"/>
              <w:ind w:left="173"/>
              <w:rPr>
                <w:rFonts w:ascii="Microsoft YaHei UI" w:eastAsia="Microsoft YaHei UI" w:hint="eastAsia"/>
                <w:b/>
                <w:sz w:val="24"/>
              </w:rPr>
            </w:pPr>
            <w:r>
              <w:rPr>
                <w:rFonts w:ascii="Microsoft YaHei UI" w:eastAsia="Microsoft YaHei UI" w:hint="eastAsia"/>
                <w:b/>
                <w:sz w:val="24"/>
              </w:rPr>
              <w:t>第Ａ節</w:t>
            </w:r>
          </w:p>
        </w:tc>
        <w:tc>
          <w:tcPr>
            <w:tcW w:w="935" w:type="dxa"/>
          </w:tcPr>
          <w:p>
            <w:pPr>
              <w:pStyle w:val="TableParagraph"/>
              <w:spacing w:before="79"/>
              <w:ind w:left="174"/>
              <w:rPr>
                <w:rFonts w:ascii="Microsoft YaHei UI" w:eastAsia="Microsoft YaHei UI" w:hint="eastAsia"/>
                <w:b/>
                <w:sz w:val="24"/>
              </w:rPr>
            </w:pPr>
            <w:r>
              <w:rPr>
                <w:rFonts w:ascii="Microsoft YaHei UI" w:eastAsia="Microsoft YaHei UI" w:hint="eastAsia"/>
                <w:b/>
                <w:sz w:val="24"/>
              </w:rPr>
              <w:t>第Ｂ節</w:t>
            </w:r>
          </w:p>
        </w:tc>
        <w:tc>
          <w:tcPr>
            <w:tcW w:w="936" w:type="dxa"/>
          </w:tcPr>
          <w:p>
            <w:pPr>
              <w:pStyle w:val="TableParagraph"/>
              <w:spacing w:before="79"/>
              <w:ind w:left="175"/>
              <w:rPr>
                <w:rFonts w:ascii="Microsoft YaHei UI" w:eastAsia="Microsoft YaHei UI" w:hint="eastAsia"/>
                <w:b/>
                <w:sz w:val="24"/>
              </w:rPr>
            </w:pPr>
            <w:r>
              <w:rPr>
                <w:rFonts w:ascii="Microsoft YaHei UI" w:eastAsia="Microsoft YaHei UI" w:hint="eastAsia"/>
                <w:b/>
                <w:sz w:val="24"/>
              </w:rPr>
              <w:t>第Ｃ節</w:t>
            </w:r>
          </w:p>
        </w:tc>
        <w:tc>
          <w:tcPr>
            <w:tcW w:w="945" w:type="dxa"/>
          </w:tcPr>
          <w:p>
            <w:pPr>
              <w:pStyle w:val="TableParagraph"/>
              <w:spacing w:before="79"/>
              <w:ind w:left="180"/>
              <w:rPr>
                <w:rFonts w:ascii="Microsoft YaHei UI" w:eastAsia="Microsoft YaHei UI" w:hint="eastAsia"/>
                <w:b/>
                <w:sz w:val="24"/>
              </w:rPr>
            </w:pPr>
            <w:r>
              <w:rPr>
                <w:rFonts w:ascii="Microsoft YaHei UI" w:eastAsia="Microsoft YaHei UI" w:hint="eastAsia"/>
                <w:b/>
                <w:sz w:val="24"/>
              </w:rPr>
              <w:t>第Ｄ節</w:t>
            </w:r>
          </w:p>
        </w:tc>
      </w:tr>
      <w:tr>
        <w:trPr>
          <w:trHeight w:val="938" w:hRule="atLeast"/>
        </w:trPr>
        <w:tc>
          <w:tcPr>
            <w:tcW w:w="936" w:type="dxa"/>
          </w:tcPr>
          <w:p>
            <w:pPr>
              <w:pStyle w:val="TableParagraph"/>
              <w:spacing w:line="175" w:lineRule="auto" w:before="7"/>
              <w:ind w:left="338" w:right="192" w:hanging="131"/>
              <w:rPr>
                <w:rFonts w:ascii="Microsoft YaHei UI" w:eastAsia="Microsoft YaHei UI" w:hint="eastAsia"/>
                <w:b/>
                <w:sz w:val="24"/>
              </w:rPr>
            </w:pPr>
            <w:r>
              <w:rPr>
                <w:rFonts w:ascii="Microsoft YaHei UI" w:eastAsia="Microsoft YaHei UI" w:hint="eastAsia"/>
                <w:b/>
                <w:spacing w:val="10"/>
                <w:sz w:val="24"/>
              </w:rPr>
              <w:t>週一</w:t>
            </w:r>
            <w:r>
              <w:rPr>
                <w:rFonts w:ascii="Microsoft YaHei UI" w:eastAsia="Microsoft YaHei UI" w:hint="eastAsia"/>
                <w:b/>
                <w:sz w:val="24"/>
              </w:rPr>
              <w:t>至</w:t>
            </w:r>
          </w:p>
          <w:p>
            <w:pPr>
              <w:pStyle w:val="TableParagraph"/>
              <w:spacing w:line="287" w:lineRule="exact"/>
              <w:ind w:left="208"/>
              <w:rPr>
                <w:rFonts w:ascii="Microsoft YaHei UI" w:eastAsia="Microsoft YaHei UI" w:hint="eastAsia"/>
                <w:b/>
                <w:sz w:val="24"/>
              </w:rPr>
            </w:pPr>
            <w:r>
              <w:rPr>
                <w:rFonts w:ascii="Microsoft YaHei UI" w:eastAsia="Microsoft YaHei UI" w:hint="eastAsia"/>
                <w:b/>
                <w:spacing w:val="21"/>
                <w:sz w:val="24"/>
              </w:rPr>
              <w:t>週五</w:t>
            </w:r>
          </w:p>
        </w:tc>
        <w:tc>
          <w:tcPr>
            <w:tcW w:w="9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35" w:type="dxa"/>
          </w:tcPr>
          <w:p>
            <w:pPr>
              <w:pStyle w:val="TableParagraph"/>
              <w:spacing w:line="245" w:lineRule="exact"/>
              <w:ind w:left="33"/>
              <w:rPr>
                <w:rFonts w:ascii="Times New Roman" w:eastAsia="Times New Roman"/>
                <w:b/>
                <w:sz w:val="20"/>
              </w:rPr>
            </w:pPr>
            <w:r>
              <w:rPr>
                <w:rFonts w:ascii="Times New Roman" w:eastAsia="Times New Roman"/>
                <w:b/>
                <w:spacing w:val="10"/>
                <w:w w:val="95"/>
                <w:sz w:val="20"/>
              </w:rPr>
              <w:t>18</w:t>
            </w:r>
            <w:r>
              <w:rPr>
                <w:rFonts w:ascii="Times New Roman" w:eastAsia="Times New Roman"/>
                <w:b/>
                <w:spacing w:val="-15"/>
                <w:w w:val="95"/>
                <w:sz w:val="20"/>
              </w:rPr>
              <w:t> </w:t>
            </w:r>
            <w:r>
              <w:rPr>
                <w:rFonts w:ascii="Microsoft YaHei UI" w:eastAsia="Microsoft YaHei UI" w:hint="eastAsia"/>
                <w:b/>
                <w:w w:val="95"/>
                <w:sz w:val="20"/>
              </w:rPr>
              <w:t>：</w:t>
            </w:r>
            <w:r>
              <w:rPr>
                <w:rFonts w:ascii="Microsoft YaHei UI" w:eastAsia="Microsoft YaHei UI" w:hint="eastAsia"/>
                <w:b/>
                <w:spacing w:val="-21"/>
                <w:w w:val="95"/>
                <w:sz w:val="20"/>
              </w:rPr>
              <w:t> </w:t>
            </w:r>
            <w:r>
              <w:rPr>
                <w:rFonts w:ascii="Times New Roman" w:eastAsia="Times New Roman"/>
                <w:b/>
                <w:spacing w:val="10"/>
                <w:w w:val="95"/>
                <w:sz w:val="20"/>
              </w:rPr>
              <w:t>30</w:t>
            </w:r>
            <w:r>
              <w:rPr>
                <w:rFonts w:ascii="Times New Roman" w:eastAsia="Times New Roman"/>
                <w:b/>
                <w:spacing w:val="-30"/>
                <w:sz w:val="20"/>
              </w:rPr>
              <w:t> </w:t>
            </w:r>
          </w:p>
          <w:p>
            <w:pPr>
              <w:pStyle w:val="TableParagraph"/>
              <w:spacing w:line="259" w:lineRule="exact"/>
              <w:ind w:left="173"/>
              <w:rPr>
                <w:rFonts w:ascii="Microsoft YaHei UI" w:eastAsia="Microsoft YaHei UI" w:hint="eastAsia"/>
                <w:b/>
                <w:sz w:val="20"/>
              </w:rPr>
            </w:pPr>
            <w:r>
              <w:rPr>
                <w:rFonts w:ascii="Microsoft YaHei UI" w:eastAsia="Microsoft YaHei UI" w:hint="eastAsia"/>
                <w:b/>
                <w:w w:val="99"/>
                <w:sz w:val="20"/>
              </w:rPr>
              <w:t>｜</w:t>
            </w:r>
          </w:p>
          <w:p>
            <w:pPr>
              <w:pStyle w:val="TableParagraph"/>
              <w:spacing w:line="307" w:lineRule="exact"/>
              <w:ind w:left="33"/>
              <w:rPr>
                <w:rFonts w:ascii="Times New Roman" w:eastAsia="Times New Roman"/>
                <w:b/>
                <w:sz w:val="20"/>
              </w:rPr>
            </w:pPr>
            <w:r>
              <w:rPr>
                <w:rFonts w:ascii="Times New Roman" w:eastAsia="Times New Roman"/>
                <w:b/>
                <w:spacing w:val="10"/>
                <w:w w:val="95"/>
                <w:sz w:val="20"/>
              </w:rPr>
              <w:t>19</w:t>
            </w:r>
            <w:r>
              <w:rPr>
                <w:rFonts w:ascii="Times New Roman" w:eastAsia="Times New Roman"/>
                <w:b/>
                <w:spacing w:val="-15"/>
                <w:w w:val="95"/>
                <w:sz w:val="20"/>
              </w:rPr>
              <w:t> </w:t>
            </w:r>
            <w:r>
              <w:rPr>
                <w:rFonts w:ascii="Microsoft YaHei UI" w:eastAsia="Microsoft YaHei UI" w:hint="eastAsia"/>
                <w:b/>
                <w:w w:val="95"/>
                <w:sz w:val="20"/>
              </w:rPr>
              <w:t>：</w:t>
            </w:r>
            <w:r>
              <w:rPr>
                <w:rFonts w:ascii="Microsoft YaHei UI" w:eastAsia="Microsoft YaHei UI" w:hint="eastAsia"/>
                <w:b/>
                <w:spacing w:val="-21"/>
                <w:w w:val="95"/>
                <w:sz w:val="20"/>
              </w:rPr>
              <w:t> </w:t>
            </w:r>
            <w:r>
              <w:rPr>
                <w:rFonts w:ascii="Times New Roman" w:eastAsia="Times New Roman"/>
                <w:b/>
                <w:spacing w:val="10"/>
                <w:w w:val="95"/>
                <w:sz w:val="20"/>
              </w:rPr>
              <w:t>20</w:t>
            </w:r>
            <w:r>
              <w:rPr>
                <w:rFonts w:ascii="Times New Roman" w:eastAsia="Times New Roman"/>
                <w:b/>
                <w:spacing w:val="-30"/>
                <w:sz w:val="20"/>
              </w:rPr>
              <w:t> </w:t>
            </w:r>
          </w:p>
        </w:tc>
        <w:tc>
          <w:tcPr>
            <w:tcW w:w="935" w:type="dxa"/>
          </w:tcPr>
          <w:p>
            <w:pPr>
              <w:pStyle w:val="TableParagraph"/>
              <w:spacing w:line="245" w:lineRule="exact"/>
              <w:ind w:left="35"/>
              <w:rPr>
                <w:rFonts w:ascii="Times New Roman" w:eastAsia="Times New Roman"/>
                <w:b/>
                <w:sz w:val="20"/>
              </w:rPr>
            </w:pPr>
            <w:r>
              <w:rPr>
                <w:rFonts w:ascii="Times New Roman" w:eastAsia="Times New Roman"/>
                <w:b/>
                <w:spacing w:val="10"/>
                <w:w w:val="95"/>
                <w:sz w:val="20"/>
              </w:rPr>
              <w:t>19</w:t>
            </w:r>
            <w:r>
              <w:rPr>
                <w:rFonts w:ascii="Times New Roman" w:eastAsia="Times New Roman"/>
                <w:b/>
                <w:spacing w:val="-15"/>
                <w:w w:val="95"/>
                <w:sz w:val="20"/>
              </w:rPr>
              <w:t> </w:t>
            </w:r>
            <w:r>
              <w:rPr>
                <w:rFonts w:ascii="Microsoft YaHei UI" w:eastAsia="Microsoft YaHei UI" w:hint="eastAsia"/>
                <w:b/>
                <w:w w:val="95"/>
                <w:sz w:val="20"/>
              </w:rPr>
              <w:t>：</w:t>
            </w:r>
            <w:r>
              <w:rPr>
                <w:rFonts w:ascii="Microsoft YaHei UI" w:eastAsia="Microsoft YaHei UI" w:hint="eastAsia"/>
                <w:b/>
                <w:spacing w:val="-21"/>
                <w:w w:val="95"/>
                <w:sz w:val="20"/>
              </w:rPr>
              <w:t> </w:t>
            </w:r>
            <w:r>
              <w:rPr>
                <w:rFonts w:ascii="Times New Roman" w:eastAsia="Times New Roman"/>
                <w:b/>
                <w:spacing w:val="10"/>
                <w:w w:val="95"/>
                <w:sz w:val="20"/>
              </w:rPr>
              <w:t>20</w:t>
            </w:r>
            <w:r>
              <w:rPr>
                <w:rFonts w:ascii="Times New Roman" w:eastAsia="Times New Roman"/>
                <w:b/>
                <w:spacing w:val="-30"/>
                <w:sz w:val="20"/>
              </w:rPr>
              <w:t> </w:t>
            </w:r>
          </w:p>
          <w:p>
            <w:pPr>
              <w:pStyle w:val="TableParagraph"/>
              <w:spacing w:line="259" w:lineRule="exact"/>
              <w:ind w:left="174"/>
              <w:rPr>
                <w:rFonts w:ascii="Microsoft YaHei UI" w:eastAsia="Microsoft YaHei UI" w:hint="eastAsia"/>
                <w:b/>
                <w:sz w:val="20"/>
              </w:rPr>
            </w:pPr>
            <w:r>
              <w:rPr>
                <w:rFonts w:ascii="Microsoft YaHei UI" w:eastAsia="Microsoft YaHei UI" w:hint="eastAsia"/>
                <w:b/>
                <w:w w:val="99"/>
                <w:sz w:val="20"/>
              </w:rPr>
              <w:t>｜</w:t>
            </w:r>
          </w:p>
          <w:p>
            <w:pPr>
              <w:pStyle w:val="TableParagraph"/>
              <w:spacing w:line="307" w:lineRule="exact"/>
              <w:ind w:left="35"/>
              <w:rPr>
                <w:rFonts w:ascii="Times New Roman" w:eastAsia="Times New Roman"/>
                <w:b/>
                <w:sz w:val="20"/>
              </w:rPr>
            </w:pPr>
            <w:r>
              <w:rPr>
                <w:rFonts w:ascii="Times New Roman" w:eastAsia="Times New Roman"/>
                <w:b/>
                <w:spacing w:val="10"/>
                <w:w w:val="95"/>
                <w:sz w:val="20"/>
              </w:rPr>
              <w:t>20</w:t>
            </w:r>
            <w:r>
              <w:rPr>
                <w:rFonts w:ascii="Times New Roman" w:eastAsia="Times New Roman"/>
                <w:b/>
                <w:spacing w:val="-15"/>
                <w:w w:val="95"/>
                <w:sz w:val="20"/>
              </w:rPr>
              <w:t> </w:t>
            </w:r>
            <w:r>
              <w:rPr>
                <w:rFonts w:ascii="Microsoft YaHei UI" w:eastAsia="Microsoft YaHei UI" w:hint="eastAsia"/>
                <w:b/>
                <w:w w:val="95"/>
                <w:sz w:val="20"/>
              </w:rPr>
              <w:t>：</w:t>
            </w:r>
            <w:r>
              <w:rPr>
                <w:rFonts w:ascii="Microsoft YaHei UI" w:eastAsia="Microsoft YaHei UI" w:hint="eastAsia"/>
                <w:b/>
                <w:spacing w:val="-21"/>
                <w:w w:val="95"/>
                <w:sz w:val="20"/>
              </w:rPr>
              <w:t> </w:t>
            </w:r>
            <w:r>
              <w:rPr>
                <w:rFonts w:ascii="Times New Roman" w:eastAsia="Times New Roman"/>
                <w:b/>
                <w:spacing w:val="10"/>
                <w:w w:val="95"/>
                <w:sz w:val="20"/>
              </w:rPr>
              <w:t>10</w:t>
            </w:r>
            <w:r>
              <w:rPr>
                <w:rFonts w:ascii="Times New Roman" w:eastAsia="Times New Roman"/>
                <w:b/>
                <w:spacing w:val="-30"/>
                <w:sz w:val="20"/>
              </w:rPr>
              <w:t> </w:t>
            </w:r>
          </w:p>
        </w:tc>
        <w:tc>
          <w:tcPr>
            <w:tcW w:w="936" w:type="dxa"/>
          </w:tcPr>
          <w:p>
            <w:pPr>
              <w:pStyle w:val="TableParagraph"/>
              <w:spacing w:line="245" w:lineRule="exact"/>
              <w:ind w:left="36"/>
              <w:rPr>
                <w:rFonts w:ascii="Times New Roman" w:eastAsia="Times New Roman"/>
                <w:b/>
                <w:sz w:val="20"/>
              </w:rPr>
            </w:pPr>
            <w:r>
              <w:rPr>
                <w:rFonts w:ascii="Times New Roman" w:eastAsia="Times New Roman"/>
                <w:b/>
                <w:spacing w:val="10"/>
                <w:w w:val="95"/>
                <w:sz w:val="20"/>
              </w:rPr>
              <w:t>20</w:t>
            </w:r>
            <w:r>
              <w:rPr>
                <w:rFonts w:ascii="Times New Roman" w:eastAsia="Times New Roman"/>
                <w:b/>
                <w:spacing w:val="-15"/>
                <w:w w:val="95"/>
                <w:sz w:val="20"/>
              </w:rPr>
              <w:t> </w:t>
            </w:r>
            <w:r>
              <w:rPr>
                <w:rFonts w:ascii="Microsoft YaHei UI" w:eastAsia="Microsoft YaHei UI" w:hint="eastAsia"/>
                <w:b/>
                <w:w w:val="95"/>
                <w:sz w:val="20"/>
              </w:rPr>
              <w:t>：</w:t>
            </w:r>
            <w:r>
              <w:rPr>
                <w:rFonts w:ascii="Microsoft YaHei UI" w:eastAsia="Microsoft YaHei UI" w:hint="eastAsia"/>
                <w:b/>
                <w:spacing w:val="-21"/>
                <w:w w:val="95"/>
                <w:sz w:val="20"/>
              </w:rPr>
              <w:t> </w:t>
            </w:r>
            <w:r>
              <w:rPr>
                <w:rFonts w:ascii="Times New Roman" w:eastAsia="Times New Roman"/>
                <w:b/>
                <w:spacing w:val="10"/>
                <w:w w:val="95"/>
                <w:sz w:val="20"/>
              </w:rPr>
              <w:t>20</w:t>
            </w:r>
            <w:r>
              <w:rPr>
                <w:rFonts w:ascii="Times New Roman" w:eastAsia="Times New Roman"/>
                <w:b/>
                <w:spacing w:val="-30"/>
                <w:sz w:val="20"/>
              </w:rPr>
              <w:t> </w:t>
            </w:r>
          </w:p>
          <w:p>
            <w:pPr>
              <w:pStyle w:val="TableParagraph"/>
              <w:spacing w:line="259" w:lineRule="exact"/>
              <w:ind w:left="175"/>
              <w:rPr>
                <w:rFonts w:ascii="Microsoft YaHei UI" w:eastAsia="Microsoft YaHei UI" w:hint="eastAsia"/>
                <w:b/>
                <w:sz w:val="20"/>
              </w:rPr>
            </w:pPr>
            <w:r>
              <w:rPr>
                <w:rFonts w:ascii="Microsoft YaHei UI" w:eastAsia="Microsoft YaHei UI" w:hint="eastAsia"/>
                <w:b/>
                <w:w w:val="99"/>
                <w:sz w:val="20"/>
              </w:rPr>
              <w:t>｜</w:t>
            </w:r>
          </w:p>
          <w:p>
            <w:pPr>
              <w:pStyle w:val="TableParagraph"/>
              <w:spacing w:line="307" w:lineRule="exact"/>
              <w:ind w:left="36"/>
              <w:rPr>
                <w:rFonts w:ascii="Times New Roman" w:eastAsia="Times New Roman"/>
                <w:b/>
                <w:sz w:val="20"/>
              </w:rPr>
            </w:pPr>
            <w:r>
              <w:rPr>
                <w:rFonts w:ascii="Times New Roman" w:eastAsia="Times New Roman"/>
                <w:b/>
                <w:spacing w:val="10"/>
                <w:w w:val="95"/>
                <w:sz w:val="20"/>
              </w:rPr>
              <w:t>21</w:t>
            </w:r>
            <w:r>
              <w:rPr>
                <w:rFonts w:ascii="Times New Roman" w:eastAsia="Times New Roman"/>
                <w:b/>
                <w:spacing w:val="-15"/>
                <w:w w:val="95"/>
                <w:sz w:val="20"/>
              </w:rPr>
              <w:t> </w:t>
            </w:r>
            <w:r>
              <w:rPr>
                <w:rFonts w:ascii="Microsoft YaHei UI" w:eastAsia="Microsoft YaHei UI" w:hint="eastAsia"/>
                <w:b/>
                <w:w w:val="95"/>
                <w:sz w:val="20"/>
              </w:rPr>
              <w:t>：</w:t>
            </w:r>
            <w:r>
              <w:rPr>
                <w:rFonts w:ascii="Microsoft YaHei UI" w:eastAsia="Microsoft YaHei UI" w:hint="eastAsia"/>
                <w:b/>
                <w:spacing w:val="-21"/>
                <w:w w:val="95"/>
                <w:sz w:val="20"/>
              </w:rPr>
              <w:t> </w:t>
            </w:r>
            <w:r>
              <w:rPr>
                <w:rFonts w:ascii="Times New Roman" w:eastAsia="Times New Roman"/>
                <w:b/>
                <w:spacing w:val="10"/>
                <w:w w:val="95"/>
                <w:sz w:val="20"/>
              </w:rPr>
              <w:t>10</w:t>
            </w:r>
            <w:r>
              <w:rPr>
                <w:rFonts w:ascii="Times New Roman" w:eastAsia="Times New Roman"/>
                <w:b/>
                <w:spacing w:val="-30"/>
                <w:sz w:val="20"/>
              </w:rPr>
              <w:t> </w:t>
            </w:r>
          </w:p>
        </w:tc>
        <w:tc>
          <w:tcPr>
            <w:tcW w:w="945" w:type="dxa"/>
          </w:tcPr>
          <w:p>
            <w:pPr>
              <w:pStyle w:val="TableParagraph"/>
              <w:spacing w:line="245" w:lineRule="exact"/>
              <w:ind w:left="36"/>
              <w:rPr>
                <w:rFonts w:ascii="Times New Roman" w:eastAsia="Times New Roman"/>
                <w:b/>
                <w:sz w:val="20"/>
              </w:rPr>
            </w:pPr>
            <w:r>
              <w:rPr>
                <w:rFonts w:ascii="Times New Roman" w:eastAsia="Times New Roman"/>
                <w:b/>
                <w:spacing w:val="10"/>
                <w:w w:val="95"/>
                <w:sz w:val="20"/>
              </w:rPr>
              <w:t>21</w:t>
            </w:r>
            <w:r>
              <w:rPr>
                <w:rFonts w:ascii="Times New Roman" w:eastAsia="Times New Roman"/>
                <w:b/>
                <w:spacing w:val="-15"/>
                <w:w w:val="95"/>
                <w:sz w:val="20"/>
              </w:rPr>
              <w:t> </w:t>
            </w:r>
            <w:r>
              <w:rPr>
                <w:rFonts w:ascii="Microsoft YaHei UI" w:eastAsia="Microsoft YaHei UI" w:hint="eastAsia"/>
                <w:b/>
                <w:w w:val="95"/>
                <w:sz w:val="20"/>
              </w:rPr>
              <w:t>：</w:t>
            </w:r>
            <w:r>
              <w:rPr>
                <w:rFonts w:ascii="Microsoft YaHei UI" w:eastAsia="Microsoft YaHei UI" w:hint="eastAsia"/>
                <w:b/>
                <w:spacing w:val="-21"/>
                <w:w w:val="95"/>
                <w:sz w:val="20"/>
              </w:rPr>
              <w:t> </w:t>
            </w:r>
            <w:r>
              <w:rPr>
                <w:rFonts w:ascii="Times New Roman" w:eastAsia="Times New Roman"/>
                <w:b/>
                <w:spacing w:val="10"/>
                <w:w w:val="95"/>
                <w:sz w:val="20"/>
              </w:rPr>
              <w:t>10</w:t>
            </w:r>
            <w:r>
              <w:rPr>
                <w:rFonts w:ascii="Times New Roman" w:eastAsia="Times New Roman"/>
                <w:b/>
                <w:spacing w:val="-30"/>
                <w:sz w:val="20"/>
              </w:rPr>
              <w:t> </w:t>
            </w:r>
          </w:p>
          <w:p>
            <w:pPr>
              <w:pStyle w:val="TableParagraph"/>
              <w:spacing w:line="259" w:lineRule="exact"/>
              <w:ind w:left="175"/>
              <w:rPr>
                <w:rFonts w:ascii="Microsoft YaHei UI" w:eastAsia="Microsoft YaHei UI" w:hint="eastAsia"/>
                <w:b/>
                <w:sz w:val="20"/>
              </w:rPr>
            </w:pPr>
            <w:r>
              <w:rPr>
                <w:rFonts w:ascii="Microsoft YaHei UI" w:eastAsia="Microsoft YaHei UI" w:hint="eastAsia"/>
                <w:b/>
                <w:w w:val="99"/>
                <w:sz w:val="20"/>
              </w:rPr>
              <w:t>｜</w:t>
            </w:r>
          </w:p>
          <w:p>
            <w:pPr>
              <w:pStyle w:val="TableParagraph"/>
              <w:spacing w:line="307" w:lineRule="exact"/>
              <w:ind w:left="36"/>
              <w:rPr>
                <w:rFonts w:ascii="Times New Roman" w:eastAsia="Times New Roman"/>
                <w:b/>
                <w:sz w:val="20"/>
              </w:rPr>
            </w:pPr>
            <w:r>
              <w:rPr>
                <w:rFonts w:ascii="Times New Roman" w:eastAsia="Times New Roman"/>
                <w:b/>
                <w:spacing w:val="10"/>
                <w:w w:val="95"/>
                <w:sz w:val="20"/>
              </w:rPr>
              <w:t>22</w:t>
            </w:r>
            <w:r>
              <w:rPr>
                <w:rFonts w:ascii="Times New Roman" w:eastAsia="Times New Roman"/>
                <w:b/>
                <w:spacing w:val="-15"/>
                <w:w w:val="95"/>
                <w:sz w:val="20"/>
              </w:rPr>
              <w:t> </w:t>
            </w:r>
            <w:r>
              <w:rPr>
                <w:rFonts w:ascii="Microsoft YaHei UI" w:eastAsia="Microsoft YaHei UI" w:hint="eastAsia"/>
                <w:b/>
                <w:w w:val="95"/>
                <w:sz w:val="20"/>
              </w:rPr>
              <w:t>：</w:t>
            </w:r>
            <w:r>
              <w:rPr>
                <w:rFonts w:ascii="Microsoft YaHei UI" w:eastAsia="Microsoft YaHei UI" w:hint="eastAsia"/>
                <w:b/>
                <w:spacing w:val="-21"/>
                <w:w w:val="95"/>
                <w:sz w:val="20"/>
              </w:rPr>
              <w:t> </w:t>
            </w:r>
            <w:r>
              <w:rPr>
                <w:rFonts w:ascii="Times New Roman" w:eastAsia="Times New Roman"/>
                <w:b/>
                <w:spacing w:val="10"/>
                <w:w w:val="95"/>
                <w:sz w:val="20"/>
              </w:rPr>
              <w:t>00</w:t>
            </w:r>
            <w:r>
              <w:rPr>
                <w:rFonts w:ascii="Times New Roman" w:eastAsia="Times New Roman"/>
                <w:b/>
                <w:spacing w:val="-30"/>
                <w:sz w:val="20"/>
              </w:rPr>
              <w:t> </w:t>
            </w:r>
          </w:p>
        </w:tc>
      </w:tr>
      <w:tr>
        <w:trPr>
          <w:trHeight w:val="779" w:hRule="atLeast"/>
        </w:trPr>
        <w:tc>
          <w:tcPr>
            <w:tcW w:w="936" w:type="dxa"/>
          </w:tcPr>
          <w:p>
            <w:pPr>
              <w:pStyle w:val="TableParagraph"/>
              <w:spacing w:before="158"/>
              <w:ind w:left="208"/>
              <w:rPr>
                <w:rFonts w:ascii="Microsoft YaHei UI" w:eastAsia="Microsoft YaHei UI" w:hint="eastAsia"/>
                <w:b/>
                <w:sz w:val="24"/>
              </w:rPr>
            </w:pPr>
            <w:r>
              <w:rPr>
                <w:rFonts w:ascii="Microsoft YaHei UI" w:eastAsia="Microsoft YaHei UI" w:hint="eastAsia"/>
                <w:b/>
                <w:spacing w:val="21"/>
                <w:sz w:val="24"/>
              </w:rPr>
              <w:t>週六</w:t>
            </w:r>
          </w:p>
        </w:tc>
        <w:tc>
          <w:tcPr>
            <w:tcW w:w="935" w:type="dxa"/>
          </w:tcPr>
          <w:p>
            <w:pPr>
              <w:pStyle w:val="TableParagraph"/>
              <w:spacing w:line="243" w:lineRule="exact"/>
              <w:ind w:left="29"/>
              <w:rPr>
                <w:rFonts w:ascii="Times New Roman" w:eastAsia="Times New Roman"/>
                <w:b/>
                <w:sz w:val="20"/>
              </w:rPr>
            </w:pPr>
            <w:r>
              <w:rPr>
                <w:rFonts w:ascii="Times New Roman" w:eastAsia="Times New Roman"/>
                <w:b/>
                <w:spacing w:val="10"/>
                <w:w w:val="95"/>
                <w:sz w:val="20"/>
              </w:rPr>
              <w:t>13</w:t>
            </w:r>
            <w:r>
              <w:rPr>
                <w:rFonts w:ascii="Times New Roman" w:eastAsia="Times New Roman"/>
                <w:b/>
                <w:spacing w:val="-15"/>
                <w:w w:val="95"/>
                <w:sz w:val="20"/>
              </w:rPr>
              <w:t> </w:t>
            </w:r>
            <w:r>
              <w:rPr>
                <w:rFonts w:ascii="Microsoft YaHei UI" w:eastAsia="Microsoft YaHei UI" w:hint="eastAsia"/>
                <w:b/>
                <w:w w:val="95"/>
                <w:sz w:val="20"/>
              </w:rPr>
              <w:t>：</w:t>
            </w:r>
            <w:r>
              <w:rPr>
                <w:rFonts w:ascii="Microsoft YaHei UI" w:eastAsia="Microsoft YaHei UI" w:hint="eastAsia"/>
                <w:b/>
                <w:spacing w:val="-21"/>
                <w:w w:val="95"/>
                <w:sz w:val="20"/>
              </w:rPr>
              <w:t> </w:t>
            </w:r>
            <w:r>
              <w:rPr>
                <w:rFonts w:ascii="Times New Roman" w:eastAsia="Times New Roman"/>
                <w:b/>
                <w:spacing w:val="10"/>
                <w:w w:val="95"/>
                <w:sz w:val="20"/>
              </w:rPr>
              <w:t>10</w:t>
            </w:r>
            <w:r>
              <w:rPr>
                <w:rFonts w:ascii="Times New Roman" w:eastAsia="Times New Roman"/>
                <w:b/>
                <w:spacing w:val="-30"/>
                <w:sz w:val="20"/>
              </w:rPr>
              <w:t> </w:t>
            </w:r>
          </w:p>
          <w:p>
            <w:pPr>
              <w:pStyle w:val="TableParagraph"/>
              <w:spacing w:line="260" w:lineRule="exact"/>
              <w:ind w:left="168"/>
              <w:rPr>
                <w:rFonts w:ascii="Microsoft YaHei UI" w:eastAsia="Microsoft YaHei UI" w:hint="eastAsia"/>
                <w:b/>
                <w:sz w:val="20"/>
              </w:rPr>
            </w:pPr>
            <w:r>
              <w:rPr>
                <w:rFonts w:ascii="Microsoft YaHei UI" w:eastAsia="Microsoft YaHei UI" w:hint="eastAsia"/>
                <w:b/>
                <w:w w:val="99"/>
                <w:sz w:val="20"/>
              </w:rPr>
              <w:t>｜</w:t>
            </w:r>
          </w:p>
          <w:p>
            <w:pPr>
              <w:pStyle w:val="TableParagraph"/>
              <w:spacing w:line="256" w:lineRule="exact"/>
              <w:ind w:left="29"/>
              <w:rPr>
                <w:rFonts w:ascii="Times New Roman" w:eastAsia="Times New Roman"/>
                <w:b/>
                <w:sz w:val="20"/>
              </w:rPr>
            </w:pPr>
            <w:r>
              <w:rPr>
                <w:rFonts w:ascii="Times New Roman" w:eastAsia="Times New Roman"/>
                <w:b/>
                <w:spacing w:val="10"/>
                <w:w w:val="95"/>
                <w:sz w:val="20"/>
              </w:rPr>
              <w:t>14</w:t>
            </w:r>
            <w:r>
              <w:rPr>
                <w:rFonts w:ascii="Times New Roman" w:eastAsia="Times New Roman"/>
                <w:b/>
                <w:spacing w:val="-15"/>
                <w:w w:val="95"/>
                <w:sz w:val="20"/>
              </w:rPr>
              <w:t> </w:t>
            </w:r>
            <w:r>
              <w:rPr>
                <w:rFonts w:ascii="Microsoft YaHei UI" w:eastAsia="Microsoft YaHei UI" w:hint="eastAsia"/>
                <w:b/>
                <w:w w:val="95"/>
                <w:sz w:val="20"/>
              </w:rPr>
              <w:t>：</w:t>
            </w:r>
            <w:r>
              <w:rPr>
                <w:rFonts w:ascii="Microsoft YaHei UI" w:eastAsia="Microsoft YaHei UI" w:hint="eastAsia"/>
                <w:b/>
                <w:spacing w:val="-21"/>
                <w:w w:val="95"/>
                <w:sz w:val="20"/>
              </w:rPr>
              <w:t> </w:t>
            </w:r>
            <w:r>
              <w:rPr>
                <w:rFonts w:ascii="Times New Roman" w:eastAsia="Times New Roman"/>
                <w:b/>
                <w:spacing w:val="10"/>
                <w:w w:val="95"/>
                <w:sz w:val="20"/>
              </w:rPr>
              <w:t>00</w:t>
            </w:r>
            <w:r>
              <w:rPr>
                <w:rFonts w:ascii="Times New Roman" w:eastAsia="Times New Roman"/>
                <w:b/>
                <w:spacing w:val="-30"/>
                <w:sz w:val="20"/>
              </w:rPr>
              <w:t> </w:t>
            </w:r>
          </w:p>
        </w:tc>
        <w:tc>
          <w:tcPr>
            <w:tcW w:w="935" w:type="dxa"/>
          </w:tcPr>
          <w:p>
            <w:pPr>
              <w:pStyle w:val="TableParagraph"/>
              <w:spacing w:line="243" w:lineRule="exact"/>
              <w:ind w:left="30"/>
              <w:rPr>
                <w:rFonts w:ascii="Times New Roman" w:eastAsia="Times New Roman"/>
                <w:b/>
                <w:sz w:val="20"/>
              </w:rPr>
            </w:pPr>
            <w:r>
              <w:rPr>
                <w:rFonts w:ascii="Times New Roman" w:eastAsia="Times New Roman"/>
                <w:b/>
                <w:spacing w:val="10"/>
                <w:w w:val="95"/>
                <w:sz w:val="20"/>
              </w:rPr>
              <w:t>14</w:t>
            </w:r>
            <w:r>
              <w:rPr>
                <w:rFonts w:ascii="Times New Roman" w:eastAsia="Times New Roman"/>
                <w:b/>
                <w:spacing w:val="-15"/>
                <w:w w:val="95"/>
                <w:sz w:val="20"/>
              </w:rPr>
              <w:t> </w:t>
            </w:r>
            <w:r>
              <w:rPr>
                <w:rFonts w:ascii="Microsoft YaHei UI" w:eastAsia="Microsoft YaHei UI" w:hint="eastAsia"/>
                <w:b/>
                <w:w w:val="95"/>
                <w:sz w:val="20"/>
              </w:rPr>
              <w:t>：</w:t>
            </w:r>
            <w:r>
              <w:rPr>
                <w:rFonts w:ascii="Microsoft YaHei UI" w:eastAsia="Microsoft YaHei UI" w:hint="eastAsia"/>
                <w:b/>
                <w:spacing w:val="-21"/>
                <w:w w:val="95"/>
                <w:sz w:val="20"/>
              </w:rPr>
              <w:t> </w:t>
            </w:r>
            <w:r>
              <w:rPr>
                <w:rFonts w:ascii="Times New Roman" w:eastAsia="Times New Roman"/>
                <w:b/>
                <w:spacing w:val="10"/>
                <w:w w:val="95"/>
                <w:sz w:val="20"/>
              </w:rPr>
              <w:t>10</w:t>
            </w:r>
            <w:r>
              <w:rPr>
                <w:rFonts w:ascii="Times New Roman" w:eastAsia="Times New Roman"/>
                <w:b/>
                <w:spacing w:val="-30"/>
                <w:sz w:val="20"/>
              </w:rPr>
              <w:t> </w:t>
            </w:r>
          </w:p>
          <w:p>
            <w:pPr>
              <w:pStyle w:val="TableParagraph"/>
              <w:spacing w:line="260" w:lineRule="exact"/>
              <w:ind w:left="169"/>
              <w:rPr>
                <w:rFonts w:ascii="Microsoft YaHei UI" w:eastAsia="Microsoft YaHei UI" w:hint="eastAsia"/>
                <w:b/>
                <w:sz w:val="20"/>
              </w:rPr>
            </w:pPr>
            <w:r>
              <w:rPr>
                <w:rFonts w:ascii="Microsoft YaHei UI" w:eastAsia="Microsoft YaHei UI" w:hint="eastAsia"/>
                <w:b/>
                <w:w w:val="99"/>
                <w:sz w:val="20"/>
              </w:rPr>
              <w:t>｜</w:t>
            </w:r>
          </w:p>
          <w:p>
            <w:pPr>
              <w:pStyle w:val="TableParagraph"/>
              <w:spacing w:line="256" w:lineRule="exact"/>
              <w:ind w:left="30"/>
              <w:rPr>
                <w:rFonts w:ascii="Times New Roman" w:eastAsia="Times New Roman"/>
                <w:b/>
                <w:sz w:val="20"/>
              </w:rPr>
            </w:pPr>
            <w:r>
              <w:rPr>
                <w:rFonts w:ascii="Times New Roman" w:eastAsia="Times New Roman"/>
                <w:b/>
                <w:spacing w:val="10"/>
                <w:w w:val="95"/>
                <w:sz w:val="20"/>
              </w:rPr>
              <w:t>15</w:t>
            </w:r>
            <w:r>
              <w:rPr>
                <w:rFonts w:ascii="Times New Roman" w:eastAsia="Times New Roman"/>
                <w:b/>
                <w:spacing w:val="-15"/>
                <w:w w:val="95"/>
                <w:sz w:val="20"/>
              </w:rPr>
              <w:t> </w:t>
            </w:r>
            <w:r>
              <w:rPr>
                <w:rFonts w:ascii="Microsoft YaHei UI" w:eastAsia="Microsoft YaHei UI" w:hint="eastAsia"/>
                <w:b/>
                <w:w w:val="95"/>
                <w:sz w:val="20"/>
              </w:rPr>
              <w:t>：</w:t>
            </w:r>
            <w:r>
              <w:rPr>
                <w:rFonts w:ascii="Microsoft YaHei UI" w:eastAsia="Microsoft YaHei UI" w:hint="eastAsia"/>
                <w:b/>
                <w:spacing w:val="-21"/>
                <w:w w:val="95"/>
                <w:sz w:val="20"/>
              </w:rPr>
              <w:t> </w:t>
            </w:r>
            <w:r>
              <w:rPr>
                <w:rFonts w:ascii="Times New Roman" w:eastAsia="Times New Roman"/>
                <w:b/>
                <w:spacing w:val="10"/>
                <w:w w:val="95"/>
                <w:sz w:val="20"/>
              </w:rPr>
              <w:t>00</w:t>
            </w:r>
            <w:r>
              <w:rPr>
                <w:rFonts w:ascii="Times New Roman" w:eastAsia="Times New Roman"/>
                <w:b/>
                <w:spacing w:val="-30"/>
                <w:sz w:val="20"/>
              </w:rPr>
              <w:t> </w:t>
            </w:r>
          </w:p>
        </w:tc>
        <w:tc>
          <w:tcPr>
            <w:tcW w:w="936" w:type="dxa"/>
          </w:tcPr>
          <w:p>
            <w:pPr>
              <w:pStyle w:val="TableParagraph"/>
              <w:spacing w:line="243" w:lineRule="exact"/>
              <w:ind w:left="31"/>
              <w:rPr>
                <w:rFonts w:ascii="Times New Roman" w:eastAsia="Times New Roman"/>
                <w:b/>
                <w:sz w:val="20"/>
              </w:rPr>
            </w:pPr>
            <w:r>
              <w:rPr>
                <w:rFonts w:ascii="Times New Roman" w:eastAsia="Times New Roman"/>
                <w:b/>
                <w:spacing w:val="10"/>
                <w:w w:val="95"/>
                <w:sz w:val="20"/>
              </w:rPr>
              <w:t>15</w:t>
            </w:r>
            <w:r>
              <w:rPr>
                <w:rFonts w:ascii="Times New Roman" w:eastAsia="Times New Roman"/>
                <w:b/>
                <w:spacing w:val="-13"/>
                <w:w w:val="95"/>
                <w:sz w:val="20"/>
              </w:rPr>
              <w:t> </w:t>
            </w:r>
            <w:r>
              <w:rPr>
                <w:rFonts w:ascii="Microsoft YaHei UI" w:eastAsia="Microsoft YaHei UI" w:hint="eastAsia"/>
                <w:b/>
                <w:w w:val="95"/>
                <w:sz w:val="20"/>
              </w:rPr>
              <w:t>：</w:t>
            </w:r>
            <w:r>
              <w:rPr>
                <w:rFonts w:ascii="Microsoft YaHei UI" w:eastAsia="Microsoft YaHei UI" w:hint="eastAsia"/>
                <w:b/>
                <w:spacing w:val="-22"/>
                <w:w w:val="95"/>
                <w:sz w:val="20"/>
              </w:rPr>
              <w:t> </w:t>
            </w:r>
            <w:r>
              <w:rPr>
                <w:rFonts w:ascii="Times New Roman" w:eastAsia="Times New Roman"/>
                <w:b/>
                <w:spacing w:val="10"/>
                <w:w w:val="95"/>
                <w:sz w:val="20"/>
              </w:rPr>
              <w:t>10</w:t>
            </w:r>
            <w:r>
              <w:rPr>
                <w:rFonts w:ascii="Times New Roman" w:eastAsia="Times New Roman"/>
                <w:b/>
                <w:spacing w:val="-30"/>
                <w:sz w:val="20"/>
              </w:rPr>
              <w:t> </w:t>
            </w:r>
          </w:p>
          <w:p>
            <w:pPr>
              <w:pStyle w:val="TableParagraph"/>
              <w:spacing w:line="260" w:lineRule="exact"/>
              <w:ind w:left="170"/>
              <w:rPr>
                <w:rFonts w:ascii="Microsoft YaHei UI" w:eastAsia="Microsoft YaHei UI" w:hint="eastAsia"/>
                <w:b/>
                <w:sz w:val="20"/>
              </w:rPr>
            </w:pPr>
            <w:r>
              <w:rPr>
                <w:rFonts w:ascii="Microsoft YaHei UI" w:eastAsia="Microsoft YaHei UI" w:hint="eastAsia"/>
                <w:b/>
                <w:w w:val="99"/>
                <w:sz w:val="20"/>
              </w:rPr>
              <w:t>｜</w:t>
            </w:r>
          </w:p>
          <w:p>
            <w:pPr>
              <w:pStyle w:val="TableParagraph"/>
              <w:spacing w:line="256" w:lineRule="exact"/>
              <w:ind w:left="31"/>
              <w:rPr>
                <w:rFonts w:ascii="Times New Roman" w:eastAsia="Times New Roman"/>
                <w:b/>
                <w:sz w:val="20"/>
              </w:rPr>
            </w:pPr>
            <w:r>
              <w:rPr>
                <w:rFonts w:ascii="Times New Roman" w:eastAsia="Times New Roman"/>
                <w:b/>
                <w:spacing w:val="10"/>
                <w:w w:val="95"/>
                <w:sz w:val="20"/>
              </w:rPr>
              <w:t>16</w:t>
            </w:r>
            <w:r>
              <w:rPr>
                <w:rFonts w:ascii="Times New Roman" w:eastAsia="Times New Roman"/>
                <w:b/>
                <w:spacing w:val="-13"/>
                <w:w w:val="95"/>
                <w:sz w:val="20"/>
              </w:rPr>
              <w:t> </w:t>
            </w:r>
            <w:r>
              <w:rPr>
                <w:rFonts w:ascii="Microsoft YaHei UI" w:eastAsia="Microsoft YaHei UI" w:hint="eastAsia"/>
                <w:b/>
                <w:w w:val="95"/>
                <w:sz w:val="20"/>
              </w:rPr>
              <w:t>：</w:t>
            </w:r>
            <w:r>
              <w:rPr>
                <w:rFonts w:ascii="Microsoft YaHei UI" w:eastAsia="Microsoft YaHei UI" w:hint="eastAsia"/>
                <w:b/>
                <w:spacing w:val="-22"/>
                <w:w w:val="95"/>
                <w:sz w:val="20"/>
              </w:rPr>
              <w:t> </w:t>
            </w:r>
            <w:r>
              <w:rPr>
                <w:rFonts w:ascii="Times New Roman" w:eastAsia="Times New Roman"/>
                <w:b/>
                <w:spacing w:val="10"/>
                <w:w w:val="95"/>
                <w:sz w:val="20"/>
              </w:rPr>
              <w:t>00</w:t>
            </w:r>
            <w:r>
              <w:rPr>
                <w:rFonts w:ascii="Times New Roman" w:eastAsia="Times New Roman"/>
                <w:b/>
                <w:spacing w:val="-30"/>
                <w:sz w:val="20"/>
              </w:rPr>
              <w:t> </w:t>
            </w:r>
          </w:p>
        </w:tc>
        <w:tc>
          <w:tcPr>
            <w:tcW w:w="935" w:type="dxa"/>
          </w:tcPr>
          <w:p>
            <w:pPr>
              <w:pStyle w:val="TableParagraph"/>
              <w:spacing w:line="243" w:lineRule="exact"/>
              <w:ind w:left="31"/>
              <w:rPr>
                <w:rFonts w:ascii="Times New Roman" w:eastAsia="Times New Roman"/>
                <w:b/>
                <w:sz w:val="20"/>
              </w:rPr>
            </w:pPr>
            <w:r>
              <w:rPr>
                <w:rFonts w:ascii="Times New Roman" w:eastAsia="Times New Roman"/>
                <w:b/>
                <w:spacing w:val="10"/>
                <w:w w:val="95"/>
                <w:sz w:val="20"/>
              </w:rPr>
              <w:t>16</w:t>
            </w:r>
            <w:r>
              <w:rPr>
                <w:rFonts w:ascii="Times New Roman" w:eastAsia="Times New Roman"/>
                <w:b/>
                <w:spacing w:val="-15"/>
                <w:w w:val="95"/>
                <w:sz w:val="20"/>
              </w:rPr>
              <w:t> </w:t>
            </w:r>
            <w:r>
              <w:rPr>
                <w:rFonts w:ascii="Microsoft YaHei UI" w:eastAsia="Microsoft YaHei UI" w:hint="eastAsia"/>
                <w:b/>
                <w:w w:val="95"/>
                <w:sz w:val="20"/>
              </w:rPr>
              <w:t>：</w:t>
            </w:r>
            <w:r>
              <w:rPr>
                <w:rFonts w:ascii="Microsoft YaHei UI" w:eastAsia="Microsoft YaHei UI" w:hint="eastAsia"/>
                <w:b/>
                <w:spacing w:val="-21"/>
                <w:w w:val="95"/>
                <w:sz w:val="20"/>
              </w:rPr>
              <w:t> </w:t>
            </w:r>
            <w:r>
              <w:rPr>
                <w:rFonts w:ascii="Times New Roman" w:eastAsia="Times New Roman"/>
                <w:b/>
                <w:spacing w:val="10"/>
                <w:w w:val="95"/>
                <w:sz w:val="20"/>
              </w:rPr>
              <w:t>10</w:t>
            </w:r>
            <w:r>
              <w:rPr>
                <w:rFonts w:ascii="Times New Roman" w:eastAsia="Times New Roman"/>
                <w:b/>
                <w:spacing w:val="-30"/>
                <w:sz w:val="20"/>
              </w:rPr>
              <w:t> </w:t>
            </w:r>
          </w:p>
          <w:p>
            <w:pPr>
              <w:pStyle w:val="TableParagraph"/>
              <w:spacing w:line="260" w:lineRule="exact"/>
              <w:ind w:left="170"/>
              <w:rPr>
                <w:rFonts w:ascii="Microsoft YaHei UI" w:eastAsia="Microsoft YaHei UI" w:hint="eastAsia"/>
                <w:b/>
                <w:sz w:val="20"/>
              </w:rPr>
            </w:pPr>
            <w:r>
              <w:rPr>
                <w:rFonts w:ascii="Microsoft YaHei UI" w:eastAsia="Microsoft YaHei UI" w:hint="eastAsia"/>
                <w:b/>
                <w:w w:val="99"/>
                <w:sz w:val="20"/>
              </w:rPr>
              <w:t>｜</w:t>
            </w:r>
          </w:p>
          <w:p>
            <w:pPr>
              <w:pStyle w:val="TableParagraph"/>
              <w:spacing w:line="256" w:lineRule="exact"/>
              <w:ind w:left="31"/>
              <w:rPr>
                <w:rFonts w:ascii="Times New Roman" w:eastAsia="Times New Roman"/>
                <w:b/>
                <w:sz w:val="20"/>
              </w:rPr>
            </w:pPr>
            <w:r>
              <w:rPr>
                <w:rFonts w:ascii="Times New Roman" w:eastAsia="Times New Roman"/>
                <w:b/>
                <w:spacing w:val="10"/>
                <w:w w:val="95"/>
                <w:sz w:val="20"/>
              </w:rPr>
              <w:t>17</w:t>
            </w:r>
            <w:r>
              <w:rPr>
                <w:rFonts w:ascii="Times New Roman" w:eastAsia="Times New Roman"/>
                <w:b/>
                <w:spacing w:val="-15"/>
                <w:w w:val="95"/>
                <w:sz w:val="20"/>
              </w:rPr>
              <w:t> </w:t>
            </w:r>
            <w:r>
              <w:rPr>
                <w:rFonts w:ascii="Microsoft YaHei UI" w:eastAsia="Microsoft YaHei UI" w:hint="eastAsia"/>
                <w:b/>
                <w:w w:val="95"/>
                <w:sz w:val="20"/>
              </w:rPr>
              <w:t>：</w:t>
            </w:r>
            <w:r>
              <w:rPr>
                <w:rFonts w:ascii="Microsoft YaHei UI" w:eastAsia="Microsoft YaHei UI" w:hint="eastAsia"/>
                <w:b/>
                <w:spacing w:val="-21"/>
                <w:w w:val="95"/>
                <w:sz w:val="20"/>
              </w:rPr>
              <w:t> </w:t>
            </w:r>
            <w:r>
              <w:rPr>
                <w:rFonts w:ascii="Times New Roman" w:eastAsia="Times New Roman"/>
                <w:b/>
                <w:spacing w:val="10"/>
                <w:w w:val="95"/>
                <w:sz w:val="20"/>
              </w:rPr>
              <w:t>00</w:t>
            </w:r>
            <w:r>
              <w:rPr>
                <w:rFonts w:ascii="Times New Roman" w:eastAsia="Times New Roman"/>
                <w:b/>
                <w:spacing w:val="-30"/>
                <w:sz w:val="20"/>
              </w:rPr>
              <w:t> </w:t>
            </w:r>
          </w:p>
        </w:tc>
        <w:tc>
          <w:tcPr>
            <w:tcW w:w="935" w:type="dxa"/>
          </w:tcPr>
          <w:p>
            <w:pPr>
              <w:pStyle w:val="TableParagraph"/>
              <w:spacing w:line="243" w:lineRule="exact"/>
              <w:ind w:left="32"/>
              <w:rPr>
                <w:rFonts w:ascii="Times New Roman" w:eastAsia="Times New Roman"/>
                <w:b/>
                <w:sz w:val="20"/>
              </w:rPr>
            </w:pPr>
            <w:r>
              <w:rPr>
                <w:rFonts w:ascii="Times New Roman" w:eastAsia="Times New Roman"/>
                <w:b/>
                <w:spacing w:val="10"/>
                <w:w w:val="95"/>
                <w:sz w:val="20"/>
              </w:rPr>
              <w:t>17</w:t>
            </w:r>
            <w:r>
              <w:rPr>
                <w:rFonts w:ascii="Times New Roman" w:eastAsia="Times New Roman"/>
                <w:b/>
                <w:spacing w:val="-15"/>
                <w:w w:val="95"/>
                <w:sz w:val="20"/>
              </w:rPr>
              <w:t> </w:t>
            </w:r>
            <w:r>
              <w:rPr>
                <w:rFonts w:ascii="Microsoft YaHei UI" w:eastAsia="Microsoft YaHei UI" w:hint="eastAsia"/>
                <w:b/>
                <w:w w:val="95"/>
                <w:sz w:val="20"/>
              </w:rPr>
              <w:t>：</w:t>
            </w:r>
            <w:r>
              <w:rPr>
                <w:rFonts w:ascii="Microsoft YaHei UI" w:eastAsia="Microsoft YaHei UI" w:hint="eastAsia"/>
                <w:b/>
                <w:spacing w:val="-21"/>
                <w:w w:val="95"/>
                <w:sz w:val="20"/>
              </w:rPr>
              <w:t> </w:t>
            </w:r>
            <w:r>
              <w:rPr>
                <w:rFonts w:ascii="Times New Roman" w:eastAsia="Times New Roman"/>
                <w:b/>
                <w:spacing w:val="10"/>
                <w:w w:val="95"/>
                <w:sz w:val="20"/>
              </w:rPr>
              <w:t>10</w:t>
            </w:r>
            <w:r>
              <w:rPr>
                <w:rFonts w:ascii="Times New Roman" w:eastAsia="Times New Roman"/>
                <w:b/>
                <w:spacing w:val="-30"/>
                <w:sz w:val="20"/>
              </w:rPr>
              <w:t> </w:t>
            </w:r>
          </w:p>
          <w:p>
            <w:pPr>
              <w:pStyle w:val="TableParagraph"/>
              <w:spacing w:line="260" w:lineRule="exact"/>
              <w:ind w:left="171"/>
              <w:rPr>
                <w:rFonts w:ascii="Microsoft YaHei UI" w:eastAsia="Microsoft YaHei UI" w:hint="eastAsia"/>
                <w:b/>
                <w:sz w:val="20"/>
              </w:rPr>
            </w:pPr>
            <w:r>
              <w:rPr>
                <w:rFonts w:ascii="Microsoft YaHei UI" w:eastAsia="Microsoft YaHei UI" w:hint="eastAsia"/>
                <w:b/>
                <w:w w:val="99"/>
                <w:sz w:val="20"/>
              </w:rPr>
              <w:t>｜</w:t>
            </w:r>
          </w:p>
          <w:p>
            <w:pPr>
              <w:pStyle w:val="TableParagraph"/>
              <w:spacing w:line="256" w:lineRule="exact"/>
              <w:ind w:left="32"/>
              <w:rPr>
                <w:rFonts w:ascii="Times New Roman" w:eastAsia="Times New Roman"/>
                <w:b/>
                <w:sz w:val="20"/>
              </w:rPr>
            </w:pPr>
            <w:r>
              <w:rPr>
                <w:rFonts w:ascii="Times New Roman" w:eastAsia="Times New Roman"/>
                <w:b/>
                <w:spacing w:val="10"/>
                <w:w w:val="95"/>
                <w:sz w:val="20"/>
              </w:rPr>
              <w:t>18</w:t>
            </w:r>
            <w:r>
              <w:rPr>
                <w:rFonts w:ascii="Times New Roman" w:eastAsia="Times New Roman"/>
                <w:b/>
                <w:spacing w:val="-15"/>
                <w:w w:val="95"/>
                <w:sz w:val="20"/>
              </w:rPr>
              <w:t> </w:t>
            </w:r>
            <w:r>
              <w:rPr>
                <w:rFonts w:ascii="Microsoft YaHei UI" w:eastAsia="Microsoft YaHei UI" w:hint="eastAsia"/>
                <w:b/>
                <w:w w:val="95"/>
                <w:sz w:val="20"/>
              </w:rPr>
              <w:t>：</w:t>
            </w:r>
            <w:r>
              <w:rPr>
                <w:rFonts w:ascii="Microsoft YaHei UI" w:eastAsia="Microsoft YaHei UI" w:hint="eastAsia"/>
                <w:b/>
                <w:spacing w:val="-21"/>
                <w:w w:val="95"/>
                <w:sz w:val="20"/>
              </w:rPr>
              <w:t> </w:t>
            </w:r>
            <w:r>
              <w:rPr>
                <w:rFonts w:ascii="Times New Roman" w:eastAsia="Times New Roman"/>
                <w:b/>
                <w:spacing w:val="10"/>
                <w:w w:val="95"/>
                <w:sz w:val="20"/>
              </w:rPr>
              <w:t>00</w:t>
            </w:r>
            <w:r>
              <w:rPr>
                <w:rFonts w:ascii="Times New Roman" w:eastAsia="Times New Roman"/>
                <w:b/>
                <w:spacing w:val="-30"/>
                <w:sz w:val="20"/>
              </w:rPr>
              <w:t> </w:t>
            </w:r>
          </w:p>
        </w:tc>
        <w:tc>
          <w:tcPr>
            <w:tcW w:w="935" w:type="dxa"/>
          </w:tcPr>
          <w:p>
            <w:pPr>
              <w:pStyle w:val="TableParagraph"/>
              <w:spacing w:line="243" w:lineRule="exact"/>
              <w:ind w:left="33"/>
              <w:rPr>
                <w:rFonts w:ascii="Times New Roman" w:eastAsia="Times New Roman"/>
                <w:b/>
                <w:sz w:val="20"/>
              </w:rPr>
            </w:pPr>
            <w:r>
              <w:rPr>
                <w:rFonts w:ascii="Times New Roman" w:eastAsia="Times New Roman"/>
                <w:b/>
                <w:spacing w:val="10"/>
                <w:w w:val="95"/>
                <w:sz w:val="20"/>
              </w:rPr>
              <w:t>18</w:t>
            </w:r>
            <w:r>
              <w:rPr>
                <w:rFonts w:ascii="Times New Roman" w:eastAsia="Times New Roman"/>
                <w:b/>
                <w:spacing w:val="-15"/>
                <w:w w:val="95"/>
                <w:sz w:val="20"/>
              </w:rPr>
              <w:t> </w:t>
            </w:r>
            <w:r>
              <w:rPr>
                <w:rFonts w:ascii="Microsoft YaHei UI" w:eastAsia="Microsoft YaHei UI" w:hint="eastAsia"/>
                <w:b/>
                <w:w w:val="95"/>
                <w:sz w:val="20"/>
              </w:rPr>
              <w:t>：</w:t>
            </w:r>
            <w:r>
              <w:rPr>
                <w:rFonts w:ascii="Microsoft YaHei UI" w:eastAsia="Microsoft YaHei UI" w:hint="eastAsia"/>
                <w:b/>
                <w:spacing w:val="-21"/>
                <w:w w:val="95"/>
                <w:sz w:val="20"/>
              </w:rPr>
              <w:t> </w:t>
            </w:r>
            <w:r>
              <w:rPr>
                <w:rFonts w:ascii="Times New Roman" w:eastAsia="Times New Roman"/>
                <w:b/>
                <w:spacing w:val="10"/>
                <w:w w:val="95"/>
                <w:sz w:val="20"/>
              </w:rPr>
              <w:t>30</w:t>
            </w:r>
            <w:r>
              <w:rPr>
                <w:rFonts w:ascii="Times New Roman" w:eastAsia="Times New Roman"/>
                <w:b/>
                <w:spacing w:val="-30"/>
                <w:sz w:val="20"/>
              </w:rPr>
              <w:t> </w:t>
            </w:r>
          </w:p>
          <w:p>
            <w:pPr>
              <w:pStyle w:val="TableParagraph"/>
              <w:spacing w:line="260" w:lineRule="exact"/>
              <w:ind w:left="173"/>
              <w:rPr>
                <w:rFonts w:ascii="Microsoft YaHei UI" w:eastAsia="Microsoft YaHei UI" w:hint="eastAsia"/>
                <w:b/>
                <w:sz w:val="20"/>
              </w:rPr>
            </w:pPr>
            <w:r>
              <w:rPr>
                <w:rFonts w:ascii="Microsoft YaHei UI" w:eastAsia="Microsoft YaHei UI" w:hint="eastAsia"/>
                <w:b/>
                <w:w w:val="99"/>
                <w:sz w:val="20"/>
              </w:rPr>
              <w:t>｜</w:t>
            </w:r>
          </w:p>
          <w:p>
            <w:pPr>
              <w:pStyle w:val="TableParagraph"/>
              <w:spacing w:line="256" w:lineRule="exact"/>
              <w:ind w:left="33"/>
              <w:rPr>
                <w:rFonts w:ascii="Times New Roman" w:eastAsia="Times New Roman"/>
                <w:b/>
                <w:sz w:val="20"/>
              </w:rPr>
            </w:pPr>
            <w:r>
              <w:rPr>
                <w:rFonts w:ascii="Times New Roman" w:eastAsia="Times New Roman"/>
                <w:b/>
                <w:spacing w:val="10"/>
                <w:w w:val="95"/>
                <w:sz w:val="20"/>
              </w:rPr>
              <w:t>19</w:t>
            </w:r>
            <w:r>
              <w:rPr>
                <w:rFonts w:ascii="Times New Roman" w:eastAsia="Times New Roman"/>
                <w:b/>
                <w:spacing w:val="-15"/>
                <w:w w:val="95"/>
                <w:sz w:val="20"/>
              </w:rPr>
              <w:t> </w:t>
            </w:r>
            <w:r>
              <w:rPr>
                <w:rFonts w:ascii="Microsoft YaHei UI" w:eastAsia="Microsoft YaHei UI" w:hint="eastAsia"/>
                <w:b/>
                <w:w w:val="95"/>
                <w:sz w:val="20"/>
              </w:rPr>
              <w:t>：</w:t>
            </w:r>
            <w:r>
              <w:rPr>
                <w:rFonts w:ascii="Microsoft YaHei UI" w:eastAsia="Microsoft YaHei UI" w:hint="eastAsia"/>
                <w:b/>
                <w:spacing w:val="-21"/>
                <w:w w:val="95"/>
                <w:sz w:val="20"/>
              </w:rPr>
              <w:t> </w:t>
            </w:r>
            <w:r>
              <w:rPr>
                <w:rFonts w:ascii="Times New Roman" w:eastAsia="Times New Roman"/>
                <w:b/>
                <w:spacing w:val="10"/>
                <w:w w:val="95"/>
                <w:sz w:val="20"/>
              </w:rPr>
              <w:t>20</w:t>
            </w:r>
            <w:r>
              <w:rPr>
                <w:rFonts w:ascii="Times New Roman" w:eastAsia="Times New Roman"/>
                <w:b/>
                <w:spacing w:val="-30"/>
                <w:sz w:val="20"/>
              </w:rPr>
              <w:t> </w:t>
            </w:r>
          </w:p>
        </w:tc>
        <w:tc>
          <w:tcPr>
            <w:tcW w:w="935" w:type="dxa"/>
          </w:tcPr>
          <w:p>
            <w:pPr>
              <w:pStyle w:val="TableParagraph"/>
              <w:spacing w:line="243" w:lineRule="exact"/>
              <w:ind w:left="35"/>
              <w:rPr>
                <w:rFonts w:ascii="Times New Roman" w:eastAsia="Times New Roman"/>
                <w:b/>
                <w:sz w:val="20"/>
              </w:rPr>
            </w:pPr>
            <w:r>
              <w:rPr>
                <w:rFonts w:ascii="Times New Roman" w:eastAsia="Times New Roman"/>
                <w:b/>
                <w:spacing w:val="10"/>
                <w:w w:val="95"/>
                <w:sz w:val="20"/>
              </w:rPr>
              <w:t>19</w:t>
            </w:r>
            <w:r>
              <w:rPr>
                <w:rFonts w:ascii="Times New Roman" w:eastAsia="Times New Roman"/>
                <w:b/>
                <w:spacing w:val="-15"/>
                <w:w w:val="95"/>
                <w:sz w:val="20"/>
              </w:rPr>
              <w:t> </w:t>
            </w:r>
            <w:r>
              <w:rPr>
                <w:rFonts w:ascii="Microsoft YaHei UI" w:eastAsia="Microsoft YaHei UI" w:hint="eastAsia"/>
                <w:b/>
                <w:w w:val="95"/>
                <w:sz w:val="20"/>
              </w:rPr>
              <w:t>：</w:t>
            </w:r>
            <w:r>
              <w:rPr>
                <w:rFonts w:ascii="Microsoft YaHei UI" w:eastAsia="Microsoft YaHei UI" w:hint="eastAsia"/>
                <w:b/>
                <w:spacing w:val="-21"/>
                <w:w w:val="95"/>
                <w:sz w:val="20"/>
              </w:rPr>
              <w:t> </w:t>
            </w:r>
            <w:r>
              <w:rPr>
                <w:rFonts w:ascii="Times New Roman" w:eastAsia="Times New Roman"/>
                <w:b/>
                <w:spacing w:val="10"/>
                <w:w w:val="95"/>
                <w:sz w:val="20"/>
              </w:rPr>
              <w:t>20</w:t>
            </w:r>
            <w:r>
              <w:rPr>
                <w:rFonts w:ascii="Times New Roman" w:eastAsia="Times New Roman"/>
                <w:b/>
                <w:spacing w:val="-30"/>
                <w:sz w:val="20"/>
              </w:rPr>
              <w:t> </w:t>
            </w:r>
          </w:p>
          <w:p>
            <w:pPr>
              <w:pStyle w:val="TableParagraph"/>
              <w:spacing w:line="260" w:lineRule="exact"/>
              <w:ind w:left="174"/>
              <w:rPr>
                <w:rFonts w:ascii="Microsoft YaHei UI" w:eastAsia="Microsoft YaHei UI" w:hint="eastAsia"/>
                <w:b/>
                <w:sz w:val="20"/>
              </w:rPr>
            </w:pPr>
            <w:r>
              <w:rPr>
                <w:rFonts w:ascii="Microsoft YaHei UI" w:eastAsia="Microsoft YaHei UI" w:hint="eastAsia"/>
                <w:b/>
                <w:w w:val="99"/>
                <w:sz w:val="20"/>
              </w:rPr>
              <w:t>｜</w:t>
            </w:r>
          </w:p>
          <w:p>
            <w:pPr>
              <w:pStyle w:val="TableParagraph"/>
              <w:spacing w:line="256" w:lineRule="exact"/>
              <w:ind w:left="35"/>
              <w:rPr>
                <w:rFonts w:ascii="Times New Roman" w:eastAsia="Times New Roman"/>
                <w:b/>
                <w:sz w:val="20"/>
              </w:rPr>
            </w:pPr>
            <w:r>
              <w:rPr>
                <w:rFonts w:ascii="Times New Roman" w:eastAsia="Times New Roman"/>
                <w:b/>
                <w:spacing w:val="10"/>
                <w:w w:val="95"/>
                <w:sz w:val="20"/>
              </w:rPr>
              <w:t>20</w:t>
            </w:r>
            <w:r>
              <w:rPr>
                <w:rFonts w:ascii="Times New Roman" w:eastAsia="Times New Roman"/>
                <w:b/>
                <w:spacing w:val="-15"/>
                <w:w w:val="95"/>
                <w:sz w:val="20"/>
              </w:rPr>
              <w:t> </w:t>
            </w:r>
            <w:r>
              <w:rPr>
                <w:rFonts w:ascii="Microsoft YaHei UI" w:eastAsia="Microsoft YaHei UI" w:hint="eastAsia"/>
                <w:b/>
                <w:w w:val="95"/>
                <w:sz w:val="20"/>
              </w:rPr>
              <w:t>：</w:t>
            </w:r>
            <w:r>
              <w:rPr>
                <w:rFonts w:ascii="Microsoft YaHei UI" w:eastAsia="Microsoft YaHei UI" w:hint="eastAsia"/>
                <w:b/>
                <w:spacing w:val="-21"/>
                <w:w w:val="95"/>
                <w:sz w:val="20"/>
              </w:rPr>
              <w:t> </w:t>
            </w:r>
            <w:r>
              <w:rPr>
                <w:rFonts w:ascii="Times New Roman" w:eastAsia="Times New Roman"/>
                <w:b/>
                <w:spacing w:val="10"/>
                <w:w w:val="95"/>
                <w:sz w:val="20"/>
              </w:rPr>
              <w:t>10</w:t>
            </w:r>
            <w:r>
              <w:rPr>
                <w:rFonts w:ascii="Times New Roman" w:eastAsia="Times New Roman"/>
                <w:b/>
                <w:spacing w:val="-30"/>
                <w:sz w:val="20"/>
              </w:rPr>
              <w:t> </w:t>
            </w:r>
          </w:p>
        </w:tc>
        <w:tc>
          <w:tcPr>
            <w:tcW w:w="936" w:type="dxa"/>
          </w:tcPr>
          <w:p>
            <w:pPr>
              <w:pStyle w:val="TableParagraph"/>
              <w:spacing w:line="243" w:lineRule="exact"/>
              <w:ind w:left="36"/>
              <w:rPr>
                <w:rFonts w:ascii="Times New Roman" w:eastAsia="Times New Roman"/>
                <w:b/>
                <w:sz w:val="20"/>
              </w:rPr>
            </w:pPr>
            <w:r>
              <w:rPr>
                <w:rFonts w:ascii="Times New Roman" w:eastAsia="Times New Roman"/>
                <w:b/>
                <w:spacing w:val="10"/>
                <w:w w:val="95"/>
                <w:sz w:val="20"/>
              </w:rPr>
              <w:t>20</w:t>
            </w:r>
            <w:r>
              <w:rPr>
                <w:rFonts w:ascii="Times New Roman" w:eastAsia="Times New Roman"/>
                <w:b/>
                <w:spacing w:val="-15"/>
                <w:w w:val="95"/>
                <w:sz w:val="20"/>
              </w:rPr>
              <w:t> </w:t>
            </w:r>
            <w:r>
              <w:rPr>
                <w:rFonts w:ascii="Microsoft YaHei UI" w:eastAsia="Microsoft YaHei UI" w:hint="eastAsia"/>
                <w:b/>
                <w:w w:val="95"/>
                <w:sz w:val="20"/>
              </w:rPr>
              <w:t>：</w:t>
            </w:r>
            <w:r>
              <w:rPr>
                <w:rFonts w:ascii="Microsoft YaHei UI" w:eastAsia="Microsoft YaHei UI" w:hint="eastAsia"/>
                <w:b/>
                <w:spacing w:val="-21"/>
                <w:w w:val="95"/>
                <w:sz w:val="20"/>
              </w:rPr>
              <w:t> </w:t>
            </w:r>
            <w:r>
              <w:rPr>
                <w:rFonts w:ascii="Times New Roman" w:eastAsia="Times New Roman"/>
                <w:b/>
                <w:spacing w:val="10"/>
                <w:w w:val="95"/>
                <w:sz w:val="20"/>
              </w:rPr>
              <w:t>20</w:t>
            </w:r>
            <w:r>
              <w:rPr>
                <w:rFonts w:ascii="Times New Roman" w:eastAsia="Times New Roman"/>
                <w:b/>
                <w:spacing w:val="-30"/>
                <w:sz w:val="20"/>
              </w:rPr>
              <w:t> </w:t>
            </w:r>
          </w:p>
          <w:p>
            <w:pPr>
              <w:pStyle w:val="TableParagraph"/>
              <w:spacing w:line="260" w:lineRule="exact"/>
              <w:ind w:left="175"/>
              <w:rPr>
                <w:rFonts w:ascii="Microsoft YaHei UI" w:eastAsia="Microsoft YaHei UI" w:hint="eastAsia"/>
                <w:b/>
                <w:sz w:val="20"/>
              </w:rPr>
            </w:pPr>
            <w:r>
              <w:rPr>
                <w:rFonts w:ascii="Microsoft YaHei UI" w:eastAsia="Microsoft YaHei UI" w:hint="eastAsia"/>
                <w:b/>
                <w:w w:val="99"/>
                <w:sz w:val="20"/>
              </w:rPr>
              <w:t>｜</w:t>
            </w:r>
          </w:p>
          <w:p>
            <w:pPr>
              <w:pStyle w:val="TableParagraph"/>
              <w:spacing w:line="256" w:lineRule="exact"/>
              <w:ind w:left="36"/>
              <w:rPr>
                <w:rFonts w:ascii="Times New Roman" w:eastAsia="Times New Roman"/>
                <w:b/>
                <w:sz w:val="20"/>
              </w:rPr>
            </w:pPr>
            <w:r>
              <w:rPr>
                <w:rFonts w:ascii="Times New Roman" w:eastAsia="Times New Roman"/>
                <w:b/>
                <w:spacing w:val="10"/>
                <w:w w:val="95"/>
                <w:sz w:val="20"/>
              </w:rPr>
              <w:t>21</w:t>
            </w:r>
            <w:r>
              <w:rPr>
                <w:rFonts w:ascii="Times New Roman" w:eastAsia="Times New Roman"/>
                <w:b/>
                <w:spacing w:val="-15"/>
                <w:w w:val="95"/>
                <w:sz w:val="20"/>
              </w:rPr>
              <w:t> </w:t>
            </w:r>
            <w:r>
              <w:rPr>
                <w:rFonts w:ascii="Microsoft YaHei UI" w:eastAsia="Microsoft YaHei UI" w:hint="eastAsia"/>
                <w:b/>
                <w:w w:val="95"/>
                <w:sz w:val="20"/>
              </w:rPr>
              <w:t>：</w:t>
            </w:r>
            <w:r>
              <w:rPr>
                <w:rFonts w:ascii="Microsoft YaHei UI" w:eastAsia="Microsoft YaHei UI" w:hint="eastAsia"/>
                <w:b/>
                <w:spacing w:val="-21"/>
                <w:w w:val="95"/>
                <w:sz w:val="20"/>
              </w:rPr>
              <w:t> </w:t>
            </w:r>
            <w:r>
              <w:rPr>
                <w:rFonts w:ascii="Times New Roman" w:eastAsia="Times New Roman"/>
                <w:b/>
                <w:spacing w:val="10"/>
                <w:w w:val="95"/>
                <w:sz w:val="20"/>
              </w:rPr>
              <w:t>10</w:t>
            </w:r>
            <w:r>
              <w:rPr>
                <w:rFonts w:ascii="Times New Roman" w:eastAsia="Times New Roman"/>
                <w:b/>
                <w:spacing w:val="-30"/>
                <w:sz w:val="20"/>
              </w:rPr>
              <w:t> </w:t>
            </w:r>
          </w:p>
        </w:tc>
        <w:tc>
          <w:tcPr>
            <w:tcW w:w="945" w:type="dxa"/>
          </w:tcPr>
          <w:p>
            <w:pPr>
              <w:pStyle w:val="TableParagraph"/>
              <w:spacing w:line="243" w:lineRule="exact"/>
              <w:ind w:left="36"/>
              <w:rPr>
                <w:rFonts w:ascii="Times New Roman" w:eastAsia="Times New Roman"/>
                <w:b/>
                <w:sz w:val="20"/>
              </w:rPr>
            </w:pPr>
            <w:r>
              <w:rPr>
                <w:rFonts w:ascii="Times New Roman" w:eastAsia="Times New Roman"/>
                <w:b/>
                <w:spacing w:val="10"/>
                <w:w w:val="95"/>
                <w:sz w:val="20"/>
              </w:rPr>
              <w:t>21</w:t>
            </w:r>
            <w:r>
              <w:rPr>
                <w:rFonts w:ascii="Times New Roman" w:eastAsia="Times New Roman"/>
                <w:b/>
                <w:spacing w:val="-15"/>
                <w:w w:val="95"/>
                <w:sz w:val="20"/>
              </w:rPr>
              <w:t> </w:t>
            </w:r>
            <w:r>
              <w:rPr>
                <w:rFonts w:ascii="Microsoft YaHei UI" w:eastAsia="Microsoft YaHei UI" w:hint="eastAsia"/>
                <w:b/>
                <w:w w:val="95"/>
                <w:sz w:val="20"/>
              </w:rPr>
              <w:t>：</w:t>
            </w:r>
            <w:r>
              <w:rPr>
                <w:rFonts w:ascii="Microsoft YaHei UI" w:eastAsia="Microsoft YaHei UI" w:hint="eastAsia"/>
                <w:b/>
                <w:spacing w:val="-21"/>
                <w:w w:val="95"/>
                <w:sz w:val="20"/>
              </w:rPr>
              <w:t> </w:t>
            </w:r>
            <w:r>
              <w:rPr>
                <w:rFonts w:ascii="Times New Roman" w:eastAsia="Times New Roman"/>
                <w:b/>
                <w:spacing w:val="10"/>
                <w:w w:val="95"/>
                <w:sz w:val="20"/>
              </w:rPr>
              <w:t>10</w:t>
            </w:r>
            <w:r>
              <w:rPr>
                <w:rFonts w:ascii="Times New Roman" w:eastAsia="Times New Roman"/>
                <w:b/>
                <w:spacing w:val="-30"/>
                <w:sz w:val="20"/>
              </w:rPr>
              <w:t> </w:t>
            </w:r>
          </w:p>
          <w:p>
            <w:pPr>
              <w:pStyle w:val="TableParagraph"/>
              <w:spacing w:line="260" w:lineRule="exact"/>
              <w:ind w:left="175"/>
              <w:rPr>
                <w:rFonts w:ascii="Microsoft YaHei UI" w:eastAsia="Microsoft YaHei UI" w:hint="eastAsia"/>
                <w:b/>
                <w:sz w:val="20"/>
              </w:rPr>
            </w:pPr>
            <w:r>
              <w:rPr>
                <w:rFonts w:ascii="Microsoft YaHei UI" w:eastAsia="Microsoft YaHei UI" w:hint="eastAsia"/>
                <w:b/>
                <w:w w:val="99"/>
                <w:sz w:val="20"/>
              </w:rPr>
              <w:t>｜</w:t>
            </w:r>
          </w:p>
          <w:p>
            <w:pPr>
              <w:pStyle w:val="TableParagraph"/>
              <w:spacing w:line="256" w:lineRule="exact"/>
              <w:ind w:left="36"/>
              <w:rPr>
                <w:rFonts w:ascii="Times New Roman" w:eastAsia="Times New Roman"/>
                <w:b/>
                <w:sz w:val="20"/>
              </w:rPr>
            </w:pPr>
            <w:r>
              <w:rPr>
                <w:rFonts w:ascii="Times New Roman" w:eastAsia="Times New Roman"/>
                <w:b/>
                <w:spacing w:val="10"/>
                <w:w w:val="95"/>
                <w:sz w:val="20"/>
              </w:rPr>
              <w:t>22</w:t>
            </w:r>
            <w:r>
              <w:rPr>
                <w:rFonts w:ascii="Times New Roman" w:eastAsia="Times New Roman"/>
                <w:b/>
                <w:spacing w:val="-15"/>
                <w:w w:val="95"/>
                <w:sz w:val="20"/>
              </w:rPr>
              <w:t> </w:t>
            </w:r>
            <w:r>
              <w:rPr>
                <w:rFonts w:ascii="Microsoft YaHei UI" w:eastAsia="Microsoft YaHei UI" w:hint="eastAsia"/>
                <w:b/>
                <w:w w:val="95"/>
                <w:sz w:val="20"/>
              </w:rPr>
              <w:t>：</w:t>
            </w:r>
            <w:r>
              <w:rPr>
                <w:rFonts w:ascii="Microsoft YaHei UI" w:eastAsia="Microsoft YaHei UI" w:hint="eastAsia"/>
                <w:b/>
                <w:spacing w:val="-21"/>
                <w:w w:val="95"/>
                <w:sz w:val="20"/>
              </w:rPr>
              <w:t> </w:t>
            </w:r>
            <w:r>
              <w:rPr>
                <w:rFonts w:ascii="Times New Roman" w:eastAsia="Times New Roman"/>
                <w:b/>
                <w:spacing w:val="10"/>
                <w:w w:val="95"/>
                <w:sz w:val="20"/>
              </w:rPr>
              <w:t>00</w:t>
            </w:r>
            <w:r>
              <w:rPr>
                <w:rFonts w:ascii="Times New Roman" w:eastAsia="Times New Roman"/>
                <w:b/>
                <w:spacing w:val="-30"/>
                <w:sz w:val="20"/>
              </w:rPr>
              <w:t> 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82"/>
        <w:ind w:left="369" w:right="0" w:firstLine="0"/>
        <w:jc w:val="left"/>
        <w:rPr>
          <w:sz w:val="28"/>
        </w:rPr>
      </w:pPr>
      <w:r>
        <w:rPr>
          <w:sz w:val="28"/>
        </w:rPr>
        <w:t>十二、聯絡查詢：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794"/>
      </w:pPr>
      <w:r>
        <w:rPr/>
        <w:t>國立臺北科技大學進修部推廣教育中心</w:t>
      </w:r>
    </w:p>
    <w:p>
      <w:pPr>
        <w:pStyle w:val="BodyText"/>
        <w:spacing w:line="270" w:lineRule="exact" w:before="15"/>
        <w:ind w:left="794"/>
        <w:rPr>
          <w:rFonts w:ascii="Times New Roman"/>
        </w:rPr>
      </w:pPr>
      <w:hyperlink r:id="rId6">
        <w:r>
          <w:rPr>
            <w:rFonts w:ascii="Times New Roman"/>
            <w:u w:val="single"/>
          </w:rPr>
          <w:t>http://sce.ntut.edu.tw</w:t>
        </w:r>
      </w:hyperlink>
    </w:p>
    <w:p>
      <w:pPr>
        <w:pStyle w:val="BodyText"/>
        <w:spacing w:line="302" w:lineRule="exact"/>
        <w:ind w:left="794"/>
        <w:rPr>
          <w:rFonts w:ascii="Times New Roman" w:eastAsia="Times New Roman"/>
        </w:rPr>
      </w:pPr>
      <w:r>
        <w:rPr>
          <w:spacing w:val="-1"/>
        </w:rPr>
        <w:t>電話：</w:t>
      </w:r>
      <w:r>
        <w:rPr>
          <w:rFonts w:ascii="Times New Roman" w:eastAsia="Times New Roman"/>
          <w:spacing w:val="-1"/>
        </w:rPr>
        <w:t>(02)2771-2171</w:t>
      </w:r>
      <w:r>
        <w:rPr>
          <w:spacing w:val="-16"/>
        </w:rPr>
        <w:t>分機 </w:t>
      </w:r>
      <w:r>
        <w:rPr>
          <w:rFonts w:ascii="Times New Roman" w:eastAsia="Times New Roman"/>
        </w:rPr>
        <w:t>1712</w:t>
      </w:r>
    </w:p>
    <w:p>
      <w:pPr>
        <w:pStyle w:val="BodyText"/>
        <w:spacing w:before="5"/>
        <w:ind w:left="794"/>
        <w:rPr>
          <w:rFonts w:ascii="Times New Roman" w:eastAsia="Times New Roman"/>
        </w:rPr>
      </w:pPr>
      <w:r>
        <w:rPr>
          <w:spacing w:val="-1"/>
        </w:rPr>
        <w:t>地址：</w:t>
      </w:r>
      <w:r>
        <w:rPr>
          <w:rFonts w:ascii="Times New Roman" w:eastAsia="Times New Roman"/>
        </w:rPr>
        <w:t>106</w:t>
      </w:r>
      <w:r>
        <w:rPr/>
        <w:t>臺北市大安區忠孝東路三段一號</w:t>
      </w:r>
      <w:r>
        <w:rPr>
          <w:rFonts w:ascii="Times New Roman" w:eastAsia="Times New Roman"/>
        </w:rPr>
        <w:t>(</w:t>
      </w:r>
      <w:r>
        <w:rPr/>
        <w:t>科研大樓</w:t>
      </w:r>
      <w:r>
        <w:rPr>
          <w:rFonts w:ascii="Times New Roman" w:eastAsia="Times New Roman"/>
        </w:rPr>
        <w:t>1</w:t>
      </w:r>
      <w:r>
        <w:rPr/>
        <w:t>樓</w:t>
      </w:r>
      <w:r>
        <w:rPr>
          <w:rFonts w:ascii="Times New Roman" w:eastAsia="Times New Roman"/>
        </w:rPr>
        <w:t>)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35"/>
        </w:rPr>
      </w:pPr>
    </w:p>
    <w:p>
      <w:pPr>
        <w:spacing w:before="0"/>
        <w:ind w:left="314" w:right="0" w:firstLine="0"/>
        <w:jc w:val="left"/>
        <w:rPr>
          <w:rFonts w:ascii="Times New Roman" w:eastAsia="Times New Roman"/>
          <w:sz w:val="28"/>
        </w:rPr>
      </w:pPr>
      <w:r>
        <w:rPr>
          <w:spacing w:val="-1"/>
          <w:sz w:val="28"/>
        </w:rPr>
        <w:t>十三、校園導覽圖</w:t>
      </w:r>
      <w:r>
        <w:rPr>
          <w:rFonts w:ascii="Times New Roman" w:eastAsia="Times New Roman"/>
          <w:spacing w:val="-1"/>
          <w:sz w:val="28"/>
        </w:rPr>
        <w:t>(</w:t>
      </w:r>
      <w:hyperlink r:id="rId11">
        <w:r>
          <w:rPr>
            <w:rFonts w:ascii="Times New Roman" w:eastAsia="Times New Roman"/>
            <w:color w:val="0000FF"/>
            <w:spacing w:val="-1"/>
            <w:sz w:val="28"/>
            <w:u w:val="single" w:color="0000FF"/>
          </w:rPr>
          <w:t>https://www.ntut.edu.tw/p/404-1007-53400.php</w:t>
        </w:r>
      </w:hyperlink>
      <w:r>
        <w:rPr>
          <w:rFonts w:ascii="Times New Roman" w:eastAsia="Times New Roman"/>
          <w:spacing w:val="-1"/>
          <w:sz w:val="28"/>
        </w:rPr>
        <w:t>)</w:t>
      </w:r>
    </w:p>
    <w:p>
      <w:pPr>
        <w:pStyle w:val="BodyText"/>
        <w:spacing w:before="3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862518</wp:posOffset>
            </wp:positionH>
            <wp:positionV relativeFrom="paragraph">
              <wp:posOffset>173325</wp:posOffset>
            </wp:positionV>
            <wp:extent cx="5782887" cy="361473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87" cy="3614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0"/>
        </w:rPr>
        <w:sectPr>
          <w:pgSz w:w="11910" w:h="16840"/>
          <w:pgMar w:top="1500" w:bottom="280" w:left="240" w:right="180"/>
        </w:sectPr>
      </w:pPr>
    </w:p>
    <w:p>
      <w:pPr>
        <w:spacing w:before="17"/>
        <w:ind w:left="314" w:right="0" w:firstLine="0"/>
        <w:jc w:val="left"/>
        <w:rPr>
          <w:sz w:val="28"/>
        </w:rPr>
      </w:pPr>
      <w:r>
        <w:rPr>
          <w:sz w:val="28"/>
        </w:rPr>
        <w:t>十四、其他注意事項</w:t>
      </w:r>
    </w:p>
    <w:p>
      <w:pPr>
        <w:pStyle w:val="BodyText"/>
        <w:spacing w:before="11"/>
      </w:pPr>
    </w:p>
    <w:p>
      <w:pPr>
        <w:pStyle w:val="Heading1"/>
        <w:spacing w:line="244" w:lineRule="auto" w:after="26"/>
        <w:ind w:left="1020" w:right="5143" w:hanging="282"/>
      </w:pPr>
      <w:r>
        <w:rPr>
          <w:color w:val="0000FF"/>
        </w:rPr>
        <w:t>※本校「日間部課程」及「進修部部分課程」</w:t>
      </w:r>
      <w:r>
        <w:rPr>
          <w:color w:val="0000FF"/>
          <w:spacing w:val="-1"/>
        </w:rPr>
        <w:t>無開放隨班附讀，開課資料查詢結果如下：</w:t>
      </w:r>
    </w:p>
    <w:tbl>
      <w:tblPr>
        <w:tblW w:w="0" w:type="auto"/>
        <w:jc w:val="left"/>
        <w:tblInd w:w="821" w:type="dxa"/>
        <w:tblBorders>
          <w:top w:val="double" w:sz="2" w:space="0" w:color="C0C0C0"/>
          <w:left w:val="double" w:sz="2" w:space="0" w:color="C0C0C0"/>
          <w:bottom w:val="double" w:sz="2" w:space="0" w:color="C0C0C0"/>
          <w:right w:val="double" w:sz="2" w:space="0" w:color="C0C0C0"/>
          <w:insideH w:val="double" w:sz="2" w:space="0" w:color="C0C0C0"/>
          <w:insideV w:val="double" w:sz="2" w:space="0" w:color="C0C0C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972"/>
        <w:gridCol w:w="1417"/>
      </w:tblGrid>
      <w:tr>
        <w:trPr>
          <w:trHeight w:val="759" w:hRule="atLeast"/>
        </w:trPr>
        <w:tc>
          <w:tcPr>
            <w:tcW w:w="960" w:type="dxa"/>
          </w:tcPr>
          <w:p>
            <w:pPr>
              <w:pStyle w:val="TableParagraph"/>
              <w:spacing w:before="184"/>
              <w:ind w:left="92" w:right="78"/>
              <w:jc w:val="center"/>
              <w:rPr>
                <w:sz w:val="28"/>
              </w:rPr>
            </w:pPr>
            <w:r>
              <w:rPr>
                <w:sz w:val="28"/>
              </w:rPr>
              <w:t>課號</w:t>
            </w:r>
          </w:p>
        </w:tc>
        <w:tc>
          <w:tcPr>
            <w:tcW w:w="972" w:type="dxa"/>
          </w:tcPr>
          <w:p>
            <w:pPr>
              <w:pStyle w:val="TableParagraph"/>
              <w:spacing w:line="242" w:lineRule="auto" w:before="2"/>
              <w:ind w:left="189" w:right="174"/>
              <w:rPr>
                <w:sz w:val="28"/>
              </w:rPr>
            </w:pPr>
            <w:r>
              <w:rPr>
                <w:spacing w:val="-2"/>
                <w:sz w:val="28"/>
              </w:rPr>
              <w:t>課程名稱</w:t>
            </w:r>
          </w:p>
        </w:tc>
        <w:tc>
          <w:tcPr>
            <w:tcW w:w="1417" w:type="dxa"/>
          </w:tcPr>
          <w:p>
            <w:pPr>
              <w:pStyle w:val="TableParagraph"/>
              <w:spacing w:line="242" w:lineRule="auto" w:before="2"/>
              <w:ind w:left="412" w:right="396"/>
              <w:rPr>
                <w:sz w:val="28"/>
              </w:rPr>
            </w:pPr>
            <w:r>
              <w:rPr>
                <w:spacing w:val="-2"/>
                <w:sz w:val="28"/>
              </w:rPr>
              <w:t>隨班附讀</w:t>
            </w:r>
          </w:p>
        </w:tc>
      </w:tr>
      <w:tr>
        <w:trPr>
          <w:trHeight w:val="394" w:hRule="atLeast"/>
        </w:trPr>
        <w:tc>
          <w:tcPr>
            <w:tcW w:w="960" w:type="dxa"/>
          </w:tcPr>
          <w:p>
            <w:pPr>
              <w:pStyle w:val="TableParagraph"/>
              <w:ind w:left="92" w:right="82"/>
              <w:jc w:val="center"/>
              <w:rPr>
                <w:sz w:val="28"/>
              </w:rPr>
            </w:pPr>
            <w:r>
              <w:rPr>
                <w:sz w:val="28"/>
              </w:rPr>
              <w:t>OOOOO</w:t>
            </w:r>
          </w:p>
        </w:tc>
        <w:tc>
          <w:tcPr>
            <w:tcW w:w="972" w:type="dxa"/>
          </w:tcPr>
          <w:p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OOOOO</w:t>
            </w: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>
      <w:pPr>
        <w:spacing w:before="0"/>
        <w:ind w:left="739" w:right="0" w:firstLine="0"/>
        <w:jc w:val="left"/>
        <w:rPr>
          <w:sz w:val="28"/>
        </w:rPr>
      </w:pPr>
      <w:r>
        <w:rPr>
          <w:color w:val="FF0000"/>
          <w:sz w:val="28"/>
          <w:shd w:fill="FFFF00" w:color="auto" w:val="clear"/>
        </w:rPr>
        <w:t>補充說明：</w:t>
      </w:r>
    </w:p>
    <w:p>
      <w:pPr>
        <w:pStyle w:val="Heading1"/>
        <w:spacing w:line="244" w:lineRule="auto" w:before="7"/>
        <w:ind w:left="739" w:right="109"/>
      </w:pPr>
      <w:r>
        <w:rPr>
          <w:color w:val="FF0000"/>
          <w:shd w:fill="FFFF00" w:color="auto" w:val="clear"/>
        </w:rPr>
        <w:t>原本該課程未開放隨班附讀，如果學員仍需修讀該課程，需自行與授課老師聯繫後，</w:t>
      </w:r>
      <w:r>
        <w:rPr>
          <w:color w:val="FF0000"/>
          <w:spacing w:val="-261"/>
          <w:shd w:fill="FFFF00" w:color="auto" w:val="clear"/>
        </w:rPr>
        <w:t>請</w:t>
      </w:r>
      <w:r>
        <w:rPr>
          <w:color w:val="FF0000"/>
          <w:shd w:fill="FFFF00" w:color="auto" w:val="clear"/>
        </w:rPr>
        <w:t>授課老師於報名表的備註欄位簽名表示同意，始得報名加選該課程。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tbl>
      <w:tblPr>
        <w:tblW w:w="0" w:type="auto"/>
        <w:jc w:val="left"/>
        <w:tblInd w:w="821" w:type="dxa"/>
        <w:tblBorders>
          <w:top w:val="double" w:sz="2" w:space="0" w:color="C0C0C0"/>
          <w:left w:val="double" w:sz="2" w:space="0" w:color="C0C0C0"/>
          <w:bottom w:val="double" w:sz="2" w:space="0" w:color="C0C0C0"/>
          <w:right w:val="double" w:sz="2" w:space="0" w:color="C0C0C0"/>
          <w:insideH w:val="double" w:sz="2" w:space="0" w:color="C0C0C0"/>
          <w:insideV w:val="double" w:sz="2" w:space="0" w:color="C0C0C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972"/>
        <w:gridCol w:w="1417"/>
      </w:tblGrid>
      <w:tr>
        <w:trPr>
          <w:trHeight w:val="759" w:hRule="atLeast"/>
        </w:trPr>
        <w:tc>
          <w:tcPr>
            <w:tcW w:w="960" w:type="dxa"/>
          </w:tcPr>
          <w:p>
            <w:pPr>
              <w:pStyle w:val="TableParagraph"/>
              <w:spacing w:before="185"/>
              <w:ind w:left="92" w:right="78"/>
              <w:jc w:val="center"/>
              <w:rPr>
                <w:sz w:val="28"/>
              </w:rPr>
            </w:pPr>
            <w:r>
              <w:rPr>
                <w:sz w:val="28"/>
              </w:rPr>
              <w:t>課號</w:t>
            </w:r>
          </w:p>
        </w:tc>
        <w:tc>
          <w:tcPr>
            <w:tcW w:w="972" w:type="dxa"/>
          </w:tcPr>
          <w:p>
            <w:pPr>
              <w:pStyle w:val="TableParagraph"/>
              <w:spacing w:line="244" w:lineRule="auto" w:before="3"/>
              <w:ind w:left="189" w:right="174"/>
              <w:rPr>
                <w:sz w:val="28"/>
              </w:rPr>
            </w:pPr>
            <w:r>
              <w:rPr>
                <w:spacing w:val="-2"/>
                <w:sz w:val="28"/>
              </w:rPr>
              <w:t>課程名稱</w:t>
            </w:r>
          </w:p>
        </w:tc>
        <w:tc>
          <w:tcPr>
            <w:tcW w:w="1417" w:type="dxa"/>
          </w:tcPr>
          <w:p>
            <w:pPr>
              <w:pStyle w:val="TableParagraph"/>
              <w:spacing w:line="244" w:lineRule="auto" w:before="3"/>
              <w:ind w:left="412" w:right="396"/>
              <w:rPr>
                <w:sz w:val="28"/>
              </w:rPr>
            </w:pPr>
            <w:r>
              <w:rPr>
                <w:spacing w:val="-2"/>
                <w:sz w:val="28"/>
              </w:rPr>
              <w:t>隨班附讀</w:t>
            </w:r>
          </w:p>
        </w:tc>
      </w:tr>
      <w:tr>
        <w:trPr>
          <w:trHeight w:val="396" w:hRule="atLeast"/>
        </w:trPr>
        <w:tc>
          <w:tcPr>
            <w:tcW w:w="960" w:type="dxa"/>
          </w:tcPr>
          <w:p>
            <w:pPr>
              <w:pStyle w:val="TableParagraph"/>
              <w:spacing w:before="2"/>
              <w:ind w:left="92" w:right="82"/>
              <w:jc w:val="center"/>
              <w:rPr>
                <w:sz w:val="28"/>
              </w:rPr>
            </w:pPr>
            <w:r>
              <w:rPr>
                <w:sz w:val="28"/>
              </w:rPr>
              <w:t>OOOOO</w:t>
            </w:r>
          </w:p>
        </w:tc>
        <w:tc>
          <w:tcPr>
            <w:tcW w:w="972" w:type="dxa"/>
          </w:tcPr>
          <w:p>
            <w:pPr>
              <w:pStyle w:val="TableParagraph"/>
              <w:spacing w:before="2"/>
              <w:ind w:left="119"/>
              <w:rPr>
                <w:sz w:val="28"/>
              </w:rPr>
            </w:pPr>
            <w:r>
              <w:rPr>
                <w:sz w:val="28"/>
              </w:rPr>
              <w:t>OOOOO</w:t>
            </w:r>
          </w:p>
        </w:tc>
        <w:tc>
          <w:tcPr>
            <w:tcW w:w="1417" w:type="dxa"/>
          </w:tcPr>
          <w:p>
            <w:pPr>
              <w:pStyle w:val="TableParagraph"/>
              <w:spacing w:before="2"/>
              <w:ind w:left="11"/>
              <w:jc w:val="center"/>
              <w:rPr>
                <w:sz w:val="28"/>
              </w:rPr>
            </w:pPr>
            <w:r>
              <w:rPr>
                <w:color w:val="0000FF"/>
                <w:w w:val="100"/>
                <w:sz w:val="28"/>
              </w:rPr>
              <w:t>是</w:t>
            </w:r>
          </w:p>
        </w:tc>
      </w:tr>
    </w:tbl>
    <w:p>
      <w:pPr>
        <w:spacing w:before="0"/>
        <w:ind w:left="880" w:right="0" w:firstLine="0"/>
        <w:jc w:val="left"/>
        <w:rPr>
          <w:sz w:val="28"/>
        </w:rPr>
      </w:pPr>
      <w:r>
        <w:rPr>
          <w:color w:val="0000FF"/>
          <w:sz w:val="28"/>
        </w:rPr>
        <w:t>(可直接填寫報名表報名參加課程)</w:t>
      </w:r>
    </w:p>
    <w:p>
      <w:pPr>
        <w:spacing w:after="0"/>
        <w:jc w:val="left"/>
        <w:rPr>
          <w:sz w:val="28"/>
        </w:rPr>
        <w:sectPr>
          <w:pgSz w:w="11910" w:h="16840"/>
          <w:pgMar w:top="800" w:bottom="280" w:left="240" w:right="180"/>
        </w:sectPr>
      </w:pPr>
    </w:p>
    <w:p>
      <w:pPr>
        <w:spacing w:line="450" w:lineRule="exact" w:before="0"/>
        <w:ind w:left="1410" w:right="1471" w:firstLine="0"/>
        <w:jc w:val="center"/>
        <w:rPr>
          <w:rFonts w:ascii="Microsoft YaHei UI" w:eastAsia="Microsoft YaHei UI" w:hint="eastAsia"/>
          <w:b/>
          <w:sz w:val="32"/>
        </w:rPr>
      </w:pPr>
      <w:r>
        <w:rPr>
          <w:rFonts w:ascii="Microsoft YaHei UI" w:eastAsia="Microsoft YaHei UI" w:hint="eastAsia"/>
          <w:b/>
          <w:spacing w:val="1"/>
          <w:sz w:val="32"/>
        </w:rPr>
        <w:t>國立臺北科技大學 進修部 </w:t>
      </w:r>
      <w:r>
        <w:rPr>
          <w:rFonts w:ascii="Times New Roman" w:eastAsia="Times New Roman"/>
          <w:b/>
          <w:color w:val="0000FF"/>
          <w:sz w:val="32"/>
        </w:rPr>
        <w:t>111</w:t>
      </w:r>
      <w:r>
        <w:rPr>
          <w:rFonts w:ascii="Microsoft YaHei UI" w:eastAsia="Microsoft YaHei UI" w:hint="eastAsia"/>
          <w:b/>
          <w:color w:val="0000FF"/>
          <w:sz w:val="32"/>
        </w:rPr>
        <w:t>學年度第</w:t>
      </w:r>
      <w:r>
        <w:rPr>
          <w:rFonts w:ascii="Times New Roman" w:eastAsia="Times New Roman"/>
          <w:b/>
          <w:color w:val="0000FF"/>
          <w:sz w:val="32"/>
        </w:rPr>
        <w:t>1</w:t>
      </w:r>
      <w:r>
        <w:rPr>
          <w:rFonts w:ascii="Microsoft YaHei UI" w:eastAsia="Microsoft YaHei UI" w:hint="eastAsia"/>
          <w:b/>
          <w:color w:val="0000FF"/>
          <w:spacing w:val="-5"/>
          <w:sz w:val="32"/>
        </w:rPr>
        <w:t>學期 隨班附讀報名表</w:t>
      </w:r>
    </w:p>
    <w:p>
      <w:pPr>
        <w:spacing w:line="427" w:lineRule="exact" w:before="0"/>
        <w:ind w:left="1410" w:right="1471" w:firstLine="0"/>
        <w:jc w:val="center"/>
        <w:rPr>
          <w:rFonts w:ascii="Microsoft YaHei UI" w:eastAsia="Microsoft YaHei UI" w:hint="eastAsia"/>
          <w:b/>
          <w:sz w:val="2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7.52pt;margin-top:19.159819pt;width:560.4pt;height:635.9pt;mso-position-horizontal-relative:page;mso-position-vertical-relative:paragraph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92"/>
                    <w:gridCol w:w="852"/>
                    <w:gridCol w:w="2127"/>
                    <w:gridCol w:w="638"/>
                    <w:gridCol w:w="638"/>
                    <w:gridCol w:w="386"/>
                    <w:gridCol w:w="600"/>
                    <w:gridCol w:w="430"/>
                    <w:gridCol w:w="1270"/>
                    <w:gridCol w:w="2271"/>
                    <w:gridCol w:w="996"/>
                  </w:tblGrid>
                  <w:tr>
                    <w:trPr>
                      <w:trHeight w:val="725" w:hRule="atLeast"/>
                    </w:trPr>
                    <w:tc>
                      <w:tcPr>
                        <w:tcW w:w="992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166"/>
                          <w:ind w:left="114" w:right="108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姓名</w:t>
                        </w:r>
                      </w:p>
                    </w:tc>
                    <w:tc>
                      <w:tcPr>
                        <w:tcW w:w="10208" w:type="dxa"/>
                        <w:gridSpan w:val="1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09" w:hRule="atLeast"/>
                    </w:trPr>
                    <w:tc>
                      <w:tcPr>
                        <w:tcW w:w="992" w:type="dxa"/>
                        <w:vMerge w:val="restart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278" w:lineRule="auto" w:before="15"/>
                          <w:ind w:left="143" w:right="140"/>
                          <w:rPr>
                            <w:sz w:val="28"/>
                          </w:rPr>
                        </w:pPr>
                        <w:r>
                          <w:rPr>
                            <w:spacing w:val="-6"/>
                            <w:sz w:val="28"/>
                          </w:rPr>
                          <w:t>最 高學 歷</w:t>
                        </w:r>
                      </w:p>
                    </w:tc>
                    <w:tc>
                      <w:tcPr>
                        <w:tcW w:w="2979" w:type="dxa"/>
                        <w:gridSpan w:val="2"/>
                        <w:shd w:val="clear" w:color="auto" w:fill="D9D9D9"/>
                      </w:tcPr>
                      <w:p>
                        <w:pPr>
                          <w:pStyle w:val="TableParagraph"/>
                          <w:tabs>
                            <w:tab w:pos="704" w:val="left" w:leader="none"/>
                          </w:tabs>
                          <w:spacing w:line="289" w:lineRule="exact"/>
                          <w:ind w:left="5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校</w:t>
                          <w:tab/>
                          <w:t>名</w:t>
                        </w:r>
                      </w:p>
                    </w:tc>
                    <w:tc>
                      <w:tcPr>
                        <w:tcW w:w="2262" w:type="dxa"/>
                        <w:gridSpan w:val="4"/>
                        <w:shd w:val="clear" w:color="auto" w:fill="D9D9D9"/>
                      </w:tcPr>
                      <w:p>
                        <w:pPr>
                          <w:pStyle w:val="TableParagraph"/>
                          <w:tabs>
                            <w:tab w:pos="1338" w:val="left" w:leader="none"/>
                          </w:tabs>
                          <w:spacing w:line="289" w:lineRule="exact"/>
                          <w:ind w:left="64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系</w:t>
                          <w:tab/>
                          <w:t>所</w:t>
                        </w:r>
                      </w:p>
                    </w:tc>
                    <w:tc>
                      <w:tcPr>
                        <w:tcW w:w="3971" w:type="dxa"/>
                        <w:gridSpan w:val="3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289" w:lineRule="exact"/>
                          <w:ind w:left="1408" w:right="1398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修業期間</w:t>
                        </w:r>
                      </w:p>
                    </w:tc>
                    <w:tc>
                      <w:tcPr>
                        <w:tcW w:w="996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289" w:lineRule="exact"/>
                          <w:ind w:left="41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畢</w:t>
                        </w:r>
                        <w:r>
                          <w:rPr>
                            <w:rFonts w:ascii="Times New Roman" w:eastAsia="Times New Roman"/>
                            <w:sz w:val="28"/>
                          </w:rPr>
                          <w:t>/</w:t>
                        </w:r>
                        <w:r>
                          <w:rPr>
                            <w:sz w:val="28"/>
                          </w:rPr>
                          <w:t>肄業</w:t>
                        </w:r>
                      </w:p>
                    </w:tc>
                  </w:tr>
                  <w:tr>
                    <w:trPr>
                      <w:trHeight w:val="580" w:hRule="atLeast"/>
                    </w:trPr>
                    <w:tc>
                      <w:tcPr>
                        <w:tcW w:w="992" w:type="dxa"/>
                        <w:vMerge/>
                        <w:tcBorders>
                          <w:top w:val="nil"/>
                        </w:tcBorders>
                        <w:shd w:val="clear" w:color="auto" w:fill="D9D9D9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79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62" w:type="dxa"/>
                        <w:gridSpan w:val="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971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99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79" w:hRule="atLeast"/>
                    </w:trPr>
                    <w:tc>
                      <w:tcPr>
                        <w:tcW w:w="992" w:type="dxa"/>
                        <w:vMerge w:val="restart"/>
                        <w:tcBorders>
                          <w:bottom w:val="single" w:sz="4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line="339" w:lineRule="exact" w:before="41"/>
                          <w:ind w:left="7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請填寫</w:t>
                        </w:r>
                      </w:p>
                      <w:p>
                        <w:pPr>
                          <w:pStyle w:val="TableParagraph"/>
                          <w:spacing w:line="208" w:lineRule="auto" w:before="27"/>
                          <w:ind w:left="134" w:right="130"/>
                          <w:rPr>
                            <w:sz w:val="36"/>
                          </w:rPr>
                        </w:pPr>
                        <w:r>
                          <w:rPr>
                            <w:color w:val="0000FF"/>
                            <w:spacing w:val="-9"/>
                            <w:sz w:val="36"/>
                            <w:shd w:fill="FFFF00" w:color="auto" w:val="clear"/>
                          </w:rPr>
                          <w:t>選課</w:t>
                        </w:r>
                        <w:r>
                          <w:rPr>
                            <w:color w:val="0000FF"/>
                            <w:spacing w:val="-170"/>
                            <w:sz w:val="36"/>
                            <w:shd w:fill="FFFF00" w:color="auto" w:val="clear"/>
                          </w:rPr>
                          <w:t>資料</w:t>
                        </w:r>
                      </w:p>
                      <w:p>
                        <w:pPr>
                          <w:pStyle w:val="TableParagraph"/>
                          <w:spacing w:before="4"/>
                          <w:rPr>
                            <w:rFonts w:ascii="Times New Roman"/>
                            <w:sz w:val="44"/>
                          </w:rPr>
                        </w:pPr>
                      </w:p>
                      <w:p>
                        <w:pPr>
                          <w:pStyle w:val="TableParagraph"/>
                          <w:spacing w:line="374" w:lineRule="auto"/>
                          <w:ind w:left="95" w:right="92" w:firstLine="1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請至</w:t>
                        </w:r>
                        <w:hyperlink r:id="rId8">
                          <w:r>
                            <w:rPr>
                              <w:color w:val="0000FF"/>
                              <w:spacing w:val="1"/>
                              <w:sz w:val="20"/>
                            </w:rPr>
                            <w:t> </w:t>
                          </w:r>
                          <w:r>
                            <w:rPr>
                              <w:color w:val="0000FF"/>
                              <w:w w:val="95"/>
                              <w:sz w:val="20"/>
                              <w:u w:val="single" w:color="0000FF"/>
                            </w:rPr>
                            <w:t>國立臺北</w:t>
                          </w:r>
                        </w:hyperlink>
                        <w:hyperlink r:id="rId8">
                          <w:r>
                            <w:rPr>
                              <w:color w:val="0000FF"/>
                              <w:spacing w:val="-180"/>
                              <w:w w:val="95"/>
                              <w:sz w:val="20"/>
                              <w:u w:val="single" w:color="0000FF"/>
                            </w:rPr>
                            <w:t>科</w:t>
                          </w:r>
                          <w:r>
                            <w:rPr>
                              <w:color w:val="0000FF"/>
                              <w:w w:val="95"/>
                              <w:sz w:val="20"/>
                              <w:u w:val="single" w:color="0000FF"/>
                            </w:rPr>
                            <w:t>技大學</w:t>
                          </w:r>
                        </w:hyperlink>
                        <w:hyperlink r:id="rId8">
                          <w:r>
                            <w:rPr>
                              <w:color w:val="0000FF"/>
                              <w:w w:val="95"/>
                              <w:sz w:val="20"/>
                              <w:u w:val="single" w:color="0000FF"/>
                            </w:rPr>
                            <w:t>課</w:t>
                          </w:r>
                          <w:r>
                            <w:rPr>
                              <w:color w:val="0000FF"/>
                              <w:sz w:val="20"/>
                              <w:u w:val="single" w:color="0000FF"/>
                            </w:rPr>
                            <w:t>程查詢</w:t>
                          </w:r>
                        </w:hyperlink>
                      </w:p>
                      <w:p>
                        <w:pPr>
                          <w:pStyle w:val="TableParagraph"/>
                          <w:spacing w:line="374" w:lineRule="auto" w:before="3"/>
                          <w:ind w:left="95" w:right="92" w:firstLine="199"/>
                          <w:rPr>
                            <w:sz w:val="20"/>
                          </w:rPr>
                        </w:pPr>
                        <w:hyperlink r:id="rId8">
                          <w:r>
                            <w:rPr>
                              <w:color w:val="0000FF"/>
                              <w:sz w:val="20"/>
                              <w:u w:val="single" w:color="0000FF"/>
                            </w:rPr>
                            <w:t>系統</w:t>
                          </w:r>
                          <w:r>
                            <w:rPr>
                              <w:color w:val="0000FF"/>
                              <w:spacing w:val="1"/>
                              <w:sz w:val="20"/>
                            </w:rPr>
                            <w:t> </w:t>
                          </w:r>
                        </w:hyperlink>
                        <w:r>
                          <w:rPr>
                            <w:spacing w:val="-2"/>
                            <w:sz w:val="20"/>
                          </w:rPr>
                          <w:t>進行查詢</w:t>
                        </w:r>
                      </w:p>
                    </w:tc>
                    <w:tc>
                      <w:tcPr>
                        <w:tcW w:w="6941" w:type="dxa"/>
                        <w:gridSpan w:val="8"/>
                        <w:tcBorders>
                          <w:bottom w:val="single" w:sz="4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line="226" w:lineRule="exact"/>
                          <w:ind w:left="790" w:right="785"/>
                          <w:jc w:val="center"/>
                          <w:rPr>
                            <w:rFonts w:ascii="Times New Roman" w:eastAsia="Times New Roman"/>
                            <w:sz w:val="24"/>
                          </w:rPr>
                        </w:pPr>
                        <w:r>
                          <w:rPr>
                            <w:rFonts w:ascii="Times New Roman" w:eastAsia="Times New Roman"/>
                            <w:sz w:val="24"/>
                          </w:rPr>
                          <w:t>(</w:t>
                        </w:r>
                        <w:r>
                          <w:rPr>
                            <w:sz w:val="24"/>
                          </w:rPr>
                          <w:t>請填寫選課資料，請依網頁資訊填寫</w:t>
                        </w:r>
                        <w:r>
                          <w:rPr>
                            <w:rFonts w:ascii="Times New Roman" w:eastAsia="Times New Roman"/>
                            <w:sz w:val="24"/>
                          </w:rPr>
                          <w:t>)</w:t>
                        </w:r>
                      </w:p>
                      <w:p>
                        <w:pPr>
                          <w:pStyle w:val="TableParagraph"/>
                          <w:spacing w:line="234" w:lineRule="exact"/>
                          <w:ind w:left="790" w:right="785"/>
                          <w:jc w:val="center"/>
                          <w:rPr>
                            <w:rFonts w:ascii="Times New Roman" w:eastAsia="Times New Roman"/>
                            <w:sz w:val="24"/>
                          </w:rPr>
                        </w:pPr>
                        <w:r>
                          <w:rPr>
                            <w:rFonts w:ascii="Times New Roman" w:eastAsia="Times New Roman"/>
                            <w:sz w:val="24"/>
                          </w:rPr>
                          <w:t>(</w:t>
                        </w:r>
                        <w:r>
                          <w:rPr>
                            <w:sz w:val="24"/>
                          </w:rPr>
                          <w:t>報名多門課程時可自行增加欄位或檢附</w:t>
                        </w:r>
                        <w:r>
                          <w:rPr>
                            <w:rFonts w:ascii="Times New Roman" w:eastAsia="Times New Roman"/>
                            <w:sz w:val="24"/>
                          </w:rPr>
                          <w:t>2</w:t>
                        </w:r>
                        <w:r>
                          <w:rPr>
                            <w:sz w:val="24"/>
                          </w:rPr>
                          <w:t>張報名表</w:t>
                        </w:r>
                        <w:r>
                          <w:rPr>
                            <w:rFonts w:ascii="Times New Roman" w:eastAsia="Times New Roman"/>
                            <w:sz w:val="24"/>
                          </w:rPr>
                          <w:t>)</w:t>
                        </w:r>
                      </w:p>
                    </w:tc>
                    <w:tc>
                      <w:tcPr>
                        <w:tcW w:w="3267" w:type="dxa"/>
                        <w:gridSpan w:val="2"/>
                        <w:vMerge w:val="restart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279" w:lineRule="exact" w:before="7"/>
                          <w:ind w:left="72" w:right="6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0000FF"/>
                            <w:sz w:val="24"/>
                            <w:shd w:fill="FFFF00" w:color="auto" w:val="clear"/>
                          </w:rPr>
                          <w:t>備註：</w:t>
                        </w:r>
                      </w:p>
                      <w:p>
                        <w:pPr>
                          <w:pStyle w:val="TableParagraph"/>
                          <w:spacing w:line="239" w:lineRule="exact"/>
                          <w:ind w:left="71" w:right="64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FF0000"/>
                            <w:sz w:val="23"/>
                            <w:shd w:fill="FFFF00" w:color="auto" w:val="clear"/>
                          </w:rPr>
                          <w:t>無開放隨班附讀課程</w:t>
                        </w:r>
                      </w:p>
                      <w:p>
                        <w:pPr>
                          <w:pStyle w:val="TableParagraph"/>
                          <w:spacing w:line="250" w:lineRule="exact"/>
                          <w:ind w:left="72" w:right="64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FF0000"/>
                            <w:spacing w:val="-1"/>
                            <w:sz w:val="23"/>
                            <w:shd w:fill="FFFF00" w:color="auto" w:val="clear"/>
                          </w:rPr>
                          <w:t>需請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z w:val="23"/>
                            <w:shd w:fill="FFFF00" w:color="auto" w:val="clear"/>
                          </w:rPr>
                          <w:t>(</w:t>
                        </w:r>
                        <w:r>
                          <w:rPr>
                            <w:color w:val="FF0000"/>
                            <w:sz w:val="23"/>
                            <w:shd w:fill="FFFF00" w:color="auto" w:val="clear"/>
                          </w:rPr>
                          <w:t>授課老師簽名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z w:val="23"/>
                            <w:shd w:fill="FFFF00" w:color="auto" w:val="clear"/>
                          </w:rPr>
                          <w:t>)</w:t>
                        </w:r>
                        <w:r>
                          <w:rPr>
                            <w:color w:val="FF0000"/>
                            <w:sz w:val="23"/>
                            <w:shd w:fill="FFFF00" w:color="auto" w:val="clear"/>
                          </w:rPr>
                          <w:t>表示同意</w:t>
                        </w:r>
                      </w:p>
                      <w:p>
                        <w:pPr>
                          <w:pStyle w:val="TableParagraph"/>
                          <w:spacing w:line="213" w:lineRule="auto" w:before="6"/>
                          <w:ind w:left="77" w:right="64"/>
                          <w:jc w:val="center"/>
                          <w:rPr>
                            <w:rFonts w:ascii="Times New Roman" w:eastAsia="Times New Roman"/>
                            <w:sz w:val="21"/>
                          </w:rPr>
                        </w:pPr>
                        <w:r>
                          <w:rPr>
                            <w:rFonts w:ascii="Times New Roman" w:eastAsia="Times New Roman"/>
                            <w:color w:val="0000FF"/>
                            <w:sz w:val="21"/>
                          </w:rPr>
                          <w:t>(</w:t>
                        </w:r>
                        <w:r>
                          <w:rPr>
                            <w:color w:val="0000FF"/>
                            <w:spacing w:val="5"/>
                            <w:sz w:val="21"/>
                          </w:rPr>
                          <w:t>可用電子檔簽名或檢附老師表示</w:t>
                        </w:r>
                        <w:r>
                          <w:rPr>
                            <w:color w:val="0000FF"/>
                            <w:spacing w:val="-14"/>
                            <w:sz w:val="21"/>
                          </w:rPr>
                          <w:t>同意之 </w:t>
                        </w:r>
                        <w:r>
                          <w:rPr>
                            <w:rFonts w:ascii="Times New Roman" w:eastAsia="Times New Roman"/>
                            <w:color w:val="0000FF"/>
                            <w:sz w:val="21"/>
                          </w:rPr>
                          <w:t>mail</w:t>
                        </w:r>
                        <w:r>
                          <w:rPr>
                            <w:rFonts w:ascii="Times New Roman" w:eastAsia="Times New Roman"/>
                            <w:color w:val="0000FF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color w:val="0000FF"/>
                            <w:sz w:val="21"/>
                          </w:rPr>
                          <w:t>信件</w:t>
                        </w:r>
                        <w:r>
                          <w:rPr>
                            <w:rFonts w:ascii="Times New Roman" w:eastAsia="Times New Roman"/>
                            <w:color w:val="0000FF"/>
                            <w:sz w:val="21"/>
                          </w:rPr>
                          <w:t>)</w:t>
                        </w:r>
                      </w:p>
                      <w:p>
                        <w:pPr>
                          <w:pStyle w:val="TableParagraph"/>
                          <w:spacing w:line="225" w:lineRule="exact"/>
                          <w:ind w:left="72" w:right="64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spacing w:val="-1"/>
                            <w:sz w:val="23"/>
                          </w:rPr>
                          <w:t>※碩士班每門課以</w:t>
                        </w:r>
                        <w:r>
                          <w:rPr>
                            <w:sz w:val="23"/>
                          </w:rPr>
                          <w:t>5名為限。</w:t>
                        </w:r>
                      </w:p>
                      <w:p>
                        <w:pPr>
                          <w:pStyle w:val="TableParagraph"/>
                          <w:spacing w:line="267" w:lineRule="exact"/>
                          <w:ind w:left="72" w:right="64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spacing w:val="-1"/>
                            <w:sz w:val="23"/>
                          </w:rPr>
                          <w:t>※學士班每門課以</w:t>
                        </w:r>
                        <w:r>
                          <w:rPr>
                            <w:sz w:val="23"/>
                          </w:rPr>
                          <w:t>6名為限。</w:t>
                        </w:r>
                      </w:p>
                    </w:tc>
                  </w:tr>
                  <w:tr>
                    <w:trPr>
                      <w:trHeight w:val="1297" w:hRule="atLeast"/>
                    </w:trPr>
                    <w:tc>
                      <w:tcPr>
                        <w:tcW w:w="992" w:type="dxa"/>
                        <w:vMerge/>
                        <w:tcBorders>
                          <w:top w:val="nil"/>
                          <w:bottom w:val="single" w:sz="4" w:space="0" w:color="000000"/>
                        </w:tcBorders>
                        <w:shd w:val="clear" w:color="auto" w:fill="D9D9D9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2" w:type="dxa"/>
                        <w:tcBorders>
                          <w:top w:val="single" w:sz="4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Times New Roman"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spacing w:line="327" w:lineRule="exact"/>
                          <w:ind w:left="25" w:right="24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課號</w:t>
                        </w:r>
                      </w:p>
                      <w:p>
                        <w:pPr>
                          <w:pStyle w:val="TableParagraph"/>
                          <w:spacing w:line="224" w:lineRule="exact"/>
                          <w:ind w:left="32" w:right="24"/>
                          <w:jc w:val="center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rFonts w:ascii="Times New Roman" w:eastAsia="Times New Roman"/>
                            <w:sz w:val="18"/>
                          </w:rPr>
                          <w:t>(6</w:t>
                        </w:r>
                        <w:r>
                          <w:rPr>
                            <w:sz w:val="18"/>
                          </w:rPr>
                          <w:t>碼數字</w:t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)</w:t>
                        </w:r>
                      </w:p>
                    </w:tc>
                    <w:tc>
                      <w:tcPr>
                        <w:tcW w:w="2127" w:type="dxa"/>
                        <w:tcBorders>
                          <w:top w:val="single" w:sz="4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163"/>
                          <w:ind w:left="544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課程名稱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163"/>
                          <w:ind w:left="59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學分</w:t>
                        </w:r>
                      </w:p>
                    </w:tc>
                    <w:tc>
                      <w:tcPr>
                        <w:tcW w:w="638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Times New Roman"/>
                            <w:sz w:val="36"/>
                          </w:rPr>
                        </w:pPr>
                      </w:p>
                      <w:p>
                        <w:pPr>
                          <w:pStyle w:val="TableParagraph"/>
                          <w:spacing w:line="172" w:lineRule="auto"/>
                          <w:ind w:left="55" w:right="52"/>
                          <w:rPr>
                            <w:sz w:val="26"/>
                          </w:rPr>
                        </w:pPr>
                        <w:r>
                          <w:rPr>
                            <w:spacing w:val="-3"/>
                            <w:sz w:val="26"/>
                          </w:rPr>
                          <w:t>上課時數</w:t>
                        </w:r>
                      </w:p>
                    </w:tc>
                    <w:tc>
                      <w:tcPr>
                        <w:tcW w:w="1416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163"/>
                          <w:ind w:left="444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班級</w:t>
                        </w:r>
                      </w:p>
                    </w:tc>
                    <w:tc>
                      <w:tcPr>
                        <w:tcW w:w="1270" w:type="dxa"/>
                        <w:tcBorders>
                          <w:top w:val="single" w:sz="4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line="172" w:lineRule="auto" w:before="175"/>
                          <w:ind w:left="375" w:right="110" w:hanging="260"/>
                          <w:rPr>
                            <w:sz w:val="26"/>
                          </w:rPr>
                        </w:pPr>
                        <w:r>
                          <w:rPr>
                            <w:spacing w:val="-2"/>
                            <w:sz w:val="26"/>
                          </w:rPr>
                          <w:t>上課老師</w:t>
                        </w:r>
                        <w:r>
                          <w:rPr>
                            <w:sz w:val="26"/>
                          </w:rPr>
                          <w:t>名字</w:t>
                        </w:r>
                      </w:p>
                      <w:p>
                        <w:pPr>
                          <w:pStyle w:val="TableParagraph"/>
                          <w:spacing w:line="249" w:lineRule="auto" w:before="7"/>
                          <w:ind w:left="425" w:right="57" w:hanging="360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rFonts w:ascii="Times New Roman" w:eastAsia="Times New Roman"/>
                            <w:spacing w:val="-1"/>
                            <w:sz w:val="18"/>
                          </w:rPr>
                          <w:t>(</w:t>
                        </w:r>
                        <w:r>
                          <w:rPr>
                            <w:spacing w:val="-1"/>
                            <w:sz w:val="18"/>
                          </w:rPr>
                          <w:t>請依網頁資訊</w:t>
                        </w:r>
                        <w:r>
                          <w:rPr>
                            <w:sz w:val="18"/>
                          </w:rPr>
                          <w:t>填寫</w:t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)</w:t>
                        </w:r>
                      </w:p>
                    </w:tc>
                    <w:tc>
                      <w:tcPr>
                        <w:tcW w:w="3267" w:type="dxa"/>
                        <w:gridSpan w:val="2"/>
                        <w:vMerge/>
                        <w:tcBorders>
                          <w:top w:val="nil"/>
                        </w:tcBorders>
                        <w:shd w:val="clear" w:color="auto" w:fill="D9D9D9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041" w:hRule="atLeast"/>
                    </w:trPr>
                    <w:tc>
                      <w:tcPr>
                        <w:tcW w:w="992" w:type="dxa"/>
                        <w:vMerge/>
                        <w:tcBorders>
                          <w:top w:val="nil"/>
                          <w:bottom w:val="single" w:sz="4" w:space="0" w:color="000000"/>
                        </w:tcBorders>
                        <w:shd w:val="clear" w:color="auto" w:fill="D9D9D9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12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38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38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416" w:type="dxa"/>
                        <w:gridSpan w:val="3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267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3076" w:val="left" w:leader="none"/>
                          </w:tabs>
                          <w:spacing w:line="248" w:lineRule="exact"/>
                          <w:ind w:left="29"/>
                          <w:rPr>
                            <w:rFonts w:ascii="Times New Roman" w:hAnsi="Times New Roman" w:eastAsia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□授課老師簽名</w:t>
                        </w:r>
                        <w:r>
                          <w:rPr>
                            <w:rFonts w:ascii="Times New Roman" w:hAnsi="Times New Roman" w:eastAsia="Times New Roman"/>
                            <w:sz w:val="20"/>
                            <w:u w:val="single"/>
                          </w:rPr>
                          <w:t> </w:t>
                          <w:tab/>
                        </w:r>
                      </w:p>
                      <w:p>
                        <w:pPr>
                          <w:pStyle w:val="TableParagraph"/>
                          <w:spacing w:before="5"/>
                          <w:ind w:left="29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w w:val="95"/>
                            <w:sz w:val="20"/>
                          </w:rPr>
                          <w:t>□檢附老師表示同意之 </w:t>
                        </w:r>
                        <w:r>
                          <w:rPr>
                            <w:rFonts w:ascii="Times New Roman" w:hAnsi="Times New Roman" w:eastAsia="Times New Roman"/>
                            <w:w w:val="95"/>
                            <w:sz w:val="20"/>
                          </w:rPr>
                          <w:t>mail</w:t>
                        </w:r>
                        <w:r>
                          <w:rPr>
                            <w:rFonts w:ascii="Times New Roman" w:hAnsi="Times New Roman" w:eastAsia="Times New Roman"/>
                            <w:spacing w:val="3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信件</w:t>
                        </w:r>
                      </w:p>
                      <w:p>
                        <w:pPr>
                          <w:pStyle w:val="TableParagraph"/>
                          <w:spacing w:line="260" w:lineRule="atLeast"/>
                          <w:ind w:left="29" w:right="98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□網頁的隨班附讀欄位有寫</w:t>
                        </w:r>
                        <w:r>
                          <w:rPr>
                            <w:rFonts w:ascii="Times New Roman" w:hAnsi="Times New Roman" w:eastAsia="Times New Roman"/>
                            <w:sz w:val="20"/>
                          </w:rPr>
                          <w:t>(</w:t>
                        </w:r>
                        <w:r>
                          <w:rPr>
                            <w:sz w:val="20"/>
                          </w:rPr>
                          <w:t>是</w:t>
                        </w:r>
                        <w:r>
                          <w:rPr>
                            <w:rFonts w:ascii="Times New Roman" w:hAnsi="Times New Roman" w:eastAsia="Times New Roman"/>
                            <w:sz w:val="20"/>
                          </w:rPr>
                          <w:t>)</w:t>
                        </w:r>
                        <w:r>
                          <w:rPr>
                            <w:sz w:val="20"/>
                          </w:rPr>
                          <w:t>，可直接報名課程，不需檢附資料。</w:t>
                        </w:r>
                      </w:p>
                    </w:tc>
                  </w:tr>
                  <w:tr>
                    <w:trPr>
                      <w:trHeight w:val="1038" w:hRule="atLeast"/>
                    </w:trPr>
                    <w:tc>
                      <w:tcPr>
                        <w:tcW w:w="992" w:type="dxa"/>
                        <w:vMerge/>
                        <w:tcBorders>
                          <w:top w:val="nil"/>
                          <w:bottom w:val="single" w:sz="4" w:space="0" w:color="000000"/>
                        </w:tcBorders>
                        <w:shd w:val="clear" w:color="auto" w:fill="D9D9D9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12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38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38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416" w:type="dxa"/>
                        <w:gridSpan w:val="3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267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3076" w:val="left" w:leader="none"/>
                          </w:tabs>
                          <w:spacing w:line="248" w:lineRule="exact"/>
                          <w:ind w:left="29"/>
                          <w:rPr>
                            <w:rFonts w:ascii="Times New Roman" w:hAnsi="Times New Roman" w:eastAsia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□授課老師簽名</w:t>
                        </w:r>
                        <w:r>
                          <w:rPr>
                            <w:rFonts w:ascii="Times New Roman" w:hAnsi="Times New Roman" w:eastAsia="Times New Roman"/>
                            <w:sz w:val="20"/>
                            <w:u w:val="single"/>
                          </w:rPr>
                          <w:t> </w:t>
                          <w:tab/>
                        </w:r>
                      </w:p>
                      <w:p>
                        <w:pPr>
                          <w:pStyle w:val="TableParagraph"/>
                          <w:spacing w:before="3"/>
                          <w:ind w:left="29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w w:val="95"/>
                            <w:sz w:val="20"/>
                          </w:rPr>
                          <w:t>□檢附老師表示同意之 </w:t>
                        </w:r>
                        <w:r>
                          <w:rPr>
                            <w:rFonts w:ascii="Times New Roman" w:hAnsi="Times New Roman" w:eastAsia="Times New Roman"/>
                            <w:w w:val="95"/>
                            <w:sz w:val="20"/>
                          </w:rPr>
                          <w:t>mail</w:t>
                        </w:r>
                        <w:r>
                          <w:rPr>
                            <w:rFonts w:ascii="Times New Roman" w:hAnsi="Times New Roman" w:eastAsia="Times New Roman"/>
                            <w:spacing w:val="3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信件</w:t>
                        </w:r>
                      </w:p>
                      <w:p>
                        <w:pPr>
                          <w:pStyle w:val="TableParagraph"/>
                          <w:spacing w:line="260" w:lineRule="atLeast"/>
                          <w:ind w:left="29" w:right="98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□網頁的隨班附讀欄位有寫</w:t>
                        </w:r>
                        <w:r>
                          <w:rPr>
                            <w:rFonts w:ascii="Times New Roman" w:hAnsi="Times New Roman" w:eastAsia="Times New Roman"/>
                            <w:sz w:val="20"/>
                          </w:rPr>
                          <w:t>(</w:t>
                        </w:r>
                        <w:r>
                          <w:rPr>
                            <w:sz w:val="20"/>
                          </w:rPr>
                          <w:t>是</w:t>
                        </w:r>
                        <w:r>
                          <w:rPr>
                            <w:rFonts w:ascii="Times New Roman" w:hAnsi="Times New Roman" w:eastAsia="Times New Roman"/>
                            <w:sz w:val="20"/>
                          </w:rPr>
                          <w:t>)</w:t>
                        </w:r>
                        <w:r>
                          <w:rPr>
                            <w:sz w:val="20"/>
                          </w:rPr>
                          <w:t>，可直接報名課程，不需檢附資料。</w:t>
                        </w:r>
                      </w:p>
                    </w:tc>
                  </w:tr>
                  <w:tr>
                    <w:trPr>
                      <w:trHeight w:val="1041" w:hRule="atLeast"/>
                    </w:trPr>
                    <w:tc>
                      <w:tcPr>
                        <w:tcW w:w="992" w:type="dxa"/>
                        <w:vMerge/>
                        <w:tcBorders>
                          <w:top w:val="nil"/>
                          <w:bottom w:val="single" w:sz="4" w:space="0" w:color="000000"/>
                        </w:tcBorders>
                        <w:shd w:val="clear" w:color="auto" w:fill="D9D9D9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12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38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38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416" w:type="dxa"/>
                        <w:gridSpan w:val="3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2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3267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3076" w:val="left" w:leader="none"/>
                          </w:tabs>
                          <w:spacing w:line="250" w:lineRule="exact"/>
                          <w:ind w:left="29"/>
                          <w:rPr>
                            <w:rFonts w:ascii="Times New Roman" w:hAnsi="Times New Roman" w:eastAsia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□授課老師簽名</w:t>
                        </w:r>
                        <w:r>
                          <w:rPr>
                            <w:rFonts w:ascii="Times New Roman" w:hAnsi="Times New Roman" w:eastAsia="Times New Roman"/>
                            <w:sz w:val="20"/>
                            <w:u w:val="single"/>
                          </w:rPr>
                          <w:t> </w:t>
                          <w:tab/>
                        </w:r>
                      </w:p>
                      <w:p>
                        <w:pPr>
                          <w:pStyle w:val="TableParagraph"/>
                          <w:spacing w:before="3"/>
                          <w:ind w:left="29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w w:val="95"/>
                            <w:sz w:val="20"/>
                          </w:rPr>
                          <w:t>□檢附老師表示同意之 </w:t>
                        </w:r>
                        <w:r>
                          <w:rPr>
                            <w:rFonts w:ascii="Times New Roman" w:hAnsi="Times New Roman" w:eastAsia="Times New Roman"/>
                            <w:w w:val="95"/>
                            <w:sz w:val="20"/>
                          </w:rPr>
                          <w:t>mail</w:t>
                        </w:r>
                        <w:r>
                          <w:rPr>
                            <w:rFonts w:ascii="Times New Roman" w:hAnsi="Times New Roman" w:eastAsia="Times New Roman"/>
                            <w:spacing w:val="3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信件</w:t>
                        </w:r>
                      </w:p>
                      <w:p>
                        <w:pPr>
                          <w:pStyle w:val="TableParagraph"/>
                          <w:spacing w:before="3"/>
                          <w:ind w:left="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□網頁的隨班附讀欄位有寫</w:t>
                        </w:r>
                        <w:r>
                          <w:rPr>
                            <w:rFonts w:ascii="Times New Roman" w:hAnsi="Times New Roman" w:eastAsia="Times New Roman"/>
                            <w:sz w:val="20"/>
                          </w:rPr>
                          <w:t>(</w:t>
                        </w:r>
                        <w:r>
                          <w:rPr>
                            <w:sz w:val="20"/>
                          </w:rPr>
                          <w:t>是</w:t>
                        </w:r>
                        <w:r>
                          <w:rPr>
                            <w:rFonts w:ascii="Times New Roman" w:hAnsi="Times New Roman" w:eastAsia="Times New Roman"/>
                            <w:sz w:val="20"/>
                          </w:rPr>
                          <w:t>)</w:t>
                        </w:r>
                        <w:r>
                          <w:rPr>
                            <w:sz w:val="20"/>
                          </w:rPr>
                          <w:t>，可</w:t>
                        </w:r>
                      </w:p>
                      <w:p>
                        <w:pPr>
                          <w:pStyle w:val="TableParagraph"/>
                          <w:spacing w:line="247" w:lineRule="exact" w:before="5"/>
                          <w:ind w:left="2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直接報名課程，不需檢附資料。</w:t>
                        </w:r>
                      </w:p>
                    </w:tc>
                  </w:tr>
                  <w:tr>
                    <w:trPr>
                      <w:trHeight w:val="2498" w:hRule="atLeast"/>
                    </w:trPr>
                    <w:tc>
                      <w:tcPr>
                        <w:tcW w:w="992" w:type="dxa"/>
                        <w:vMerge/>
                        <w:tcBorders>
                          <w:top w:val="nil"/>
                          <w:bottom w:val="single" w:sz="4" w:space="0" w:color="000000"/>
                        </w:tcBorders>
                        <w:shd w:val="clear" w:color="auto" w:fill="D9D9D9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208" w:type="dxa"/>
                        <w:gridSpan w:val="10"/>
                      </w:tcPr>
                      <w:p>
                        <w:pPr>
                          <w:pStyle w:val="TableParagraph"/>
                          <w:spacing w:line="298" w:lineRule="exact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請學員填寫本學期申請總學分數：</w:t>
                        </w:r>
                      </w:p>
                      <w:p>
                        <w:pPr>
                          <w:pStyle w:val="TableParagraph"/>
                          <w:tabs>
                            <w:tab w:pos="1441" w:val="left" w:leader="none"/>
                            <w:tab w:pos="6851" w:val="left" w:leader="none"/>
                          </w:tabs>
                          <w:spacing w:before="4"/>
                          <w:ind w:left="28"/>
                          <w:rPr>
                            <w:rFonts w:ascii="Times New Roman" w:hAnsi="Times New Roman" w:eastAsia="Times New Roman"/>
                            <w:sz w:val="24"/>
                          </w:rPr>
                        </w:pPr>
                        <w:r>
                          <w:rPr>
                            <w:rFonts w:ascii="Wingdings" w:hAnsi="Wingdings" w:eastAsia="Wingdings"/>
                            <w:sz w:val="24"/>
                          </w:rPr>
                          <w:t></w:t>
                        </w:r>
                        <w:r>
                          <w:rPr>
                            <w:sz w:val="24"/>
                          </w:rPr>
                          <w:t>學士</w:t>
                        </w:r>
                        <w:r>
                          <w:rPr>
                            <w:rFonts w:ascii="Times New Roman" w:hAnsi="Times New Roman" w:eastAsia="Times New Roman"/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小時</w:t>
                        </w:r>
                        <w:r>
                          <w:rPr>
                            <w:spacing w:val="-60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 w:hAnsi="Times New Roman" w:eastAsia="Times New Roman"/>
                            <w:spacing w:val="-1"/>
                            <w:sz w:val="24"/>
                          </w:rPr>
                          <w:t>*2,500</w:t>
                        </w:r>
                        <w:r>
                          <w:rPr>
                            <w:rFonts w:ascii="Times New Roman" w:hAnsi="Times New Roman" w:eastAsia="Times New Roman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 w:hAnsi="Times New Roman" w:eastAsia="Times New Roman"/>
                            <w:sz w:val="24"/>
                          </w:rPr>
                          <w:t>(</w:t>
                        </w:r>
                        <w:r>
                          <w:rPr>
                            <w:sz w:val="24"/>
                          </w:rPr>
                          <w:t>另</w:t>
                        </w:r>
                        <w:r>
                          <w:rPr>
                            <w:rFonts w:ascii="Times New Roman" w:hAnsi="Times New Roman" w:eastAsia="Times New Roman"/>
                            <w:sz w:val="24"/>
                          </w:rPr>
                          <w:t>+500</w:t>
                        </w:r>
                        <w:r>
                          <w:rPr>
                            <w:sz w:val="24"/>
                          </w:rPr>
                          <w:t>元報名費</w:t>
                        </w:r>
                        <w:r>
                          <w:rPr>
                            <w:rFonts w:ascii="Times New Roman" w:hAnsi="Times New Roman" w:eastAsia="Times New Roman"/>
                            <w:sz w:val="24"/>
                          </w:rPr>
                          <w:t>)</w:t>
                        </w:r>
                        <w:r>
                          <w:rPr>
                            <w:sz w:val="24"/>
                          </w:rPr>
                          <w:t>共</w:t>
                        </w:r>
                        <w:r>
                          <w:rPr>
                            <w:spacing w:val="-56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 w:hAnsi="Times New Roman" w:eastAsia="Times New Roman"/>
                            <w:sz w:val="24"/>
                          </w:rPr>
                          <w:t>NT$ </w:t>
                        </w:r>
                        <w:r>
                          <w:rPr>
                            <w:rFonts w:ascii="Times New Roman" w:hAnsi="Times New Roman" w:eastAsia="Times New Roman"/>
                            <w:sz w:val="24"/>
                            <w:u w:val="single"/>
                          </w:rPr>
                          <w:t> </w:t>
                          <w:tab/>
                        </w:r>
                      </w:p>
                      <w:p>
                        <w:pPr>
                          <w:pStyle w:val="TableParagraph"/>
                          <w:tabs>
                            <w:tab w:pos="1441" w:val="left" w:leader="none"/>
                            <w:tab w:pos="6851" w:val="left" w:leader="none"/>
                          </w:tabs>
                          <w:spacing w:before="7"/>
                          <w:ind w:left="28"/>
                          <w:rPr>
                            <w:rFonts w:ascii="Times New Roman" w:hAnsi="Times New Roman" w:eastAsia="Times New Roman"/>
                            <w:sz w:val="24"/>
                          </w:rPr>
                        </w:pPr>
                        <w:r>
                          <w:rPr>
                            <w:rFonts w:ascii="Wingdings" w:hAnsi="Wingdings" w:eastAsia="Wingdings"/>
                            <w:sz w:val="24"/>
                          </w:rPr>
                          <w:t></w:t>
                        </w:r>
                        <w:r>
                          <w:rPr>
                            <w:sz w:val="24"/>
                          </w:rPr>
                          <w:t>碩士</w:t>
                        </w:r>
                        <w:r>
                          <w:rPr>
                            <w:rFonts w:ascii="Times New Roman" w:hAnsi="Times New Roman" w:eastAsia="Times New Roman"/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小時</w:t>
                        </w:r>
                        <w:r>
                          <w:rPr>
                            <w:spacing w:val="-60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 w:hAnsi="Times New Roman" w:eastAsia="Times New Roman"/>
                            <w:spacing w:val="-1"/>
                            <w:sz w:val="24"/>
                          </w:rPr>
                          <w:t>*5,500</w:t>
                        </w:r>
                        <w:r>
                          <w:rPr>
                            <w:rFonts w:ascii="Times New Roman" w:hAnsi="Times New Roman" w:eastAsia="Times New Roman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 w:hAnsi="Times New Roman" w:eastAsia="Times New Roman"/>
                            <w:sz w:val="24"/>
                          </w:rPr>
                          <w:t>(</w:t>
                        </w:r>
                        <w:r>
                          <w:rPr>
                            <w:sz w:val="24"/>
                          </w:rPr>
                          <w:t>另</w:t>
                        </w:r>
                        <w:r>
                          <w:rPr>
                            <w:rFonts w:ascii="Times New Roman" w:hAnsi="Times New Roman" w:eastAsia="Times New Roman"/>
                            <w:sz w:val="24"/>
                          </w:rPr>
                          <w:t>+500</w:t>
                        </w:r>
                        <w:r>
                          <w:rPr>
                            <w:sz w:val="24"/>
                          </w:rPr>
                          <w:t>元報名費</w:t>
                        </w:r>
                        <w:r>
                          <w:rPr>
                            <w:rFonts w:ascii="Times New Roman" w:hAnsi="Times New Roman" w:eastAsia="Times New Roman"/>
                            <w:sz w:val="24"/>
                          </w:rPr>
                          <w:t>)</w:t>
                        </w:r>
                        <w:r>
                          <w:rPr>
                            <w:sz w:val="24"/>
                          </w:rPr>
                          <w:t>共</w:t>
                        </w:r>
                        <w:r>
                          <w:rPr>
                            <w:spacing w:val="-56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 w:hAnsi="Times New Roman" w:eastAsia="Times New Roman"/>
                            <w:sz w:val="24"/>
                          </w:rPr>
                          <w:t>NT$ </w:t>
                        </w:r>
                        <w:r>
                          <w:rPr>
                            <w:rFonts w:ascii="Times New Roman" w:hAnsi="Times New Roman" w:eastAsia="Times New Roman"/>
                            <w:sz w:val="24"/>
                            <w:u w:val="single"/>
                          </w:rPr>
                          <w:t> </w:t>
                          <w:tab/>
                        </w:r>
                      </w:p>
                      <w:p>
                        <w:pPr>
                          <w:pStyle w:val="TableParagraph"/>
                          <w:spacing w:line="194" w:lineRule="auto" w:before="51"/>
                          <w:ind w:left="28" w:right="12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color w:val="0000FF"/>
                            <w:sz w:val="24"/>
                          </w:rPr>
                          <w:t>※</w:t>
                        </w:r>
                        <w:r>
                          <w:rPr>
                            <w:color w:val="0000FF"/>
                            <w:sz w:val="24"/>
                          </w:rPr>
                          <w:t>注意事項：有關本校推廣教育學分證明書依規定應加註「此證明不得作為取得合格教師資格教</w:t>
                        </w:r>
                        <w:r>
                          <w:rPr>
                            <w:color w:val="0000FF"/>
                            <w:spacing w:val="-11"/>
                            <w:w w:val="95"/>
                            <w:sz w:val="24"/>
                          </w:rPr>
                          <w:t>育學分採計之用」，請學員報名課程時多加留意；上課教室及時間請自行至「</w:t>
                        </w:r>
                        <w:hyperlink r:id="rId9">
                          <w:r>
                            <w:rPr>
                              <w:rFonts w:ascii="Microsoft YaHei UI" w:hAnsi="Microsoft YaHei UI" w:eastAsia="Microsoft YaHei UI" w:hint="eastAsia"/>
                              <w:b/>
                              <w:color w:val="0000FF"/>
                              <w:w w:val="95"/>
                              <w:sz w:val="24"/>
                              <w:u w:val="single" w:color="0000FF"/>
                              <w:shd w:fill="FFFF00" w:color="auto" w:val="clear"/>
                            </w:rPr>
                            <w:t>國立臺北科技大學</w:t>
                          </w:r>
                        </w:hyperlink>
                        <w:hyperlink r:id="rId9">
                          <w:r>
                            <w:rPr>
                              <w:rFonts w:ascii="Microsoft YaHei UI" w:hAnsi="Microsoft YaHei UI" w:eastAsia="Microsoft YaHei UI" w:hint="eastAsia"/>
                              <w:b/>
                              <w:color w:val="0000FF"/>
                              <w:spacing w:val="-221"/>
                              <w:w w:val="95"/>
                              <w:sz w:val="24"/>
                              <w:u w:val="single" w:color="0000FF"/>
                              <w:shd w:fill="FFFF00" w:color="auto" w:val="clear"/>
                            </w:rPr>
                            <w:t>課程</w:t>
                          </w:r>
                          <w:r>
                            <w:rPr>
                              <w:rFonts w:ascii="Microsoft YaHei UI" w:hAnsi="Microsoft YaHei UI" w:eastAsia="Microsoft YaHei UI" w:hint="eastAsia"/>
                              <w:b/>
                              <w:color w:val="0000FF"/>
                              <w:spacing w:val="381"/>
                              <w:w w:val="95"/>
                              <w:sz w:val="24"/>
                              <w:u w:val="single" w:color="0000FF"/>
                              <w:shd w:fill="FFFF00" w:color="auto" w:val="clear"/>
                            </w:rPr>
                            <w:t> </w:t>
                          </w:r>
                          <w:r>
                            <w:rPr>
                              <w:rFonts w:ascii="Microsoft YaHei UI" w:hAnsi="Microsoft YaHei UI" w:eastAsia="Microsoft YaHei UI" w:hint="eastAsia"/>
                              <w:b/>
                              <w:color w:val="0000FF"/>
                              <w:sz w:val="24"/>
                              <w:u w:val="single" w:color="0000FF"/>
                              <w:shd w:fill="FFFF00" w:color="auto" w:val="clear"/>
                            </w:rPr>
                            <w:t>查詢系統</w:t>
                          </w:r>
                        </w:hyperlink>
                        <w:r>
                          <w:rPr>
                            <w:rFonts w:ascii="Microsoft YaHei UI" w:hAnsi="Microsoft YaHei UI" w:eastAsia="Microsoft YaHei UI" w:hint="eastAsia"/>
                            <w:b/>
                            <w:color w:val="0000FF"/>
                            <w:sz w:val="24"/>
                          </w:rPr>
                          <w:t>」</w:t>
                        </w:r>
                        <w:r>
                          <w:rPr>
                            <w:color w:val="0000FF"/>
                            <w:sz w:val="24"/>
                          </w:rPr>
                          <w:t>查詢，報名繳件完成請依各班上課時間，直接到教室上課；每學期開學後</w:t>
                        </w:r>
                        <w:r>
                          <w:rPr>
                            <w:rFonts w:ascii="Times New Roman" w:hAnsi="Times New Roman" w:eastAsia="Times New Roman"/>
                            <w:color w:val="0000FF"/>
                            <w:sz w:val="24"/>
                          </w:rPr>
                          <w:t>1</w:t>
                        </w:r>
                        <w:r>
                          <w:rPr>
                            <w:color w:val="0000FF"/>
                            <w:sz w:val="24"/>
                          </w:rPr>
                          <w:t>個月內會於推廣教育中心網站公告上課學員學號；學期結束後</w:t>
                        </w:r>
                        <w:r>
                          <w:rPr>
                            <w:rFonts w:ascii="Times New Roman" w:hAnsi="Times New Roman" w:eastAsia="Times New Roman"/>
                            <w:color w:val="0000FF"/>
                            <w:sz w:val="24"/>
                          </w:rPr>
                          <w:t>1</w:t>
                        </w:r>
                        <w:r>
                          <w:rPr>
                            <w:color w:val="0000FF"/>
                            <w:sz w:val="24"/>
                          </w:rPr>
                          <w:t>個月成績通過者會另行通知領取學分</w:t>
                        </w:r>
                      </w:p>
                      <w:p>
                        <w:pPr>
                          <w:pStyle w:val="TableParagraph"/>
                          <w:spacing w:line="301" w:lineRule="exact" w:before="12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000FF"/>
                            <w:spacing w:val="-1"/>
                            <w:sz w:val="24"/>
                          </w:rPr>
                          <w:t>證明書</w:t>
                        </w:r>
                        <w:r>
                          <w:rPr>
                            <w:rFonts w:ascii="Times New Roman" w:eastAsia="Times New Roman"/>
                            <w:color w:val="0000FF"/>
                            <w:sz w:val="24"/>
                          </w:rPr>
                          <w:t>(</w:t>
                        </w:r>
                        <w:r>
                          <w:rPr>
                            <w:color w:val="0000FF"/>
                            <w:sz w:val="24"/>
                          </w:rPr>
                          <w:t>中英文版本含成績，印製在同一張</w:t>
                        </w:r>
                        <w:r>
                          <w:rPr>
                            <w:rFonts w:ascii="Times New Roman" w:eastAsia="Times New Roman"/>
                            <w:color w:val="0000FF"/>
                            <w:sz w:val="24"/>
                          </w:rPr>
                          <w:t>)</w:t>
                        </w:r>
                        <w:r>
                          <w:rPr>
                            <w:color w:val="0000FF"/>
                            <w:sz w:val="24"/>
                          </w:rPr>
                          <w:t>。</w:t>
                        </w:r>
                      </w:p>
                    </w:tc>
                  </w:tr>
                  <w:tr>
                    <w:trPr>
                      <w:trHeight w:val="635" w:hRule="atLeast"/>
                    </w:trPr>
                    <w:tc>
                      <w:tcPr>
                        <w:tcW w:w="992" w:type="dxa"/>
                        <w:tcBorders>
                          <w:top w:val="single" w:sz="4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170"/>
                          <w:ind w:left="114" w:right="11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請繳交</w:t>
                        </w:r>
                      </w:p>
                    </w:tc>
                    <w:tc>
                      <w:tcPr>
                        <w:tcW w:w="10208" w:type="dxa"/>
                        <w:gridSpan w:val="10"/>
                      </w:tcPr>
                      <w:p>
                        <w:pPr>
                          <w:pStyle w:val="TableParagraph"/>
                          <w:spacing w:line="304" w:lineRule="exact" w:before="19"/>
                          <w:ind w:left="28"/>
                          <w:rPr>
                            <w:rFonts w:ascii="Times New Roman" w:hAnsi="Times New Roman" w:eastAsia="Times New Roman"/>
                            <w:sz w:val="24"/>
                          </w:rPr>
                        </w:pPr>
                        <w:r>
                          <w:rPr>
                            <w:rFonts w:ascii="Wingdings" w:hAnsi="Wingdings" w:eastAsia="Wingdings"/>
                            <w:w w:val="95"/>
                            <w:sz w:val="24"/>
                          </w:rPr>
                          <w:t></w:t>
                        </w:r>
                        <w:r>
                          <w:rPr>
                            <w:w w:val="95"/>
                            <w:sz w:val="24"/>
                          </w:rPr>
                          <w:t>本頁報名表</w:t>
                        </w:r>
                        <w:r>
                          <w:rPr>
                            <w:spacing w:val="131"/>
                            <w:sz w:val="24"/>
                          </w:rPr>
                          <w:t> </w:t>
                        </w:r>
                        <w:r>
                          <w:rPr>
                            <w:rFonts w:ascii="Wingdings" w:hAnsi="Wingdings" w:eastAsia="Wingdings"/>
                            <w:w w:val="95"/>
                            <w:sz w:val="24"/>
                          </w:rPr>
                          <w:t></w:t>
                        </w:r>
                        <w:r>
                          <w:rPr>
                            <w:w w:val="95"/>
                            <w:sz w:val="24"/>
                          </w:rPr>
                          <w:t>身分證件影本</w:t>
                        </w:r>
                        <w:r>
                          <w:rPr>
                            <w:rFonts w:ascii="Times New Roman" w:hAnsi="Times New Roman" w:eastAsia="Times New Roman"/>
                            <w:w w:val="95"/>
                            <w:sz w:val="24"/>
                          </w:rPr>
                          <w:t>(</w:t>
                        </w:r>
                        <w:r>
                          <w:rPr>
                            <w:w w:val="95"/>
                            <w:sz w:val="24"/>
                          </w:rPr>
                          <w:t>請黏貼</w:t>
                        </w:r>
                        <w:r>
                          <w:rPr>
                            <w:rFonts w:ascii="Times New Roman" w:hAnsi="Times New Roman" w:eastAsia="Times New Roman"/>
                            <w:w w:val="95"/>
                            <w:sz w:val="24"/>
                          </w:rPr>
                          <w:t>)</w:t>
                        </w:r>
                        <w:r>
                          <w:rPr>
                            <w:rFonts w:ascii="Times New Roman" w:hAnsi="Times New Roman" w:eastAsia="Times New Roman"/>
                            <w:spacing w:val="65"/>
                            <w:sz w:val="24"/>
                          </w:rPr>
                          <w:t>  </w:t>
                        </w:r>
                        <w:r>
                          <w:rPr>
                            <w:rFonts w:ascii="Wingdings" w:hAnsi="Wingdings" w:eastAsia="Wingdings"/>
                            <w:w w:val="95"/>
                            <w:sz w:val="24"/>
                          </w:rPr>
                          <w:t></w:t>
                        </w:r>
                        <w:r>
                          <w:rPr>
                            <w:w w:val="95"/>
                            <w:sz w:val="24"/>
                          </w:rPr>
                          <w:t>檢附最高學歷證件影本</w:t>
                        </w:r>
                        <w:r>
                          <w:rPr>
                            <w:rFonts w:ascii="Times New Roman" w:hAnsi="Times New Roman" w:eastAsia="Times New Roman"/>
                            <w:w w:val="95"/>
                            <w:sz w:val="24"/>
                          </w:rPr>
                          <w:t>(</w:t>
                        </w:r>
                        <w:r>
                          <w:rPr>
                            <w:w w:val="95"/>
                            <w:sz w:val="24"/>
                          </w:rPr>
                          <w:t>申請學士隨班附讀者免附</w:t>
                        </w:r>
                        <w:r>
                          <w:rPr>
                            <w:rFonts w:ascii="Times New Roman" w:hAnsi="Times New Roman" w:eastAsia="Times New Roman"/>
                            <w:w w:val="95"/>
                            <w:sz w:val="24"/>
                          </w:rPr>
                          <w:t>)</w:t>
                        </w:r>
                      </w:p>
                      <w:p>
                        <w:pPr>
                          <w:pStyle w:val="TableParagraph"/>
                          <w:spacing w:line="293" w:lineRule="exact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color w:val="C00000"/>
                            <w:spacing w:val="-1"/>
                            <w:sz w:val="24"/>
                          </w:rPr>
                          <w:t>※</w:t>
                        </w:r>
                        <w:r>
                          <w:rPr>
                            <w:color w:val="C00000"/>
                            <w:spacing w:val="-1"/>
                            <w:sz w:val="24"/>
                          </w:rPr>
                          <w:t>有關課程費用</w:t>
                        </w:r>
                        <w:r>
                          <w:rPr>
                            <w:rFonts w:ascii="Times New Roman" w:hAnsi="Times New Roman" w:eastAsia="Times New Roman"/>
                            <w:color w:val="C00000"/>
                            <w:sz w:val="24"/>
                          </w:rPr>
                          <w:t>(</w:t>
                        </w:r>
                        <w:r>
                          <w:rPr>
                            <w:color w:val="C00000"/>
                            <w:sz w:val="24"/>
                          </w:rPr>
                          <w:t>含學分費及報名費</w:t>
                        </w:r>
                        <w:r>
                          <w:rPr>
                            <w:rFonts w:ascii="Times New Roman" w:hAnsi="Times New Roman" w:eastAsia="Times New Roman"/>
                            <w:color w:val="C00000"/>
                            <w:sz w:val="24"/>
                          </w:rPr>
                          <w:t>)</w:t>
                        </w:r>
                        <w:r>
                          <w:rPr>
                            <w:color w:val="C00000"/>
                            <w:spacing w:val="-4"/>
                            <w:sz w:val="24"/>
                          </w:rPr>
                          <w:t>：等開學確認所選課程正確後，會另行 </w:t>
                        </w:r>
                        <w:r>
                          <w:rPr>
                            <w:rFonts w:ascii="Times New Roman" w:hAnsi="Times New Roman" w:eastAsia="Times New Roman"/>
                            <w:color w:val="C00000"/>
                            <w:sz w:val="24"/>
                          </w:rPr>
                          <w:t>mail</w:t>
                        </w:r>
                        <w:r>
                          <w:rPr>
                            <w:rFonts w:ascii="Times New Roman" w:hAnsi="Times New Roman" w:eastAsia="Times New Roman"/>
                            <w:color w:val="C00000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z w:val="24"/>
                            <w:u w:val="single" w:color="C00000"/>
                          </w:rPr>
                          <w:t>繳費單</w:t>
                        </w:r>
                        <w:r>
                          <w:rPr>
                            <w:color w:val="C00000"/>
                            <w:sz w:val="24"/>
                          </w:rPr>
                          <w:t>通知。</w:t>
                        </w:r>
                      </w:p>
                    </w:tc>
                  </w:tr>
                  <w:tr>
                    <w:trPr>
                      <w:trHeight w:val="2978" w:hRule="atLeast"/>
                    </w:trPr>
                    <w:tc>
                      <w:tcPr>
                        <w:tcW w:w="5633" w:type="dxa"/>
                        <w:gridSpan w:val="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rFonts w:ascii="Times New Roman"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1626" w:right="156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shd w:fill="FFFF00" w:color="auto" w:val="clear"/>
                          </w:rPr>
                          <w:t>ˇ</w:t>
                        </w:r>
                        <w:r>
                          <w:rPr>
                            <w:sz w:val="24"/>
                          </w:rPr>
                          <w:t>身分證影本正面</w:t>
                        </w:r>
                      </w:p>
                      <w:p>
                        <w:pPr>
                          <w:pStyle w:val="TableParagraph"/>
                          <w:spacing w:before="185"/>
                          <w:ind w:left="1626" w:right="156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（請黏貼清晰的影本）</w:t>
                        </w:r>
                      </w:p>
                    </w:tc>
                    <w:tc>
                      <w:tcPr>
                        <w:tcW w:w="5567" w:type="dxa"/>
                        <w:gridSpan w:val="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rFonts w:ascii="Times New Roman"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1591" w:right="153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shd w:fill="FFFF00" w:color="auto" w:val="clear"/>
                          </w:rPr>
                          <w:t>ˇ</w:t>
                        </w:r>
                        <w:r>
                          <w:rPr>
                            <w:sz w:val="24"/>
                          </w:rPr>
                          <w:t>身分證影本反面</w:t>
                        </w:r>
                      </w:p>
                      <w:p>
                        <w:pPr>
                          <w:pStyle w:val="TableParagraph"/>
                          <w:spacing w:before="185"/>
                          <w:ind w:left="1591" w:right="153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（請黏貼清晰的影本）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 w:eastAsia="Times New Roman"/>
          <w:b/>
          <w:color w:val="805F00"/>
          <w:spacing w:val="-1"/>
          <w:sz w:val="28"/>
        </w:rPr>
        <w:t>111</w:t>
      </w:r>
      <w:r>
        <w:rPr>
          <w:rFonts w:ascii="Microsoft YaHei UI" w:eastAsia="Microsoft YaHei UI" w:hint="eastAsia"/>
          <w:b/>
          <w:color w:val="805F00"/>
          <w:spacing w:val="-1"/>
          <w:sz w:val="28"/>
        </w:rPr>
        <w:t>年</w:t>
      </w:r>
      <w:r>
        <w:rPr>
          <w:rFonts w:ascii="Times New Roman" w:eastAsia="Times New Roman"/>
          <w:b/>
          <w:color w:val="805F00"/>
          <w:spacing w:val="-1"/>
          <w:sz w:val="28"/>
        </w:rPr>
        <w:t>9</w:t>
      </w:r>
      <w:r>
        <w:rPr>
          <w:rFonts w:ascii="Microsoft YaHei UI" w:eastAsia="Microsoft YaHei UI" w:hint="eastAsia"/>
          <w:b/>
          <w:color w:val="805F00"/>
          <w:spacing w:val="-1"/>
          <w:sz w:val="28"/>
        </w:rPr>
        <w:t>月</w:t>
      </w:r>
      <w:r>
        <w:rPr>
          <w:rFonts w:ascii="Times New Roman" w:eastAsia="Times New Roman"/>
          <w:b/>
          <w:color w:val="805F00"/>
          <w:spacing w:val="-1"/>
          <w:sz w:val="28"/>
        </w:rPr>
        <w:t>1</w:t>
      </w:r>
      <w:r>
        <w:rPr>
          <w:rFonts w:ascii="Microsoft YaHei UI" w:eastAsia="Microsoft YaHei UI" w:hint="eastAsia"/>
          <w:b/>
          <w:color w:val="805F00"/>
          <w:sz w:val="28"/>
        </w:rPr>
        <w:t>日</w:t>
      </w:r>
      <w:r>
        <w:rPr>
          <w:rFonts w:ascii="Times New Roman" w:eastAsia="Times New Roman"/>
          <w:b/>
          <w:color w:val="805F00"/>
          <w:sz w:val="28"/>
        </w:rPr>
        <w:t>(</w:t>
      </w:r>
      <w:r>
        <w:rPr>
          <w:rFonts w:ascii="Microsoft YaHei UI" w:eastAsia="Microsoft YaHei UI" w:hint="eastAsia"/>
          <w:b/>
          <w:color w:val="805F00"/>
          <w:sz w:val="28"/>
        </w:rPr>
        <w:t>四</w:t>
      </w:r>
      <w:r>
        <w:rPr>
          <w:rFonts w:ascii="Times New Roman" w:eastAsia="Times New Roman"/>
          <w:b/>
          <w:color w:val="805F00"/>
          <w:sz w:val="28"/>
        </w:rPr>
        <w:t>)</w:t>
      </w:r>
      <w:r>
        <w:rPr>
          <w:rFonts w:ascii="Microsoft YaHei UI" w:eastAsia="Microsoft YaHei UI" w:hint="eastAsia"/>
          <w:b/>
          <w:color w:val="805F00"/>
          <w:sz w:val="28"/>
        </w:rPr>
        <w:t>起開放報名至</w:t>
      </w:r>
      <w:r>
        <w:rPr>
          <w:rFonts w:ascii="Times New Roman" w:eastAsia="Times New Roman"/>
          <w:b/>
          <w:color w:val="805F00"/>
          <w:sz w:val="28"/>
        </w:rPr>
        <w:t>111</w:t>
      </w:r>
      <w:r>
        <w:rPr>
          <w:rFonts w:ascii="Microsoft YaHei UI" w:eastAsia="Microsoft YaHei UI" w:hint="eastAsia"/>
          <w:b/>
          <w:color w:val="805F00"/>
          <w:sz w:val="28"/>
        </w:rPr>
        <w:t>年</w:t>
      </w:r>
      <w:r>
        <w:rPr>
          <w:rFonts w:ascii="Times New Roman" w:eastAsia="Times New Roman"/>
          <w:b/>
          <w:color w:val="805F00"/>
          <w:sz w:val="28"/>
        </w:rPr>
        <w:t>9</w:t>
      </w:r>
      <w:r>
        <w:rPr>
          <w:rFonts w:ascii="Microsoft YaHei UI" w:eastAsia="Microsoft YaHei UI" w:hint="eastAsia"/>
          <w:b/>
          <w:color w:val="805F00"/>
          <w:sz w:val="28"/>
        </w:rPr>
        <w:t>月</w:t>
      </w:r>
      <w:r>
        <w:rPr>
          <w:rFonts w:ascii="Times New Roman" w:eastAsia="Times New Roman"/>
          <w:b/>
          <w:color w:val="805F00"/>
          <w:sz w:val="28"/>
        </w:rPr>
        <w:t>15</w:t>
      </w:r>
      <w:r>
        <w:rPr>
          <w:rFonts w:ascii="Microsoft YaHei UI" w:eastAsia="Microsoft YaHei UI" w:hint="eastAsia"/>
          <w:b/>
          <w:color w:val="805F00"/>
          <w:sz w:val="28"/>
        </w:rPr>
        <w:t>日</w:t>
      </w:r>
      <w:r>
        <w:rPr>
          <w:rFonts w:ascii="Times New Roman" w:eastAsia="Times New Roman"/>
          <w:b/>
          <w:color w:val="805F00"/>
          <w:sz w:val="28"/>
        </w:rPr>
        <w:t>(</w:t>
      </w:r>
      <w:r>
        <w:rPr>
          <w:rFonts w:ascii="Microsoft YaHei UI" w:eastAsia="Microsoft YaHei UI" w:hint="eastAsia"/>
          <w:b/>
          <w:color w:val="805F00"/>
          <w:sz w:val="28"/>
        </w:rPr>
        <w:t>四</w:t>
      </w:r>
      <w:r>
        <w:rPr>
          <w:rFonts w:ascii="Times New Roman" w:eastAsia="Times New Roman"/>
          <w:b/>
          <w:color w:val="805F00"/>
          <w:sz w:val="28"/>
        </w:rPr>
        <w:t>)</w:t>
      </w:r>
      <w:r>
        <w:rPr>
          <w:rFonts w:ascii="Microsoft YaHei UI" w:eastAsia="Microsoft YaHei UI" w:hint="eastAsia"/>
          <w:b/>
          <w:color w:val="805F00"/>
          <w:sz w:val="28"/>
        </w:rPr>
        <w:t>止</w:t>
      </w:r>
    </w:p>
    <w:p>
      <w:pPr>
        <w:pStyle w:val="BodyText"/>
        <w:rPr>
          <w:rFonts w:ascii="Microsoft YaHei UI"/>
          <w:b/>
          <w:sz w:val="30"/>
        </w:rPr>
      </w:pPr>
    </w:p>
    <w:p>
      <w:pPr>
        <w:pStyle w:val="BodyText"/>
        <w:rPr>
          <w:rFonts w:ascii="Microsoft YaHei UI"/>
          <w:b/>
          <w:sz w:val="30"/>
        </w:rPr>
      </w:pPr>
    </w:p>
    <w:p>
      <w:pPr>
        <w:pStyle w:val="BodyText"/>
        <w:rPr>
          <w:rFonts w:ascii="Microsoft YaHei UI"/>
          <w:b/>
          <w:sz w:val="30"/>
        </w:rPr>
      </w:pPr>
    </w:p>
    <w:p>
      <w:pPr>
        <w:pStyle w:val="BodyText"/>
        <w:rPr>
          <w:rFonts w:ascii="Microsoft YaHei UI"/>
          <w:b/>
          <w:sz w:val="30"/>
        </w:rPr>
      </w:pPr>
    </w:p>
    <w:p>
      <w:pPr>
        <w:pStyle w:val="BodyText"/>
        <w:rPr>
          <w:rFonts w:ascii="Microsoft YaHei UI"/>
          <w:b/>
          <w:sz w:val="30"/>
        </w:rPr>
      </w:pPr>
    </w:p>
    <w:p>
      <w:pPr>
        <w:pStyle w:val="BodyText"/>
        <w:rPr>
          <w:rFonts w:ascii="Microsoft YaHei UI"/>
          <w:b/>
          <w:sz w:val="30"/>
        </w:rPr>
      </w:pPr>
    </w:p>
    <w:p>
      <w:pPr>
        <w:pStyle w:val="BodyText"/>
        <w:rPr>
          <w:rFonts w:ascii="Microsoft YaHei UI"/>
          <w:b/>
          <w:sz w:val="30"/>
        </w:rPr>
      </w:pPr>
    </w:p>
    <w:p>
      <w:pPr>
        <w:pStyle w:val="BodyText"/>
        <w:rPr>
          <w:rFonts w:ascii="Microsoft YaHei UI"/>
          <w:b/>
          <w:sz w:val="30"/>
        </w:rPr>
      </w:pPr>
    </w:p>
    <w:p>
      <w:pPr>
        <w:pStyle w:val="BodyText"/>
        <w:rPr>
          <w:rFonts w:ascii="Microsoft YaHei UI"/>
          <w:b/>
          <w:sz w:val="30"/>
        </w:rPr>
      </w:pPr>
    </w:p>
    <w:p>
      <w:pPr>
        <w:pStyle w:val="BodyText"/>
        <w:rPr>
          <w:rFonts w:ascii="Microsoft YaHei UI"/>
          <w:b/>
          <w:sz w:val="30"/>
        </w:rPr>
      </w:pPr>
    </w:p>
    <w:p>
      <w:pPr>
        <w:pStyle w:val="BodyText"/>
        <w:rPr>
          <w:rFonts w:ascii="Microsoft YaHei UI"/>
          <w:b/>
          <w:sz w:val="30"/>
        </w:rPr>
      </w:pPr>
    </w:p>
    <w:p>
      <w:pPr>
        <w:pStyle w:val="BodyText"/>
        <w:rPr>
          <w:rFonts w:ascii="Microsoft YaHei UI"/>
          <w:b/>
          <w:sz w:val="30"/>
        </w:rPr>
      </w:pPr>
    </w:p>
    <w:p>
      <w:pPr>
        <w:pStyle w:val="BodyText"/>
        <w:rPr>
          <w:rFonts w:ascii="Microsoft YaHei UI"/>
          <w:b/>
          <w:sz w:val="30"/>
        </w:rPr>
      </w:pPr>
    </w:p>
    <w:p>
      <w:pPr>
        <w:pStyle w:val="BodyText"/>
        <w:rPr>
          <w:rFonts w:ascii="Microsoft YaHei UI"/>
          <w:b/>
          <w:sz w:val="30"/>
        </w:rPr>
      </w:pPr>
    </w:p>
    <w:p>
      <w:pPr>
        <w:pStyle w:val="BodyText"/>
        <w:rPr>
          <w:rFonts w:ascii="Microsoft YaHei UI"/>
          <w:b/>
          <w:sz w:val="30"/>
        </w:rPr>
      </w:pPr>
    </w:p>
    <w:p>
      <w:pPr>
        <w:pStyle w:val="BodyText"/>
        <w:rPr>
          <w:rFonts w:ascii="Microsoft YaHei UI"/>
          <w:b/>
          <w:sz w:val="30"/>
        </w:rPr>
      </w:pPr>
    </w:p>
    <w:p>
      <w:pPr>
        <w:pStyle w:val="BodyText"/>
        <w:rPr>
          <w:rFonts w:ascii="Microsoft YaHei UI"/>
          <w:b/>
          <w:sz w:val="30"/>
        </w:rPr>
      </w:pPr>
    </w:p>
    <w:p>
      <w:pPr>
        <w:pStyle w:val="BodyText"/>
        <w:rPr>
          <w:rFonts w:ascii="Microsoft YaHei UI"/>
          <w:b/>
          <w:sz w:val="30"/>
        </w:rPr>
      </w:pPr>
    </w:p>
    <w:p>
      <w:pPr>
        <w:pStyle w:val="BodyText"/>
        <w:rPr>
          <w:rFonts w:ascii="Microsoft YaHei UI"/>
          <w:b/>
          <w:sz w:val="30"/>
        </w:rPr>
      </w:pPr>
    </w:p>
    <w:p>
      <w:pPr>
        <w:pStyle w:val="BodyText"/>
        <w:rPr>
          <w:rFonts w:ascii="Microsoft YaHei UI"/>
          <w:b/>
          <w:sz w:val="30"/>
        </w:rPr>
      </w:pPr>
    </w:p>
    <w:p>
      <w:pPr>
        <w:pStyle w:val="BodyText"/>
        <w:rPr>
          <w:rFonts w:ascii="Microsoft YaHei UI"/>
          <w:b/>
          <w:sz w:val="30"/>
        </w:rPr>
      </w:pPr>
    </w:p>
    <w:p>
      <w:pPr>
        <w:pStyle w:val="BodyText"/>
        <w:rPr>
          <w:rFonts w:ascii="Microsoft YaHei UI"/>
          <w:b/>
          <w:sz w:val="30"/>
        </w:rPr>
      </w:pPr>
    </w:p>
    <w:p>
      <w:pPr>
        <w:pStyle w:val="BodyText"/>
        <w:rPr>
          <w:rFonts w:ascii="Microsoft YaHei UI"/>
          <w:b/>
          <w:sz w:val="30"/>
        </w:rPr>
      </w:pPr>
    </w:p>
    <w:p>
      <w:pPr>
        <w:pStyle w:val="BodyText"/>
        <w:spacing w:before="13"/>
        <w:rPr>
          <w:rFonts w:ascii="Microsoft YaHei UI"/>
          <w:b/>
          <w:sz w:val="21"/>
        </w:rPr>
      </w:pPr>
    </w:p>
    <w:p>
      <w:pPr>
        <w:pStyle w:val="BodyText"/>
        <w:spacing w:before="1"/>
        <w:ind w:left="326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※</w:t>
      </w:r>
      <w:r>
        <w:rPr/>
        <w:t>填妥這份</w:t>
      </w:r>
      <w:r>
        <w:rPr>
          <w:u w:val="single"/>
        </w:rPr>
        <w:t>隨班附讀報名表</w:t>
      </w:r>
      <w:r>
        <w:rPr/>
        <w:t>、檢附相關資料</w:t>
      </w:r>
      <w:r>
        <w:rPr>
          <w:rFonts w:ascii="Times New Roman" w:hAnsi="Times New Roman" w:eastAsia="Times New Roman"/>
        </w:rPr>
        <w:t>(</w:t>
      </w:r>
      <w:r>
        <w:rPr/>
        <w:t>不需檢附資料者免附</w:t>
      </w:r>
      <w:r>
        <w:rPr>
          <w:rFonts w:ascii="Times New Roman" w:hAnsi="Times New Roman" w:eastAsia="Times New Roman"/>
        </w:rPr>
        <w:t>)</w:t>
      </w:r>
    </w:p>
    <w:p>
      <w:pPr>
        <w:pStyle w:val="BodyText"/>
        <w:spacing w:before="4"/>
        <w:ind w:left="566"/>
      </w:pPr>
      <w:r>
        <w:rPr>
          <w:w w:val="95"/>
        </w:rPr>
        <w:t>請將報名資料掃描或拍照成清晰的電子檔傳送至：</w:t>
      </w:r>
      <w:r>
        <w:rPr>
          <w:w w:val="95"/>
          <w:u w:val="single"/>
        </w:rPr>
        <w:t>隨班附讀</w:t>
      </w:r>
      <w:r>
        <w:rPr>
          <w:spacing w:val="108"/>
          <w:u w:val="single"/>
        </w:rPr>
        <w:t>  </w:t>
      </w:r>
      <w:r>
        <w:rPr>
          <w:w w:val="95"/>
          <w:u w:val="single"/>
        </w:rPr>
        <w:t>報名資料收件區</w:t>
      </w:r>
    </w:p>
    <w:p>
      <w:pPr>
        <w:pStyle w:val="BodyText"/>
        <w:spacing w:before="4"/>
        <w:ind w:left="566"/>
        <w:rPr>
          <w:rFonts w:ascii="Times New Roman" w:eastAsia="Times New Roman"/>
        </w:rPr>
      </w:pPr>
      <w:hyperlink r:id="rId13">
        <w:r>
          <w:rPr>
            <w:rFonts w:ascii="Times New Roman" w:eastAsia="Times New Roman"/>
            <w:color w:val="0462C1"/>
            <w:u w:val="single" w:color="0462C1"/>
          </w:rPr>
          <w:t>https://sce.ntut.edu.tw/p/423-1034-2717.php?Lang=zh-tw</w:t>
        </w:r>
      </w:hyperlink>
      <w:r>
        <w:rPr>
          <w:rFonts w:ascii="Times New Roman" w:eastAsia="Times New Roman"/>
          <w:color w:val="0462C1"/>
          <w:spacing w:val="53"/>
        </w:rPr>
        <w:t> </w:t>
      </w:r>
      <w:r>
        <w:rPr>
          <w:rFonts w:ascii="Times New Roman" w:eastAsia="Times New Roman"/>
          <w:color w:val="0000FF"/>
          <w:shd w:fill="FFFF00" w:color="auto" w:val="clear"/>
        </w:rPr>
        <w:t>(</w:t>
      </w:r>
      <w:r>
        <w:rPr>
          <w:color w:val="0000FF"/>
          <w:shd w:fill="FFFF00" w:color="auto" w:val="clear"/>
        </w:rPr>
        <w:t>報名資料繳件日期：</w:t>
      </w:r>
      <w:r>
        <w:rPr>
          <w:rFonts w:ascii="Times New Roman" w:eastAsia="Times New Roman"/>
          <w:color w:val="0000FF"/>
          <w:shd w:fill="FFFF00" w:color="auto" w:val="clear"/>
        </w:rPr>
        <w:t>9/1</w:t>
      </w:r>
      <w:r>
        <w:rPr>
          <w:color w:val="0000FF"/>
          <w:shd w:fill="FFFF00" w:color="auto" w:val="clear"/>
        </w:rPr>
        <w:t>起開放</w:t>
      </w:r>
      <w:r>
        <w:rPr>
          <w:rFonts w:ascii="Times New Roman" w:eastAsia="Times New Roman"/>
          <w:color w:val="0000FF"/>
          <w:shd w:fill="FFFF00" w:color="auto" w:val="clear"/>
        </w:rPr>
        <w:t>~9/15</w:t>
      </w:r>
      <w:r>
        <w:rPr>
          <w:color w:val="0000FF"/>
          <w:shd w:fill="FFFF00" w:color="auto" w:val="clear"/>
        </w:rPr>
        <w:t>止</w:t>
      </w:r>
      <w:r>
        <w:rPr>
          <w:rFonts w:ascii="Times New Roman" w:eastAsia="Times New Roman"/>
          <w:color w:val="0000FF"/>
          <w:shd w:fill="FFFF00" w:color="auto" w:val="clear"/>
        </w:rPr>
        <w:t>)</w:t>
      </w:r>
    </w:p>
    <w:p>
      <w:pPr>
        <w:pStyle w:val="BodyText"/>
        <w:spacing w:line="252" w:lineRule="auto" w:before="5"/>
        <w:ind w:left="566" w:right="1194" w:hanging="24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</w:rPr>
        <w:t>※</w:t>
      </w:r>
      <w:r>
        <w:rPr/>
        <w:t>報名後如需加退選、換課及補繳資料等，請將更新版的報名資料重新傳送至：</w:t>
      </w:r>
      <w:r>
        <w:rPr>
          <w:spacing w:val="1"/>
        </w:rPr>
        <w:t> </w:t>
      </w:r>
      <w:hyperlink r:id="rId14">
        <w:r>
          <w:rPr>
            <w:rFonts w:ascii="Times New Roman" w:hAnsi="Times New Roman" w:eastAsia="Times New Roman"/>
            <w:color w:val="0462C1"/>
            <w:u w:val="single" w:color="0462C1"/>
          </w:rPr>
          <w:t>https://sce.ntut.edu.tw/p/423-1034-2833.php?Lang=zh-tw</w:t>
        </w:r>
      </w:hyperlink>
      <w:r>
        <w:rPr>
          <w:rFonts w:ascii="Times New Roman" w:hAnsi="Times New Roman" w:eastAsia="Times New Roman"/>
          <w:color w:val="0462C1"/>
          <w:spacing w:val="46"/>
        </w:rPr>
        <w:t> </w:t>
      </w:r>
      <w:r>
        <w:rPr>
          <w:rFonts w:ascii="Times New Roman" w:hAnsi="Times New Roman" w:eastAsia="Times New Roman"/>
          <w:color w:val="C00000"/>
          <w:sz w:val="22"/>
          <w:shd w:fill="FFFF00" w:color="auto" w:val="clear"/>
        </w:rPr>
        <w:t>(</w:t>
      </w:r>
      <w:r>
        <w:rPr>
          <w:color w:val="C00000"/>
          <w:sz w:val="22"/>
          <w:shd w:fill="FFFF00" w:color="auto" w:val="clear"/>
        </w:rPr>
        <w:t>報名資料更新及補件日期：開放至</w:t>
      </w:r>
      <w:r>
        <w:rPr>
          <w:rFonts w:ascii="Times New Roman" w:hAnsi="Times New Roman" w:eastAsia="Times New Roman"/>
          <w:color w:val="C00000"/>
          <w:sz w:val="22"/>
          <w:shd w:fill="FFFF00" w:color="auto" w:val="clear"/>
        </w:rPr>
        <w:t>9/29</w:t>
      </w:r>
      <w:r>
        <w:rPr>
          <w:color w:val="C00000"/>
          <w:sz w:val="22"/>
          <w:shd w:fill="FFFF00" w:color="auto" w:val="clear"/>
        </w:rPr>
        <w:t>止</w:t>
      </w:r>
      <w:r>
        <w:rPr>
          <w:rFonts w:ascii="Times New Roman" w:hAnsi="Times New Roman" w:eastAsia="Times New Roman"/>
          <w:color w:val="C00000"/>
          <w:sz w:val="22"/>
          <w:shd w:fill="FFFF00" w:color="auto" w:val="clear"/>
        </w:rPr>
        <w:t>)</w:t>
      </w:r>
    </w:p>
    <w:p>
      <w:pPr>
        <w:spacing w:after="0" w:line="252" w:lineRule="auto"/>
        <w:rPr>
          <w:rFonts w:ascii="Times New Roman" w:hAnsi="Times New Roman" w:eastAsia="Times New Roman"/>
          <w:sz w:val="22"/>
        </w:rPr>
        <w:sectPr>
          <w:pgSz w:w="11910" w:h="16840"/>
          <w:pgMar w:top="780" w:bottom="280" w:left="240" w:right="180"/>
        </w:sectPr>
      </w:pPr>
    </w:p>
    <w:p>
      <w:pPr>
        <w:spacing w:line="509" w:lineRule="exact" w:before="0"/>
        <w:ind w:left="1410" w:right="1468" w:firstLine="0"/>
        <w:jc w:val="center"/>
        <w:rPr>
          <w:sz w:val="40"/>
        </w:rPr>
      </w:pPr>
      <w:r>
        <w:rPr>
          <w:sz w:val="40"/>
          <w:shd w:fill="C0C0C0" w:color="auto" w:val="clear"/>
        </w:rPr>
        <w:t>附件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Heading1"/>
        <w:spacing w:before="45"/>
        <w:ind w:left="326"/>
      </w:pPr>
      <w:r>
        <w:rPr/>
        <w:t>檢附相關資料</w:t>
      </w:r>
    </w:p>
    <w:p>
      <w:pPr>
        <w:pStyle w:val="BodyText"/>
        <w:spacing w:before="7"/>
        <w:rPr>
          <w:sz w:val="25"/>
        </w:rPr>
      </w:pPr>
    </w:p>
    <w:p>
      <w:pPr>
        <w:spacing w:before="1"/>
        <w:ind w:left="326" w:right="0" w:firstLine="0"/>
        <w:jc w:val="left"/>
        <w:rPr>
          <w:rFonts w:ascii="Times New Roman" w:eastAsia="Times New Roman"/>
          <w:sz w:val="28"/>
        </w:rPr>
      </w:pPr>
      <w:r>
        <w:rPr>
          <w:rFonts w:ascii="Times New Roman" w:eastAsia="Times New Roman"/>
          <w:sz w:val="28"/>
        </w:rPr>
        <w:t>(</w:t>
      </w:r>
      <w:r>
        <w:rPr>
          <w:sz w:val="28"/>
        </w:rPr>
        <w:t>不需檢附資料者免附</w:t>
      </w:r>
      <w:r>
        <w:rPr>
          <w:rFonts w:ascii="Times New Roman" w:eastAsia="Times New Roman"/>
          <w:sz w:val="28"/>
        </w:rPr>
        <w:t>)</w:t>
      </w:r>
    </w:p>
    <w:p>
      <w:pPr>
        <w:pStyle w:val="BodyText"/>
        <w:spacing w:before="3"/>
        <w:rPr>
          <w:rFonts w:ascii="Times New Roman"/>
          <w:sz w:val="28"/>
        </w:rPr>
      </w:pPr>
    </w:p>
    <w:p>
      <w:pPr>
        <w:pStyle w:val="Heading1"/>
        <w:ind w:left="326"/>
        <w:rPr>
          <w:rFonts w:ascii="Times New Roman" w:eastAsia="Times New Roman"/>
        </w:rPr>
      </w:pPr>
      <w:r>
        <w:rPr>
          <w:rFonts w:ascii="Times New Roman" w:eastAsia="Times New Roman"/>
        </w:rPr>
        <w:t>(</w:t>
      </w:r>
      <w:r>
        <w:rPr/>
        <w:t>如需檢附相關資料，請自行增減填寫及檢附相關資料</w:t>
      </w:r>
      <w:r>
        <w:rPr>
          <w:rFonts w:ascii="Times New Roman" w:eastAsia="Times New Roman"/>
        </w:rPr>
        <w:t>)</w:t>
      </w:r>
    </w:p>
    <w:p>
      <w:pPr>
        <w:spacing w:before="6"/>
        <w:ind w:left="326" w:right="0" w:firstLine="0"/>
        <w:jc w:val="left"/>
        <w:rPr>
          <w:sz w:val="28"/>
        </w:rPr>
      </w:pPr>
      <w:r>
        <w:rPr>
          <w:sz w:val="28"/>
        </w:rPr>
        <w:t>例如：</w:t>
      </w:r>
    </w:p>
    <w:p>
      <w:pPr>
        <w:pStyle w:val="BodyText"/>
        <w:spacing w:before="7"/>
        <w:rPr>
          <w:sz w:val="25"/>
        </w:rPr>
      </w:pPr>
    </w:p>
    <w:p>
      <w:pPr>
        <w:pStyle w:val="Heading1"/>
        <w:ind w:left="326"/>
        <w:rPr>
          <w:rFonts w:ascii="Times New Roman" w:hAnsi="Times New Roman" w:eastAsia="Times New Roman"/>
        </w:rPr>
      </w:pPr>
      <w:r>
        <w:rPr/>
        <w:t>□最高學歷證件影本</w:t>
      </w:r>
      <w:r>
        <w:rPr>
          <w:rFonts w:ascii="Times New Roman" w:hAnsi="Times New Roman" w:eastAsia="Times New Roman"/>
        </w:rPr>
        <w:t>(</w:t>
      </w:r>
      <w:r>
        <w:rPr/>
        <w:t>申請學士隨班附讀者免附</w:t>
      </w:r>
      <w:r>
        <w:rPr>
          <w:rFonts w:ascii="Times New Roman" w:hAnsi="Times New Roman" w:eastAsia="Times New Roman"/>
        </w:rPr>
        <w:t>)</w:t>
      </w:r>
    </w:p>
    <w:p>
      <w:pPr>
        <w:pStyle w:val="BodyText"/>
        <w:spacing w:before="4"/>
        <w:rPr>
          <w:rFonts w:ascii="Times New Roman"/>
          <w:sz w:val="32"/>
        </w:rPr>
      </w:pPr>
    </w:p>
    <w:p>
      <w:pPr>
        <w:tabs>
          <w:tab w:pos="5807" w:val="left" w:leader="none"/>
        </w:tabs>
        <w:spacing w:before="0"/>
        <w:ind w:left="326" w:right="0" w:firstLine="0"/>
        <w:jc w:val="left"/>
        <w:rPr>
          <w:rFonts w:ascii="Times New Roman" w:hAnsi="Times New Roman" w:eastAsia="Times New Roman"/>
          <w:sz w:val="28"/>
        </w:rPr>
      </w:pPr>
      <w:r>
        <w:rPr>
          <w:sz w:val="28"/>
        </w:rPr>
        <w:t>□老師表示同意</w:t>
      </w:r>
      <w:r>
        <w:rPr>
          <w:spacing w:val="67"/>
          <w:sz w:val="28"/>
        </w:rPr>
        <w:t>之</w:t>
      </w:r>
      <w:r>
        <w:rPr>
          <w:rFonts w:ascii="Times New Roman" w:hAnsi="Times New Roman" w:eastAsia="Times New Roman"/>
          <w:sz w:val="28"/>
        </w:rPr>
        <w:t>mail</w:t>
      </w:r>
      <w:r>
        <w:rPr>
          <w:rFonts w:ascii="Times New Roman" w:hAnsi="Times New Roman" w:eastAsia="Times New Roman"/>
          <w:spacing w:val="-16"/>
          <w:sz w:val="28"/>
        </w:rPr>
        <w:t> </w:t>
      </w:r>
      <w:r>
        <w:rPr>
          <w:sz w:val="28"/>
        </w:rPr>
        <w:t>信件</w:t>
      </w:r>
      <w:r>
        <w:rPr>
          <w:rFonts w:ascii="Times New Roman" w:hAnsi="Times New Roman" w:eastAsia="Times New Roman"/>
          <w:sz w:val="28"/>
        </w:rPr>
        <w:t>(</w:t>
      </w:r>
      <w:r>
        <w:rPr>
          <w:sz w:val="28"/>
        </w:rPr>
        <w:t>課程</w:t>
      </w:r>
      <w:r>
        <w:rPr>
          <w:rFonts w:ascii="Times New Roman" w:hAnsi="Times New Roman" w:eastAsia="Times New Roman"/>
          <w:sz w:val="28"/>
        </w:rPr>
        <w:t>1</w:t>
      </w:r>
      <w:r>
        <w:rPr>
          <w:rFonts w:ascii="Times New Roman" w:hAnsi="Times New Roman" w:eastAsia="Times New Roman"/>
          <w:sz w:val="28"/>
          <w:u w:val="single"/>
        </w:rPr>
        <w:tab/>
      </w:r>
      <w:r>
        <w:rPr>
          <w:rFonts w:ascii="Times New Roman" w:hAnsi="Times New Roman" w:eastAsia="Times New Roman"/>
          <w:sz w:val="28"/>
        </w:rPr>
        <w:t>)</w:t>
      </w:r>
    </w:p>
    <w:p>
      <w:pPr>
        <w:pStyle w:val="Heading1"/>
        <w:tabs>
          <w:tab w:pos="5807" w:val="left" w:leader="none"/>
        </w:tabs>
        <w:spacing w:before="3"/>
        <w:ind w:left="326"/>
        <w:rPr>
          <w:rFonts w:ascii="Times New Roman" w:hAnsi="Times New Roman" w:eastAsia="Times New Roman"/>
        </w:rPr>
      </w:pPr>
      <w:r>
        <w:rPr/>
        <w:t>□老師表示同意</w:t>
      </w:r>
      <w:r>
        <w:rPr>
          <w:spacing w:val="67"/>
        </w:rPr>
        <w:t>之</w:t>
      </w:r>
      <w:r>
        <w:rPr>
          <w:rFonts w:ascii="Times New Roman" w:hAnsi="Times New Roman" w:eastAsia="Times New Roman"/>
        </w:rPr>
        <w:t>mail</w:t>
      </w:r>
      <w:r>
        <w:rPr>
          <w:rFonts w:ascii="Times New Roman" w:hAnsi="Times New Roman" w:eastAsia="Times New Roman"/>
          <w:spacing w:val="-16"/>
        </w:rPr>
        <w:t> </w:t>
      </w:r>
      <w:r>
        <w:rPr/>
        <w:t>信件</w:t>
      </w:r>
      <w:r>
        <w:rPr>
          <w:rFonts w:ascii="Times New Roman" w:hAnsi="Times New Roman" w:eastAsia="Times New Roman"/>
        </w:rPr>
        <w:t>(</w:t>
      </w:r>
      <w:r>
        <w:rPr/>
        <w:t>課程</w:t>
      </w:r>
      <w:r>
        <w:rPr>
          <w:rFonts w:ascii="Times New Roman" w:hAnsi="Times New Roman" w:eastAsia="Times New Roman"/>
        </w:rPr>
        <w:t>2</w:t>
      </w:r>
      <w:r>
        <w:rPr>
          <w:rFonts w:ascii="Times New Roman" w:hAnsi="Times New Roman" w:eastAsia="Times New Roman"/>
          <w:u w:val="single"/>
        </w:rPr>
        <w:tab/>
      </w:r>
      <w:r>
        <w:rPr>
          <w:rFonts w:ascii="Times New Roman" w:hAnsi="Times New Roman" w:eastAsia="Times New Roman"/>
        </w:rPr>
        <w:t>)</w:t>
      </w:r>
    </w:p>
    <w:p>
      <w:pPr>
        <w:tabs>
          <w:tab w:pos="5807" w:val="left" w:leader="none"/>
        </w:tabs>
        <w:spacing w:before="6"/>
        <w:ind w:left="326" w:right="0" w:firstLine="0"/>
        <w:jc w:val="left"/>
        <w:rPr>
          <w:rFonts w:ascii="Times New Roman" w:hAnsi="Times New Roman" w:eastAsia="Times New Roman"/>
          <w:sz w:val="28"/>
        </w:rPr>
      </w:pPr>
      <w:r>
        <w:rPr>
          <w:sz w:val="28"/>
        </w:rPr>
        <w:t>□老師表示同意</w:t>
      </w:r>
      <w:r>
        <w:rPr>
          <w:spacing w:val="67"/>
          <w:sz w:val="28"/>
        </w:rPr>
        <w:t>之</w:t>
      </w:r>
      <w:r>
        <w:rPr>
          <w:rFonts w:ascii="Times New Roman" w:hAnsi="Times New Roman" w:eastAsia="Times New Roman"/>
          <w:sz w:val="28"/>
        </w:rPr>
        <w:t>mail</w:t>
      </w:r>
      <w:r>
        <w:rPr>
          <w:rFonts w:ascii="Times New Roman" w:hAnsi="Times New Roman" w:eastAsia="Times New Roman"/>
          <w:spacing w:val="-16"/>
          <w:sz w:val="28"/>
        </w:rPr>
        <w:t> </w:t>
      </w:r>
      <w:r>
        <w:rPr>
          <w:sz w:val="28"/>
        </w:rPr>
        <w:t>信件</w:t>
      </w:r>
      <w:r>
        <w:rPr>
          <w:rFonts w:ascii="Times New Roman" w:hAnsi="Times New Roman" w:eastAsia="Times New Roman"/>
          <w:sz w:val="28"/>
        </w:rPr>
        <w:t>(</w:t>
      </w:r>
      <w:r>
        <w:rPr>
          <w:sz w:val="28"/>
        </w:rPr>
        <w:t>課程</w:t>
      </w:r>
      <w:r>
        <w:rPr>
          <w:rFonts w:ascii="Times New Roman" w:hAnsi="Times New Roman" w:eastAsia="Times New Roman"/>
          <w:sz w:val="28"/>
        </w:rPr>
        <w:t>3</w:t>
      </w:r>
      <w:r>
        <w:rPr>
          <w:rFonts w:ascii="Times New Roman" w:hAnsi="Times New Roman" w:eastAsia="Times New Roman"/>
          <w:sz w:val="28"/>
          <w:u w:val="single"/>
        </w:rPr>
        <w:tab/>
      </w:r>
      <w:r>
        <w:rPr>
          <w:rFonts w:ascii="Times New Roman" w:hAnsi="Times New Roman" w:eastAsia="Times New Roman"/>
          <w:sz w:val="28"/>
        </w:rPr>
        <w:t>)</w:t>
      </w:r>
    </w:p>
    <w:p>
      <w:pPr>
        <w:pStyle w:val="BodyText"/>
        <w:spacing w:before="6"/>
        <w:rPr>
          <w:rFonts w:ascii="Times New Roman"/>
          <w:sz w:val="28"/>
        </w:rPr>
      </w:pPr>
    </w:p>
    <w:p>
      <w:pPr>
        <w:pStyle w:val="Heading1"/>
        <w:tabs>
          <w:tab w:pos="3751" w:val="left" w:leader="none"/>
        </w:tabs>
        <w:ind w:left="326"/>
        <w:rPr>
          <w:rFonts w:ascii="Times New Roman" w:hAnsi="Times New Roman" w:eastAsia="Times New Roman"/>
        </w:rPr>
      </w:pPr>
      <w:r>
        <w:rPr/>
        <w:t>□其他</w:t>
      </w:r>
      <w:r>
        <w:rPr>
          <w:rFonts w:ascii="Times New Roman" w:hAnsi="Times New Roman" w:eastAsia="Times New Roman"/>
          <w:u w:val="single"/>
        </w:rPr>
        <w:t> </w:t>
        <w:tab/>
      </w:r>
    </w:p>
    <w:sectPr>
      <w:pgSz w:w="11910" w:h="16840"/>
      <w:pgMar w:top="1140" w:bottom="280" w:left="24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Microsoft YaHei UI">
    <w:altName w:val="Microsoft YaHei UI"/>
    <w:charset w:val="1"/>
    <w:family w:val="swiss"/>
    <w:pitch w:val="variable"/>
  </w:font>
  <w:font w:name="SimSun">
    <w:altName w:val="SimSu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989" w:hanging="18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zh-TW" w:bidi="ar-SA"/>
      </w:rPr>
    </w:lvl>
    <w:lvl w:ilvl="1">
      <w:start w:val="1"/>
      <w:numFmt w:val="decimal"/>
      <w:lvlText w:val="%2."/>
      <w:lvlJc w:val="left"/>
      <w:pPr>
        <w:ind w:left="1121" w:hanging="229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zh-TW" w:bidi="ar-SA"/>
      </w:rPr>
    </w:lvl>
    <w:lvl w:ilvl="2">
      <w:start w:val="1"/>
      <w:numFmt w:val="decimal"/>
      <w:lvlText w:val="(%3)"/>
      <w:lvlJc w:val="left"/>
      <w:pPr>
        <w:ind w:left="1459" w:hanging="339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zh-TW" w:bidi="ar-SA"/>
      </w:rPr>
    </w:lvl>
    <w:lvl w:ilvl="3">
      <w:start w:val="0"/>
      <w:numFmt w:val="bullet"/>
      <w:lvlText w:val="•"/>
      <w:lvlJc w:val="left"/>
      <w:pPr>
        <w:ind w:left="1460" w:hanging="339"/>
      </w:pPr>
      <w:rPr>
        <w:rFonts w:hint="default"/>
        <w:lang w:val="en-US" w:eastAsia="zh-TW" w:bidi="ar-SA"/>
      </w:rPr>
    </w:lvl>
    <w:lvl w:ilvl="4">
      <w:start w:val="0"/>
      <w:numFmt w:val="bullet"/>
      <w:lvlText w:val="•"/>
      <w:lvlJc w:val="left"/>
      <w:pPr>
        <w:ind w:left="2892" w:hanging="339"/>
      </w:pPr>
      <w:rPr>
        <w:rFonts w:hint="default"/>
        <w:lang w:val="en-US" w:eastAsia="zh-TW" w:bidi="ar-SA"/>
      </w:rPr>
    </w:lvl>
    <w:lvl w:ilvl="5">
      <w:start w:val="0"/>
      <w:numFmt w:val="bullet"/>
      <w:lvlText w:val="•"/>
      <w:lvlJc w:val="left"/>
      <w:pPr>
        <w:ind w:left="4324" w:hanging="339"/>
      </w:pPr>
      <w:rPr>
        <w:rFonts w:hint="default"/>
        <w:lang w:val="en-US" w:eastAsia="zh-TW" w:bidi="ar-SA"/>
      </w:rPr>
    </w:lvl>
    <w:lvl w:ilvl="6">
      <w:start w:val="0"/>
      <w:numFmt w:val="bullet"/>
      <w:lvlText w:val="•"/>
      <w:lvlJc w:val="left"/>
      <w:pPr>
        <w:ind w:left="5757" w:hanging="339"/>
      </w:pPr>
      <w:rPr>
        <w:rFonts w:hint="default"/>
        <w:lang w:val="en-US" w:eastAsia="zh-TW" w:bidi="ar-SA"/>
      </w:rPr>
    </w:lvl>
    <w:lvl w:ilvl="7">
      <w:start w:val="0"/>
      <w:numFmt w:val="bullet"/>
      <w:lvlText w:val="•"/>
      <w:lvlJc w:val="left"/>
      <w:pPr>
        <w:ind w:left="7189" w:hanging="339"/>
      </w:pPr>
      <w:rPr>
        <w:rFonts w:hint="default"/>
        <w:lang w:val="en-US" w:eastAsia="zh-TW" w:bidi="ar-SA"/>
      </w:rPr>
    </w:lvl>
    <w:lvl w:ilvl="8">
      <w:start w:val="0"/>
      <w:numFmt w:val="bullet"/>
      <w:lvlText w:val="•"/>
      <w:lvlJc w:val="left"/>
      <w:pPr>
        <w:ind w:left="8621" w:hanging="339"/>
      </w:pPr>
      <w:rPr>
        <w:rFonts w:hint="default"/>
        <w:lang w:val="en-US" w:eastAsia="zh-TW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047" w:hanging="18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zh-TW" w:bidi="ar-SA"/>
      </w:rPr>
    </w:lvl>
    <w:lvl w:ilvl="1">
      <w:start w:val="0"/>
      <w:numFmt w:val="bullet"/>
      <w:lvlText w:val="•"/>
      <w:lvlJc w:val="left"/>
      <w:pPr>
        <w:ind w:left="2084" w:hanging="181"/>
      </w:pPr>
      <w:rPr>
        <w:rFonts w:hint="default"/>
        <w:lang w:val="en-US" w:eastAsia="zh-TW" w:bidi="ar-SA"/>
      </w:rPr>
    </w:lvl>
    <w:lvl w:ilvl="2">
      <w:start w:val="0"/>
      <w:numFmt w:val="bullet"/>
      <w:lvlText w:val="•"/>
      <w:lvlJc w:val="left"/>
      <w:pPr>
        <w:ind w:left="3129" w:hanging="181"/>
      </w:pPr>
      <w:rPr>
        <w:rFonts w:hint="default"/>
        <w:lang w:val="en-US" w:eastAsia="zh-TW" w:bidi="ar-SA"/>
      </w:rPr>
    </w:lvl>
    <w:lvl w:ilvl="3">
      <w:start w:val="0"/>
      <w:numFmt w:val="bullet"/>
      <w:lvlText w:val="•"/>
      <w:lvlJc w:val="left"/>
      <w:pPr>
        <w:ind w:left="4173" w:hanging="181"/>
      </w:pPr>
      <w:rPr>
        <w:rFonts w:hint="default"/>
        <w:lang w:val="en-US" w:eastAsia="zh-TW" w:bidi="ar-SA"/>
      </w:rPr>
    </w:lvl>
    <w:lvl w:ilvl="4">
      <w:start w:val="0"/>
      <w:numFmt w:val="bullet"/>
      <w:lvlText w:val="•"/>
      <w:lvlJc w:val="left"/>
      <w:pPr>
        <w:ind w:left="5218" w:hanging="181"/>
      </w:pPr>
      <w:rPr>
        <w:rFonts w:hint="default"/>
        <w:lang w:val="en-US" w:eastAsia="zh-TW" w:bidi="ar-SA"/>
      </w:rPr>
    </w:lvl>
    <w:lvl w:ilvl="5">
      <w:start w:val="0"/>
      <w:numFmt w:val="bullet"/>
      <w:lvlText w:val="•"/>
      <w:lvlJc w:val="left"/>
      <w:pPr>
        <w:ind w:left="6263" w:hanging="181"/>
      </w:pPr>
      <w:rPr>
        <w:rFonts w:hint="default"/>
        <w:lang w:val="en-US" w:eastAsia="zh-TW" w:bidi="ar-SA"/>
      </w:rPr>
    </w:lvl>
    <w:lvl w:ilvl="6">
      <w:start w:val="0"/>
      <w:numFmt w:val="bullet"/>
      <w:lvlText w:val="•"/>
      <w:lvlJc w:val="left"/>
      <w:pPr>
        <w:ind w:left="7307" w:hanging="181"/>
      </w:pPr>
      <w:rPr>
        <w:rFonts w:hint="default"/>
        <w:lang w:val="en-US" w:eastAsia="zh-TW" w:bidi="ar-SA"/>
      </w:rPr>
    </w:lvl>
    <w:lvl w:ilvl="7">
      <w:start w:val="0"/>
      <w:numFmt w:val="bullet"/>
      <w:lvlText w:val="•"/>
      <w:lvlJc w:val="left"/>
      <w:pPr>
        <w:ind w:left="8352" w:hanging="181"/>
      </w:pPr>
      <w:rPr>
        <w:rFonts w:hint="default"/>
        <w:lang w:val="en-US" w:eastAsia="zh-TW" w:bidi="ar-SA"/>
      </w:rPr>
    </w:lvl>
    <w:lvl w:ilvl="8">
      <w:start w:val="0"/>
      <w:numFmt w:val="bullet"/>
      <w:lvlText w:val="•"/>
      <w:lvlJc w:val="left"/>
      <w:pPr>
        <w:ind w:left="9397" w:hanging="181"/>
      </w:pPr>
      <w:rPr>
        <w:rFonts w:hint="default"/>
        <w:lang w:val="en-US" w:eastAsia="zh-TW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049" w:hanging="18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zh-TW" w:bidi="ar-SA"/>
      </w:rPr>
    </w:lvl>
    <w:lvl w:ilvl="1">
      <w:start w:val="0"/>
      <w:numFmt w:val="bullet"/>
      <w:lvlText w:val="•"/>
      <w:lvlJc w:val="left"/>
      <w:pPr>
        <w:ind w:left="2084" w:hanging="181"/>
      </w:pPr>
      <w:rPr>
        <w:rFonts w:hint="default"/>
        <w:lang w:val="en-US" w:eastAsia="zh-TW" w:bidi="ar-SA"/>
      </w:rPr>
    </w:lvl>
    <w:lvl w:ilvl="2">
      <w:start w:val="0"/>
      <w:numFmt w:val="bullet"/>
      <w:lvlText w:val="•"/>
      <w:lvlJc w:val="left"/>
      <w:pPr>
        <w:ind w:left="3129" w:hanging="181"/>
      </w:pPr>
      <w:rPr>
        <w:rFonts w:hint="default"/>
        <w:lang w:val="en-US" w:eastAsia="zh-TW" w:bidi="ar-SA"/>
      </w:rPr>
    </w:lvl>
    <w:lvl w:ilvl="3">
      <w:start w:val="0"/>
      <w:numFmt w:val="bullet"/>
      <w:lvlText w:val="•"/>
      <w:lvlJc w:val="left"/>
      <w:pPr>
        <w:ind w:left="4173" w:hanging="181"/>
      </w:pPr>
      <w:rPr>
        <w:rFonts w:hint="default"/>
        <w:lang w:val="en-US" w:eastAsia="zh-TW" w:bidi="ar-SA"/>
      </w:rPr>
    </w:lvl>
    <w:lvl w:ilvl="4">
      <w:start w:val="0"/>
      <w:numFmt w:val="bullet"/>
      <w:lvlText w:val="•"/>
      <w:lvlJc w:val="left"/>
      <w:pPr>
        <w:ind w:left="5218" w:hanging="181"/>
      </w:pPr>
      <w:rPr>
        <w:rFonts w:hint="default"/>
        <w:lang w:val="en-US" w:eastAsia="zh-TW" w:bidi="ar-SA"/>
      </w:rPr>
    </w:lvl>
    <w:lvl w:ilvl="5">
      <w:start w:val="0"/>
      <w:numFmt w:val="bullet"/>
      <w:lvlText w:val="•"/>
      <w:lvlJc w:val="left"/>
      <w:pPr>
        <w:ind w:left="6263" w:hanging="181"/>
      </w:pPr>
      <w:rPr>
        <w:rFonts w:hint="default"/>
        <w:lang w:val="en-US" w:eastAsia="zh-TW" w:bidi="ar-SA"/>
      </w:rPr>
    </w:lvl>
    <w:lvl w:ilvl="6">
      <w:start w:val="0"/>
      <w:numFmt w:val="bullet"/>
      <w:lvlText w:val="•"/>
      <w:lvlJc w:val="left"/>
      <w:pPr>
        <w:ind w:left="7307" w:hanging="181"/>
      </w:pPr>
      <w:rPr>
        <w:rFonts w:hint="default"/>
        <w:lang w:val="en-US" w:eastAsia="zh-TW" w:bidi="ar-SA"/>
      </w:rPr>
    </w:lvl>
    <w:lvl w:ilvl="7">
      <w:start w:val="0"/>
      <w:numFmt w:val="bullet"/>
      <w:lvlText w:val="•"/>
      <w:lvlJc w:val="left"/>
      <w:pPr>
        <w:ind w:left="8352" w:hanging="181"/>
      </w:pPr>
      <w:rPr>
        <w:rFonts w:hint="default"/>
        <w:lang w:val="en-US" w:eastAsia="zh-TW" w:bidi="ar-SA"/>
      </w:rPr>
    </w:lvl>
    <w:lvl w:ilvl="8">
      <w:start w:val="0"/>
      <w:numFmt w:val="bullet"/>
      <w:lvlText w:val="•"/>
      <w:lvlJc w:val="left"/>
      <w:pPr>
        <w:ind w:left="9397" w:hanging="181"/>
      </w:pPr>
      <w:rPr>
        <w:rFonts w:hint="default"/>
        <w:lang w:val="en-US" w:eastAsia="zh-TW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47" w:hanging="18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zh-TW" w:bidi="ar-SA"/>
      </w:rPr>
    </w:lvl>
    <w:lvl w:ilvl="1">
      <w:start w:val="0"/>
      <w:numFmt w:val="bullet"/>
      <w:lvlText w:val="•"/>
      <w:lvlJc w:val="left"/>
      <w:pPr>
        <w:ind w:left="2084" w:hanging="181"/>
      </w:pPr>
      <w:rPr>
        <w:rFonts w:hint="default"/>
        <w:lang w:val="en-US" w:eastAsia="zh-TW" w:bidi="ar-SA"/>
      </w:rPr>
    </w:lvl>
    <w:lvl w:ilvl="2">
      <w:start w:val="0"/>
      <w:numFmt w:val="bullet"/>
      <w:lvlText w:val="•"/>
      <w:lvlJc w:val="left"/>
      <w:pPr>
        <w:ind w:left="3129" w:hanging="181"/>
      </w:pPr>
      <w:rPr>
        <w:rFonts w:hint="default"/>
        <w:lang w:val="en-US" w:eastAsia="zh-TW" w:bidi="ar-SA"/>
      </w:rPr>
    </w:lvl>
    <w:lvl w:ilvl="3">
      <w:start w:val="0"/>
      <w:numFmt w:val="bullet"/>
      <w:lvlText w:val="•"/>
      <w:lvlJc w:val="left"/>
      <w:pPr>
        <w:ind w:left="4173" w:hanging="181"/>
      </w:pPr>
      <w:rPr>
        <w:rFonts w:hint="default"/>
        <w:lang w:val="en-US" w:eastAsia="zh-TW" w:bidi="ar-SA"/>
      </w:rPr>
    </w:lvl>
    <w:lvl w:ilvl="4">
      <w:start w:val="0"/>
      <w:numFmt w:val="bullet"/>
      <w:lvlText w:val="•"/>
      <w:lvlJc w:val="left"/>
      <w:pPr>
        <w:ind w:left="5218" w:hanging="181"/>
      </w:pPr>
      <w:rPr>
        <w:rFonts w:hint="default"/>
        <w:lang w:val="en-US" w:eastAsia="zh-TW" w:bidi="ar-SA"/>
      </w:rPr>
    </w:lvl>
    <w:lvl w:ilvl="5">
      <w:start w:val="0"/>
      <w:numFmt w:val="bullet"/>
      <w:lvlText w:val="•"/>
      <w:lvlJc w:val="left"/>
      <w:pPr>
        <w:ind w:left="6263" w:hanging="181"/>
      </w:pPr>
      <w:rPr>
        <w:rFonts w:hint="default"/>
        <w:lang w:val="en-US" w:eastAsia="zh-TW" w:bidi="ar-SA"/>
      </w:rPr>
    </w:lvl>
    <w:lvl w:ilvl="6">
      <w:start w:val="0"/>
      <w:numFmt w:val="bullet"/>
      <w:lvlText w:val="•"/>
      <w:lvlJc w:val="left"/>
      <w:pPr>
        <w:ind w:left="7307" w:hanging="181"/>
      </w:pPr>
      <w:rPr>
        <w:rFonts w:hint="default"/>
        <w:lang w:val="en-US" w:eastAsia="zh-TW" w:bidi="ar-SA"/>
      </w:rPr>
    </w:lvl>
    <w:lvl w:ilvl="7">
      <w:start w:val="0"/>
      <w:numFmt w:val="bullet"/>
      <w:lvlText w:val="•"/>
      <w:lvlJc w:val="left"/>
      <w:pPr>
        <w:ind w:left="8352" w:hanging="181"/>
      </w:pPr>
      <w:rPr>
        <w:rFonts w:hint="default"/>
        <w:lang w:val="en-US" w:eastAsia="zh-TW" w:bidi="ar-SA"/>
      </w:rPr>
    </w:lvl>
    <w:lvl w:ilvl="8">
      <w:start w:val="0"/>
      <w:numFmt w:val="bullet"/>
      <w:lvlText w:val="•"/>
      <w:lvlJc w:val="left"/>
      <w:pPr>
        <w:ind w:left="9397" w:hanging="181"/>
      </w:pPr>
      <w:rPr>
        <w:rFonts w:hint="default"/>
        <w:lang w:val="en-US" w:eastAsia="zh-TW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73" w:hanging="18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zh-TW" w:bidi="ar-SA"/>
      </w:rPr>
    </w:lvl>
    <w:lvl w:ilvl="1">
      <w:start w:val="0"/>
      <w:numFmt w:val="bullet"/>
      <w:lvlText w:val="•"/>
      <w:lvlJc w:val="left"/>
      <w:pPr>
        <w:ind w:left="2120" w:hanging="181"/>
      </w:pPr>
      <w:rPr>
        <w:rFonts w:hint="default"/>
        <w:lang w:val="en-US" w:eastAsia="zh-TW" w:bidi="ar-SA"/>
      </w:rPr>
    </w:lvl>
    <w:lvl w:ilvl="2">
      <w:start w:val="0"/>
      <w:numFmt w:val="bullet"/>
      <w:lvlText w:val="•"/>
      <w:lvlJc w:val="left"/>
      <w:pPr>
        <w:ind w:left="3161" w:hanging="181"/>
      </w:pPr>
      <w:rPr>
        <w:rFonts w:hint="default"/>
        <w:lang w:val="en-US" w:eastAsia="zh-TW" w:bidi="ar-SA"/>
      </w:rPr>
    </w:lvl>
    <w:lvl w:ilvl="3">
      <w:start w:val="0"/>
      <w:numFmt w:val="bullet"/>
      <w:lvlText w:val="•"/>
      <w:lvlJc w:val="left"/>
      <w:pPr>
        <w:ind w:left="4201" w:hanging="181"/>
      </w:pPr>
      <w:rPr>
        <w:rFonts w:hint="default"/>
        <w:lang w:val="en-US" w:eastAsia="zh-TW" w:bidi="ar-SA"/>
      </w:rPr>
    </w:lvl>
    <w:lvl w:ilvl="4">
      <w:start w:val="0"/>
      <w:numFmt w:val="bullet"/>
      <w:lvlText w:val="•"/>
      <w:lvlJc w:val="left"/>
      <w:pPr>
        <w:ind w:left="5242" w:hanging="181"/>
      </w:pPr>
      <w:rPr>
        <w:rFonts w:hint="default"/>
        <w:lang w:val="en-US" w:eastAsia="zh-TW" w:bidi="ar-SA"/>
      </w:rPr>
    </w:lvl>
    <w:lvl w:ilvl="5">
      <w:start w:val="0"/>
      <w:numFmt w:val="bullet"/>
      <w:lvlText w:val="•"/>
      <w:lvlJc w:val="left"/>
      <w:pPr>
        <w:ind w:left="6283" w:hanging="181"/>
      </w:pPr>
      <w:rPr>
        <w:rFonts w:hint="default"/>
        <w:lang w:val="en-US" w:eastAsia="zh-TW" w:bidi="ar-SA"/>
      </w:rPr>
    </w:lvl>
    <w:lvl w:ilvl="6">
      <w:start w:val="0"/>
      <w:numFmt w:val="bullet"/>
      <w:lvlText w:val="•"/>
      <w:lvlJc w:val="left"/>
      <w:pPr>
        <w:ind w:left="7323" w:hanging="181"/>
      </w:pPr>
      <w:rPr>
        <w:rFonts w:hint="default"/>
        <w:lang w:val="en-US" w:eastAsia="zh-TW" w:bidi="ar-SA"/>
      </w:rPr>
    </w:lvl>
    <w:lvl w:ilvl="7">
      <w:start w:val="0"/>
      <w:numFmt w:val="bullet"/>
      <w:lvlText w:val="•"/>
      <w:lvlJc w:val="left"/>
      <w:pPr>
        <w:ind w:left="8364" w:hanging="181"/>
      </w:pPr>
      <w:rPr>
        <w:rFonts w:hint="default"/>
        <w:lang w:val="en-US" w:eastAsia="zh-TW" w:bidi="ar-SA"/>
      </w:rPr>
    </w:lvl>
    <w:lvl w:ilvl="8">
      <w:start w:val="0"/>
      <w:numFmt w:val="bullet"/>
      <w:lvlText w:val="•"/>
      <w:lvlJc w:val="left"/>
      <w:pPr>
        <w:ind w:left="9405" w:hanging="181"/>
      </w:pPr>
      <w:rPr>
        <w:rFonts w:hint="default"/>
        <w:lang w:val="en-US" w:eastAsia="zh-TW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00" w:hanging="18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zh-TW" w:bidi="ar-SA"/>
      </w:rPr>
    </w:lvl>
    <w:lvl w:ilvl="1">
      <w:start w:val="0"/>
      <w:numFmt w:val="bullet"/>
      <w:lvlText w:val="•"/>
      <w:lvlJc w:val="left"/>
      <w:pPr>
        <w:ind w:left="2138" w:hanging="181"/>
      </w:pPr>
      <w:rPr>
        <w:rFonts w:hint="default"/>
        <w:lang w:val="en-US" w:eastAsia="zh-TW" w:bidi="ar-SA"/>
      </w:rPr>
    </w:lvl>
    <w:lvl w:ilvl="2">
      <w:start w:val="0"/>
      <w:numFmt w:val="bullet"/>
      <w:lvlText w:val="•"/>
      <w:lvlJc w:val="left"/>
      <w:pPr>
        <w:ind w:left="3177" w:hanging="181"/>
      </w:pPr>
      <w:rPr>
        <w:rFonts w:hint="default"/>
        <w:lang w:val="en-US" w:eastAsia="zh-TW" w:bidi="ar-SA"/>
      </w:rPr>
    </w:lvl>
    <w:lvl w:ilvl="3">
      <w:start w:val="0"/>
      <w:numFmt w:val="bullet"/>
      <w:lvlText w:val="•"/>
      <w:lvlJc w:val="left"/>
      <w:pPr>
        <w:ind w:left="4215" w:hanging="181"/>
      </w:pPr>
      <w:rPr>
        <w:rFonts w:hint="default"/>
        <w:lang w:val="en-US" w:eastAsia="zh-TW" w:bidi="ar-SA"/>
      </w:rPr>
    </w:lvl>
    <w:lvl w:ilvl="4">
      <w:start w:val="0"/>
      <w:numFmt w:val="bullet"/>
      <w:lvlText w:val="•"/>
      <w:lvlJc w:val="left"/>
      <w:pPr>
        <w:ind w:left="5254" w:hanging="181"/>
      </w:pPr>
      <w:rPr>
        <w:rFonts w:hint="default"/>
        <w:lang w:val="en-US" w:eastAsia="zh-TW" w:bidi="ar-SA"/>
      </w:rPr>
    </w:lvl>
    <w:lvl w:ilvl="5">
      <w:start w:val="0"/>
      <w:numFmt w:val="bullet"/>
      <w:lvlText w:val="•"/>
      <w:lvlJc w:val="left"/>
      <w:pPr>
        <w:ind w:left="6293" w:hanging="181"/>
      </w:pPr>
      <w:rPr>
        <w:rFonts w:hint="default"/>
        <w:lang w:val="en-US" w:eastAsia="zh-TW" w:bidi="ar-SA"/>
      </w:rPr>
    </w:lvl>
    <w:lvl w:ilvl="6">
      <w:start w:val="0"/>
      <w:numFmt w:val="bullet"/>
      <w:lvlText w:val="•"/>
      <w:lvlJc w:val="left"/>
      <w:pPr>
        <w:ind w:left="7331" w:hanging="181"/>
      </w:pPr>
      <w:rPr>
        <w:rFonts w:hint="default"/>
        <w:lang w:val="en-US" w:eastAsia="zh-TW" w:bidi="ar-SA"/>
      </w:rPr>
    </w:lvl>
    <w:lvl w:ilvl="7">
      <w:start w:val="0"/>
      <w:numFmt w:val="bullet"/>
      <w:lvlText w:val="•"/>
      <w:lvlJc w:val="left"/>
      <w:pPr>
        <w:ind w:left="8370" w:hanging="181"/>
      </w:pPr>
      <w:rPr>
        <w:rFonts w:hint="default"/>
        <w:lang w:val="en-US" w:eastAsia="zh-TW" w:bidi="ar-SA"/>
      </w:rPr>
    </w:lvl>
    <w:lvl w:ilvl="8">
      <w:start w:val="0"/>
      <w:numFmt w:val="bullet"/>
      <w:lvlText w:val="•"/>
      <w:lvlJc w:val="left"/>
      <w:pPr>
        <w:ind w:left="9409" w:hanging="181"/>
      </w:pPr>
      <w:rPr>
        <w:rFonts w:hint="default"/>
        <w:lang w:val="en-US" w:eastAsia="zh-TW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n-US" w:eastAsia="zh-TW" w:bidi="ar-SA"/>
    </w:rPr>
  </w:style>
  <w:style w:styleId="BodyText" w:type="paragraph">
    <w:name w:val="Body Text"/>
    <w:basedOn w:val="Normal"/>
    <w:uiPriority w:val="1"/>
    <w:qFormat/>
    <w:pPr/>
    <w:rPr>
      <w:rFonts w:ascii="SimSun" w:hAnsi="SimSun" w:eastAsia="SimSun" w:cs="SimSun"/>
      <w:sz w:val="24"/>
      <w:szCs w:val="24"/>
      <w:lang w:val="en-US" w:eastAsia="zh-TW" w:bidi="ar-SA"/>
    </w:rPr>
  </w:style>
  <w:style w:styleId="Heading1" w:type="paragraph">
    <w:name w:val="Heading 1"/>
    <w:basedOn w:val="Normal"/>
    <w:uiPriority w:val="1"/>
    <w:qFormat/>
    <w:pPr>
      <w:ind w:left="314"/>
      <w:outlineLvl w:val="1"/>
    </w:pPr>
    <w:rPr>
      <w:rFonts w:ascii="SimSun" w:hAnsi="SimSun" w:eastAsia="SimSun" w:cs="SimSun"/>
      <w:sz w:val="28"/>
      <w:szCs w:val="28"/>
      <w:lang w:val="en-US" w:eastAsia="zh-TW" w:bidi="ar-SA"/>
    </w:rPr>
  </w:style>
  <w:style w:styleId="ListParagraph" w:type="paragraph">
    <w:name w:val="List Paragraph"/>
    <w:basedOn w:val="Normal"/>
    <w:uiPriority w:val="1"/>
    <w:qFormat/>
    <w:pPr>
      <w:spacing w:before="4"/>
      <w:ind w:left="1121" w:hanging="182"/>
    </w:pPr>
    <w:rPr>
      <w:rFonts w:ascii="SimSun" w:hAnsi="SimSun" w:eastAsia="SimSun" w:cs="SimSun"/>
      <w:lang w:val="en-US" w:eastAsia="zh-TW" w:bidi="ar-SA"/>
    </w:rPr>
  </w:style>
  <w:style w:styleId="TableParagraph" w:type="paragraph">
    <w:name w:val="Table Paragraph"/>
    <w:basedOn w:val="Normal"/>
    <w:uiPriority w:val="1"/>
    <w:qFormat/>
    <w:pPr/>
    <w:rPr>
      <w:rFonts w:ascii="SimSun" w:hAnsi="SimSun" w:eastAsia="SimSun" w:cs="SimSun"/>
      <w:lang w:val="en-US" w:eastAsia="zh-TW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sce.ntut.edu.tw/" TargetMode="External"/><Relationship Id="rId7" Type="http://schemas.openxmlformats.org/officeDocument/2006/relationships/hyperlink" Target="https://oaa.ntut.edu.tw/var/file/8/1008/img/2878/111Calender.pdf" TargetMode="External"/><Relationship Id="rId8" Type="http://schemas.openxmlformats.org/officeDocument/2006/relationships/hyperlink" Target="https://aps.ntut.edu.tw/course/tw/course.jsp" TargetMode="External"/><Relationship Id="rId9" Type="http://schemas.openxmlformats.org/officeDocument/2006/relationships/hyperlink" Target="http://aps.ntut.edu.tw/course/tw/course.jsp" TargetMode="External"/><Relationship Id="rId10" Type="http://schemas.openxmlformats.org/officeDocument/2006/relationships/hyperlink" Target="http://www.sce.ntut.edu.tw/" TargetMode="External"/><Relationship Id="rId11" Type="http://schemas.openxmlformats.org/officeDocument/2006/relationships/hyperlink" Target="https://www.ntut.edu.tw/p/404-1007-53400.php" TargetMode="External"/><Relationship Id="rId12" Type="http://schemas.openxmlformats.org/officeDocument/2006/relationships/image" Target="media/image2.jpeg"/><Relationship Id="rId13" Type="http://schemas.openxmlformats.org/officeDocument/2006/relationships/hyperlink" Target="https://sce.ntut.edu.tw/p/423-1034-2717.php?Lang=zh-tw" TargetMode="External"/><Relationship Id="rId14" Type="http://schemas.openxmlformats.org/officeDocument/2006/relationships/hyperlink" Target="https://sce.ntut.edu.tw/p/423-1034-2833.php?Lang=zh-tw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隨班附讀招生簡章</dc:title>
  <dcterms:created xsi:type="dcterms:W3CDTF">2022-08-22T02:44:15Z</dcterms:created>
  <dcterms:modified xsi:type="dcterms:W3CDTF">2022-08-22T02:44:15Z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2022-08-22T00:00:00Z</vt:filetime>
  </property>
</Properties>
</file>