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AF3" w:rsidRDefault="00683AF3" w:rsidP="00683AF3">
      <w:pPr>
        <w:jc w:val="center"/>
        <w:rPr>
          <w:b/>
          <w:sz w:val="40"/>
          <w:szCs w:val="40"/>
        </w:rPr>
      </w:pPr>
      <w:r w:rsidRPr="00683AF3">
        <w:rPr>
          <w:b/>
          <w:sz w:val="40"/>
          <w:szCs w:val="40"/>
        </w:rPr>
        <w:t xml:space="preserve">Evidence </w:t>
      </w:r>
      <w:proofErr w:type="gramStart"/>
      <w:r w:rsidRPr="00683AF3">
        <w:rPr>
          <w:b/>
          <w:sz w:val="40"/>
          <w:szCs w:val="40"/>
        </w:rPr>
        <w:t>report</w:t>
      </w:r>
      <w:proofErr w:type="gramEnd"/>
    </w:p>
    <w:p w:rsidR="00683AF3" w:rsidRDefault="00683AF3" w:rsidP="00683AF3">
      <w:r>
        <w:t>Student: Nikol Stoyanova</w:t>
      </w:r>
      <w:r>
        <w:br/>
        <w:t>Student ID: 17069455</w:t>
      </w:r>
    </w:p>
    <w:p w:rsidR="00683AF3" w:rsidRDefault="00683AF3" w:rsidP="00683AF3">
      <w:r>
        <w:t xml:space="preserve">The first step taken to complete this assignment were to inspect the server through Swagger and get a general idea of all the endpoints that need to be implemented into the mobile app. </w:t>
      </w:r>
    </w:p>
    <w:p w:rsidR="00683AF3" w:rsidRPr="008A28CE" w:rsidRDefault="00683AF3" w:rsidP="00683AF3">
      <w:r>
        <w:t>When creating a mobile application, I found useful to design wireframes to help me with the initial app’s structure, design and functionality</w:t>
      </w:r>
      <w:r w:rsidR="008A28CE">
        <w:t xml:space="preserve"> </w:t>
      </w:r>
      <w:r w:rsidRPr="008A28CE">
        <w:rPr>
          <w:i/>
        </w:rPr>
        <w:t>(Picture 1)</w:t>
      </w:r>
      <w:r w:rsidR="008A28CE">
        <w:t>.</w:t>
      </w:r>
    </w:p>
    <w:p w:rsidR="00683AF3" w:rsidRDefault="00683AF3" w:rsidP="00683AF3">
      <w:r>
        <w:t>To manage my project better, a private GitHub repository was created to version control my app and consistently update the code when needed</w:t>
      </w:r>
      <w:r w:rsidR="008A28CE">
        <w:t xml:space="preserve"> </w:t>
      </w:r>
      <w:r w:rsidRPr="008A28CE">
        <w:rPr>
          <w:i/>
        </w:rPr>
        <w:t>(Picture 2)</w:t>
      </w:r>
      <w:r w:rsidR="008A28CE">
        <w:t>.</w:t>
      </w:r>
      <w:r>
        <w:t xml:space="preserve"> Version Control was helpful as to save my project’s progress, save all undergoing code changes and provide me with an online accessible copy of my work up to date. Moreover</w:t>
      </w:r>
      <w:r w:rsidR="00D14966">
        <w:t>,</w:t>
      </w:r>
      <w:r>
        <w:t xml:space="preserve"> it helped me when I had to recover an earlier version of my code or compare changes that I have made to my files. I have used GitHub continuously through my project development </w:t>
      </w:r>
      <w:r w:rsidRPr="008A28CE">
        <w:rPr>
          <w:i/>
        </w:rPr>
        <w:t>(Picture 3)</w:t>
      </w:r>
      <w:r>
        <w:t>.</w:t>
      </w:r>
    </w:p>
    <w:p w:rsidR="00683AF3" w:rsidRDefault="00683AF3" w:rsidP="00683AF3">
      <w:r>
        <w:t xml:space="preserve">When initialising the GitHub repository to hold my project, it was created with a README file which was </w:t>
      </w:r>
      <w:proofErr w:type="gramStart"/>
      <w:r>
        <w:t>later on</w:t>
      </w:r>
      <w:proofErr w:type="gramEnd"/>
      <w:r>
        <w:t xml:space="preserve"> updated </w:t>
      </w:r>
      <w:r w:rsidRPr="008A28CE">
        <w:rPr>
          <w:i/>
        </w:rPr>
        <w:t>(Picture 4)</w:t>
      </w:r>
      <w:r>
        <w:t xml:space="preserve">.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was added as to when </w:t>
      </w:r>
      <w:r w:rsidR="008A28CE">
        <w:t>committing</w:t>
      </w:r>
      <w:r>
        <w:t xml:space="preserve"> a new</w:t>
      </w:r>
      <w:r w:rsidR="008A28CE">
        <w:t xml:space="preserve">er version of my project I don’t commit the node modules. </w:t>
      </w:r>
    </w:p>
    <w:p w:rsidR="008A28CE" w:rsidRDefault="008A28CE" w:rsidP="00683AF3">
      <w:r>
        <w:t xml:space="preserve">For the code style parts of the </w:t>
      </w:r>
      <w:proofErr w:type="spellStart"/>
      <w:r>
        <w:t>AirBnb</w:t>
      </w:r>
      <w:proofErr w:type="spellEnd"/>
      <w:r>
        <w:t xml:space="preserve"> guide was used. </w:t>
      </w:r>
      <w:r w:rsidR="00772859">
        <w:t xml:space="preserve"> For example, a class is always used to avoid manipulating prototypes directly and the key word ‘extends’ is used when there is an inheritance </w:t>
      </w:r>
      <w:r w:rsidR="00772859" w:rsidRPr="00772859">
        <w:rPr>
          <w:i/>
        </w:rPr>
        <w:t>(Picture 5)</w:t>
      </w:r>
      <w:r w:rsidR="00772859">
        <w:t xml:space="preserve">. A constructor is only specified when needed </w:t>
      </w:r>
      <w:r w:rsidR="00772859" w:rsidRPr="00772859">
        <w:rPr>
          <w:i/>
        </w:rPr>
        <w:t>(Picture 6)</w:t>
      </w:r>
      <w:r w:rsidR="00772859">
        <w:t xml:space="preserve">. All modules are imported correctly so there are no errors or not needed modules </w:t>
      </w:r>
      <w:r w:rsidR="00772859" w:rsidRPr="00772859">
        <w:rPr>
          <w:i/>
        </w:rPr>
        <w:t>(Picture 7)</w:t>
      </w:r>
      <w:r w:rsidR="00772859">
        <w:t xml:space="preserve">. More </w:t>
      </w:r>
      <w:r w:rsidR="00373BE2">
        <w:t>of the guide is followed and that can be seen throughout the whole project code.</w:t>
      </w:r>
    </w:p>
    <w:p w:rsidR="00373BE2" w:rsidRPr="00772859" w:rsidRDefault="00373BE2" w:rsidP="00683AF3"/>
    <w:p w:rsidR="00683AF3" w:rsidRDefault="00373BE2" w:rsidP="00683AF3">
      <w:r>
        <w:t xml:space="preserve">To manage the project better, some of the principles of the Agile Manifesto were followed. There is an evidence of continuous development of the app with attention to the technical excellence. </w:t>
      </w:r>
      <w:r w:rsidRPr="00373BE2">
        <w:rPr>
          <w:i/>
        </w:rPr>
        <w:t>(Picture 8)</w:t>
      </w:r>
      <w:r>
        <w:t>.</w:t>
      </w:r>
    </w:p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D14966" w:rsidRDefault="00D14966" w:rsidP="00683AF3"/>
    <w:p w:rsidR="00683AF3" w:rsidRDefault="00373BE2" w:rsidP="00683AF3">
      <w:pPr>
        <w:rPr>
          <w:noProof/>
        </w:rPr>
      </w:pPr>
      <w:r w:rsidRPr="00D14966">
        <w:rPr>
          <w:i/>
        </w:rPr>
        <w:lastRenderedPageBreak/>
        <w:t>Picture 1</w:t>
      </w:r>
      <w:r>
        <w:t>. Wireframes</w:t>
      </w:r>
    </w:p>
    <w:p w:rsidR="00373BE2" w:rsidRDefault="00373BE2" w:rsidP="00683AF3">
      <w:r>
        <w:rPr>
          <w:noProof/>
        </w:rPr>
        <w:drawing>
          <wp:inline distT="0" distB="0" distL="0" distR="0">
            <wp:extent cx="5534025" cy="8554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50" cy="85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66" w:rsidRDefault="00D14966" w:rsidP="00683AF3">
      <w:r w:rsidRPr="00D14966">
        <w:rPr>
          <w:i/>
        </w:rPr>
        <w:lastRenderedPageBreak/>
        <w:t>Picture 2</w:t>
      </w:r>
      <w:r>
        <w:t>. GitHub repository</w:t>
      </w:r>
      <w:r>
        <w:rPr>
          <w:noProof/>
        </w:rPr>
        <w:drawing>
          <wp:inline distT="0" distB="0" distL="0" distR="0">
            <wp:extent cx="57245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66" w:rsidRDefault="00D14966" w:rsidP="00683AF3">
      <w:r w:rsidRPr="00D14966">
        <w:rPr>
          <w:i/>
        </w:rPr>
        <w:t>Picture 3</w:t>
      </w:r>
      <w:r>
        <w:t xml:space="preserve">. Continuous use of GitHub version control </w:t>
      </w:r>
      <w:r>
        <w:rPr>
          <w:noProof/>
        </w:rPr>
        <w:drawing>
          <wp:inline distT="0" distB="0" distL="0" distR="0">
            <wp:extent cx="5724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66" w:rsidRDefault="00D14966" w:rsidP="00683AF3">
      <w:r w:rsidRPr="00D14966">
        <w:rPr>
          <w:i/>
        </w:rPr>
        <w:lastRenderedPageBreak/>
        <w:t>Picture 4</w:t>
      </w:r>
      <w:r>
        <w:t xml:space="preserve">. README.dm file </w:t>
      </w:r>
      <w:r>
        <w:rPr>
          <w:noProof/>
        </w:rPr>
        <w:drawing>
          <wp:inline distT="0" distB="0" distL="0" distR="0">
            <wp:extent cx="5724525" cy="424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66" w:rsidRDefault="00D14966" w:rsidP="00683AF3">
      <w:r w:rsidRPr="00D14966">
        <w:rPr>
          <w:i/>
        </w:rPr>
        <w:t>Picture 5</w:t>
      </w:r>
      <w:r>
        <w:t>. Style guide used for class</w:t>
      </w:r>
    </w:p>
    <w:p w:rsidR="00D14966" w:rsidRDefault="00D14966" w:rsidP="00683AF3">
      <w:r>
        <w:rPr>
          <w:noProof/>
        </w:rPr>
        <w:drawing>
          <wp:inline distT="0" distB="0" distL="0" distR="0">
            <wp:extent cx="31623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66" w:rsidRDefault="00D14966" w:rsidP="00683AF3">
      <w:r w:rsidRPr="00D14966">
        <w:rPr>
          <w:i/>
        </w:rPr>
        <w:t>Picture 6</w:t>
      </w:r>
      <w:r>
        <w:t>. Style guide used for constructor</w:t>
      </w:r>
    </w:p>
    <w:p w:rsidR="00D14966" w:rsidRDefault="00D14966" w:rsidP="00683AF3">
      <w:r>
        <w:rPr>
          <w:noProof/>
        </w:rPr>
        <w:drawing>
          <wp:inline distT="0" distB="0" distL="0" distR="0">
            <wp:extent cx="33813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66" w:rsidRDefault="00D14966" w:rsidP="00683AF3">
      <w:r w:rsidRPr="00D14966">
        <w:rPr>
          <w:i/>
        </w:rPr>
        <w:lastRenderedPageBreak/>
        <w:t>Picture 7</w:t>
      </w:r>
      <w:r>
        <w:t>. Style guide used for importing of modules</w:t>
      </w:r>
      <w:r>
        <w:rPr>
          <w:noProof/>
        </w:rPr>
        <w:drawing>
          <wp:inline distT="0" distB="0" distL="0" distR="0">
            <wp:extent cx="54864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92" w:rsidRDefault="005F0492" w:rsidP="00683AF3"/>
    <w:p w:rsidR="005F0492" w:rsidRDefault="005F0492" w:rsidP="00683AF3"/>
    <w:p w:rsidR="005F0492" w:rsidRDefault="005F0492" w:rsidP="00683AF3"/>
    <w:p w:rsidR="005F0492" w:rsidRDefault="005F0492" w:rsidP="00683AF3"/>
    <w:p w:rsidR="005F0492" w:rsidRDefault="005F0492" w:rsidP="00683AF3"/>
    <w:p w:rsidR="005F0492" w:rsidRDefault="00D14966" w:rsidP="00683AF3">
      <w:r w:rsidRPr="00D14966">
        <w:rPr>
          <w:i/>
        </w:rPr>
        <w:lastRenderedPageBreak/>
        <w:t>Picture 8</w:t>
      </w:r>
      <w:r>
        <w:t>. History of commits showing continuous development following the Agile Manifesto</w:t>
      </w:r>
      <w:r w:rsidR="005F0492">
        <w:rPr>
          <w:noProof/>
        </w:rPr>
        <w:drawing>
          <wp:inline distT="0" distB="0" distL="0" distR="0" wp14:anchorId="30AE302A" wp14:editId="257A9087">
            <wp:extent cx="5731510" cy="62744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492">
        <w:rPr>
          <w:noProof/>
        </w:rPr>
        <w:lastRenderedPageBreak/>
        <w:drawing>
          <wp:inline distT="0" distB="0" distL="0" distR="0">
            <wp:extent cx="5734050" cy="482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492">
        <w:rPr>
          <w:noProof/>
        </w:rPr>
        <w:drawing>
          <wp:inline distT="0" distB="0" distL="0" distR="0">
            <wp:extent cx="5734050" cy="3190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492">
        <w:rPr>
          <w:noProof/>
        </w:rPr>
        <w:lastRenderedPageBreak/>
        <w:drawing>
          <wp:inline distT="0" distB="0" distL="0" distR="0">
            <wp:extent cx="6019800" cy="21735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52" cy="21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966" w:rsidRPr="00D14966" w:rsidRDefault="00D14966" w:rsidP="00683AF3"/>
    <w:sectPr w:rsidR="00D14966" w:rsidRPr="00D1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492" w:rsidRDefault="005F0492" w:rsidP="005F0492">
      <w:pPr>
        <w:spacing w:after="0" w:line="240" w:lineRule="auto"/>
      </w:pPr>
      <w:r>
        <w:separator/>
      </w:r>
    </w:p>
  </w:endnote>
  <w:endnote w:type="continuationSeparator" w:id="0">
    <w:p w:rsidR="005F0492" w:rsidRDefault="005F0492" w:rsidP="005F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492" w:rsidRDefault="005F0492" w:rsidP="005F0492">
      <w:pPr>
        <w:spacing w:after="0" w:line="240" w:lineRule="auto"/>
      </w:pPr>
      <w:r>
        <w:separator/>
      </w:r>
    </w:p>
  </w:footnote>
  <w:footnote w:type="continuationSeparator" w:id="0">
    <w:p w:rsidR="005F0492" w:rsidRDefault="005F0492" w:rsidP="005F0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F3"/>
    <w:rsid w:val="00373BE2"/>
    <w:rsid w:val="005F0492"/>
    <w:rsid w:val="00683AF3"/>
    <w:rsid w:val="00772859"/>
    <w:rsid w:val="008A28CE"/>
    <w:rsid w:val="00D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A67"/>
  <w15:chartTrackingRefBased/>
  <w15:docId w15:val="{47F39E1C-B824-48D4-8A99-71ACEC32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0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92"/>
  </w:style>
  <w:style w:type="paragraph" w:styleId="Footer">
    <w:name w:val="footer"/>
    <w:basedOn w:val="Normal"/>
    <w:link w:val="FooterChar"/>
    <w:uiPriority w:val="99"/>
    <w:unhideWhenUsed/>
    <w:rsid w:val="005F0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Kirilova Stoyanova</dc:creator>
  <cp:keywords/>
  <dc:description/>
  <cp:lastModifiedBy>Nikol Kirilova Stoyanova</cp:lastModifiedBy>
  <cp:revision>1</cp:revision>
  <dcterms:created xsi:type="dcterms:W3CDTF">2020-03-19T16:06:00Z</dcterms:created>
  <dcterms:modified xsi:type="dcterms:W3CDTF">2020-03-19T17:34:00Z</dcterms:modified>
</cp:coreProperties>
</file>