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9D3" w:rsidRPr="006C1A6D" w:rsidRDefault="00ED4267" w:rsidP="006C1A6D">
      <w:pPr>
        <w:spacing w:after="0"/>
        <w:ind w:right="-990"/>
        <w:rPr>
          <w:rFonts w:ascii="Arial" w:eastAsia="Times New Roman" w:hAnsi="Arial" w:cs="Arial"/>
          <w:b/>
          <w:sz w:val="28"/>
          <w:szCs w:val="28"/>
        </w:rPr>
      </w:pPr>
      <w:bookmarkStart w:id="0" w:name="_GoBack"/>
      <w:r>
        <w:rPr>
          <w:noProof/>
          <w:lang w:eastAsia="ja-JP"/>
        </w:rPr>
        <w:drawing>
          <wp:anchor distT="0" distB="0" distL="114300" distR="114300" simplePos="0" relativeHeight="251670528" behindDoc="0" locked="0" layoutInCell="1" allowOverlap="1" wp14:anchorId="51EAEE63" wp14:editId="3CC8201C">
            <wp:simplePos x="0" y="0"/>
            <wp:positionH relativeFrom="column">
              <wp:posOffset>4907280</wp:posOffset>
            </wp:positionH>
            <wp:positionV relativeFrom="paragraph">
              <wp:posOffset>-261620</wp:posOffset>
            </wp:positionV>
            <wp:extent cx="1578610" cy="1576705"/>
            <wp:effectExtent l="0" t="0" r="254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8610" cy="1576705"/>
                    </a:xfrm>
                    <a:prstGeom prst="rect">
                      <a:avLst/>
                    </a:prstGeom>
                  </pic:spPr>
                </pic:pic>
              </a:graphicData>
            </a:graphic>
            <wp14:sizeRelH relativeFrom="page">
              <wp14:pctWidth>0</wp14:pctWidth>
            </wp14:sizeRelH>
            <wp14:sizeRelV relativeFrom="page">
              <wp14:pctHeight>0</wp14:pctHeight>
            </wp14:sizeRelV>
          </wp:anchor>
        </w:drawing>
      </w:r>
      <w:proofErr w:type="spellStart"/>
      <w:r w:rsidR="00875799" w:rsidRPr="006C1A6D">
        <w:rPr>
          <w:rFonts w:ascii="Arial" w:eastAsia="Times New Roman" w:hAnsi="Arial" w:cs="Arial"/>
          <w:b/>
          <w:sz w:val="28"/>
          <w:szCs w:val="28"/>
        </w:rPr>
        <w:t>Karizza</w:t>
      </w:r>
      <w:proofErr w:type="spellEnd"/>
      <w:r w:rsidR="00875799" w:rsidRPr="006C1A6D">
        <w:rPr>
          <w:rFonts w:ascii="Arial" w:eastAsia="Times New Roman" w:hAnsi="Arial" w:cs="Arial"/>
          <w:b/>
          <w:sz w:val="28"/>
          <w:szCs w:val="28"/>
        </w:rPr>
        <w:t xml:space="preserve"> </w:t>
      </w:r>
      <w:bookmarkEnd w:id="0"/>
      <w:proofErr w:type="spellStart"/>
      <w:r w:rsidR="008A2F67" w:rsidRPr="006C1A6D">
        <w:rPr>
          <w:rFonts w:ascii="Arial" w:eastAsia="Times New Roman" w:hAnsi="Arial" w:cs="Arial"/>
          <w:b/>
          <w:sz w:val="28"/>
          <w:szCs w:val="28"/>
        </w:rPr>
        <w:t>Gaspay</w:t>
      </w:r>
      <w:proofErr w:type="spellEnd"/>
      <w:r w:rsidR="00D10F36" w:rsidRPr="006C1A6D">
        <w:rPr>
          <w:rFonts w:ascii="Arial" w:eastAsia="Times New Roman" w:hAnsi="Arial" w:cs="Arial"/>
          <w:b/>
          <w:sz w:val="28"/>
          <w:szCs w:val="28"/>
        </w:rPr>
        <w:t xml:space="preserve"> Raya</w:t>
      </w:r>
    </w:p>
    <w:p w:rsidR="00C149D3" w:rsidRPr="00DB52DE" w:rsidRDefault="006826D0">
      <w:pPr>
        <w:spacing w:after="0"/>
        <w:rPr>
          <w:rFonts w:ascii="Arial" w:eastAsia="Times New Roman" w:hAnsi="Arial" w:cs="Arial"/>
          <w:sz w:val="24"/>
        </w:rPr>
      </w:pPr>
      <w:r>
        <w:rPr>
          <w:rFonts w:ascii="Arial" w:eastAsia="Times New Roman" w:hAnsi="Arial" w:cs="Arial"/>
          <w:sz w:val="24"/>
        </w:rPr>
        <w:t xml:space="preserve">Address: </w:t>
      </w:r>
      <w:proofErr w:type="spellStart"/>
      <w:r w:rsidR="008A2F67" w:rsidRPr="00DB52DE">
        <w:rPr>
          <w:rFonts w:ascii="Arial" w:eastAsia="Times New Roman" w:hAnsi="Arial" w:cs="Arial"/>
          <w:sz w:val="24"/>
        </w:rPr>
        <w:t>Blk</w:t>
      </w:r>
      <w:proofErr w:type="spellEnd"/>
      <w:r w:rsidR="008A2F67" w:rsidRPr="00DB52DE">
        <w:rPr>
          <w:rFonts w:ascii="Arial" w:eastAsia="Times New Roman" w:hAnsi="Arial" w:cs="Arial"/>
          <w:sz w:val="24"/>
        </w:rPr>
        <w:t xml:space="preserve"> 29 Lot 28 Phase 1 Golden City</w:t>
      </w:r>
      <w:r w:rsidR="00DB4B74">
        <w:rPr>
          <w:rFonts w:ascii="Arial" w:eastAsia="Times New Roman" w:hAnsi="Arial" w:cs="Arial"/>
          <w:sz w:val="24"/>
        </w:rPr>
        <w:t>,</w:t>
      </w:r>
      <w:r w:rsidR="008A2F67" w:rsidRPr="00DB52DE">
        <w:rPr>
          <w:rFonts w:ascii="Arial" w:eastAsia="Times New Roman" w:hAnsi="Arial" w:cs="Arial"/>
          <w:sz w:val="24"/>
        </w:rPr>
        <w:t xml:space="preserve"> Imus, Cavite</w:t>
      </w:r>
      <w:r w:rsidR="00F73081">
        <w:rPr>
          <w:rFonts w:ascii="Arial" w:eastAsia="Times New Roman" w:hAnsi="Arial" w:cs="Arial"/>
          <w:sz w:val="24"/>
        </w:rPr>
        <w:t xml:space="preserve"> </w:t>
      </w:r>
      <w:r w:rsidR="00DB4B74">
        <w:rPr>
          <w:rFonts w:ascii="Arial" w:eastAsia="Times New Roman" w:hAnsi="Arial" w:cs="Arial"/>
          <w:sz w:val="24"/>
        </w:rPr>
        <w:t>4103</w:t>
      </w:r>
    </w:p>
    <w:p w:rsidR="00C149D3" w:rsidRPr="00DB52DE" w:rsidRDefault="00875799">
      <w:pPr>
        <w:spacing w:after="0"/>
        <w:rPr>
          <w:rFonts w:ascii="Arial" w:eastAsia="Times New Roman" w:hAnsi="Arial" w:cs="Arial"/>
          <w:sz w:val="24"/>
        </w:rPr>
      </w:pPr>
      <w:r>
        <w:rPr>
          <w:rFonts w:ascii="Arial" w:eastAsia="Times New Roman" w:hAnsi="Arial" w:cs="Arial"/>
          <w:sz w:val="24"/>
        </w:rPr>
        <w:t>Mobile N</w:t>
      </w:r>
      <w:r w:rsidR="008042C0">
        <w:rPr>
          <w:rFonts w:ascii="Arial" w:eastAsia="Times New Roman" w:hAnsi="Arial" w:cs="Arial"/>
          <w:sz w:val="24"/>
        </w:rPr>
        <w:t>umber</w:t>
      </w:r>
      <w:r w:rsidR="007301EA">
        <w:rPr>
          <w:rFonts w:ascii="Arial" w:eastAsia="Times New Roman" w:hAnsi="Arial" w:cs="Arial"/>
          <w:sz w:val="24"/>
        </w:rPr>
        <w:t>:</w:t>
      </w:r>
      <w:r>
        <w:rPr>
          <w:rFonts w:ascii="Arial" w:eastAsia="Times New Roman" w:hAnsi="Arial" w:cs="Arial"/>
          <w:sz w:val="24"/>
        </w:rPr>
        <w:t xml:space="preserve"> </w:t>
      </w:r>
      <w:r w:rsidR="00BF13F7">
        <w:rPr>
          <w:rFonts w:ascii="Arial" w:eastAsia="Times New Roman" w:hAnsi="Arial" w:cs="Arial"/>
          <w:sz w:val="24"/>
        </w:rPr>
        <w:t>0975</w:t>
      </w:r>
      <w:r w:rsidR="009E71F4">
        <w:rPr>
          <w:rFonts w:ascii="Arial" w:eastAsia="Times New Roman" w:hAnsi="Arial" w:cs="Arial"/>
          <w:sz w:val="24"/>
        </w:rPr>
        <w:t>-</w:t>
      </w:r>
      <w:r w:rsidR="00BF13F7">
        <w:rPr>
          <w:rFonts w:ascii="Arial" w:eastAsia="Times New Roman" w:hAnsi="Arial" w:cs="Arial"/>
          <w:sz w:val="24"/>
        </w:rPr>
        <w:t>8370799</w:t>
      </w:r>
    </w:p>
    <w:p w:rsidR="00C149D3" w:rsidRPr="00DB52DE" w:rsidRDefault="00F73081">
      <w:pPr>
        <w:spacing w:after="0"/>
        <w:rPr>
          <w:rFonts w:ascii="Arial" w:eastAsia="Times New Roman" w:hAnsi="Arial" w:cs="Arial"/>
          <w:sz w:val="24"/>
        </w:rPr>
      </w:pPr>
      <w:r>
        <w:rPr>
          <w:rFonts w:ascii="Arial" w:eastAsia="Times New Roman" w:hAnsi="Arial" w:cs="Arial"/>
          <w:sz w:val="24"/>
        </w:rPr>
        <w:t>E-mail</w:t>
      </w:r>
      <w:r w:rsidR="008A2F67" w:rsidRPr="00DB52DE">
        <w:rPr>
          <w:rFonts w:ascii="Arial" w:eastAsia="Times New Roman" w:hAnsi="Arial" w:cs="Arial"/>
          <w:sz w:val="24"/>
        </w:rPr>
        <w:t xml:space="preserve">: </w:t>
      </w:r>
      <w:r w:rsidR="0020460C" w:rsidRPr="002963B5">
        <w:rPr>
          <w:rFonts w:ascii="Arial" w:hAnsi="Arial" w:cs="Arial"/>
          <w:sz w:val="24"/>
          <w:szCs w:val="24"/>
        </w:rPr>
        <w:t>karizzagaspay</w:t>
      </w:r>
      <w:r w:rsidR="007B051C" w:rsidRPr="002963B5">
        <w:rPr>
          <w:rFonts w:ascii="Arial" w:hAnsi="Arial" w:cs="Arial"/>
          <w:sz w:val="24"/>
          <w:szCs w:val="24"/>
        </w:rPr>
        <w:t>@gmail.com</w:t>
      </w:r>
    </w:p>
    <w:p w:rsidR="00C149D3" w:rsidRPr="00DB52DE" w:rsidRDefault="00C149D3">
      <w:pPr>
        <w:spacing w:after="0"/>
        <w:rPr>
          <w:rFonts w:ascii="Arial" w:eastAsia="Times New Roman" w:hAnsi="Arial" w:cs="Arial"/>
          <w:sz w:val="24"/>
        </w:rPr>
      </w:pPr>
    </w:p>
    <w:p w:rsidR="00C149D3" w:rsidRPr="00DB52DE" w:rsidRDefault="00C149D3">
      <w:pPr>
        <w:spacing w:after="0"/>
        <w:rPr>
          <w:rFonts w:ascii="Arial" w:eastAsia="Times New Roman" w:hAnsi="Arial" w:cs="Arial"/>
          <w:b/>
          <w:sz w:val="24"/>
          <w:u w:val="single"/>
        </w:rPr>
      </w:pPr>
    </w:p>
    <w:p w:rsidR="00C149D3" w:rsidRPr="00F73081" w:rsidRDefault="008A2F67">
      <w:pPr>
        <w:spacing w:after="0"/>
        <w:rPr>
          <w:rFonts w:ascii="Arial" w:eastAsia="Times New Roman" w:hAnsi="Arial" w:cs="Arial"/>
          <w:b/>
          <w:sz w:val="24"/>
        </w:rPr>
      </w:pPr>
      <w:r w:rsidRPr="00F73081">
        <w:rPr>
          <w:rFonts w:ascii="Arial" w:eastAsia="Times New Roman" w:hAnsi="Arial" w:cs="Arial"/>
          <w:b/>
          <w:sz w:val="24"/>
        </w:rPr>
        <w:t xml:space="preserve">OBJECTIVE </w:t>
      </w:r>
    </w:p>
    <w:p w:rsidR="00C149D3" w:rsidRPr="00DB52DE" w:rsidRDefault="00A6612D">
      <w:pPr>
        <w:spacing w:after="0"/>
        <w:rPr>
          <w:rFonts w:ascii="Arial" w:eastAsia="Times New Roman" w:hAnsi="Arial" w:cs="Arial"/>
          <w:b/>
          <w:sz w:val="24"/>
          <w:u w:val="single"/>
        </w:rPr>
      </w:pPr>
      <w:r>
        <w:rPr>
          <w:rFonts w:ascii="Arial" w:eastAsia="Times New Roman" w:hAnsi="Arial" w:cs="Arial"/>
          <w:b/>
          <w:noProof/>
          <w:sz w:val="24"/>
          <w:lang w:eastAsia="ja-JP"/>
        </w:rPr>
        <mc:AlternateContent>
          <mc:Choice Requires="wps">
            <w:drawing>
              <wp:anchor distT="0" distB="0" distL="114300" distR="114300" simplePos="0" relativeHeight="251664384" behindDoc="0" locked="0" layoutInCell="1" allowOverlap="1" wp14:anchorId="09BCE90E">
                <wp:simplePos x="0" y="0"/>
                <wp:positionH relativeFrom="column">
                  <wp:posOffset>-38100</wp:posOffset>
                </wp:positionH>
                <wp:positionV relativeFrom="paragraph">
                  <wp:posOffset>11430</wp:posOffset>
                </wp:positionV>
                <wp:extent cx="6076950" cy="0"/>
                <wp:effectExtent l="0" t="0" r="0" b="0"/>
                <wp:wrapNone/>
                <wp:docPr id="8"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769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5FAB31F" id="_x0000_t32" coordsize="21600,21600" o:spt="32" o:oned="t" path="m,l21600,21600e" filled="f">
                <v:path arrowok="t" fillok="f" o:connecttype="none"/>
                <o:lock v:ext="edit" shapetype="t"/>
              </v:shapetype>
              <v:shape id=" 6" o:spid="_x0000_s1026" type="#_x0000_t32" style="position:absolute;margin-left:-3pt;margin-top:.9pt;width:478.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" strokeweight="2pt">
                <o:lock v:ext="edit" shapetype="f"/>
              </v:shape>
            </w:pict>
          </mc:Fallback>
        </mc:AlternateContent>
      </w:r>
    </w:p>
    <w:p w:rsidR="00875799" w:rsidRPr="003A41CD" w:rsidRDefault="00227F02" w:rsidP="00227F02">
      <w:pPr>
        <w:jc w:val="both"/>
        <w:rPr>
          <w:rFonts w:ascii="Arial" w:eastAsia="Times New Roman" w:hAnsi="Arial" w:cs="Arial"/>
        </w:rPr>
      </w:pPr>
      <w:r w:rsidRPr="00DB52DE">
        <w:rPr>
          <w:rFonts w:ascii="Arial" w:eastAsia="Times New Roman" w:hAnsi="Arial" w:cs="Arial"/>
        </w:rPr>
        <w:t>The applicant aspires to impart her capabilities and skills to the company and also to acquire new knowledge and experience that would benefit both the company and the employee mutually. In this sense, the employee can utilize her qualification and work-related experiences that would be of great use to her and to the organization</w:t>
      </w:r>
      <w:r w:rsidR="00B522D6">
        <w:rPr>
          <w:rFonts w:ascii="Arial" w:eastAsia="Times New Roman" w:hAnsi="Arial" w:cs="Arial"/>
        </w:rPr>
        <w:t>.</w:t>
      </w:r>
    </w:p>
    <w:p w:rsidR="003A41CD" w:rsidRDefault="003A41CD" w:rsidP="003A41CD">
      <w:pPr>
        <w:spacing w:after="0" w:line="240" w:lineRule="auto"/>
        <w:rPr>
          <w:rFonts w:ascii="Arial" w:eastAsia="Times New Roman" w:hAnsi="Arial" w:cs="Arial"/>
          <w:b/>
          <w:sz w:val="24"/>
        </w:rPr>
      </w:pPr>
      <w:r>
        <w:rPr>
          <w:rFonts w:ascii="Arial" w:eastAsia="Times New Roman" w:hAnsi="Arial" w:cs="Arial"/>
          <w:b/>
          <w:sz w:val="24"/>
        </w:rPr>
        <w:t>WORK EXPERIENCE</w:t>
      </w:r>
    </w:p>
    <w:p w:rsidR="003A41CD" w:rsidRPr="00DB52DE" w:rsidRDefault="00A6612D" w:rsidP="003A41CD">
      <w:pPr>
        <w:spacing w:after="0" w:line="240" w:lineRule="auto"/>
        <w:rPr>
          <w:rFonts w:ascii="Arial" w:eastAsia="Times New Roman" w:hAnsi="Arial" w:cs="Arial"/>
          <w:b/>
          <w:sz w:val="24"/>
        </w:rPr>
      </w:pPr>
      <w:r>
        <w:rPr>
          <w:rFonts w:ascii="Arial" w:eastAsia="Times New Roman" w:hAnsi="Arial" w:cs="Arial"/>
          <w:b/>
          <w:noProof/>
          <w:sz w:val="24"/>
          <w:lang w:eastAsia="ja-JP"/>
        </w:rPr>
        <mc:AlternateContent>
          <mc:Choice Requires="wps">
            <w:drawing>
              <wp:anchor distT="0" distB="0" distL="114300" distR="114300" simplePos="0" relativeHeight="251668480" behindDoc="0" locked="0" layoutInCell="1" allowOverlap="1" wp14:anchorId="22620BFC">
                <wp:simplePos x="0" y="0"/>
                <wp:positionH relativeFrom="column">
                  <wp:posOffset>-38100</wp:posOffset>
                </wp:positionH>
                <wp:positionV relativeFrom="paragraph">
                  <wp:posOffset>6985</wp:posOffset>
                </wp:positionV>
                <wp:extent cx="6076950" cy="0"/>
                <wp:effectExtent l="0" t="0" r="0" b="0"/>
                <wp:wrapNone/>
                <wp:docPr id="7"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769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512F86" id=" 10" o:spid="_x0000_s1026" type="#_x0000_t32" style="position:absolute;margin-left:-3pt;margin-top:.55pt;width:47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" strokeweight="2pt">
                <o:lock v:ext="edit" shapetype="f"/>
              </v:shape>
            </w:pict>
          </mc:Fallback>
        </mc:AlternateContent>
      </w:r>
    </w:p>
    <w:p w:rsidR="00B37F52" w:rsidRDefault="005638E1">
      <w:pPr>
        <w:spacing w:after="0"/>
        <w:rPr>
          <w:rFonts w:ascii="Arial" w:eastAsia="Calibri" w:hAnsi="Arial" w:cs="Arial"/>
          <w:b/>
        </w:rPr>
      </w:pPr>
      <w:r>
        <w:rPr>
          <w:rFonts w:ascii="Arial" w:eastAsia="Calibri" w:hAnsi="Arial" w:cs="Arial"/>
          <w:b/>
        </w:rPr>
        <w:t xml:space="preserve">Purple Ginger and Zesty Lemon </w:t>
      </w:r>
      <w:r w:rsidR="001E7487">
        <w:rPr>
          <w:rFonts w:ascii="Arial" w:eastAsia="Calibri" w:hAnsi="Arial" w:cs="Arial"/>
          <w:b/>
        </w:rPr>
        <w:t>Inc.</w:t>
      </w:r>
      <w:r>
        <w:rPr>
          <w:rFonts w:ascii="Arial" w:eastAsia="Calibri" w:hAnsi="Arial" w:cs="Arial"/>
          <w:b/>
        </w:rPr>
        <w:t xml:space="preserve"> (</w:t>
      </w:r>
      <w:proofErr w:type="spellStart"/>
      <w:r>
        <w:rPr>
          <w:rFonts w:ascii="Arial" w:eastAsia="Calibri" w:hAnsi="Arial" w:cs="Arial"/>
          <w:b/>
        </w:rPr>
        <w:t>Akrotiri</w:t>
      </w:r>
      <w:proofErr w:type="spellEnd"/>
      <w:r>
        <w:rPr>
          <w:rFonts w:ascii="Arial" w:eastAsia="Calibri" w:hAnsi="Arial" w:cs="Arial"/>
          <w:b/>
        </w:rPr>
        <w:t xml:space="preserve"> Real Greek </w:t>
      </w:r>
      <w:proofErr w:type="spellStart"/>
      <w:r>
        <w:rPr>
          <w:rFonts w:ascii="Arial" w:eastAsia="Calibri" w:hAnsi="Arial" w:cs="Arial"/>
          <w:b/>
        </w:rPr>
        <w:t>Restobar</w:t>
      </w:r>
      <w:proofErr w:type="spellEnd"/>
      <w:r>
        <w:rPr>
          <w:rFonts w:ascii="Arial" w:eastAsia="Calibri" w:hAnsi="Arial" w:cs="Arial"/>
          <w:b/>
        </w:rPr>
        <w:t>)</w:t>
      </w:r>
    </w:p>
    <w:p w:rsidR="00B37F52" w:rsidRDefault="00701573">
      <w:pPr>
        <w:spacing w:after="0"/>
        <w:rPr>
          <w:rFonts w:ascii="Arial" w:eastAsia="Calibri" w:hAnsi="Arial" w:cs="Arial"/>
          <w:b/>
        </w:rPr>
      </w:pPr>
      <w:r>
        <w:rPr>
          <w:rFonts w:ascii="Arial" w:eastAsia="Calibri" w:hAnsi="Arial" w:cs="Arial"/>
          <w:b/>
        </w:rPr>
        <w:t>(Dec 2017 – Present)</w:t>
      </w:r>
    </w:p>
    <w:p w:rsidR="00CB6B36" w:rsidRDefault="00D808B5">
      <w:pPr>
        <w:spacing w:after="0"/>
        <w:rPr>
          <w:rFonts w:ascii="Arial" w:eastAsia="Calibri" w:hAnsi="Arial" w:cs="Arial"/>
          <w:bCs/>
        </w:rPr>
      </w:pPr>
      <w:r w:rsidRPr="00CB6B36">
        <w:rPr>
          <w:rFonts w:ascii="Arial" w:eastAsia="Calibri" w:hAnsi="Arial" w:cs="Arial"/>
          <w:bCs/>
        </w:rPr>
        <w:t>Unit 103, Commerce Center Building, Commerce Ave</w:t>
      </w:r>
      <w:r w:rsidR="009B10CC">
        <w:rPr>
          <w:rFonts w:ascii="Arial" w:eastAsia="Calibri" w:hAnsi="Arial" w:cs="Arial"/>
          <w:bCs/>
        </w:rPr>
        <w:t>,</w:t>
      </w:r>
      <w:r w:rsidRPr="00CB6B36">
        <w:rPr>
          <w:rFonts w:ascii="Arial" w:eastAsia="Calibri" w:hAnsi="Arial" w:cs="Arial"/>
          <w:bCs/>
        </w:rPr>
        <w:t xml:space="preserve"> East Asia drive</w:t>
      </w:r>
      <w:r w:rsidR="00CB6B36">
        <w:rPr>
          <w:rFonts w:ascii="Arial" w:eastAsia="Calibri" w:hAnsi="Arial" w:cs="Arial"/>
          <w:bCs/>
        </w:rPr>
        <w:t>,</w:t>
      </w:r>
    </w:p>
    <w:p w:rsidR="00B37F52" w:rsidRPr="00CB6B36" w:rsidRDefault="00D808B5">
      <w:pPr>
        <w:spacing w:after="0"/>
        <w:rPr>
          <w:rFonts w:ascii="Arial" w:eastAsia="Calibri" w:hAnsi="Arial" w:cs="Arial"/>
          <w:bCs/>
        </w:rPr>
      </w:pPr>
      <w:proofErr w:type="spellStart"/>
      <w:r w:rsidRPr="00CB6B36">
        <w:rPr>
          <w:rFonts w:ascii="Arial" w:eastAsia="Calibri" w:hAnsi="Arial" w:cs="Arial"/>
          <w:bCs/>
        </w:rPr>
        <w:t>Alabang</w:t>
      </w:r>
      <w:proofErr w:type="spellEnd"/>
      <w:r w:rsidRPr="00CB6B36">
        <w:rPr>
          <w:rFonts w:ascii="Arial" w:eastAsia="Calibri" w:hAnsi="Arial" w:cs="Arial"/>
          <w:bCs/>
        </w:rPr>
        <w:t xml:space="preserve"> </w:t>
      </w:r>
      <w:proofErr w:type="spellStart"/>
      <w:r w:rsidRPr="00CB6B36">
        <w:rPr>
          <w:rFonts w:ascii="Arial" w:eastAsia="Calibri" w:hAnsi="Arial" w:cs="Arial"/>
          <w:bCs/>
        </w:rPr>
        <w:t>Muntinlupa</w:t>
      </w:r>
      <w:proofErr w:type="spellEnd"/>
      <w:r w:rsidRPr="00CB6B36">
        <w:rPr>
          <w:rFonts w:ascii="Arial" w:eastAsia="Calibri" w:hAnsi="Arial" w:cs="Arial"/>
          <w:bCs/>
        </w:rPr>
        <w:t xml:space="preserve"> </w:t>
      </w:r>
      <w:r w:rsidR="00CB6B36" w:rsidRPr="00CB6B36">
        <w:rPr>
          <w:rFonts w:ascii="Arial" w:eastAsia="Calibri" w:hAnsi="Arial" w:cs="Arial"/>
          <w:bCs/>
        </w:rPr>
        <w:t>City.</w:t>
      </w:r>
    </w:p>
    <w:p w:rsidR="001535C3" w:rsidRPr="00DC05B2" w:rsidRDefault="00FE3095">
      <w:pPr>
        <w:spacing w:after="0"/>
        <w:rPr>
          <w:rFonts w:ascii="Arial" w:eastAsia="Calibri" w:hAnsi="Arial" w:cs="Arial"/>
          <w:b/>
        </w:rPr>
      </w:pPr>
      <w:r w:rsidRPr="00DC05B2">
        <w:rPr>
          <w:rFonts w:ascii="Arial" w:eastAsia="Calibri" w:hAnsi="Arial" w:cs="Arial"/>
          <w:b/>
        </w:rPr>
        <w:t>Position:</w:t>
      </w:r>
      <w:r w:rsidR="009F5D0C">
        <w:rPr>
          <w:rFonts w:ascii="Arial" w:eastAsia="Calibri" w:hAnsi="Arial" w:cs="Arial"/>
          <w:b/>
        </w:rPr>
        <w:t xml:space="preserve"> F</w:t>
      </w:r>
      <w:r w:rsidR="00FB72B6">
        <w:rPr>
          <w:rFonts w:ascii="Arial" w:eastAsia="Calibri" w:hAnsi="Arial" w:cs="Arial"/>
          <w:b/>
        </w:rPr>
        <w:t xml:space="preserve">OH Manager </w:t>
      </w:r>
    </w:p>
    <w:p w:rsidR="00697977" w:rsidRPr="005501A1" w:rsidRDefault="00D0639D" w:rsidP="005501A1">
      <w:pPr>
        <w:spacing w:after="0"/>
        <w:rPr>
          <w:rFonts w:ascii="Arial" w:eastAsia="Calibri" w:hAnsi="Arial" w:cs="Arial"/>
          <w:bCs/>
        </w:rPr>
      </w:pPr>
      <w:r>
        <w:rPr>
          <w:rFonts w:ascii="Arial" w:eastAsia="Calibri" w:hAnsi="Arial" w:cs="Arial"/>
          <w:bCs/>
        </w:rPr>
        <w:t>Responsibilities:</w:t>
      </w:r>
    </w:p>
    <w:p w:rsidR="00B860FD" w:rsidRDefault="006E6D57" w:rsidP="00761D0B">
      <w:pPr>
        <w:pStyle w:val="ListParagraph"/>
        <w:numPr>
          <w:ilvl w:val="0"/>
          <w:numId w:val="8"/>
        </w:numPr>
        <w:spacing w:after="0"/>
        <w:rPr>
          <w:rFonts w:ascii="Arial" w:eastAsia="Calibri" w:hAnsi="Arial" w:cs="Arial"/>
          <w:bCs/>
        </w:rPr>
      </w:pPr>
      <w:r>
        <w:rPr>
          <w:rFonts w:ascii="Arial" w:eastAsia="Calibri" w:hAnsi="Arial" w:cs="Arial"/>
          <w:bCs/>
        </w:rPr>
        <w:t xml:space="preserve">Oversee food and service quality and ensure effective cooperation and </w:t>
      </w:r>
      <w:r w:rsidR="003F3290">
        <w:rPr>
          <w:rFonts w:ascii="Arial" w:eastAsia="Calibri" w:hAnsi="Arial" w:cs="Arial"/>
          <w:bCs/>
        </w:rPr>
        <w:t>communication between front and back of house operation.</w:t>
      </w:r>
    </w:p>
    <w:p w:rsidR="00B860FD" w:rsidRDefault="00C65510" w:rsidP="00761D0B">
      <w:pPr>
        <w:pStyle w:val="ListParagraph"/>
        <w:numPr>
          <w:ilvl w:val="0"/>
          <w:numId w:val="8"/>
        </w:numPr>
        <w:spacing w:after="0"/>
        <w:rPr>
          <w:rFonts w:ascii="Arial" w:eastAsia="Calibri" w:hAnsi="Arial" w:cs="Arial"/>
          <w:bCs/>
        </w:rPr>
      </w:pPr>
      <w:r>
        <w:rPr>
          <w:rFonts w:ascii="Arial" w:eastAsia="Calibri" w:hAnsi="Arial" w:cs="Arial"/>
          <w:bCs/>
        </w:rPr>
        <w:t xml:space="preserve">Ensure maintenance of proper cleanliness </w:t>
      </w:r>
      <w:r w:rsidR="000C0766">
        <w:rPr>
          <w:rFonts w:ascii="Arial" w:eastAsia="Calibri" w:hAnsi="Arial" w:cs="Arial"/>
          <w:bCs/>
        </w:rPr>
        <w:t>in all areas of bar and front of hou</w:t>
      </w:r>
      <w:r w:rsidR="006E6D57">
        <w:rPr>
          <w:rFonts w:ascii="Arial" w:eastAsia="Calibri" w:hAnsi="Arial" w:cs="Arial"/>
          <w:bCs/>
        </w:rPr>
        <w:t>se</w:t>
      </w:r>
      <w:r>
        <w:rPr>
          <w:rFonts w:ascii="Arial" w:eastAsia="Calibri" w:hAnsi="Arial" w:cs="Arial"/>
          <w:bCs/>
        </w:rPr>
        <w:t xml:space="preserve"> </w:t>
      </w:r>
    </w:p>
    <w:p w:rsidR="00B860FD" w:rsidRDefault="00AB1A51" w:rsidP="0091123F">
      <w:pPr>
        <w:pStyle w:val="ListParagraph"/>
        <w:numPr>
          <w:ilvl w:val="0"/>
          <w:numId w:val="8"/>
        </w:numPr>
        <w:spacing w:after="0"/>
        <w:rPr>
          <w:rFonts w:ascii="Arial" w:eastAsia="Calibri" w:hAnsi="Arial" w:cs="Arial"/>
          <w:bCs/>
        </w:rPr>
      </w:pPr>
      <w:r>
        <w:rPr>
          <w:rFonts w:ascii="Arial" w:eastAsia="Calibri" w:hAnsi="Arial" w:cs="Arial"/>
          <w:bCs/>
        </w:rPr>
        <w:t>Orient</w:t>
      </w:r>
      <w:r w:rsidR="00E4002A">
        <w:rPr>
          <w:rFonts w:ascii="Arial" w:eastAsia="Calibri" w:hAnsi="Arial" w:cs="Arial"/>
          <w:bCs/>
        </w:rPr>
        <w:t>, train</w:t>
      </w:r>
      <w:r w:rsidR="00315E4F">
        <w:rPr>
          <w:rFonts w:ascii="Arial" w:eastAsia="Calibri" w:hAnsi="Arial" w:cs="Arial"/>
          <w:bCs/>
        </w:rPr>
        <w:t>,</w:t>
      </w:r>
      <w:r w:rsidR="00E4002A">
        <w:rPr>
          <w:rFonts w:ascii="Arial" w:eastAsia="Calibri" w:hAnsi="Arial" w:cs="Arial"/>
          <w:bCs/>
        </w:rPr>
        <w:t xml:space="preserve"> guide</w:t>
      </w:r>
      <w:r w:rsidR="00470D5A">
        <w:rPr>
          <w:rFonts w:ascii="Arial" w:eastAsia="Calibri" w:hAnsi="Arial" w:cs="Arial"/>
          <w:bCs/>
        </w:rPr>
        <w:t xml:space="preserve"> and motivate</w:t>
      </w:r>
      <w:r w:rsidR="00E4002A">
        <w:rPr>
          <w:rFonts w:ascii="Arial" w:eastAsia="Calibri" w:hAnsi="Arial" w:cs="Arial"/>
          <w:bCs/>
        </w:rPr>
        <w:t xml:space="preserve"> new and current </w:t>
      </w:r>
      <w:r w:rsidR="00011204">
        <w:rPr>
          <w:rFonts w:ascii="Arial" w:eastAsia="Calibri" w:hAnsi="Arial" w:cs="Arial"/>
          <w:bCs/>
        </w:rPr>
        <w:t>employees</w:t>
      </w:r>
      <w:r w:rsidR="0091123F">
        <w:rPr>
          <w:rFonts w:ascii="Arial" w:eastAsia="Calibri" w:hAnsi="Arial" w:cs="Arial"/>
          <w:bCs/>
        </w:rPr>
        <w:t>.</w:t>
      </w:r>
    </w:p>
    <w:p w:rsidR="0091123F" w:rsidRDefault="0091123F" w:rsidP="0091123F">
      <w:pPr>
        <w:pStyle w:val="ListParagraph"/>
        <w:numPr>
          <w:ilvl w:val="0"/>
          <w:numId w:val="8"/>
        </w:numPr>
        <w:spacing w:after="0"/>
        <w:rPr>
          <w:rFonts w:ascii="Arial" w:eastAsia="Calibri" w:hAnsi="Arial" w:cs="Arial"/>
          <w:bCs/>
        </w:rPr>
      </w:pPr>
      <w:r>
        <w:rPr>
          <w:rFonts w:ascii="Arial" w:eastAsia="Calibri" w:hAnsi="Arial" w:cs="Arial"/>
          <w:bCs/>
        </w:rPr>
        <w:t xml:space="preserve">Handles </w:t>
      </w:r>
      <w:r w:rsidR="00A906DF">
        <w:rPr>
          <w:rFonts w:ascii="Arial" w:eastAsia="Calibri" w:hAnsi="Arial" w:cs="Arial"/>
          <w:bCs/>
        </w:rPr>
        <w:t>complaints and feedback.</w:t>
      </w:r>
    </w:p>
    <w:p w:rsidR="00A906DF" w:rsidRPr="0091123F" w:rsidRDefault="00A906DF" w:rsidP="0091123F">
      <w:pPr>
        <w:pStyle w:val="ListParagraph"/>
        <w:numPr>
          <w:ilvl w:val="0"/>
          <w:numId w:val="8"/>
        </w:numPr>
        <w:spacing w:after="0"/>
        <w:rPr>
          <w:rFonts w:ascii="Arial" w:eastAsia="Calibri" w:hAnsi="Arial" w:cs="Arial"/>
          <w:bCs/>
        </w:rPr>
      </w:pPr>
      <w:r>
        <w:rPr>
          <w:rFonts w:ascii="Arial" w:eastAsia="Calibri" w:hAnsi="Arial" w:cs="Arial"/>
          <w:bCs/>
        </w:rPr>
        <w:t xml:space="preserve">Attend to </w:t>
      </w:r>
      <w:r w:rsidR="00ED74E6">
        <w:rPr>
          <w:rFonts w:ascii="Arial" w:eastAsia="Calibri" w:hAnsi="Arial" w:cs="Arial"/>
          <w:bCs/>
        </w:rPr>
        <w:t>guests and drive high-level customer satisfaction.</w:t>
      </w:r>
    </w:p>
    <w:p w:rsidR="00B860FD" w:rsidRDefault="00CD2632" w:rsidP="00761D0B">
      <w:pPr>
        <w:pStyle w:val="ListParagraph"/>
        <w:numPr>
          <w:ilvl w:val="0"/>
          <w:numId w:val="8"/>
        </w:numPr>
        <w:spacing w:after="0"/>
        <w:rPr>
          <w:rFonts w:ascii="Arial" w:eastAsia="Calibri" w:hAnsi="Arial" w:cs="Arial"/>
          <w:bCs/>
        </w:rPr>
      </w:pPr>
      <w:r>
        <w:rPr>
          <w:rFonts w:ascii="Arial" w:eastAsia="Calibri" w:hAnsi="Arial" w:cs="Arial"/>
          <w:bCs/>
        </w:rPr>
        <w:t xml:space="preserve">Prepare reports as required </w:t>
      </w:r>
      <w:r w:rsidR="00AC58A5">
        <w:rPr>
          <w:rFonts w:ascii="Arial" w:eastAsia="Calibri" w:hAnsi="Arial" w:cs="Arial"/>
          <w:bCs/>
        </w:rPr>
        <w:t>by the Management</w:t>
      </w:r>
    </w:p>
    <w:p w:rsidR="001B4FD5" w:rsidRPr="001B4FD5" w:rsidRDefault="00601660" w:rsidP="001B4FD5">
      <w:pPr>
        <w:pStyle w:val="ListParagraph"/>
        <w:numPr>
          <w:ilvl w:val="0"/>
          <w:numId w:val="8"/>
        </w:numPr>
        <w:spacing w:after="0"/>
        <w:rPr>
          <w:rFonts w:ascii="Arial" w:eastAsia="Calibri" w:hAnsi="Arial" w:cs="Arial"/>
          <w:bCs/>
        </w:rPr>
      </w:pPr>
      <w:r>
        <w:rPr>
          <w:rFonts w:ascii="Arial" w:eastAsia="Calibri" w:hAnsi="Arial" w:cs="Arial"/>
          <w:bCs/>
        </w:rPr>
        <w:t>All</w:t>
      </w:r>
      <w:r w:rsidR="001B4FD5">
        <w:rPr>
          <w:rFonts w:ascii="Arial" w:eastAsia="Calibri" w:hAnsi="Arial" w:cs="Arial"/>
          <w:bCs/>
        </w:rPr>
        <w:t>-Rounder</w:t>
      </w:r>
      <w:r w:rsidR="00835BB7">
        <w:rPr>
          <w:rFonts w:ascii="Arial" w:eastAsia="Calibri" w:hAnsi="Arial" w:cs="Arial"/>
          <w:bCs/>
        </w:rPr>
        <w:t xml:space="preserve">: </w:t>
      </w:r>
      <w:r w:rsidR="00B5682B">
        <w:rPr>
          <w:rFonts w:ascii="Arial" w:eastAsia="Calibri" w:hAnsi="Arial" w:cs="Arial"/>
          <w:bCs/>
        </w:rPr>
        <w:t>Hos</w:t>
      </w:r>
      <w:r w:rsidR="00EE02AF">
        <w:rPr>
          <w:rFonts w:ascii="Arial" w:eastAsia="Calibri" w:hAnsi="Arial" w:cs="Arial"/>
          <w:bCs/>
        </w:rPr>
        <w:t>t</w:t>
      </w:r>
      <w:r w:rsidR="008D4EEC">
        <w:rPr>
          <w:rFonts w:ascii="Arial" w:eastAsia="Calibri" w:hAnsi="Arial" w:cs="Arial"/>
          <w:bCs/>
        </w:rPr>
        <w:t>ess</w:t>
      </w:r>
      <w:r w:rsidR="00EE02AF">
        <w:rPr>
          <w:rFonts w:ascii="Arial" w:eastAsia="Calibri" w:hAnsi="Arial" w:cs="Arial"/>
          <w:bCs/>
        </w:rPr>
        <w:t>,</w:t>
      </w:r>
      <w:r w:rsidR="006E0C7A">
        <w:rPr>
          <w:rFonts w:ascii="Arial" w:eastAsia="Calibri" w:hAnsi="Arial" w:cs="Arial"/>
          <w:bCs/>
        </w:rPr>
        <w:t xml:space="preserve"> server</w:t>
      </w:r>
      <w:r w:rsidR="00835BB7">
        <w:rPr>
          <w:rFonts w:ascii="Arial" w:eastAsia="Calibri" w:hAnsi="Arial" w:cs="Arial"/>
          <w:bCs/>
        </w:rPr>
        <w:t>,</w:t>
      </w:r>
      <w:r w:rsidR="006E0C7A">
        <w:rPr>
          <w:rFonts w:ascii="Arial" w:eastAsia="Calibri" w:hAnsi="Arial" w:cs="Arial"/>
          <w:bCs/>
        </w:rPr>
        <w:t xml:space="preserve"> busser,</w:t>
      </w:r>
      <w:r w:rsidR="00EE02AF">
        <w:rPr>
          <w:rFonts w:ascii="Arial" w:eastAsia="Calibri" w:hAnsi="Arial" w:cs="Arial"/>
          <w:bCs/>
        </w:rPr>
        <w:t xml:space="preserve"> runner</w:t>
      </w:r>
      <w:r w:rsidR="009939C0">
        <w:rPr>
          <w:rFonts w:ascii="Arial" w:eastAsia="Calibri" w:hAnsi="Arial" w:cs="Arial"/>
          <w:bCs/>
        </w:rPr>
        <w:t xml:space="preserve"> and bartender. </w:t>
      </w:r>
    </w:p>
    <w:p w:rsidR="00490D1E" w:rsidRPr="007B0CC8" w:rsidRDefault="00490D1E">
      <w:pPr>
        <w:spacing w:after="0"/>
        <w:rPr>
          <w:rFonts w:ascii="Arial" w:eastAsia="Calibri" w:hAnsi="Arial" w:cs="Arial"/>
          <w:b/>
        </w:rPr>
      </w:pPr>
    </w:p>
    <w:p w:rsidR="009A19D7" w:rsidRPr="007B0CC8" w:rsidRDefault="009A19D7">
      <w:pPr>
        <w:spacing w:after="0"/>
        <w:rPr>
          <w:rFonts w:ascii="Arial" w:eastAsia="Calibri" w:hAnsi="Arial" w:cs="Arial"/>
          <w:b/>
        </w:rPr>
      </w:pPr>
      <w:r w:rsidRPr="007B0CC8">
        <w:rPr>
          <w:rFonts w:ascii="Arial" w:eastAsia="Calibri" w:hAnsi="Arial" w:cs="Arial"/>
          <w:b/>
        </w:rPr>
        <w:t>Emirates Fast Food Co. LLC. (April 2015 – November 2016)</w:t>
      </w:r>
    </w:p>
    <w:p w:rsidR="009A19D7" w:rsidRDefault="009A19D7">
      <w:pPr>
        <w:spacing w:after="0"/>
        <w:rPr>
          <w:rFonts w:ascii="Arial" w:eastAsia="Calibri" w:hAnsi="Arial" w:cs="Arial"/>
          <w:bCs/>
        </w:rPr>
      </w:pPr>
      <w:r>
        <w:rPr>
          <w:rFonts w:ascii="Arial" w:eastAsia="Calibri" w:hAnsi="Arial" w:cs="Arial"/>
          <w:bCs/>
        </w:rPr>
        <w:t xml:space="preserve">Golden Tower, </w:t>
      </w:r>
      <w:proofErr w:type="spellStart"/>
      <w:r>
        <w:rPr>
          <w:rFonts w:ascii="Arial" w:eastAsia="Calibri" w:hAnsi="Arial" w:cs="Arial"/>
          <w:bCs/>
        </w:rPr>
        <w:t>Buheirah</w:t>
      </w:r>
      <w:proofErr w:type="spellEnd"/>
      <w:r>
        <w:rPr>
          <w:rFonts w:ascii="Arial" w:eastAsia="Calibri" w:hAnsi="Arial" w:cs="Arial"/>
          <w:bCs/>
        </w:rPr>
        <w:t xml:space="preserve"> Corniche Road, Sharjah, UAE</w:t>
      </w:r>
    </w:p>
    <w:p w:rsidR="009A19D7" w:rsidRPr="00DC05B2" w:rsidRDefault="009A19D7">
      <w:pPr>
        <w:spacing w:after="0"/>
        <w:rPr>
          <w:rFonts w:ascii="Arial" w:eastAsia="Calibri" w:hAnsi="Arial" w:cs="Arial"/>
          <w:b/>
        </w:rPr>
      </w:pPr>
      <w:r w:rsidRPr="00DC05B2">
        <w:rPr>
          <w:rFonts w:ascii="Arial" w:eastAsia="Calibri" w:hAnsi="Arial" w:cs="Arial"/>
          <w:b/>
        </w:rPr>
        <w:t>Position: Store Activities Representative</w:t>
      </w:r>
    </w:p>
    <w:p w:rsidR="009A19D7" w:rsidRDefault="00371FA7" w:rsidP="00E960B7">
      <w:pPr>
        <w:pStyle w:val="ListParagraph"/>
        <w:numPr>
          <w:ilvl w:val="0"/>
          <w:numId w:val="6"/>
        </w:numPr>
        <w:spacing w:after="0"/>
        <w:rPr>
          <w:rFonts w:ascii="Arial" w:eastAsia="Calibri" w:hAnsi="Arial" w:cs="Arial"/>
          <w:bCs/>
        </w:rPr>
      </w:pPr>
      <w:r>
        <w:rPr>
          <w:rFonts w:ascii="Arial" w:eastAsia="Calibri" w:hAnsi="Arial" w:cs="Arial"/>
          <w:bCs/>
        </w:rPr>
        <w:t>Handle</w:t>
      </w:r>
      <w:r w:rsidR="00350AA3">
        <w:rPr>
          <w:rFonts w:ascii="Arial" w:eastAsia="Calibri" w:hAnsi="Arial" w:cs="Arial"/>
          <w:bCs/>
        </w:rPr>
        <w:t xml:space="preserve"> </w:t>
      </w:r>
      <w:r>
        <w:rPr>
          <w:rFonts w:ascii="Arial" w:eastAsia="Calibri" w:hAnsi="Arial" w:cs="Arial"/>
          <w:bCs/>
        </w:rPr>
        <w:t>party inquiries.</w:t>
      </w:r>
    </w:p>
    <w:p w:rsidR="0021290D" w:rsidRPr="007D0908" w:rsidRDefault="003E3A7F" w:rsidP="007D0908">
      <w:pPr>
        <w:pStyle w:val="ListParagraph"/>
        <w:numPr>
          <w:ilvl w:val="0"/>
          <w:numId w:val="6"/>
        </w:numPr>
        <w:spacing w:after="0"/>
        <w:rPr>
          <w:rFonts w:ascii="Arial" w:eastAsia="Calibri" w:hAnsi="Arial" w:cs="Arial"/>
          <w:bCs/>
        </w:rPr>
      </w:pPr>
      <w:r>
        <w:rPr>
          <w:rFonts w:ascii="Arial" w:eastAsia="Calibri" w:hAnsi="Arial" w:cs="Arial"/>
          <w:bCs/>
        </w:rPr>
        <w:t xml:space="preserve">Conduct birthday parties </w:t>
      </w:r>
      <w:r w:rsidR="000713CB">
        <w:rPr>
          <w:rFonts w:ascii="Arial" w:eastAsia="Calibri" w:hAnsi="Arial" w:cs="Arial"/>
          <w:bCs/>
        </w:rPr>
        <w:t>and parties for special occasions</w:t>
      </w:r>
      <w:r w:rsidR="0021290D">
        <w:rPr>
          <w:rFonts w:ascii="Arial" w:eastAsia="Calibri" w:hAnsi="Arial" w:cs="Arial"/>
          <w:bCs/>
        </w:rPr>
        <w:t>.</w:t>
      </w:r>
    </w:p>
    <w:p w:rsidR="009A19D7" w:rsidRPr="003D72B7" w:rsidRDefault="00215871" w:rsidP="003D72B7">
      <w:pPr>
        <w:pStyle w:val="ListParagraph"/>
        <w:numPr>
          <w:ilvl w:val="0"/>
          <w:numId w:val="6"/>
        </w:numPr>
        <w:spacing w:after="0"/>
        <w:rPr>
          <w:rFonts w:ascii="Arial" w:eastAsia="Calibri" w:hAnsi="Arial" w:cs="Arial"/>
          <w:bCs/>
        </w:rPr>
      </w:pPr>
      <w:r>
        <w:rPr>
          <w:rFonts w:ascii="Arial" w:eastAsia="Calibri" w:hAnsi="Arial" w:cs="Arial"/>
          <w:bCs/>
        </w:rPr>
        <w:t>Assist the restaurant team during large orders.</w:t>
      </w:r>
    </w:p>
    <w:p w:rsidR="00ED5B0E" w:rsidRDefault="00936A53" w:rsidP="00ED5B0E">
      <w:pPr>
        <w:pStyle w:val="ListParagraph"/>
        <w:numPr>
          <w:ilvl w:val="0"/>
          <w:numId w:val="6"/>
        </w:numPr>
        <w:spacing w:after="0"/>
        <w:rPr>
          <w:rFonts w:ascii="Arial" w:eastAsia="Calibri" w:hAnsi="Arial" w:cs="Arial"/>
          <w:bCs/>
        </w:rPr>
      </w:pPr>
      <w:r>
        <w:rPr>
          <w:rFonts w:ascii="Arial" w:eastAsia="Calibri" w:hAnsi="Arial" w:cs="Arial"/>
          <w:bCs/>
        </w:rPr>
        <w:t xml:space="preserve">Actively engage customers </w:t>
      </w:r>
      <w:r w:rsidR="00C22789">
        <w:rPr>
          <w:rFonts w:ascii="Arial" w:eastAsia="Calibri" w:hAnsi="Arial" w:cs="Arial"/>
          <w:bCs/>
        </w:rPr>
        <w:t>specially children in creating crafts and promote family fun time</w:t>
      </w:r>
      <w:r w:rsidR="001E4860">
        <w:rPr>
          <w:rFonts w:ascii="Arial" w:eastAsia="Calibri" w:hAnsi="Arial" w:cs="Arial"/>
          <w:bCs/>
        </w:rPr>
        <w:t>s in the restaurant.</w:t>
      </w:r>
    </w:p>
    <w:p w:rsidR="00814F0B" w:rsidRDefault="00D3425A" w:rsidP="00ED5B0E">
      <w:pPr>
        <w:pStyle w:val="ListParagraph"/>
        <w:numPr>
          <w:ilvl w:val="0"/>
          <w:numId w:val="6"/>
        </w:numPr>
        <w:spacing w:after="0"/>
        <w:rPr>
          <w:rFonts w:ascii="Arial" w:eastAsia="Calibri" w:hAnsi="Arial" w:cs="Arial"/>
          <w:bCs/>
        </w:rPr>
      </w:pPr>
      <w:r>
        <w:rPr>
          <w:rFonts w:ascii="Arial" w:eastAsia="Calibri" w:hAnsi="Arial" w:cs="Arial"/>
          <w:bCs/>
        </w:rPr>
        <w:t>Ensur</w:t>
      </w:r>
      <w:r w:rsidR="001B280A">
        <w:rPr>
          <w:rFonts w:ascii="Arial" w:eastAsia="Calibri" w:hAnsi="Arial" w:cs="Arial"/>
          <w:bCs/>
        </w:rPr>
        <w:t>e</w:t>
      </w:r>
      <w:r>
        <w:rPr>
          <w:rFonts w:ascii="Arial" w:eastAsia="Calibri" w:hAnsi="Arial" w:cs="Arial"/>
          <w:bCs/>
        </w:rPr>
        <w:t xml:space="preserve"> the cleanliness and orderliness </w:t>
      </w:r>
      <w:r w:rsidR="001B280A">
        <w:rPr>
          <w:rFonts w:ascii="Arial" w:eastAsia="Calibri" w:hAnsi="Arial" w:cs="Arial"/>
          <w:bCs/>
        </w:rPr>
        <w:t>of party area</w:t>
      </w:r>
      <w:r w:rsidR="008529F2">
        <w:rPr>
          <w:rFonts w:ascii="Arial" w:eastAsia="Calibri" w:hAnsi="Arial" w:cs="Arial"/>
          <w:bCs/>
        </w:rPr>
        <w:t xml:space="preserve"> and dining area.</w:t>
      </w:r>
    </w:p>
    <w:p w:rsidR="00756B7C" w:rsidRDefault="00756B7C" w:rsidP="00ED5B0E">
      <w:pPr>
        <w:pStyle w:val="ListParagraph"/>
        <w:numPr>
          <w:ilvl w:val="0"/>
          <w:numId w:val="6"/>
        </w:numPr>
        <w:spacing w:after="0"/>
        <w:rPr>
          <w:rFonts w:ascii="Arial" w:eastAsia="Calibri" w:hAnsi="Arial" w:cs="Arial"/>
          <w:bCs/>
        </w:rPr>
      </w:pPr>
      <w:r>
        <w:rPr>
          <w:rFonts w:ascii="Arial" w:eastAsia="Calibri" w:hAnsi="Arial" w:cs="Arial"/>
          <w:bCs/>
        </w:rPr>
        <w:t xml:space="preserve">Ensures and monitors proper </w:t>
      </w:r>
      <w:r w:rsidR="003063BD">
        <w:rPr>
          <w:rFonts w:ascii="Arial" w:eastAsia="Calibri" w:hAnsi="Arial" w:cs="Arial"/>
          <w:bCs/>
        </w:rPr>
        <w:t>execution and impact of all launched product</w:t>
      </w:r>
      <w:r w:rsidR="00394CEE">
        <w:rPr>
          <w:rFonts w:ascii="Arial" w:eastAsia="Calibri" w:hAnsi="Arial" w:cs="Arial"/>
          <w:bCs/>
        </w:rPr>
        <w:t>s, promotions and activities.</w:t>
      </w:r>
    </w:p>
    <w:p w:rsidR="00CD2478" w:rsidRPr="00ED5B0E" w:rsidRDefault="00CD2478" w:rsidP="00ED5B0E">
      <w:pPr>
        <w:pStyle w:val="ListParagraph"/>
        <w:numPr>
          <w:ilvl w:val="0"/>
          <w:numId w:val="6"/>
        </w:numPr>
        <w:spacing w:after="0"/>
        <w:rPr>
          <w:rFonts w:ascii="Arial" w:eastAsia="Calibri" w:hAnsi="Arial" w:cs="Arial"/>
          <w:bCs/>
        </w:rPr>
      </w:pPr>
      <w:r>
        <w:rPr>
          <w:rFonts w:ascii="Arial" w:eastAsia="Calibri" w:hAnsi="Arial" w:cs="Arial"/>
          <w:bCs/>
        </w:rPr>
        <w:t>Prepare reports as required by the Managem</w:t>
      </w:r>
      <w:r w:rsidR="00D025A6">
        <w:rPr>
          <w:rFonts w:ascii="Arial" w:eastAsia="Calibri" w:hAnsi="Arial" w:cs="Arial"/>
          <w:bCs/>
        </w:rPr>
        <w:t>ent.</w:t>
      </w:r>
    </w:p>
    <w:p w:rsidR="008529F2" w:rsidRDefault="00822F40" w:rsidP="003D72B7">
      <w:pPr>
        <w:pStyle w:val="ListParagraph"/>
        <w:numPr>
          <w:ilvl w:val="0"/>
          <w:numId w:val="6"/>
        </w:numPr>
        <w:spacing w:after="0"/>
        <w:rPr>
          <w:rFonts w:ascii="Arial" w:eastAsia="Calibri" w:hAnsi="Arial" w:cs="Arial"/>
          <w:bCs/>
        </w:rPr>
      </w:pPr>
      <w:r>
        <w:rPr>
          <w:rFonts w:ascii="Arial" w:eastAsia="Calibri" w:hAnsi="Arial" w:cs="Arial"/>
          <w:bCs/>
        </w:rPr>
        <w:t>Secondary responsibilities</w:t>
      </w:r>
      <w:r w:rsidR="0026754D">
        <w:rPr>
          <w:rFonts w:ascii="Arial" w:eastAsia="Calibri" w:hAnsi="Arial" w:cs="Arial"/>
          <w:bCs/>
        </w:rPr>
        <w:t xml:space="preserve">: </w:t>
      </w:r>
      <w:r w:rsidR="00581926">
        <w:rPr>
          <w:rFonts w:ascii="Arial" w:eastAsia="Calibri" w:hAnsi="Arial" w:cs="Arial"/>
          <w:bCs/>
        </w:rPr>
        <w:t xml:space="preserve">Front and Drive Thru </w:t>
      </w:r>
      <w:r w:rsidR="009A19D7" w:rsidRPr="000C0251">
        <w:rPr>
          <w:rFonts w:ascii="Arial" w:eastAsia="Calibri" w:hAnsi="Arial" w:cs="Arial"/>
          <w:bCs/>
        </w:rPr>
        <w:t>Cashier</w:t>
      </w:r>
      <w:r w:rsidR="000C0251" w:rsidRPr="000C0251">
        <w:rPr>
          <w:rFonts w:ascii="Arial" w:eastAsia="Calibri" w:hAnsi="Arial" w:cs="Arial"/>
          <w:bCs/>
        </w:rPr>
        <w:t xml:space="preserve">, </w:t>
      </w:r>
      <w:r w:rsidR="00ED7D50">
        <w:rPr>
          <w:rFonts w:ascii="Arial" w:eastAsia="Calibri" w:hAnsi="Arial" w:cs="Arial"/>
          <w:bCs/>
        </w:rPr>
        <w:t>Food Runne</w:t>
      </w:r>
      <w:r w:rsidR="003D72B7">
        <w:rPr>
          <w:rFonts w:ascii="Arial" w:eastAsia="Calibri" w:hAnsi="Arial" w:cs="Arial"/>
          <w:bCs/>
        </w:rPr>
        <w:t>r.</w:t>
      </w:r>
    </w:p>
    <w:p w:rsidR="00C364C2" w:rsidRPr="008529F2" w:rsidRDefault="00251D90" w:rsidP="008529F2">
      <w:pPr>
        <w:spacing w:after="0"/>
        <w:rPr>
          <w:rFonts w:ascii="Arial" w:eastAsia="Calibri" w:hAnsi="Arial" w:cs="Arial"/>
          <w:bCs/>
        </w:rPr>
      </w:pPr>
      <w:r w:rsidRPr="008529F2">
        <w:rPr>
          <w:rFonts w:ascii="Arial" w:eastAsia="Calibri" w:hAnsi="Arial" w:cs="Arial"/>
          <w:b/>
        </w:rPr>
        <w:lastRenderedPageBreak/>
        <w:t>Golden Arches Development Corporation</w:t>
      </w:r>
      <w:r w:rsidR="00C364C2" w:rsidRPr="008529F2">
        <w:rPr>
          <w:rFonts w:ascii="Arial" w:eastAsia="Calibri" w:hAnsi="Arial" w:cs="Arial"/>
          <w:b/>
        </w:rPr>
        <w:t xml:space="preserve"> (McDonald’s Philippines)</w:t>
      </w:r>
      <w:r w:rsidR="00875799" w:rsidRPr="008529F2">
        <w:rPr>
          <w:rFonts w:ascii="Arial" w:eastAsia="Calibri" w:hAnsi="Arial" w:cs="Arial"/>
          <w:b/>
        </w:rPr>
        <w:t xml:space="preserve"> </w:t>
      </w:r>
    </w:p>
    <w:p w:rsidR="00C149D3" w:rsidRDefault="00875799">
      <w:pPr>
        <w:spacing w:after="0"/>
        <w:rPr>
          <w:rFonts w:ascii="Arial" w:eastAsia="Calibri" w:hAnsi="Arial" w:cs="Arial"/>
          <w:b/>
        </w:rPr>
      </w:pPr>
      <w:r>
        <w:rPr>
          <w:rFonts w:ascii="Arial" w:eastAsia="Calibri" w:hAnsi="Arial" w:cs="Arial"/>
          <w:b/>
        </w:rPr>
        <w:t>(August 2013 – March 2015</w:t>
      </w:r>
      <w:r w:rsidR="003A41CD">
        <w:rPr>
          <w:rFonts w:ascii="Arial" w:eastAsia="Calibri" w:hAnsi="Arial" w:cs="Arial"/>
          <w:b/>
        </w:rPr>
        <w:t>)</w:t>
      </w:r>
    </w:p>
    <w:p w:rsidR="00C364C2" w:rsidRPr="00C364C2" w:rsidRDefault="00C364C2">
      <w:pPr>
        <w:spacing w:after="0"/>
        <w:rPr>
          <w:rFonts w:ascii="Arial" w:eastAsia="Calibri" w:hAnsi="Arial" w:cs="Arial"/>
        </w:rPr>
      </w:pPr>
      <w:r w:rsidRPr="00C364C2">
        <w:rPr>
          <w:rFonts w:ascii="Arial" w:eastAsia="Calibri" w:hAnsi="Arial" w:cs="Arial"/>
        </w:rPr>
        <w:t xml:space="preserve">Paseo De </w:t>
      </w:r>
      <w:proofErr w:type="spellStart"/>
      <w:r w:rsidRPr="00C364C2">
        <w:rPr>
          <w:rFonts w:ascii="Arial" w:eastAsia="Calibri" w:hAnsi="Arial" w:cs="Arial"/>
        </w:rPr>
        <w:t>Roxas</w:t>
      </w:r>
      <w:proofErr w:type="spellEnd"/>
      <w:r w:rsidRPr="00C364C2">
        <w:rPr>
          <w:rFonts w:ascii="Arial" w:eastAsia="Calibri" w:hAnsi="Arial" w:cs="Arial"/>
        </w:rPr>
        <w:t xml:space="preserve"> Avenue, Makati City, Metro Manila.</w:t>
      </w:r>
    </w:p>
    <w:p w:rsidR="001E3336" w:rsidRPr="000E4D97" w:rsidRDefault="003A41CD" w:rsidP="000E4D97">
      <w:pPr>
        <w:spacing w:after="0"/>
        <w:rPr>
          <w:rFonts w:ascii="Arial" w:eastAsia="Calibri" w:hAnsi="Arial" w:cs="Arial"/>
          <w:b/>
          <w:bCs/>
        </w:rPr>
      </w:pPr>
      <w:r w:rsidRPr="004365D1">
        <w:rPr>
          <w:rFonts w:ascii="Arial" w:eastAsia="Calibri" w:hAnsi="Arial" w:cs="Arial"/>
          <w:b/>
          <w:bCs/>
        </w:rPr>
        <w:t>Position: Service Crew</w:t>
      </w:r>
    </w:p>
    <w:p w:rsidR="00F84F0E" w:rsidRPr="008E4703" w:rsidRDefault="008E4703" w:rsidP="008E4703">
      <w:pPr>
        <w:pStyle w:val="ListParagraph"/>
        <w:numPr>
          <w:ilvl w:val="0"/>
          <w:numId w:val="3"/>
        </w:numPr>
        <w:spacing w:after="0"/>
        <w:rPr>
          <w:rFonts w:ascii="Arial" w:eastAsia="Calibri" w:hAnsi="Arial" w:cs="Arial"/>
        </w:rPr>
      </w:pPr>
      <w:r>
        <w:rPr>
          <w:rFonts w:ascii="Arial" w:eastAsia="Calibri" w:hAnsi="Arial" w:cs="Arial"/>
        </w:rPr>
        <w:t xml:space="preserve">Front and Drive Thru </w:t>
      </w:r>
      <w:r w:rsidR="001D5B5A">
        <w:rPr>
          <w:rFonts w:ascii="Arial" w:eastAsia="Calibri" w:hAnsi="Arial" w:cs="Arial"/>
        </w:rPr>
        <w:t>Cashier</w:t>
      </w:r>
      <w:r w:rsidR="00E579BA">
        <w:rPr>
          <w:rFonts w:ascii="Arial" w:eastAsia="Calibri" w:hAnsi="Arial" w:cs="Arial"/>
        </w:rPr>
        <w:t>, taking orders and collecting payments</w:t>
      </w:r>
      <w:r w:rsidR="00304E23">
        <w:rPr>
          <w:rFonts w:ascii="Arial" w:eastAsia="Calibri" w:hAnsi="Arial" w:cs="Arial"/>
        </w:rPr>
        <w:t>.</w:t>
      </w:r>
    </w:p>
    <w:p w:rsidR="00F84F0E" w:rsidRDefault="008E4703" w:rsidP="00FC091E">
      <w:pPr>
        <w:pStyle w:val="ListParagraph"/>
        <w:numPr>
          <w:ilvl w:val="0"/>
          <w:numId w:val="3"/>
        </w:numPr>
        <w:spacing w:after="0"/>
        <w:rPr>
          <w:rFonts w:ascii="Arial" w:eastAsia="Calibri" w:hAnsi="Arial" w:cs="Arial"/>
        </w:rPr>
      </w:pPr>
      <w:r>
        <w:rPr>
          <w:rFonts w:ascii="Arial" w:eastAsia="Calibri" w:hAnsi="Arial" w:cs="Arial"/>
        </w:rPr>
        <w:t xml:space="preserve">Food </w:t>
      </w:r>
      <w:r w:rsidR="00F84F0E">
        <w:rPr>
          <w:rFonts w:ascii="Arial" w:eastAsia="Calibri" w:hAnsi="Arial" w:cs="Arial"/>
        </w:rPr>
        <w:t>Runner</w:t>
      </w:r>
      <w:r w:rsidR="00304E23">
        <w:rPr>
          <w:rFonts w:ascii="Arial" w:eastAsia="Calibri" w:hAnsi="Arial" w:cs="Arial"/>
        </w:rPr>
        <w:t>: Ensuring all customer orders are co</w:t>
      </w:r>
      <w:r w:rsidR="00EF71DD">
        <w:rPr>
          <w:rFonts w:ascii="Arial" w:eastAsia="Calibri" w:hAnsi="Arial" w:cs="Arial"/>
        </w:rPr>
        <w:t>rrect and complete</w:t>
      </w:r>
    </w:p>
    <w:p w:rsidR="00EF71DD" w:rsidRDefault="00277FD2" w:rsidP="00FC091E">
      <w:pPr>
        <w:pStyle w:val="ListParagraph"/>
        <w:numPr>
          <w:ilvl w:val="0"/>
          <w:numId w:val="3"/>
        </w:numPr>
        <w:spacing w:after="0"/>
        <w:rPr>
          <w:rFonts w:ascii="Arial" w:eastAsia="Calibri" w:hAnsi="Arial" w:cs="Arial"/>
        </w:rPr>
      </w:pPr>
      <w:r>
        <w:rPr>
          <w:rFonts w:ascii="Arial" w:eastAsia="Calibri" w:hAnsi="Arial" w:cs="Arial"/>
        </w:rPr>
        <w:t xml:space="preserve">Keeping work area clean </w:t>
      </w:r>
      <w:r w:rsidR="00D21AAA">
        <w:rPr>
          <w:rFonts w:ascii="Arial" w:eastAsia="Calibri" w:hAnsi="Arial" w:cs="Arial"/>
        </w:rPr>
        <w:t>and organized.</w:t>
      </w:r>
    </w:p>
    <w:p w:rsidR="00D21AAA" w:rsidRDefault="00D21AAA" w:rsidP="00FC091E">
      <w:pPr>
        <w:pStyle w:val="ListParagraph"/>
        <w:numPr>
          <w:ilvl w:val="0"/>
          <w:numId w:val="3"/>
        </w:numPr>
        <w:spacing w:after="0"/>
        <w:rPr>
          <w:rFonts w:ascii="Arial" w:eastAsia="Calibri" w:hAnsi="Arial" w:cs="Arial"/>
        </w:rPr>
      </w:pPr>
      <w:r>
        <w:rPr>
          <w:rFonts w:ascii="Arial" w:eastAsia="Calibri" w:hAnsi="Arial" w:cs="Arial"/>
        </w:rPr>
        <w:t xml:space="preserve">Suggesting </w:t>
      </w:r>
      <w:r w:rsidR="0055451C">
        <w:rPr>
          <w:rFonts w:ascii="Arial" w:eastAsia="Calibri" w:hAnsi="Arial" w:cs="Arial"/>
        </w:rPr>
        <w:t>products</w:t>
      </w:r>
      <w:r w:rsidR="00351DD4">
        <w:rPr>
          <w:rFonts w:ascii="Arial" w:eastAsia="Calibri" w:hAnsi="Arial" w:cs="Arial"/>
        </w:rPr>
        <w:t xml:space="preserve"> and</w:t>
      </w:r>
      <w:r w:rsidR="0055451C">
        <w:rPr>
          <w:rFonts w:ascii="Arial" w:eastAsia="Calibri" w:hAnsi="Arial" w:cs="Arial"/>
        </w:rPr>
        <w:t xml:space="preserve"> promoting special deals</w:t>
      </w:r>
      <w:r w:rsidR="004D4E7F">
        <w:rPr>
          <w:rFonts w:ascii="Arial" w:eastAsia="Calibri" w:hAnsi="Arial" w:cs="Arial"/>
        </w:rPr>
        <w:t xml:space="preserve"> to customers.</w:t>
      </w:r>
    </w:p>
    <w:p w:rsidR="007B0CC8" w:rsidRDefault="007B0CC8" w:rsidP="007B0CC8">
      <w:pPr>
        <w:spacing w:after="0"/>
        <w:rPr>
          <w:rFonts w:ascii="Arial" w:eastAsia="Calibri" w:hAnsi="Arial" w:cs="Arial"/>
        </w:rPr>
      </w:pPr>
    </w:p>
    <w:p w:rsidR="007B0CC8" w:rsidRPr="007B0CC8" w:rsidRDefault="007B0CC8" w:rsidP="007B0CC8">
      <w:pPr>
        <w:spacing w:after="0"/>
        <w:rPr>
          <w:rFonts w:ascii="Arial" w:eastAsia="Calibri" w:hAnsi="Arial" w:cs="Arial"/>
        </w:rPr>
      </w:pPr>
    </w:p>
    <w:p w:rsidR="00227F02" w:rsidRPr="00FC091E" w:rsidRDefault="00CD3F09" w:rsidP="00FC091E">
      <w:pPr>
        <w:spacing w:after="0"/>
        <w:rPr>
          <w:rFonts w:ascii="Arial" w:eastAsia="Calibri" w:hAnsi="Arial" w:cs="Arial"/>
        </w:rPr>
      </w:pPr>
      <w:r>
        <w:rPr>
          <w:rFonts w:ascii="Arial" w:eastAsia="Times New Roman" w:hAnsi="Arial" w:cs="Arial"/>
          <w:b/>
          <w:sz w:val="24"/>
        </w:rPr>
        <w:t>ACADEMIC BACKGROUND</w:t>
      </w:r>
    </w:p>
    <w:p w:rsidR="00227F02" w:rsidRPr="00DB52DE" w:rsidRDefault="00A6612D" w:rsidP="00227F02">
      <w:pPr>
        <w:spacing w:after="0" w:line="240" w:lineRule="auto"/>
        <w:rPr>
          <w:rFonts w:ascii="Arial" w:eastAsia="Times New Roman" w:hAnsi="Arial" w:cs="Arial"/>
          <w:b/>
          <w:sz w:val="24"/>
          <w:u w:val="single"/>
        </w:rPr>
      </w:pPr>
      <w:r>
        <w:rPr>
          <w:rFonts w:ascii="Arial" w:eastAsia="Times New Roman" w:hAnsi="Arial" w:cs="Arial"/>
          <w:b/>
          <w:noProof/>
          <w:sz w:val="24"/>
          <w:u w:val="single"/>
          <w:lang w:eastAsia="ja-JP"/>
        </w:rPr>
        <mc:AlternateContent>
          <mc:Choice Requires="wps">
            <w:drawing>
              <wp:anchor distT="0" distB="0" distL="114300" distR="114300" simplePos="0" relativeHeight="251662336" behindDoc="0" locked="0" layoutInCell="1" allowOverlap="1" wp14:anchorId="1551C149">
                <wp:simplePos x="0" y="0"/>
                <wp:positionH relativeFrom="column">
                  <wp:posOffset>-38100</wp:posOffset>
                </wp:positionH>
                <wp:positionV relativeFrom="paragraph">
                  <wp:posOffset>60325</wp:posOffset>
                </wp:positionV>
                <wp:extent cx="6076950" cy="0"/>
                <wp:effectExtent l="0" t="0" r="0" b="0"/>
                <wp:wrapNone/>
                <wp:docPr id="6"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769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31DD42" id=" 4" o:spid="_x0000_s1026" type="#_x0000_t32" style="position:absolute;margin-left:-3pt;margin-top:4.75pt;width:47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" strokeweight="2pt">
                <o:lock v:ext="edit" shapetype="f"/>
              </v:shape>
            </w:pict>
          </mc:Fallback>
        </mc:AlternateContent>
      </w:r>
    </w:p>
    <w:p w:rsidR="00227F02" w:rsidRPr="00DB52DE" w:rsidRDefault="00875799" w:rsidP="00227F02">
      <w:pPr>
        <w:spacing w:after="0" w:line="240" w:lineRule="auto"/>
        <w:rPr>
          <w:rFonts w:ascii="Arial" w:eastAsia="Times New Roman" w:hAnsi="Arial" w:cs="Arial"/>
          <w:b/>
          <w:sz w:val="24"/>
        </w:rPr>
      </w:pPr>
      <w:r>
        <w:rPr>
          <w:rFonts w:ascii="Arial" w:eastAsia="Times New Roman" w:hAnsi="Arial" w:cs="Arial"/>
          <w:b/>
          <w:sz w:val="24"/>
        </w:rPr>
        <w:t xml:space="preserve">Associate in </w:t>
      </w:r>
      <w:r w:rsidR="00227F02" w:rsidRPr="00DB52DE">
        <w:rPr>
          <w:rFonts w:ascii="Arial" w:eastAsia="Times New Roman" w:hAnsi="Arial" w:cs="Arial"/>
          <w:b/>
          <w:sz w:val="24"/>
        </w:rPr>
        <w:t>Hotel and Restaurant Management</w:t>
      </w:r>
    </w:p>
    <w:p w:rsidR="00227F02" w:rsidRPr="00DB52DE" w:rsidRDefault="00227F02" w:rsidP="00227F02">
      <w:pPr>
        <w:spacing w:after="0" w:line="240" w:lineRule="auto"/>
        <w:rPr>
          <w:rFonts w:ascii="Arial" w:eastAsia="Times New Roman" w:hAnsi="Arial" w:cs="Arial"/>
          <w:b/>
          <w:sz w:val="24"/>
        </w:rPr>
      </w:pPr>
      <w:r w:rsidRPr="00DB52DE">
        <w:rPr>
          <w:rFonts w:ascii="Arial" w:eastAsia="Times New Roman" w:hAnsi="Arial" w:cs="Arial"/>
          <w:b/>
          <w:sz w:val="24"/>
        </w:rPr>
        <w:t xml:space="preserve">National College of Science and Technology </w:t>
      </w:r>
    </w:p>
    <w:p w:rsidR="00227F02" w:rsidRDefault="008947A9" w:rsidP="00227F02">
      <w:pPr>
        <w:spacing w:after="0" w:line="240" w:lineRule="auto"/>
        <w:rPr>
          <w:rFonts w:ascii="Arial" w:eastAsia="Times New Roman" w:hAnsi="Arial" w:cs="Arial"/>
          <w:sz w:val="24"/>
        </w:rPr>
      </w:pPr>
      <w:proofErr w:type="spellStart"/>
      <w:r>
        <w:rPr>
          <w:rFonts w:ascii="Arial" w:eastAsia="Times New Roman" w:hAnsi="Arial" w:cs="Arial"/>
          <w:sz w:val="24"/>
        </w:rPr>
        <w:t>Amafel</w:t>
      </w:r>
      <w:proofErr w:type="spellEnd"/>
      <w:r>
        <w:rPr>
          <w:rFonts w:ascii="Arial" w:eastAsia="Times New Roman" w:hAnsi="Arial" w:cs="Arial"/>
          <w:sz w:val="24"/>
        </w:rPr>
        <w:t xml:space="preserve"> </w:t>
      </w:r>
      <w:r w:rsidR="002F69C8">
        <w:rPr>
          <w:rFonts w:ascii="Arial" w:eastAsia="Times New Roman" w:hAnsi="Arial" w:cs="Arial"/>
          <w:sz w:val="24"/>
        </w:rPr>
        <w:t xml:space="preserve">Building, Aguinaldo Highway, </w:t>
      </w:r>
      <w:proofErr w:type="spellStart"/>
      <w:r w:rsidR="002F69C8">
        <w:rPr>
          <w:rFonts w:ascii="Arial" w:eastAsia="Times New Roman" w:hAnsi="Arial" w:cs="Arial"/>
          <w:sz w:val="24"/>
        </w:rPr>
        <w:t>Dasmari</w:t>
      </w:r>
      <w:r w:rsidR="00843EC5">
        <w:rPr>
          <w:rFonts w:ascii="Arial" w:eastAsia="Times New Roman" w:hAnsi="Arial" w:cs="Arial"/>
          <w:sz w:val="24"/>
        </w:rPr>
        <w:t>ñ</w:t>
      </w:r>
      <w:r w:rsidR="002F69C8">
        <w:rPr>
          <w:rFonts w:ascii="Arial" w:eastAsia="Times New Roman" w:hAnsi="Arial" w:cs="Arial"/>
          <w:sz w:val="24"/>
        </w:rPr>
        <w:t>as</w:t>
      </w:r>
      <w:proofErr w:type="spellEnd"/>
      <w:r w:rsidR="00227F02" w:rsidRPr="00DB52DE">
        <w:rPr>
          <w:rFonts w:ascii="Arial" w:eastAsia="Times New Roman" w:hAnsi="Arial" w:cs="Arial"/>
          <w:sz w:val="24"/>
        </w:rPr>
        <w:t>,</w:t>
      </w:r>
      <w:r w:rsidR="00F84F0E">
        <w:rPr>
          <w:rFonts w:ascii="Arial" w:eastAsia="Times New Roman" w:hAnsi="Arial" w:cs="Arial"/>
          <w:sz w:val="24"/>
        </w:rPr>
        <w:t xml:space="preserve"> </w:t>
      </w:r>
      <w:r w:rsidR="00227F02" w:rsidRPr="00DB52DE">
        <w:rPr>
          <w:rFonts w:ascii="Arial" w:eastAsia="Times New Roman" w:hAnsi="Arial" w:cs="Arial"/>
          <w:sz w:val="24"/>
        </w:rPr>
        <w:t>Cavite</w:t>
      </w:r>
    </w:p>
    <w:p w:rsidR="00875799" w:rsidRDefault="00875799" w:rsidP="00227F02">
      <w:pPr>
        <w:spacing w:after="0" w:line="240" w:lineRule="auto"/>
        <w:rPr>
          <w:rFonts w:ascii="Arial" w:eastAsia="Times New Roman" w:hAnsi="Arial" w:cs="Arial"/>
          <w:sz w:val="24"/>
        </w:rPr>
      </w:pPr>
      <w:r>
        <w:rPr>
          <w:rFonts w:ascii="Arial" w:eastAsia="Times New Roman" w:hAnsi="Arial" w:cs="Arial"/>
          <w:sz w:val="24"/>
        </w:rPr>
        <w:t xml:space="preserve">Academic Year: 2011 </w:t>
      </w:r>
      <w:r w:rsidR="001D5B5A">
        <w:rPr>
          <w:rFonts w:ascii="Arial" w:eastAsia="Times New Roman" w:hAnsi="Arial" w:cs="Arial"/>
          <w:sz w:val="24"/>
        </w:rPr>
        <w:t>–</w:t>
      </w:r>
      <w:r>
        <w:rPr>
          <w:rFonts w:ascii="Arial" w:eastAsia="Times New Roman" w:hAnsi="Arial" w:cs="Arial"/>
          <w:sz w:val="24"/>
        </w:rPr>
        <w:t xml:space="preserve"> 2013</w:t>
      </w:r>
    </w:p>
    <w:p w:rsidR="00BF13F7" w:rsidRDefault="00BF13F7">
      <w:pPr>
        <w:spacing w:after="0" w:line="240" w:lineRule="auto"/>
        <w:rPr>
          <w:rFonts w:ascii="Arial" w:eastAsia="Times New Roman" w:hAnsi="Arial" w:cs="Arial"/>
          <w:sz w:val="24"/>
        </w:rPr>
      </w:pPr>
    </w:p>
    <w:p w:rsidR="00C149D3" w:rsidRDefault="00DB52DE">
      <w:pPr>
        <w:spacing w:after="0" w:line="240" w:lineRule="auto"/>
        <w:rPr>
          <w:rFonts w:ascii="Arial" w:eastAsia="Times New Roman" w:hAnsi="Arial" w:cs="Arial"/>
          <w:b/>
          <w:sz w:val="24"/>
        </w:rPr>
      </w:pPr>
      <w:r w:rsidRPr="00DB52DE">
        <w:rPr>
          <w:rFonts w:ascii="Arial" w:eastAsia="Times New Roman" w:hAnsi="Arial" w:cs="Arial"/>
          <w:b/>
          <w:sz w:val="24"/>
        </w:rPr>
        <w:t xml:space="preserve"> </w:t>
      </w:r>
      <w:r w:rsidR="008A2F67" w:rsidRPr="00DB52DE">
        <w:rPr>
          <w:rFonts w:ascii="Arial" w:eastAsia="Times New Roman" w:hAnsi="Arial" w:cs="Arial"/>
          <w:b/>
          <w:sz w:val="24"/>
        </w:rPr>
        <w:t>SEMINARS ATTENDED</w:t>
      </w:r>
    </w:p>
    <w:p w:rsidR="00C149D3" w:rsidRPr="001E3336" w:rsidRDefault="00A6612D">
      <w:pPr>
        <w:spacing w:after="0" w:line="240" w:lineRule="auto"/>
        <w:rPr>
          <w:rFonts w:ascii="Arial" w:eastAsia="Times New Roman" w:hAnsi="Arial" w:cs="Arial"/>
          <w:b/>
          <w:sz w:val="24"/>
        </w:rPr>
      </w:pPr>
      <w:r>
        <w:rPr>
          <w:rFonts w:ascii="Arial" w:eastAsia="Times New Roman" w:hAnsi="Arial" w:cs="Arial"/>
          <w:b/>
          <w:noProof/>
          <w:sz w:val="24"/>
          <w:lang w:eastAsia="ja-JP"/>
        </w:rPr>
        <mc:AlternateContent>
          <mc:Choice Requires="wps">
            <w:drawing>
              <wp:anchor distT="0" distB="0" distL="114300" distR="114300" simplePos="0" relativeHeight="251663360" behindDoc="0" locked="0" layoutInCell="1" allowOverlap="1" wp14:anchorId="11F1E9B5">
                <wp:simplePos x="0" y="0"/>
                <wp:positionH relativeFrom="column">
                  <wp:posOffset>-38100</wp:posOffset>
                </wp:positionH>
                <wp:positionV relativeFrom="paragraph">
                  <wp:posOffset>40005</wp:posOffset>
                </wp:positionV>
                <wp:extent cx="6076950" cy="0"/>
                <wp:effectExtent l="0" t="0" r="0" b="0"/>
                <wp:wrapNone/>
                <wp:docPr id="5"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769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68274E" id=" 5" o:spid="_x0000_s1026" type="#_x0000_t32" style="position:absolute;margin-left:-3pt;margin-top:3.15pt;width:478.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" strokeweight="2pt">
                <o:lock v:ext="edit" shapetype="f"/>
              </v:shape>
            </w:pict>
          </mc:Fallback>
        </mc:AlternateContent>
      </w:r>
    </w:p>
    <w:p w:rsidR="008E3A07" w:rsidRDefault="00211B95">
      <w:pPr>
        <w:spacing w:after="0" w:line="240" w:lineRule="auto"/>
        <w:rPr>
          <w:rFonts w:ascii="Arial" w:eastAsia="Times New Roman" w:hAnsi="Arial" w:cs="Arial"/>
          <w:b/>
          <w:sz w:val="24"/>
        </w:rPr>
      </w:pPr>
      <w:r>
        <w:rPr>
          <w:rFonts w:ascii="Arial" w:eastAsia="Times New Roman" w:hAnsi="Arial" w:cs="Arial"/>
          <w:b/>
          <w:sz w:val="24"/>
        </w:rPr>
        <w:t xml:space="preserve">Basic Occupational Safety </w:t>
      </w:r>
      <w:r w:rsidR="008E3A07">
        <w:rPr>
          <w:rFonts w:ascii="Arial" w:eastAsia="Times New Roman" w:hAnsi="Arial" w:cs="Arial"/>
          <w:b/>
          <w:sz w:val="24"/>
        </w:rPr>
        <w:t>and Health Training for Safety Officer 1</w:t>
      </w:r>
    </w:p>
    <w:p w:rsidR="002522DA" w:rsidRDefault="002522DA">
      <w:pPr>
        <w:spacing w:after="0" w:line="240" w:lineRule="auto"/>
        <w:rPr>
          <w:rFonts w:ascii="Arial" w:eastAsia="Times New Roman" w:hAnsi="Arial" w:cs="Arial"/>
          <w:bCs/>
          <w:sz w:val="24"/>
        </w:rPr>
      </w:pPr>
      <w:r w:rsidRPr="002522DA">
        <w:rPr>
          <w:rFonts w:ascii="Arial" w:eastAsia="Times New Roman" w:hAnsi="Arial" w:cs="Arial"/>
          <w:bCs/>
          <w:sz w:val="24"/>
        </w:rPr>
        <w:t>Department of Labor and Employment Occupational Safety and Health Center</w:t>
      </w:r>
    </w:p>
    <w:p w:rsidR="002522DA" w:rsidRPr="002522DA" w:rsidRDefault="002522DA">
      <w:pPr>
        <w:spacing w:after="0" w:line="240" w:lineRule="auto"/>
        <w:rPr>
          <w:rFonts w:ascii="Arial" w:eastAsia="Times New Roman" w:hAnsi="Arial" w:cs="Arial"/>
          <w:bCs/>
          <w:sz w:val="24"/>
        </w:rPr>
      </w:pPr>
      <w:r>
        <w:rPr>
          <w:rFonts w:ascii="Arial" w:eastAsia="Times New Roman" w:hAnsi="Arial" w:cs="Arial"/>
          <w:bCs/>
          <w:sz w:val="24"/>
        </w:rPr>
        <w:t xml:space="preserve">Online Training </w:t>
      </w:r>
    </w:p>
    <w:p w:rsidR="00C149D3" w:rsidRPr="009B6812" w:rsidRDefault="004614A1">
      <w:pPr>
        <w:spacing w:after="0" w:line="240" w:lineRule="auto"/>
        <w:rPr>
          <w:rFonts w:ascii="Arial" w:eastAsia="Times New Roman" w:hAnsi="Arial" w:cs="Arial"/>
          <w:bCs/>
          <w:sz w:val="24"/>
        </w:rPr>
      </w:pPr>
      <w:r w:rsidRPr="002522DA">
        <w:rPr>
          <w:rFonts w:ascii="Arial" w:eastAsia="Times New Roman" w:hAnsi="Arial" w:cs="Arial"/>
          <w:bCs/>
          <w:sz w:val="24"/>
        </w:rPr>
        <w:t xml:space="preserve">August </w:t>
      </w:r>
      <w:r w:rsidR="006F5D94" w:rsidRPr="002522DA">
        <w:rPr>
          <w:rFonts w:ascii="Arial" w:eastAsia="Times New Roman" w:hAnsi="Arial" w:cs="Arial"/>
          <w:bCs/>
          <w:sz w:val="24"/>
        </w:rPr>
        <w:t>17-18, 2021</w:t>
      </w:r>
    </w:p>
    <w:p w:rsidR="00E864D3" w:rsidRDefault="00E864D3" w:rsidP="00E864D3">
      <w:pPr>
        <w:spacing w:after="0" w:line="240" w:lineRule="auto"/>
        <w:jc w:val="both"/>
        <w:rPr>
          <w:rFonts w:ascii="Arial" w:eastAsia="Times New Roman" w:hAnsi="Arial" w:cs="Arial"/>
          <w:sz w:val="24"/>
        </w:rPr>
      </w:pPr>
    </w:p>
    <w:p w:rsidR="009B6812" w:rsidRDefault="009B6812" w:rsidP="00E864D3">
      <w:pPr>
        <w:spacing w:after="0" w:line="240" w:lineRule="auto"/>
        <w:jc w:val="both"/>
        <w:rPr>
          <w:rFonts w:ascii="Arial" w:eastAsia="Times New Roman" w:hAnsi="Arial" w:cs="Arial"/>
          <w:sz w:val="24"/>
        </w:rPr>
      </w:pPr>
    </w:p>
    <w:p w:rsidR="00DB52DE" w:rsidRPr="00E864D3" w:rsidRDefault="00C77167" w:rsidP="00E864D3">
      <w:pPr>
        <w:spacing w:after="0" w:line="240" w:lineRule="auto"/>
        <w:jc w:val="both"/>
        <w:rPr>
          <w:rFonts w:ascii="Arial" w:eastAsia="Times New Roman" w:hAnsi="Arial" w:cs="Arial"/>
          <w:sz w:val="24"/>
        </w:rPr>
      </w:pPr>
      <w:r>
        <w:rPr>
          <w:rFonts w:ascii="Arial" w:eastAsia="Times New Roman" w:hAnsi="Arial" w:cs="Arial"/>
          <w:b/>
          <w:sz w:val="24"/>
        </w:rPr>
        <w:t xml:space="preserve">PERSONAL </w:t>
      </w:r>
      <w:r w:rsidR="00DB52DE" w:rsidRPr="00F73081">
        <w:rPr>
          <w:rFonts w:ascii="Arial" w:eastAsia="Times New Roman" w:hAnsi="Arial" w:cs="Arial"/>
          <w:b/>
          <w:sz w:val="24"/>
        </w:rPr>
        <w:t xml:space="preserve">SKILLS </w:t>
      </w:r>
    </w:p>
    <w:p w:rsidR="00DB52DE" w:rsidRPr="0088763B" w:rsidRDefault="00A6612D" w:rsidP="0088763B">
      <w:pPr>
        <w:spacing w:after="0" w:line="240" w:lineRule="auto"/>
        <w:rPr>
          <w:rFonts w:ascii="Arial" w:eastAsia="Times New Roman" w:hAnsi="Arial" w:cs="Arial"/>
          <w:b/>
          <w:sz w:val="24"/>
          <w:u w:val="single"/>
        </w:rPr>
      </w:pPr>
      <w:r>
        <w:rPr>
          <w:rFonts w:ascii="Arial" w:eastAsia="Times New Roman" w:hAnsi="Arial" w:cs="Arial"/>
          <w:b/>
          <w:noProof/>
          <w:sz w:val="24"/>
          <w:lang w:eastAsia="ja-JP"/>
        </w:rPr>
        <mc:AlternateContent>
          <mc:Choice Requires="wps">
            <w:drawing>
              <wp:anchor distT="0" distB="0" distL="114300" distR="114300" simplePos="0" relativeHeight="251666432" behindDoc="0" locked="0" layoutInCell="1" allowOverlap="1" wp14:anchorId="1F68893B">
                <wp:simplePos x="0" y="0"/>
                <wp:positionH relativeFrom="column">
                  <wp:posOffset>-9525</wp:posOffset>
                </wp:positionH>
                <wp:positionV relativeFrom="paragraph">
                  <wp:posOffset>52070</wp:posOffset>
                </wp:positionV>
                <wp:extent cx="6076950" cy="0"/>
                <wp:effectExtent l="0" t="0" r="0" b="0"/>
                <wp:wrapNone/>
                <wp:docPr id="3"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769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E95BCF" id=" 8" o:spid="_x0000_s1026" type="#_x0000_t32" style="position:absolute;margin-left:-.75pt;margin-top:4.1pt;width:478.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" strokeweight="2pt">
                <o:lock v:ext="edit" shapetype="f"/>
              </v:shape>
            </w:pict>
          </mc:Fallback>
        </mc:AlternateContent>
      </w:r>
    </w:p>
    <w:p w:rsidR="00A923E3" w:rsidRPr="00A923E3" w:rsidRDefault="00CC5D77" w:rsidP="00A923E3">
      <w:pPr>
        <w:pStyle w:val="ListParagraph"/>
        <w:numPr>
          <w:ilvl w:val="0"/>
          <w:numId w:val="10"/>
        </w:numPr>
        <w:spacing w:after="0" w:line="240" w:lineRule="auto"/>
        <w:rPr>
          <w:rFonts w:ascii="Arial" w:eastAsia="Times New Roman" w:hAnsi="Arial" w:cs="Arial"/>
          <w:sz w:val="24"/>
        </w:rPr>
      </w:pPr>
      <w:r w:rsidRPr="00A923E3">
        <w:rPr>
          <w:rFonts w:ascii="Arial" w:eastAsia="Times New Roman" w:hAnsi="Arial" w:cs="Arial"/>
          <w:sz w:val="24"/>
        </w:rPr>
        <w:t>C</w:t>
      </w:r>
      <w:r w:rsidR="00465F58" w:rsidRPr="00A923E3">
        <w:rPr>
          <w:rFonts w:ascii="Arial" w:eastAsia="Times New Roman" w:hAnsi="Arial" w:cs="Arial"/>
          <w:sz w:val="24"/>
        </w:rPr>
        <w:t>ommunication</w:t>
      </w:r>
      <w:r w:rsidR="005E5275" w:rsidRPr="00A923E3">
        <w:rPr>
          <w:rFonts w:ascii="Arial" w:eastAsia="Times New Roman" w:hAnsi="Arial" w:cs="Arial"/>
          <w:sz w:val="24"/>
        </w:rPr>
        <w:t xml:space="preserve">           </w:t>
      </w:r>
    </w:p>
    <w:p w:rsidR="00A923E3" w:rsidRPr="00A923E3" w:rsidRDefault="00305C7C" w:rsidP="00A923E3">
      <w:pPr>
        <w:pStyle w:val="ListParagraph"/>
        <w:numPr>
          <w:ilvl w:val="0"/>
          <w:numId w:val="10"/>
        </w:numPr>
        <w:spacing w:after="0" w:line="240" w:lineRule="auto"/>
        <w:rPr>
          <w:rFonts w:ascii="Arial" w:eastAsia="Times New Roman" w:hAnsi="Arial" w:cs="Arial"/>
          <w:sz w:val="24"/>
        </w:rPr>
      </w:pPr>
      <w:r w:rsidRPr="00A923E3">
        <w:rPr>
          <w:rFonts w:ascii="Arial" w:eastAsia="Times New Roman" w:hAnsi="Arial" w:cs="Arial"/>
          <w:sz w:val="24"/>
        </w:rPr>
        <w:t>Leadership</w:t>
      </w:r>
      <w:r w:rsidR="006A1A20" w:rsidRPr="00A923E3">
        <w:rPr>
          <w:rFonts w:ascii="Arial" w:eastAsia="Times New Roman" w:hAnsi="Arial" w:cs="Arial"/>
          <w:sz w:val="24"/>
        </w:rPr>
        <w:t xml:space="preserve">             </w:t>
      </w:r>
    </w:p>
    <w:p w:rsidR="00A74A6A" w:rsidRPr="00A923E3" w:rsidRDefault="00926FF8" w:rsidP="00A923E3">
      <w:pPr>
        <w:pStyle w:val="ListParagraph"/>
        <w:numPr>
          <w:ilvl w:val="0"/>
          <w:numId w:val="10"/>
        </w:numPr>
        <w:spacing w:after="0" w:line="240" w:lineRule="auto"/>
        <w:rPr>
          <w:rFonts w:ascii="Arial" w:eastAsia="Times New Roman" w:hAnsi="Arial" w:cs="Arial"/>
          <w:sz w:val="24"/>
        </w:rPr>
      </w:pPr>
      <w:r w:rsidRPr="00A923E3">
        <w:rPr>
          <w:rFonts w:ascii="Arial" w:eastAsia="Times New Roman" w:hAnsi="Arial" w:cs="Arial"/>
          <w:sz w:val="24"/>
        </w:rPr>
        <w:t>A</w:t>
      </w:r>
      <w:r w:rsidR="000B7E54" w:rsidRPr="00A923E3">
        <w:rPr>
          <w:rFonts w:ascii="Arial" w:eastAsia="Times New Roman" w:hAnsi="Arial" w:cs="Arial"/>
          <w:sz w:val="24"/>
        </w:rPr>
        <w:t xml:space="preserve">dministration </w:t>
      </w:r>
    </w:p>
    <w:p w:rsidR="00A923E3" w:rsidRDefault="00B801C3" w:rsidP="00A923E3">
      <w:pPr>
        <w:pStyle w:val="ListParagraph"/>
        <w:numPr>
          <w:ilvl w:val="0"/>
          <w:numId w:val="10"/>
        </w:numPr>
        <w:spacing w:after="0" w:line="240" w:lineRule="auto"/>
        <w:rPr>
          <w:rFonts w:ascii="Arial" w:eastAsia="Times New Roman" w:hAnsi="Arial" w:cs="Arial"/>
          <w:sz w:val="24"/>
          <w:szCs w:val="24"/>
        </w:rPr>
      </w:pPr>
      <w:r w:rsidRPr="00A923E3">
        <w:rPr>
          <w:rFonts w:ascii="Arial" w:eastAsia="Times New Roman" w:hAnsi="Arial" w:cs="Arial"/>
          <w:sz w:val="24"/>
          <w:szCs w:val="24"/>
        </w:rPr>
        <w:t>C</w:t>
      </w:r>
      <w:r w:rsidR="00D569C5" w:rsidRPr="00A923E3">
        <w:rPr>
          <w:rFonts w:ascii="Arial" w:eastAsia="Times New Roman" w:hAnsi="Arial" w:cs="Arial"/>
          <w:sz w:val="24"/>
          <w:szCs w:val="24"/>
        </w:rPr>
        <w:t xml:space="preserve">ustomer service </w:t>
      </w:r>
      <w:r w:rsidR="006A1A20" w:rsidRPr="00A923E3">
        <w:rPr>
          <w:rFonts w:ascii="Arial" w:eastAsia="Times New Roman" w:hAnsi="Arial" w:cs="Arial"/>
          <w:sz w:val="24"/>
          <w:szCs w:val="24"/>
        </w:rPr>
        <w:t xml:space="preserve">       </w:t>
      </w:r>
    </w:p>
    <w:p w:rsidR="00D40737" w:rsidRDefault="001F2F30" w:rsidP="00A923E3">
      <w:pPr>
        <w:pStyle w:val="ListParagraph"/>
        <w:numPr>
          <w:ilvl w:val="0"/>
          <w:numId w:val="10"/>
        </w:numPr>
        <w:spacing w:after="0" w:line="240" w:lineRule="auto"/>
        <w:rPr>
          <w:rFonts w:ascii="Arial" w:eastAsia="Times New Roman" w:hAnsi="Arial" w:cs="Arial"/>
          <w:sz w:val="24"/>
          <w:szCs w:val="24"/>
        </w:rPr>
      </w:pPr>
      <w:r w:rsidRPr="00A923E3">
        <w:rPr>
          <w:rFonts w:ascii="Arial" w:eastAsia="Times New Roman" w:hAnsi="Arial" w:cs="Arial"/>
          <w:sz w:val="24"/>
          <w:szCs w:val="24"/>
        </w:rPr>
        <w:t>Well</w:t>
      </w:r>
      <w:r w:rsidR="004F34E8" w:rsidRPr="00A923E3">
        <w:rPr>
          <w:rFonts w:ascii="Arial" w:eastAsia="Times New Roman" w:hAnsi="Arial" w:cs="Arial"/>
          <w:sz w:val="24"/>
          <w:szCs w:val="24"/>
        </w:rPr>
        <w:t>-</w:t>
      </w:r>
      <w:r w:rsidR="000E02AA" w:rsidRPr="00A923E3">
        <w:rPr>
          <w:rFonts w:ascii="Arial" w:eastAsia="Times New Roman" w:hAnsi="Arial" w:cs="Arial"/>
          <w:sz w:val="24"/>
          <w:szCs w:val="24"/>
        </w:rPr>
        <w:t>Organized</w:t>
      </w:r>
      <w:r w:rsidR="006A1A20" w:rsidRPr="00A923E3">
        <w:rPr>
          <w:rFonts w:ascii="Arial" w:eastAsia="Times New Roman" w:hAnsi="Arial" w:cs="Arial"/>
          <w:sz w:val="24"/>
          <w:szCs w:val="24"/>
        </w:rPr>
        <w:t xml:space="preserve">      </w:t>
      </w:r>
    </w:p>
    <w:p w:rsidR="00DB52DE" w:rsidRPr="00A923E3" w:rsidRDefault="006A1A20" w:rsidP="00A923E3">
      <w:pPr>
        <w:pStyle w:val="ListParagraph"/>
        <w:numPr>
          <w:ilvl w:val="0"/>
          <w:numId w:val="10"/>
        </w:numPr>
        <w:spacing w:after="0" w:line="240" w:lineRule="auto"/>
        <w:rPr>
          <w:rFonts w:ascii="Arial" w:eastAsia="Times New Roman" w:hAnsi="Arial" w:cs="Arial"/>
          <w:sz w:val="24"/>
          <w:szCs w:val="24"/>
        </w:rPr>
      </w:pPr>
      <w:r w:rsidRPr="00A923E3">
        <w:rPr>
          <w:rFonts w:ascii="Arial" w:eastAsia="Times New Roman" w:hAnsi="Arial" w:cs="Arial"/>
          <w:sz w:val="24"/>
          <w:szCs w:val="24"/>
        </w:rPr>
        <w:t>T</w:t>
      </w:r>
      <w:r w:rsidR="004F34E8" w:rsidRPr="00A923E3">
        <w:rPr>
          <w:rFonts w:ascii="Arial" w:eastAsia="Times New Roman" w:hAnsi="Arial" w:cs="Arial"/>
          <w:sz w:val="24"/>
        </w:rPr>
        <w:t>eam Player</w:t>
      </w:r>
    </w:p>
    <w:p w:rsidR="005160D3" w:rsidRPr="00D40737" w:rsidRDefault="005160D3" w:rsidP="00D40737">
      <w:pPr>
        <w:spacing w:after="0" w:line="240" w:lineRule="auto"/>
        <w:ind w:left="720"/>
        <w:rPr>
          <w:rFonts w:ascii="Arial" w:eastAsia="Times New Roman" w:hAnsi="Arial" w:cs="Arial"/>
          <w:sz w:val="24"/>
        </w:rPr>
      </w:pPr>
    </w:p>
    <w:p w:rsidR="00C149D3" w:rsidRPr="00F73081" w:rsidRDefault="004C7499">
      <w:pPr>
        <w:spacing w:after="0" w:line="240" w:lineRule="auto"/>
        <w:rPr>
          <w:rFonts w:ascii="Arial" w:eastAsia="Times New Roman" w:hAnsi="Arial" w:cs="Arial"/>
          <w:b/>
          <w:sz w:val="24"/>
        </w:rPr>
      </w:pPr>
      <w:r>
        <w:rPr>
          <w:rFonts w:ascii="Arial" w:eastAsia="Times New Roman" w:hAnsi="Arial" w:cs="Arial"/>
          <w:b/>
          <w:sz w:val="24"/>
        </w:rPr>
        <w:t>R</w:t>
      </w:r>
      <w:r w:rsidR="00F73081" w:rsidRPr="00F73081">
        <w:rPr>
          <w:rFonts w:ascii="Arial" w:eastAsia="Times New Roman" w:hAnsi="Arial" w:cs="Arial"/>
          <w:b/>
          <w:sz w:val="24"/>
        </w:rPr>
        <w:t>EFERENCE</w:t>
      </w:r>
      <w:r>
        <w:rPr>
          <w:rFonts w:ascii="Arial" w:eastAsia="Times New Roman" w:hAnsi="Arial" w:cs="Arial"/>
          <w:b/>
          <w:sz w:val="24"/>
        </w:rPr>
        <w:t>S:</w:t>
      </w:r>
    </w:p>
    <w:p w:rsidR="00244C6D" w:rsidRDefault="00A6612D">
      <w:pPr>
        <w:spacing w:after="0" w:line="240" w:lineRule="auto"/>
        <w:rPr>
          <w:rFonts w:ascii="Arial" w:eastAsia="Times New Roman" w:hAnsi="Arial" w:cs="Arial"/>
          <w:sz w:val="24"/>
        </w:rPr>
      </w:pPr>
      <w:r>
        <w:rPr>
          <w:rFonts w:ascii="Arial" w:eastAsia="Times New Roman" w:hAnsi="Arial" w:cs="Arial"/>
          <w:noProof/>
          <w:sz w:val="24"/>
          <w:lang w:eastAsia="ja-JP"/>
        </w:rPr>
        <mc:AlternateContent>
          <mc:Choice Requires="wps">
            <w:drawing>
              <wp:anchor distT="0" distB="0" distL="114300" distR="114300" simplePos="0" relativeHeight="251667456" behindDoc="0" locked="0" layoutInCell="1" allowOverlap="1" wp14:anchorId="0DEBC8E7">
                <wp:simplePos x="0" y="0"/>
                <wp:positionH relativeFrom="column">
                  <wp:posOffset>-9525</wp:posOffset>
                </wp:positionH>
                <wp:positionV relativeFrom="paragraph">
                  <wp:posOffset>41910</wp:posOffset>
                </wp:positionV>
                <wp:extent cx="6076950" cy="0"/>
                <wp:effectExtent l="0" t="0" r="0" b="0"/>
                <wp:wrapNone/>
                <wp:docPr id="2"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7695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4ADEB7" id=" 9" o:spid="_x0000_s1026" type="#_x0000_t32" style="position:absolute;margin-left:-.75pt;margin-top:3.3pt;width:478.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" strokeweight="2pt">
                <o:lock v:ext="edit" shapetype="f"/>
              </v:shape>
            </w:pict>
          </mc:Fallback>
        </mc:AlternateContent>
      </w:r>
    </w:p>
    <w:p w:rsidR="003E3CBD" w:rsidRDefault="00053112">
      <w:pPr>
        <w:spacing w:after="0" w:line="240" w:lineRule="auto"/>
        <w:rPr>
          <w:rFonts w:ascii="Arial" w:eastAsia="Times New Roman" w:hAnsi="Arial" w:cs="Arial"/>
          <w:sz w:val="24"/>
        </w:rPr>
      </w:pPr>
      <w:proofErr w:type="spellStart"/>
      <w:r>
        <w:rPr>
          <w:rFonts w:ascii="Arial" w:eastAsia="Times New Roman" w:hAnsi="Arial" w:cs="Arial"/>
          <w:sz w:val="24"/>
        </w:rPr>
        <w:t>Asheela</w:t>
      </w:r>
      <w:proofErr w:type="spellEnd"/>
      <w:r>
        <w:rPr>
          <w:rFonts w:ascii="Arial" w:eastAsia="Times New Roman" w:hAnsi="Arial" w:cs="Arial"/>
          <w:sz w:val="24"/>
        </w:rPr>
        <w:t xml:space="preserve"> Marie </w:t>
      </w:r>
      <w:proofErr w:type="spellStart"/>
      <w:r>
        <w:rPr>
          <w:rFonts w:ascii="Arial" w:eastAsia="Times New Roman" w:hAnsi="Arial" w:cs="Arial"/>
          <w:sz w:val="24"/>
        </w:rPr>
        <w:t>Sabes</w:t>
      </w:r>
      <w:proofErr w:type="spellEnd"/>
    </w:p>
    <w:p w:rsidR="002C78AF" w:rsidRDefault="009326F5">
      <w:pPr>
        <w:spacing w:after="0" w:line="240" w:lineRule="auto"/>
        <w:rPr>
          <w:rFonts w:ascii="Arial" w:eastAsia="Times New Roman" w:hAnsi="Arial" w:cs="Arial"/>
          <w:sz w:val="24"/>
        </w:rPr>
      </w:pPr>
      <w:r>
        <w:rPr>
          <w:rFonts w:ascii="Arial" w:eastAsia="Times New Roman" w:hAnsi="Arial" w:cs="Arial"/>
          <w:sz w:val="24"/>
        </w:rPr>
        <w:t xml:space="preserve">Restaurant </w:t>
      </w:r>
      <w:r w:rsidR="00053112">
        <w:rPr>
          <w:rFonts w:ascii="Arial" w:eastAsia="Times New Roman" w:hAnsi="Arial" w:cs="Arial"/>
          <w:sz w:val="24"/>
        </w:rPr>
        <w:t xml:space="preserve">Manager </w:t>
      </w:r>
      <w:r w:rsidR="009A4954">
        <w:rPr>
          <w:rFonts w:ascii="Arial" w:eastAsia="Times New Roman" w:hAnsi="Arial" w:cs="Arial"/>
          <w:sz w:val="24"/>
        </w:rPr>
        <w:t xml:space="preserve">- </w:t>
      </w:r>
      <w:r w:rsidR="003E3CBD">
        <w:rPr>
          <w:rFonts w:ascii="Arial" w:eastAsia="Times New Roman" w:hAnsi="Arial" w:cs="Arial"/>
          <w:sz w:val="24"/>
        </w:rPr>
        <w:t>Wild Flour Restaurant</w:t>
      </w:r>
    </w:p>
    <w:p w:rsidR="002C78AF" w:rsidRDefault="002C78AF">
      <w:pPr>
        <w:spacing w:after="0" w:line="240" w:lineRule="auto"/>
        <w:rPr>
          <w:rFonts w:ascii="Arial" w:eastAsia="Times New Roman" w:hAnsi="Arial" w:cs="Arial"/>
          <w:sz w:val="24"/>
        </w:rPr>
      </w:pPr>
      <w:r>
        <w:rPr>
          <w:rFonts w:ascii="Arial" w:eastAsia="Times New Roman" w:hAnsi="Arial" w:cs="Arial"/>
          <w:sz w:val="24"/>
        </w:rPr>
        <w:t>09</w:t>
      </w:r>
      <w:r w:rsidR="00D47383">
        <w:rPr>
          <w:rFonts w:ascii="Arial" w:eastAsia="Times New Roman" w:hAnsi="Arial" w:cs="Arial"/>
          <w:sz w:val="24"/>
        </w:rPr>
        <w:t>190060846</w:t>
      </w:r>
    </w:p>
    <w:p w:rsidR="00C149D3" w:rsidRDefault="008A2F67">
      <w:pPr>
        <w:spacing w:after="0" w:line="240" w:lineRule="auto"/>
        <w:rPr>
          <w:rFonts w:ascii="Arial" w:eastAsia="Times New Roman" w:hAnsi="Arial" w:cs="Arial"/>
          <w:b/>
          <w:sz w:val="24"/>
        </w:rPr>
      </w:pPr>
      <w:r w:rsidRPr="00F73081">
        <w:rPr>
          <w:rFonts w:ascii="Arial" w:eastAsia="Times New Roman" w:hAnsi="Arial" w:cs="Arial"/>
          <w:b/>
          <w:sz w:val="24"/>
        </w:rPr>
        <w:t xml:space="preserve"> </w:t>
      </w:r>
    </w:p>
    <w:p w:rsidR="00D47383" w:rsidRPr="00FB6FA8" w:rsidRDefault="00D47383">
      <w:pPr>
        <w:spacing w:after="0" w:line="240" w:lineRule="auto"/>
        <w:rPr>
          <w:rFonts w:ascii="Arial" w:eastAsia="Times New Roman" w:hAnsi="Arial" w:cs="Arial"/>
          <w:bCs/>
          <w:sz w:val="24"/>
        </w:rPr>
      </w:pPr>
      <w:proofErr w:type="spellStart"/>
      <w:r w:rsidRPr="00FB6FA8">
        <w:rPr>
          <w:rFonts w:ascii="Arial" w:eastAsia="Times New Roman" w:hAnsi="Arial" w:cs="Arial"/>
          <w:bCs/>
          <w:sz w:val="24"/>
        </w:rPr>
        <w:t>Charina</w:t>
      </w:r>
      <w:proofErr w:type="spellEnd"/>
      <w:r w:rsidRPr="00FB6FA8">
        <w:rPr>
          <w:rFonts w:ascii="Arial" w:eastAsia="Times New Roman" w:hAnsi="Arial" w:cs="Arial"/>
          <w:bCs/>
          <w:sz w:val="24"/>
        </w:rPr>
        <w:t xml:space="preserve"> </w:t>
      </w:r>
      <w:proofErr w:type="spellStart"/>
      <w:r w:rsidRPr="00FB6FA8">
        <w:rPr>
          <w:rFonts w:ascii="Arial" w:eastAsia="Times New Roman" w:hAnsi="Arial" w:cs="Arial"/>
          <w:bCs/>
          <w:sz w:val="24"/>
        </w:rPr>
        <w:t>Ereyca</w:t>
      </w:r>
      <w:proofErr w:type="spellEnd"/>
      <w:r w:rsidRPr="00FB6FA8">
        <w:rPr>
          <w:rFonts w:ascii="Arial" w:eastAsia="Times New Roman" w:hAnsi="Arial" w:cs="Arial"/>
          <w:bCs/>
          <w:sz w:val="24"/>
        </w:rPr>
        <w:t xml:space="preserve"> Trinidad</w:t>
      </w:r>
    </w:p>
    <w:p w:rsidR="00FB6FA8" w:rsidRPr="00FB6FA8" w:rsidRDefault="00FB6FA8">
      <w:pPr>
        <w:spacing w:after="0" w:line="240" w:lineRule="auto"/>
        <w:rPr>
          <w:rFonts w:ascii="Arial" w:eastAsia="Times New Roman" w:hAnsi="Arial" w:cs="Arial"/>
          <w:bCs/>
          <w:sz w:val="24"/>
        </w:rPr>
      </w:pPr>
      <w:r w:rsidRPr="00FB6FA8">
        <w:rPr>
          <w:rFonts w:ascii="Arial" w:eastAsia="Times New Roman" w:hAnsi="Arial" w:cs="Arial"/>
          <w:bCs/>
          <w:sz w:val="24"/>
        </w:rPr>
        <w:t>Head Chef</w:t>
      </w:r>
      <w:r w:rsidR="009A4954">
        <w:rPr>
          <w:rFonts w:ascii="Arial" w:eastAsia="Times New Roman" w:hAnsi="Arial" w:cs="Arial"/>
          <w:bCs/>
          <w:sz w:val="24"/>
        </w:rPr>
        <w:t xml:space="preserve"> - </w:t>
      </w:r>
      <w:r w:rsidRPr="00FB6FA8">
        <w:rPr>
          <w:rFonts w:ascii="Arial" w:eastAsia="Times New Roman" w:hAnsi="Arial" w:cs="Arial"/>
          <w:bCs/>
          <w:sz w:val="24"/>
        </w:rPr>
        <w:t xml:space="preserve">Eureka Resorts Inc. </w:t>
      </w:r>
    </w:p>
    <w:p w:rsidR="00D47383" w:rsidRPr="00FB6FA8" w:rsidRDefault="00FB6FA8">
      <w:pPr>
        <w:spacing w:after="0" w:line="240" w:lineRule="auto"/>
        <w:rPr>
          <w:rFonts w:ascii="Arial" w:eastAsia="Times New Roman" w:hAnsi="Arial" w:cs="Arial"/>
          <w:bCs/>
          <w:sz w:val="24"/>
        </w:rPr>
      </w:pPr>
      <w:r>
        <w:rPr>
          <w:rFonts w:ascii="Arial" w:eastAsia="Times New Roman" w:hAnsi="Arial" w:cs="Arial"/>
          <w:bCs/>
          <w:sz w:val="24"/>
        </w:rPr>
        <w:t>0917</w:t>
      </w:r>
      <w:r w:rsidR="0047717F">
        <w:rPr>
          <w:rFonts w:ascii="Arial" w:eastAsia="Times New Roman" w:hAnsi="Arial" w:cs="Arial"/>
          <w:bCs/>
          <w:sz w:val="24"/>
        </w:rPr>
        <w:t>1445286</w:t>
      </w:r>
    </w:p>
    <w:sectPr w:rsidR="00D47383" w:rsidRPr="00FB6FA8" w:rsidSect="006C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940A4"/>
    <w:multiLevelType w:val="multilevel"/>
    <w:tmpl w:val="A386C5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3F41B2"/>
    <w:multiLevelType w:val="multilevel"/>
    <w:tmpl w:val="A386C5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9D4B44"/>
    <w:multiLevelType w:val="hybridMultilevel"/>
    <w:tmpl w:val="8CD8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E0D5F"/>
    <w:multiLevelType w:val="hybridMultilevel"/>
    <w:tmpl w:val="72C4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20ED8"/>
    <w:multiLevelType w:val="hybridMultilevel"/>
    <w:tmpl w:val="5EA4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D3427"/>
    <w:multiLevelType w:val="hybridMultilevel"/>
    <w:tmpl w:val="04BAD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A56BC"/>
    <w:multiLevelType w:val="hybridMultilevel"/>
    <w:tmpl w:val="EA461A1C"/>
    <w:lvl w:ilvl="0" w:tplc="FFFFFFFF">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AE1C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5867335"/>
    <w:multiLevelType w:val="hybridMultilevel"/>
    <w:tmpl w:val="221E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9387F"/>
    <w:multiLevelType w:val="hybridMultilevel"/>
    <w:tmpl w:val="72DA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8"/>
  </w:num>
  <w:num w:numId="5">
    <w:abstractNumId w:val="9"/>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9D3"/>
    <w:rsid w:val="00000110"/>
    <w:rsid w:val="00011204"/>
    <w:rsid w:val="00034F81"/>
    <w:rsid w:val="00040214"/>
    <w:rsid w:val="00050E19"/>
    <w:rsid w:val="00053112"/>
    <w:rsid w:val="000713CB"/>
    <w:rsid w:val="000A5503"/>
    <w:rsid w:val="000A7A3F"/>
    <w:rsid w:val="000B7E54"/>
    <w:rsid w:val="000C0251"/>
    <w:rsid w:val="000C0766"/>
    <w:rsid w:val="000C22F5"/>
    <w:rsid w:val="000E02AA"/>
    <w:rsid w:val="000E4D97"/>
    <w:rsid w:val="000F65F1"/>
    <w:rsid w:val="00116493"/>
    <w:rsid w:val="001261F8"/>
    <w:rsid w:val="001406C1"/>
    <w:rsid w:val="0014687F"/>
    <w:rsid w:val="001535C3"/>
    <w:rsid w:val="00160DF8"/>
    <w:rsid w:val="001853C7"/>
    <w:rsid w:val="0019084E"/>
    <w:rsid w:val="001A1ABE"/>
    <w:rsid w:val="001B280A"/>
    <w:rsid w:val="001B4FD5"/>
    <w:rsid w:val="001D5B5A"/>
    <w:rsid w:val="001D6DD5"/>
    <w:rsid w:val="001E3336"/>
    <w:rsid w:val="001E4860"/>
    <w:rsid w:val="001E7487"/>
    <w:rsid w:val="001F1957"/>
    <w:rsid w:val="001F1E55"/>
    <w:rsid w:val="001F2F30"/>
    <w:rsid w:val="0020460C"/>
    <w:rsid w:val="00206E61"/>
    <w:rsid w:val="00211B95"/>
    <w:rsid w:val="00212530"/>
    <w:rsid w:val="0021290D"/>
    <w:rsid w:val="00212C6C"/>
    <w:rsid w:val="00214545"/>
    <w:rsid w:val="00215871"/>
    <w:rsid w:val="00223FF2"/>
    <w:rsid w:val="00227F02"/>
    <w:rsid w:val="00244C6D"/>
    <w:rsid w:val="00251D90"/>
    <w:rsid w:val="002522DA"/>
    <w:rsid w:val="0026754D"/>
    <w:rsid w:val="00276A73"/>
    <w:rsid w:val="00277FD2"/>
    <w:rsid w:val="002963B5"/>
    <w:rsid w:val="002B7236"/>
    <w:rsid w:val="002C78AF"/>
    <w:rsid w:val="002D5BCE"/>
    <w:rsid w:val="002F66B5"/>
    <w:rsid w:val="002F69C8"/>
    <w:rsid w:val="0030438E"/>
    <w:rsid w:val="00304E23"/>
    <w:rsid w:val="00305C7C"/>
    <w:rsid w:val="003063BD"/>
    <w:rsid w:val="00315E4F"/>
    <w:rsid w:val="00330E8F"/>
    <w:rsid w:val="00333877"/>
    <w:rsid w:val="003342F3"/>
    <w:rsid w:val="003411FD"/>
    <w:rsid w:val="00350AA3"/>
    <w:rsid w:val="00351DD4"/>
    <w:rsid w:val="00360621"/>
    <w:rsid w:val="003628CF"/>
    <w:rsid w:val="00371FA7"/>
    <w:rsid w:val="00382DCA"/>
    <w:rsid w:val="00394CEE"/>
    <w:rsid w:val="00396927"/>
    <w:rsid w:val="003A2203"/>
    <w:rsid w:val="003A41CD"/>
    <w:rsid w:val="003B0D24"/>
    <w:rsid w:val="003D4A09"/>
    <w:rsid w:val="003D72B7"/>
    <w:rsid w:val="003E3A7F"/>
    <w:rsid w:val="003E3CBD"/>
    <w:rsid w:val="003F0343"/>
    <w:rsid w:val="003F27B7"/>
    <w:rsid w:val="003F3290"/>
    <w:rsid w:val="004365D1"/>
    <w:rsid w:val="00452BCB"/>
    <w:rsid w:val="004614A1"/>
    <w:rsid w:val="00465F58"/>
    <w:rsid w:val="00470D5A"/>
    <w:rsid w:val="0047717F"/>
    <w:rsid w:val="0048198A"/>
    <w:rsid w:val="00490D1E"/>
    <w:rsid w:val="004C299A"/>
    <w:rsid w:val="004C7499"/>
    <w:rsid w:val="004D4E7F"/>
    <w:rsid w:val="004F34E8"/>
    <w:rsid w:val="00502C3C"/>
    <w:rsid w:val="005150F5"/>
    <w:rsid w:val="005160D3"/>
    <w:rsid w:val="00540615"/>
    <w:rsid w:val="005501A1"/>
    <w:rsid w:val="0055451C"/>
    <w:rsid w:val="005638E1"/>
    <w:rsid w:val="00581926"/>
    <w:rsid w:val="005E5275"/>
    <w:rsid w:val="005F1C66"/>
    <w:rsid w:val="006005BA"/>
    <w:rsid w:val="00601660"/>
    <w:rsid w:val="006506BD"/>
    <w:rsid w:val="0067075E"/>
    <w:rsid w:val="0067242A"/>
    <w:rsid w:val="006826D0"/>
    <w:rsid w:val="00692237"/>
    <w:rsid w:val="00697977"/>
    <w:rsid w:val="006A1A20"/>
    <w:rsid w:val="006C1A6D"/>
    <w:rsid w:val="006C43BA"/>
    <w:rsid w:val="006E0C7A"/>
    <w:rsid w:val="006E6D57"/>
    <w:rsid w:val="006F5D94"/>
    <w:rsid w:val="00701573"/>
    <w:rsid w:val="007301EA"/>
    <w:rsid w:val="0074675A"/>
    <w:rsid w:val="00756B7C"/>
    <w:rsid w:val="0075717B"/>
    <w:rsid w:val="00761D0B"/>
    <w:rsid w:val="007712E2"/>
    <w:rsid w:val="0078549E"/>
    <w:rsid w:val="00794D05"/>
    <w:rsid w:val="007B051C"/>
    <w:rsid w:val="007B0CC8"/>
    <w:rsid w:val="007D0908"/>
    <w:rsid w:val="007E4E82"/>
    <w:rsid w:val="008042C0"/>
    <w:rsid w:val="00814F0B"/>
    <w:rsid w:val="00822F40"/>
    <w:rsid w:val="00835BB7"/>
    <w:rsid w:val="00843EC5"/>
    <w:rsid w:val="00847024"/>
    <w:rsid w:val="008529F2"/>
    <w:rsid w:val="00857E63"/>
    <w:rsid w:val="00875799"/>
    <w:rsid w:val="00875F19"/>
    <w:rsid w:val="00881695"/>
    <w:rsid w:val="0088763B"/>
    <w:rsid w:val="0089428F"/>
    <w:rsid w:val="008947A9"/>
    <w:rsid w:val="00896584"/>
    <w:rsid w:val="008A2F67"/>
    <w:rsid w:val="008B71FD"/>
    <w:rsid w:val="008C080B"/>
    <w:rsid w:val="008D4EEC"/>
    <w:rsid w:val="008E3A07"/>
    <w:rsid w:val="008E4703"/>
    <w:rsid w:val="009038E1"/>
    <w:rsid w:val="0091123F"/>
    <w:rsid w:val="0091183A"/>
    <w:rsid w:val="00911F26"/>
    <w:rsid w:val="00926FF8"/>
    <w:rsid w:val="009326F5"/>
    <w:rsid w:val="00936A53"/>
    <w:rsid w:val="00940014"/>
    <w:rsid w:val="00946B59"/>
    <w:rsid w:val="00982487"/>
    <w:rsid w:val="0099211D"/>
    <w:rsid w:val="009939C0"/>
    <w:rsid w:val="00995C24"/>
    <w:rsid w:val="009A19D7"/>
    <w:rsid w:val="009A4954"/>
    <w:rsid w:val="009A690A"/>
    <w:rsid w:val="009A718D"/>
    <w:rsid w:val="009B10CC"/>
    <w:rsid w:val="009B6812"/>
    <w:rsid w:val="009E71F4"/>
    <w:rsid w:val="009F5D0C"/>
    <w:rsid w:val="00A14635"/>
    <w:rsid w:val="00A23D80"/>
    <w:rsid w:val="00A25636"/>
    <w:rsid w:val="00A3057D"/>
    <w:rsid w:val="00A35204"/>
    <w:rsid w:val="00A55065"/>
    <w:rsid w:val="00A6612D"/>
    <w:rsid w:val="00A74A6A"/>
    <w:rsid w:val="00A76079"/>
    <w:rsid w:val="00A86BEC"/>
    <w:rsid w:val="00A906DF"/>
    <w:rsid w:val="00A923E3"/>
    <w:rsid w:val="00AB1A51"/>
    <w:rsid w:val="00AC58A5"/>
    <w:rsid w:val="00B02760"/>
    <w:rsid w:val="00B03F44"/>
    <w:rsid w:val="00B37F52"/>
    <w:rsid w:val="00B522D6"/>
    <w:rsid w:val="00B5682B"/>
    <w:rsid w:val="00B56E93"/>
    <w:rsid w:val="00B801C3"/>
    <w:rsid w:val="00B83335"/>
    <w:rsid w:val="00B860FD"/>
    <w:rsid w:val="00B9003F"/>
    <w:rsid w:val="00BB5569"/>
    <w:rsid w:val="00BC6E7E"/>
    <w:rsid w:val="00BC7DC2"/>
    <w:rsid w:val="00BD2616"/>
    <w:rsid w:val="00BF13F7"/>
    <w:rsid w:val="00C149D3"/>
    <w:rsid w:val="00C22789"/>
    <w:rsid w:val="00C364C2"/>
    <w:rsid w:val="00C65510"/>
    <w:rsid w:val="00C72309"/>
    <w:rsid w:val="00C77167"/>
    <w:rsid w:val="00CA573E"/>
    <w:rsid w:val="00CB3701"/>
    <w:rsid w:val="00CB6B36"/>
    <w:rsid w:val="00CC5D77"/>
    <w:rsid w:val="00CD2478"/>
    <w:rsid w:val="00CD2632"/>
    <w:rsid w:val="00CD3F09"/>
    <w:rsid w:val="00CE1E48"/>
    <w:rsid w:val="00CF7BDD"/>
    <w:rsid w:val="00D025A6"/>
    <w:rsid w:val="00D0639D"/>
    <w:rsid w:val="00D0787F"/>
    <w:rsid w:val="00D10F36"/>
    <w:rsid w:val="00D21AAA"/>
    <w:rsid w:val="00D25916"/>
    <w:rsid w:val="00D305D0"/>
    <w:rsid w:val="00D30A8C"/>
    <w:rsid w:val="00D3425A"/>
    <w:rsid w:val="00D374DB"/>
    <w:rsid w:val="00D40737"/>
    <w:rsid w:val="00D44451"/>
    <w:rsid w:val="00D47383"/>
    <w:rsid w:val="00D569C5"/>
    <w:rsid w:val="00D61EC1"/>
    <w:rsid w:val="00D808B5"/>
    <w:rsid w:val="00D907B3"/>
    <w:rsid w:val="00DA11FF"/>
    <w:rsid w:val="00DB06E5"/>
    <w:rsid w:val="00DB4B74"/>
    <w:rsid w:val="00DB52DE"/>
    <w:rsid w:val="00DC05B2"/>
    <w:rsid w:val="00DC733D"/>
    <w:rsid w:val="00DD5E9D"/>
    <w:rsid w:val="00DE54EC"/>
    <w:rsid w:val="00DE738C"/>
    <w:rsid w:val="00DF0326"/>
    <w:rsid w:val="00DF16F1"/>
    <w:rsid w:val="00E03F45"/>
    <w:rsid w:val="00E3764C"/>
    <w:rsid w:val="00E4002A"/>
    <w:rsid w:val="00E42AE7"/>
    <w:rsid w:val="00E57164"/>
    <w:rsid w:val="00E579BA"/>
    <w:rsid w:val="00E63BB1"/>
    <w:rsid w:val="00E855C5"/>
    <w:rsid w:val="00E864D3"/>
    <w:rsid w:val="00E960B7"/>
    <w:rsid w:val="00EB33C0"/>
    <w:rsid w:val="00ED12AD"/>
    <w:rsid w:val="00ED4267"/>
    <w:rsid w:val="00ED5B0E"/>
    <w:rsid w:val="00ED74E6"/>
    <w:rsid w:val="00ED7D50"/>
    <w:rsid w:val="00EE02AF"/>
    <w:rsid w:val="00EF71DD"/>
    <w:rsid w:val="00F67F61"/>
    <w:rsid w:val="00F70459"/>
    <w:rsid w:val="00F70BE3"/>
    <w:rsid w:val="00F719CD"/>
    <w:rsid w:val="00F73081"/>
    <w:rsid w:val="00F80DDF"/>
    <w:rsid w:val="00F833CE"/>
    <w:rsid w:val="00F839B3"/>
    <w:rsid w:val="00F84F0E"/>
    <w:rsid w:val="00F876BB"/>
    <w:rsid w:val="00F96454"/>
    <w:rsid w:val="00FB6FA8"/>
    <w:rsid w:val="00FB72B6"/>
    <w:rsid w:val="00FC091E"/>
    <w:rsid w:val="00FE170A"/>
    <w:rsid w:val="00FE3095"/>
    <w:rsid w:val="00FE5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8C45C0-A767-8448-9F77-F8950D83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2DE"/>
    <w:rPr>
      <w:rFonts w:ascii="Tahoma" w:hAnsi="Tahoma" w:cs="Tahoma"/>
      <w:sz w:val="16"/>
      <w:szCs w:val="16"/>
    </w:rPr>
  </w:style>
  <w:style w:type="paragraph" w:styleId="ListParagraph">
    <w:name w:val="List Paragraph"/>
    <w:basedOn w:val="Normal"/>
    <w:uiPriority w:val="34"/>
    <w:qFormat/>
    <w:rsid w:val="001E3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ASC-SCR-SP-1</dc:creator>
  <cp:lastModifiedBy>admin</cp:lastModifiedBy>
  <cp:revision>7</cp:revision>
  <dcterms:created xsi:type="dcterms:W3CDTF">2023-02-27T11:43:00Z</dcterms:created>
  <dcterms:modified xsi:type="dcterms:W3CDTF">2023-09-06T05:10:00Z</dcterms:modified>
</cp:coreProperties>
</file>