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44" w:rsidRPr="003E235A" w:rsidRDefault="00747744" w:rsidP="00747744">
      <w:pPr>
        <w:spacing w:after="0" w:line="240" w:lineRule="auto"/>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eastAsia="es-ES"/>
        </w:rPr>
        <w:drawing>
          <wp:anchor distT="0" distB="0" distL="114300" distR="114300" simplePos="0" relativeHeight="251659264" behindDoc="1" locked="0" layoutInCell="1" allowOverlap="1" wp14:anchorId="76BF63AC" wp14:editId="275FAD47">
            <wp:simplePos x="0" y="0"/>
            <wp:positionH relativeFrom="margin">
              <wp:posOffset>1590675</wp:posOffset>
            </wp:positionH>
            <wp:positionV relativeFrom="paragraph">
              <wp:posOffset>5080</wp:posOffset>
            </wp:positionV>
            <wp:extent cx="2057400" cy="1209675"/>
            <wp:effectExtent l="0" t="0" r="0" b="9525"/>
            <wp:wrapNone/>
            <wp:docPr id="1" name="Imagen 3" descr="escudo"/>
            <wp:cNvGraphicFramePr/>
            <a:graphic xmlns:a="http://schemas.openxmlformats.org/drawingml/2006/main">
              <a:graphicData uri="http://schemas.openxmlformats.org/drawingml/2006/picture">
                <pic:pic xmlns:pic="http://schemas.openxmlformats.org/drawingml/2006/picture">
                  <pic:nvPicPr>
                    <pic:cNvPr id="5" name="Imagen 3" descr="escudo"/>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7400" cy="1209675"/>
                    </a:xfrm>
                    <a:prstGeom prst="rect">
                      <a:avLst/>
                    </a:prstGeom>
                    <a:noFill/>
                  </pic:spPr>
                </pic:pic>
              </a:graphicData>
            </a:graphic>
            <wp14:sizeRelH relativeFrom="margin">
              <wp14:pctWidth>0</wp14:pctWidth>
            </wp14:sizeRelH>
            <wp14:sizeRelV relativeFrom="margin">
              <wp14:pctHeight>0</wp14:pctHeight>
            </wp14:sizeRelV>
          </wp:anchor>
        </w:drawing>
      </w:r>
    </w:p>
    <w:p w:rsidR="00747744" w:rsidRPr="003E235A" w:rsidRDefault="00747744" w:rsidP="00747744">
      <w:pPr>
        <w:spacing w:after="0" w:line="240" w:lineRule="auto"/>
        <w:rPr>
          <w:rFonts w:ascii="Arial" w:eastAsia="Times New Roman" w:hAnsi="Arial" w:cs="Arial"/>
          <w:b/>
          <w:noProof/>
          <w:sz w:val="24"/>
          <w:szCs w:val="24"/>
          <w:lang w:val="es-MX" w:eastAsia="es-MX"/>
        </w:rPr>
      </w:pPr>
    </w:p>
    <w:p w:rsidR="00747744" w:rsidRPr="003E235A" w:rsidRDefault="00747744" w:rsidP="00747744">
      <w:pPr>
        <w:spacing w:after="0" w:line="240" w:lineRule="auto"/>
        <w:rPr>
          <w:rFonts w:ascii="Arial" w:eastAsia="Times New Roman" w:hAnsi="Arial" w:cs="Arial"/>
          <w:b/>
          <w:noProof/>
          <w:sz w:val="24"/>
          <w:szCs w:val="24"/>
          <w:lang w:val="es-MX" w:eastAsia="es-MX"/>
        </w:rPr>
      </w:pPr>
    </w:p>
    <w:p w:rsidR="00747744" w:rsidRPr="003E235A" w:rsidRDefault="00747744" w:rsidP="00747744">
      <w:pPr>
        <w:spacing w:after="0" w:line="240" w:lineRule="auto"/>
        <w:rPr>
          <w:rFonts w:ascii="Arial" w:eastAsia="Times New Roman" w:hAnsi="Arial" w:cs="Arial"/>
          <w:b/>
          <w:noProof/>
          <w:sz w:val="24"/>
          <w:szCs w:val="24"/>
          <w:lang w:val="es-MX" w:eastAsia="es-MX"/>
        </w:rPr>
      </w:pPr>
    </w:p>
    <w:p w:rsidR="00747744" w:rsidRPr="003E235A" w:rsidRDefault="00747744" w:rsidP="00747744">
      <w:pPr>
        <w:spacing w:after="0" w:line="240" w:lineRule="auto"/>
        <w:rPr>
          <w:rFonts w:ascii="Arial" w:eastAsia="Times New Roman" w:hAnsi="Arial" w:cs="Arial"/>
          <w:b/>
          <w:noProof/>
          <w:sz w:val="24"/>
          <w:szCs w:val="24"/>
          <w:lang w:val="es-MX" w:eastAsia="es-MX"/>
        </w:rPr>
      </w:pPr>
    </w:p>
    <w:p w:rsidR="00747744" w:rsidRPr="003E235A" w:rsidRDefault="00747744" w:rsidP="00747744">
      <w:pPr>
        <w:spacing w:after="0" w:line="240" w:lineRule="auto"/>
        <w:rPr>
          <w:rFonts w:ascii="Arial" w:eastAsia="Times New Roman" w:hAnsi="Arial" w:cs="Arial"/>
          <w:b/>
          <w:noProof/>
          <w:sz w:val="24"/>
          <w:szCs w:val="24"/>
          <w:lang w:val="es-MX" w:eastAsia="es-MX"/>
        </w:rPr>
      </w:pPr>
    </w:p>
    <w:p w:rsidR="00747744" w:rsidRPr="003E235A" w:rsidRDefault="00747744" w:rsidP="00747744">
      <w:pPr>
        <w:spacing w:after="0" w:line="240" w:lineRule="auto"/>
        <w:rPr>
          <w:rFonts w:ascii="Arial" w:eastAsia="Times New Roman" w:hAnsi="Arial" w:cs="Arial"/>
          <w:b/>
          <w:noProof/>
          <w:sz w:val="24"/>
          <w:szCs w:val="24"/>
          <w:lang w:val="es-MX" w:eastAsia="es-MX"/>
        </w:rPr>
      </w:pPr>
    </w:p>
    <w:p w:rsidR="00747744" w:rsidRPr="003E235A" w:rsidRDefault="00747744" w:rsidP="00747744">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br/>
        <w:t>UNIVERSIDAD DEL CENTRO DEL BAJIO.</w:t>
      </w:r>
    </w:p>
    <w:p w:rsidR="00747744" w:rsidRDefault="00747744" w:rsidP="00747744">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t>LICENCIATURA EN SISTEMAS COMPUTACIONALES.</w:t>
      </w:r>
      <w:r w:rsidRPr="003E235A">
        <w:rPr>
          <w:rFonts w:ascii="Arial" w:eastAsia="Times New Roman" w:hAnsi="Arial" w:cs="Arial"/>
          <w:b/>
          <w:noProof/>
          <w:sz w:val="24"/>
          <w:szCs w:val="24"/>
          <w:lang w:val="es-MX" w:eastAsia="es-MX"/>
        </w:rPr>
        <w:br/>
      </w:r>
    </w:p>
    <w:p w:rsidR="00747744" w:rsidRPr="00475823" w:rsidRDefault="00747744" w:rsidP="00747744">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br/>
      </w:r>
      <w:r w:rsidRPr="00475823">
        <w:rPr>
          <w:rFonts w:ascii="Arial" w:eastAsia="Times New Roman" w:hAnsi="Arial" w:cs="Arial"/>
          <w:b/>
          <w:noProof/>
          <w:sz w:val="24"/>
          <w:szCs w:val="24"/>
          <w:lang w:val="es-MX" w:eastAsia="es-MX"/>
        </w:rPr>
        <w:t>TÍTULO:</w:t>
      </w:r>
    </w:p>
    <w:p w:rsidR="00747744" w:rsidRPr="00475823" w:rsidRDefault="00747744" w:rsidP="00747744">
      <w:pPr>
        <w:spacing w:after="0" w:line="360" w:lineRule="auto"/>
        <w:jc w:val="center"/>
        <w:rPr>
          <w:rFonts w:ascii="Arial" w:eastAsia="Times New Roman" w:hAnsi="Arial" w:cs="Arial"/>
          <w:b/>
          <w:noProof/>
          <w:sz w:val="24"/>
          <w:szCs w:val="24"/>
          <w:lang w:val="es-MX" w:eastAsia="es-MX"/>
        </w:rPr>
      </w:pPr>
      <w:r>
        <w:rPr>
          <w:rFonts w:ascii="Arial" w:eastAsia="Times New Roman" w:hAnsi="Arial" w:cs="Arial"/>
          <w:b/>
          <w:noProof/>
          <w:sz w:val="24"/>
          <w:szCs w:val="24"/>
          <w:lang w:val="es-MX" w:eastAsia="es-MX"/>
        </w:rPr>
        <w:t xml:space="preserve"> “ESQUEMAS Y MODELOS DE SEGURIDAD</w:t>
      </w:r>
      <w:r w:rsidRPr="00475823">
        <w:rPr>
          <w:rFonts w:ascii="Arial" w:eastAsia="Times New Roman" w:hAnsi="Arial" w:cs="Arial"/>
          <w:b/>
          <w:noProof/>
          <w:sz w:val="24"/>
          <w:szCs w:val="24"/>
          <w:lang w:val="es-MX" w:eastAsia="es-MX"/>
        </w:rPr>
        <w:t>”.</w:t>
      </w:r>
    </w:p>
    <w:p w:rsidR="00747744" w:rsidRDefault="00747744" w:rsidP="00747744">
      <w:pPr>
        <w:spacing w:after="0" w:line="360" w:lineRule="auto"/>
        <w:jc w:val="center"/>
        <w:rPr>
          <w:rFonts w:ascii="Arial" w:eastAsia="Times New Roman" w:hAnsi="Arial" w:cs="Arial"/>
          <w:b/>
          <w:noProof/>
          <w:sz w:val="24"/>
          <w:szCs w:val="24"/>
          <w:lang w:val="es-MX" w:eastAsia="es-MX"/>
        </w:rPr>
      </w:pPr>
    </w:p>
    <w:p w:rsidR="00747744" w:rsidRDefault="00747744" w:rsidP="00747744">
      <w:pPr>
        <w:spacing w:after="0" w:line="360" w:lineRule="auto"/>
        <w:jc w:val="center"/>
        <w:rPr>
          <w:rFonts w:ascii="Arial" w:eastAsia="Times New Roman" w:hAnsi="Arial" w:cs="Arial"/>
          <w:b/>
          <w:noProof/>
          <w:sz w:val="24"/>
          <w:szCs w:val="24"/>
          <w:lang w:val="es-MX" w:eastAsia="es-MX"/>
        </w:rPr>
      </w:pPr>
    </w:p>
    <w:p w:rsidR="00747744" w:rsidRPr="00B43A3B" w:rsidRDefault="00747744" w:rsidP="00747744">
      <w:pPr>
        <w:spacing w:after="0" w:line="360" w:lineRule="auto"/>
        <w:jc w:val="center"/>
        <w:rPr>
          <w:rFonts w:ascii="Arial" w:eastAsia="Times New Roman" w:hAnsi="Arial" w:cs="Arial"/>
          <w:b/>
          <w:noProof/>
          <w:sz w:val="24"/>
          <w:szCs w:val="24"/>
          <w:lang w:eastAsia="es-MX"/>
        </w:rPr>
      </w:pPr>
      <w:r>
        <w:rPr>
          <w:rFonts w:ascii="Arial" w:eastAsia="Times New Roman" w:hAnsi="Arial" w:cs="Arial"/>
          <w:b/>
          <w:noProof/>
          <w:sz w:val="24"/>
          <w:szCs w:val="24"/>
          <w:lang w:val="es-MX" w:eastAsia="es-MX"/>
        </w:rPr>
        <w:t>MATERIA</w:t>
      </w:r>
      <w:r w:rsidRPr="00B43A3B">
        <w:rPr>
          <w:rFonts w:ascii="Arial" w:eastAsia="Times New Roman" w:hAnsi="Arial" w:cs="Arial"/>
          <w:b/>
          <w:noProof/>
          <w:sz w:val="24"/>
          <w:szCs w:val="24"/>
          <w:lang w:eastAsia="es-MX"/>
        </w:rPr>
        <w:t>:</w:t>
      </w:r>
    </w:p>
    <w:p w:rsidR="00747744" w:rsidRDefault="00747744" w:rsidP="00747744">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noProof/>
          <w:sz w:val="24"/>
          <w:szCs w:val="24"/>
          <w:lang w:eastAsia="es-MX"/>
        </w:rPr>
        <w:t>SEGURIDAD INFORMATICA</w:t>
      </w:r>
      <w:r w:rsidRPr="00B43A3B">
        <w:rPr>
          <w:rFonts w:ascii="Arial" w:eastAsia="Times New Roman" w:hAnsi="Arial" w:cs="Arial"/>
          <w:b/>
          <w:noProof/>
          <w:sz w:val="24"/>
          <w:szCs w:val="24"/>
          <w:lang w:eastAsia="es-MX"/>
        </w:rPr>
        <w:t>.</w:t>
      </w:r>
      <w:r w:rsidRPr="00475823">
        <w:rPr>
          <w:rFonts w:ascii="Arial" w:eastAsia="Times New Roman" w:hAnsi="Arial" w:cs="Arial"/>
          <w:b/>
          <w:noProof/>
          <w:sz w:val="24"/>
          <w:szCs w:val="24"/>
          <w:lang w:val="es-MX" w:eastAsia="es-MX"/>
        </w:rPr>
        <w:br/>
      </w:r>
    </w:p>
    <w:p w:rsidR="00747744" w:rsidRDefault="00747744" w:rsidP="00747744">
      <w:pPr>
        <w:spacing w:after="0" w:line="360" w:lineRule="auto"/>
        <w:jc w:val="center"/>
        <w:rPr>
          <w:rFonts w:ascii="Arial" w:eastAsia="Times New Roman" w:hAnsi="Arial" w:cs="Arial"/>
          <w:b/>
          <w:bCs/>
          <w:noProof/>
          <w:sz w:val="24"/>
          <w:szCs w:val="24"/>
          <w:lang w:val="es-MX" w:eastAsia="es-MX"/>
        </w:rPr>
      </w:pPr>
    </w:p>
    <w:p w:rsidR="00747744" w:rsidRDefault="00747744" w:rsidP="00747744">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bCs/>
          <w:noProof/>
          <w:sz w:val="24"/>
          <w:szCs w:val="24"/>
          <w:lang w:val="es-MX" w:eastAsia="es-MX"/>
        </w:rPr>
        <w:t>DOCENTE:</w:t>
      </w:r>
    </w:p>
    <w:p w:rsidR="00747744" w:rsidRDefault="00747744" w:rsidP="00747744">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bCs/>
          <w:noProof/>
          <w:sz w:val="24"/>
          <w:szCs w:val="24"/>
          <w:lang w:val="es-MX" w:eastAsia="es-MX"/>
        </w:rPr>
        <w:t>FILIBERTO DURAN GARCIA</w:t>
      </w:r>
      <w:r>
        <w:rPr>
          <w:rFonts w:ascii="Arial" w:eastAsia="Times New Roman" w:hAnsi="Arial" w:cs="Arial"/>
          <w:b/>
          <w:bCs/>
          <w:noProof/>
          <w:sz w:val="24"/>
          <w:szCs w:val="24"/>
          <w:lang w:val="es-MX" w:eastAsia="es-MX"/>
        </w:rPr>
        <w:t>.</w:t>
      </w:r>
    </w:p>
    <w:p w:rsidR="00747744" w:rsidRDefault="00747744" w:rsidP="00747744">
      <w:pPr>
        <w:spacing w:after="0" w:line="360" w:lineRule="auto"/>
        <w:jc w:val="center"/>
        <w:rPr>
          <w:rFonts w:ascii="Arial" w:eastAsia="Times New Roman" w:hAnsi="Arial" w:cs="Arial"/>
          <w:b/>
          <w:bCs/>
          <w:noProof/>
          <w:sz w:val="24"/>
          <w:szCs w:val="24"/>
          <w:lang w:val="es-MX" w:eastAsia="es-MX"/>
        </w:rPr>
      </w:pPr>
      <w:r w:rsidRPr="00475823">
        <w:rPr>
          <w:rFonts w:ascii="Arial" w:eastAsia="Times New Roman" w:hAnsi="Arial" w:cs="Arial"/>
          <w:b/>
          <w:bCs/>
          <w:noProof/>
          <w:sz w:val="24"/>
          <w:szCs w:val="24"/>
          <w:lang w:val="es-MX" w:eastAsia="es-MX"/>
        </w:rPr>
        <w:br/>
      </w:r>
    </w:p>
    <w:p w:rsidR="00747744" w:rsidRPr="003E235A" w:rsidRDefault="00747744" w:rsidP="00747744">
      <w:pPr>
        <w:spacing w:after="0" w:line="360" w:lineRule="auto"/>
        <w:jc w:val="center"/>
        <w:rPr>
          <w:rFonts w:ascii="Arial" w:eastAsia="Times New Roman" w:hAnsi="Arial" w:cs="Arial"/>
          <w:b/>
          <w:noProof/>
          <w:sz w:val="24"/>
          <w:szCs w:val="24"/>
          <w:lang w:val="es-MX" w:eastAsia="es-MX"/>
        </w:rPr>
      </w:pPr>
      <w:r w:rsidRPr="00475823">
        <w:rPr>
          <w:rFonts w:ascii="Arial" w:eastAsia="Times New Roman" w:hAnsi="Arial" w:cs="Arial"/>
          <w:b/>
          <w:bCs/>
          <w:noProof/>
          <w:sz w:val="24"/>
          <w:szCs w:val="24"/>
          <w:lang w:val="es-MX" w:eastAsia="es-MX"/>
        </w:rPr>
        <w:t>PRESENTA</w:t>
      </w:r>
      <w:r w:rsidRPr="00475823">
        <w:rPr>
          <w:rFonts w:ascii="Arial" w:eastAsia="Times New Roman" w:hAnsi="Arial" w:cs="Arial"/>
          <w:b/>
          <w:noProof/>
          <w:sz w:val="24"/>
          <w:szCs w:val="24"/>
          <w:lang w:val="es-MX" w:eastAsia="es-MX"/>
        </w:rPr>
        <w:br/>
        <w:t xml:space="preserve"> </w:t>
      </w:r>
      <w:r w:rsidRPr="00475823">
        <w:rPr>
          <w:rFonts w:ascii="Arial" w:eastAsia="Times New Roman" w:hAnsi="Arial" w:cs="Arial"/>
          <w:b/>
          <w:noProof/>
          <w:sz w:val="24"/>
          <w:szCs w:val="24"/>
          <w:lang w:val="es-MX" w:eastAsia="es-MX"/>
        </w:rPr>
        <w:br/>
        <w:t>PABLO SÁNCHEZ UGALDE.</w:t>
      </w:r>
      <w:r w:rsidRPr="00475823">
        <w:rPr>
          <w:rFonts w:ascii="Arial" w:eastAsia="Times New Roman" w:hAnsi="Arial" w:cs="Arial"/>
          <w:b/>
          <w:noProof/>
          <w:sz w:val="24"/>
          <w:szCs w:val="24"/>
          <w:lang w:val="es-MX" w:eastAsia="es-MX"/>
        </w:rPr>
        <w:br/>
      </w:r>
    </w:p>
    <w:p w:rsidR="00747744" w:rsidRPr="003E235A" w:rsidRDefault="00747744" w:rsidP="00747744">
      <w:pPr>
        <w:spacing w:after="0" w:line="360" w:lineRule="auto"/>
        <w:jc w:val="center"/>
        <w:rPr>
          <w:rFonts w:ascii="Arial" w:eastAsia="Times New Roman" w:hAnsi="Arial" w:cs="Arial"/>
          <w:b/>
          <w:noProof/>
          <w:sz w:val="24"/>
          <w:szCs w:val="24"/>
          <w:lang w:val="es-MX" w:eastAsia="es-MX"/>
        </w:rPr>
      </w:pPr>
    </w:p>
    <w:p w:rsidR="00747744" w:rsidRPr="003E235A" w:rsidRDefault="00747744" w:rsidP="00747744">
      <w:pPr>
        <w:spacing w:after="0" w:line="360" w:lineRule="auto"/>
        <w:jc w:val="center"/>
        <w:rPr>
          <w:rFonts w:ascii="Arial" w:eastAsia="Times New Roman" w:hAnsi="Arial" w:cs="Arial"/>
          <w:b/>
          <w:noProof/>
          <w:lang w:eastAsia="es-MX"/>
        </w:rPr>
      </w:pPr>
      <w:r w:rsidRPr="003E235A">
        <w:rPr>
          <w:rFonts w:ascii="Arial" w:eastAsia="Times New Roman" w:hAnsi="Arial" w:cs="Arial"/>
          <w:b/>
          <w:noProof/>
          <w:lang w:eastAsia="es-MX"/>
        </w:rPr>
        <w:t xml:space="preserve">Celaya, Guanajuato </w:t>
      </w:r>
      <w:r>
        <w:rPr>
          <w:rFonts w:ascii="Arial" w:eastAsia="Times New Roman" w:hAnsi="Arial" w:cs="Arial"/>
          <w:b/>
          <w:noProof/>
          <w:lang w:eastAsia="es-MX"/>
        </w:rPr>
        <w:t>, 02 de Febrero</w:t>
      </w:r>
      <w:r w:rsidRPr="00475823">
        <w:rPr>
          <w:rFonts w:ascii="Arial" w:eastAsia="Times New Roman" w:hAnsi="Arial" w:cs="Arial"/>
          <w:b/>
          <w:noProof/>
          <w:lang w:eastAsia="es-MX"/>
        </w:rPr>
        <w:t xml:space="preserve"> del</w:t>
      </w:r>
      <w:r>
        <w:rPr>
          <w:rFonts w:ascii="Arial" w:eastAsia="Times New Roman" w:hAnsi="Arial" w:cs="Arial"/>
          <w:b/>
          <w:noProof/>
          <w:lang w:eastAsia="es-MX"/>
        </w:rPr>
        <w:t xml:space="preserve"> año 2019</w:t>
      </w:r>
      <w:r w:rsidRPr="003E235A">
        <w:rPr>
          <w:rFonts w:ascii="Arial" w:eastAsia="Times New Roman" w:hAnsi="Arial" w:cs="Arial"/>
          <w:b/>
          <w:noProof/>
          <w:lang w:eastAsia="es-MX"/>
        </w:rPr>
        <w:t xml:space="preserve">. </w:t>
      </w:r>
    </w:p>
    <w:p w:rsidR="00BF6C0A" w:rsidRDefault="00BF6C0A" w:rsidP="009B02FA">
      <w:pPr>
        <w:jc w:val="both"/>
        <w:rPr>
          <w:rFonts w:ascii="Arial" w:hAnsi="Arial" w:cs="Arial"/>
          <w:b/>
          <w:sz w:val="32"/>
          <w:szCs w:val="32"/>
        </w:rPr>
      </w:pPr>
    </w:p>
    <w:p w:rsidR="00BF6C0A" w:rsidRDefault="00BF6C0A" w:rsidP="009B02FA">
      <w:pPr>
        <w:jc w:val="both"/>
        <w:rPr>
          <w:rFonts w:ascii="Arial" w:hAnsi="Arial" w:cs="Arial"/>
          <w:b/>
          <w:sz w:val="32"/>
          <w:szCs w:val="32"/>
        </w:rPr>
      </w:pPr>
    </w:p>
    <w:p w:rsidR="00BF6C0A" w:rsidRDefault="00BF6C0A" w:rsidP="009B02FA">
      <w:pPr>
        <w:jc w:val="both"/>
        <w:rPr>
          <w:rFonts w:ascii="Arial" w:hAnsi="Arial" w:cs="Arial"/>
          <w:b/>
          <w:sz w:val="32"/>
          <w:szCs w:val="32"/>
        </w:rPr>
      </w:pPr>
    </w:p>
    <w:p w:rsidR="00747744" w:rsidRDefault="00747744" w:rsidP="009B02FA">
      <w:pPr>
        <w:jc w:val="both"/>
        <w:rPr>
          <w:rFonts w:ascii="Arial" w:hAnsi="Arial" w:cs="Arial"/>
          <w:b/>
          <w:sz w:val="32"/>
          <w:szCs w:val="32"/>
        </w:rPr>
      </w:pPr>
    </w:p>
    <w:p w:rsidR="00BF6C0A" w:rsidRPr="00BF6C0A" w:rsidRDefault="00BF6C0A" w:rsidP="009B02FA">
      <w:pPr>
        <w:jc w:val="both"/>
        <w:rPr>
          <w:rFonts w:ascii="Arial" w:hAnsi="Arial" w:cs="Arial"/>
          <w:b/>
          <w:sz w:val="32"/>
          <w:szCs w:val="32"/>
        </w:rPr>
      </w:pPr>
      <w:r w:rsidRPr="00BF6C0A">
        <w:rPr>
          <w:rFonts w:ascii="Arial" w:hAnsi="Arial" w:cs="Arial"/>
          <w:b/>
          <w:sz w:val="32"/>
          <w:szCs w:val="32"/>
        </w:rPr>
        <w:lastRenderedPageBreak/>
        <w:t>Misión de seguridad.</w:t>
      </w:r>
    </w:p>
    <w:p w:rsidR="00BF6C0A" w:rsidRDefault="00BF6C0A" w:rsidP="009B02FA">
      <w:pPr>
        <w:jc w:val="both"/>
        <w:rPr>
          <w:rFonts w:ascii="Arial" w:hAnsi="Arial" w:cs="Arial"/>
          <w:sz w:val="24"/>
          <w:szCs w:val="24"/>
        </w:rPr>
      </w:pPr>
      <w:bookmarkStart w:id="0" w:name="_GoBack"/>
      <w:bookmarkEnd w:id="0"/>
    </w:p>
    <w:p w:rsidR="004C326C" w:rsidRPr="00680F91" w:rsidRDefault="009B02FA" w:rsidP="009B02FA">
      <w:pPr>
        <w:jc w:val="both"/>
        <w:rPr>
          <w:rFonts w:ascii="Arial" w:hAnsi="Arial" w:cs="Arial"/>
          <w:sz w:val="24"/>
          <w:szCs w:val="24"/>
        </w:rPr>
      </w:pPr>
      <w:r w:rsidRPr="00680F91">
        <w:rPr>
          <w:rFonts w:ascii="Arial" w:hAnsi="Arial" w:cs="Arial"/>
          <w:sz w:val="24"/>
          <w:szCs w:val="24"/>
        </w:rPr>
        <w:t>Ofrecer soluciones y servicios en seguridad informática con el principal objetivo de ayudar a nuestros clientes a proteger su información.</w:t>
      </w:r>
    </w:p>
    <w:p w:rsidR="009B02FA" w:rsidRPr="00680F91" w:rsidRDefault="009B02FA" w:rsidP="009B02FA">
      <w:pPr>
        <w:jc w:val="both"/>
        <w:rPr>
          <w:rFonts w:ascii="Arial" w:hAnsi="Arial" w:cs="Arial"/>
          <w:sz w:val="24"/>
          <w:szCs w:val="24"/>
        </w:rPr>
      </w:pPr>
      <w:r w:rsidRPr="00680F91">
        <w:rPr>
          <w:rFonts w:ascii="Arial" w:hAnsi="Arial" w:cs="Arial"/>
          <w:sz w:val="24"/>
          <w:szCs w:val="24"/>
        </w:rPr>
        <w:t>El objetivo de la seguridad informática es mantener la Integridad, Disponibilidad, Privacidad, Control y Autenticidad de la información manejada por computadora.</w:t>
      </w:r>
    </w:p>
    <w:p w:rsidR="009B02FA" w:rsidRPr="00680F91" w:rsidRDefault="009B02FA" w:rsidP="009B02FA">
      <w:pPr>
        <w:jc w:val="both"/>
        <w:rPr>
          <w:rFonts w:ascii="Arial" w:hAnsi="Arial" w:cs="Arial"/>
          <w:sz w:val="32"/>
          <w:szCs w:val="32"/>
        </w:rPr>
      </w:pPr>
      <w:r w:rsidRPr="00680F91">
        <w:rPr>
          <w:rFonts w:ascii="Arial" w:hAnsi="Arial" w:cs="Arial"/>
          <w:sz w:val="24"/>
          <w:szCs w:val="24"/>
        </w:rPr>
        <w:t>Aplicación de barreras físicas y procedimientos de control, como medidas de prevención y contramedidas ante amenazas a los recursos e información.</w:t>
      </w:r>
      <w:r w:rsidRPr="00680F91">
        <w:rPr>
          <w:rFonts w:ascii="Arial" w:hAnsi="Arial" w:cs="Arial"/>
          <w:sz w:val="24"/>
          <w:szCs w:val="24"/>
        </w:rPr>
        <w:cr/>
      </w:r>
    </w:p>
    <w:p w:rsidR="00967FCE" w:rsidRPr="00680F91" w:rsidRDefault="00967FCE" w:rsidP="00967FCE">
      <w:pPr>
        <w:jc w:val="both"/>
        <w:rPr>
          <w:rFonts w:ascii="Arial" w:hAnsi="Arial" w:cs="Arial"/>
          <w:b/>
          <w:sz w:val="32"/>
          <w:szCs w:val="32"/>
        </w:rPr>
      </w:pPr>
      <w:r w:rsidRPr="00680F91">
        <w:rPr>
          <w:rFonts w:ascii="Arial" w:hAnsi="Arial" w:cs="Arial"/>
          <w:b/>
          <w:sz w:val="32"/>
          <w:szCs w:val="32"/>
        </w:rPr>
        <w:t>Integridad</w:t>
      </w:r>
      <w:r w:rsidR="00680F91">
        <w:rPr>
          <w:rFonts w:ascii="Arial" w:hAnsi="Arial" w:cs="Arial"/>
          <w:b/>
          <w:sz w:val="32"/>
          <w:szCs w:val="32"/>
        </w:rPr>
        <w:t>.</w:t>
      </w:r>
    </w:p>
    <w:p w:rsidR="009B02FA" w:rsidRPr="00680F91" w:rsidRDefault="00967FCE" w:rsidP="00967FCE">
      <w:pPr>
        <w:jc w:val="both"/>
        <w:rPr>
          <w:rFonts w:ascii="Arial" w:hAnsi="Arial" w:cs="Arial"/>
          <w:sz w:val="24"/>
          <w:szCs w:val="24"/>
        </w:rPr>
      </w:pPr>
      <w:r w:rsidRPr="00680F91">
        <w:rPr>
          <w:rFonts w:ascii="Arial" w:hAnsi="Arial" w:cs="Arial"/>
          <w:sz w:val="24"/>
          <w:szCs w:val="24"/>
        </w:rPr>
        <w:t>Los componentes del sistema permanecen inalterados a menos que sean modificados por los usuarios autorizados.</w:t>
      </w:r>
    </w:p>
    <w:p w:rsidR="00680F91" w:rsidRDefault="00680F91" w:rsidP="00967FCE">
      <w:pPr>
        <w:jc w:val="both"/>
        <w:rPr>
          <w:rFonts w:ascii="Arial" w:hAnsi="Arial" w:cs="Arial"/>
          <w:b/>
          <w:sz w:val="32"/>
          <w:szCs w:val="32"/>
        </w:rPr>
      </w:pPr>
    </w:p>
    <w:p w:rsidR="00967FCE" w:rsidRPr="00680F91" w:rsidRDefault="00967FCE" w:rsidP="00967FCE">
      <w:pPr>
        <w:jc w:val="both"/>
        <w:rPr>
          <w:rFonts w:ascii="Arial" w:hAnsi="Arial" w:cs="Arial"/>
          <w:b/>
          <w:sz w:val="32"/>
          <w:szCs w:val="32"/>
        </w:rPr>
      </w:pPr>
      <w:r w:rsidRPr="00680F91">
        <w:rPr>
          <w:rFonts w:ascii="Arial" w:hAnsi="Arial" w:cs="Arial"/>
          <w:b/>
          <w:sz w:val="32"/>
          <w:szCs w:val="32"/>
        </w:rPr>
        <w:t>Disponibilidad</w:t>
      </w:r>
      <w:r w:rsidR="00680F91">
        <w:rPr>
          <w:rFonts w:ascii="Arial" w:hAnsi="Arial" w:cs="Arial"/>
          <w:b/>
          <w:sz w:val="32"/>
          <w:szCs w:val="32"/>
        </w:rPr>
        <w:t>.</w:t>
      </w:r>
    </w:p>
    <w:p w:rsidR="00967FCE" w:rsidRPr="00680F91" w:rsidRDefault="00967FCE" w:rsidP="00967FCE">
      <w:pPr>
        <w:jc w:val="both"/>
        <w:rPr>
          <w:rFonts w:ascii="Arial" w:hAnsi="Arial" w:cs="Arial"/>
          <w:sz w:val="24"/>
          <w:szCs w:val="24"/>
        </w:rPr>
      </w:pPr>
      <w:r w:rsidRPr="00680F91">
        <w:rPr>
          <w:rFonts w:ascii="Arial" w:hAnsi="Arial" w:cs="Arial"/>
          <w:sz w:val="24"/>
          <w:szCs w:val="24"/>
        </w:rPr>
        <w:t>Los usuarios deben tener disponibles todos los componentes del sistema cuando así lo deseen.</w:t>
      </w:r>
    </w:p>
    <w:p w:rsidR="00680F91" w:rsidRDefault="00680F91" w:rsidP="00967FCE">
      <w:pPr>
        <w:jc w:val="both"/>
        <w:rPr>
          <w:rFonts w:ascii="Arial" w:hAnsi="Arial" w:cs="Arial"/>
          <w:b/>
          <w:sz w:val="32"/>
          <w:szCs w:val="32"/>
        </w:rPr>
      </w:pPr>
    </w:p>
    <w:p w:rsidR="00967FCE" w:rsidRPr="00680F91" w:rsidRDefault="00680F91" w:rsidP="00967FCE">
      <w:pPr>
        <w:jc w:val="both"/>
        <w:rPr>
          <w:rFonts w:ascii="Arial" w:hAnsi="Arial" w:cs="Arial"/>
          <w:b/>
          <w:sz w:val="32"/>
          <w:szCs w:val="32"/>
        </w:rPr>
      </w:pPr>
      <w:r w:rsidRPr="00680F91">
        <w:rPr>
          <w:rFonts w:ascii="Arial" w:hAnsi="Arial" w:cs="Arial"/>
          <w:b/>
          <w:sz w:val="32"/>
          <w:szCs w:val="32"/>
        </w:rPr>
        <w:t>Privacidad</w:t>
      </w:r>
      <w:r>
        <w:rPr>
          <w:rFonts w:ascii="Arial" w:hAnsi="Arial" w:cs="Arial"/>
          <w:b/>
          <w:sz w:val="32"/>
          <w:szCs w:val="32"/>
        </w:rPr>
        <w:t>.</w:t>
      </w:r>
    </w:p>
    <w:p w:rsidR="00967FCE" w:rsidRPr="00680F91" w:rsidRDefault="00967FCE" w:rsidP="00967FCE">
      <w:pPr>
        <w:jc w:val="both"/>
        <w:rPr>
          <w:rFonts w:ascii="Arial" w:hAnsi="Arial" w:cs="Arial"/>
          <w:sz w:val="24"/>
          <w:szCs w:val="24"/>
        </w:rPr>
      </w:pPr>
      <w:r w:rsidRPr="00680F91">
        <w:rPr>
          <w:rFonts w:ascii="Arial" w:hAnsi="Arial" w:cs="Arial"/>
          <w:sz w:val="24"/>
          <w:szCs w:val="24"/>
        </w:rPr>
        <w:t>Los componentes del sistema son accesibles sólo por los usuarios autorizados.</w:t>
      </w:r>
    </w:p>
    <w:p w:rsidR="00967FCE" w:rsidRPr="00680F91" w:rsidRDefault="00967FCE" w:rsidP="00967FCE">
      <w:pPr>
        <w:jc w:val="both"/>
        <w:rPr>
          <w:rFonts w:ascii="Arial" w:hAnsi="Arial" w:cs="Arial"/>
          <w:sz w:val="24"/>
          <w:szCs w:val="24"/>
        </w:rPr>
      </w:pPr>
    </w:p>
    <w:p w:rsidR="00967FCE" w:rsidRPr="00680F91" w:rsidRDefault="00543347" w:rsidP="00967FCE">
      <w:pPr>
        <w:jc w:val="both"/>
        <w:rPr>
          <w:rFonts w:ascii="Arial" w:hAnsi="Arial" w:cs="Arial"/>
          <w:b/>
          <w:sz w:val="32"/>
          <w:szCs w:val="32"/>
        </w:rPr>
      </w:pPr>
      <w:r w:rsidRPr="00680F91">
        <w:rPr>
          <w:rFonts w:ascii="Arial" w:hAnsi="Arial" w:cs="Arial"/>
          <w:b/>
          <w:sz w:val="32"/>
          <w:szCs w:val="32"/>
        </w:rPr>
        <w:t>Control</w:t>
      </w:r>
      <w:r w:rsidR="00680F91">
        <w:rPr>
          <w:rFonts w:ascii="Arial" w:hAnsi="Arial" w:cs="Arial"/>
          <w:b/>
          <w:sz w:val="32"/>
          <w:szCs w:val="32"/>
        </w:rPr>
        <w:t>.</w:t>
      </w:r>
    </w:p>
    <w:p w:rsidR="00543347" w:rsidRPr="00680F91" w:rsidRDefault="00543347" w:rsidP="00543347">
      <w:pPr>
        <w:jc w:val="both"/>
        <w:rPr>
          <w:rFonts w:ascii="Arial" w:hAnsi="Arial" w:cs="Arial"/>
          <w:sz w:val="24"/>
          <w:szCs w:val="24"/>
        </w:rPr>
      </w:pPr>
      <w:r w:rsidRPr="00680F91">
        <w:rPr>
          <w:rFonts w:ascii="Arial" w:hAnsi="Arial" w:cs="Arial"/>
          <w:sz w:val="24"/>
          <w:szCs w:val="24"/>
        </w:rPr>
        <w:t>Solo los usuari</w:t>
      </w:r>
      <w:r w:rsidR="00680F91">
        <w:rPr>
          <w:rFonts w:ascii="Arial" w:hAnsi="Arial" w:cs="Arial"/>
          <w:sz w:val="24"/>
          <w:szCs w:val="24"/>
        </w:rPr>
        <w:t xml:space="preserve">os autorizados deciden cuando y </w:t>
      </w:r>
      <w:r w:rsidRPr="00680F91">
        <w:rPr>
          <w:rFonts w:ascii="Arial" w:hAnsi="Arial" w:cs="Arial"/>
          <w:sz w:val="24"/>
          <w:szCs w:val="24"/>
        </w:rPr>
        <w:t>como permitir el acceso a la información.</w:t>
      </w:r>
    </w:p>
    <w:p w:rsidR="00680F91" w:rsidRDefault="00680F91" w:rsidP="00543347">
      <w:pPr>
        <w:jc w:val="both"/>
        <w:rPr>
          <w:rFonts w:ascii="Arial" w:hAnsi="Arial" w:cs="Arial"/>
          <w:b/>
          <w:sz w:val="32"/>
          <w:szCs w:val="32"/>
        </w:rPr>
      </w:pPr>
    </w:p>
    <w:p w:rsidR="00543347" w:rsidRPr="00680F91" w:rsidRDefault="00543347" w:rsidP="00543347">
      <w:pPr>
        <w:jc w:val="both"/>
        <w:rPr>
          <w:rFonts w:ascii="Arial" w:hAnsi="Arial" w:cs="Arial"/>
          <w:b/>
          <w:sz w:val="32"/>
          <w:szCs w:val="32"/>
        </w:rPr>
      </w:pPr>
      <w:r w:rsidRPr="00680F91">
        <w:rPr>
          <w:rFonts w:ascii="Arial" w:hAnsi="Arial" w:cs="Arial"/>
          <w:b/>
          <w:sz w:val="32"/>
          <w:szCs w:val="32"/>
        </w:rPr>
        <w:t>Autenticidad</w:t>
      </w:r>
      <w:r w:rsidR="00680F91">
        <w:rPr>
          <w:rFonts w:ascii="Arial" w:hAnsi="Arial" w:cs="Arial"/>
          <w:b/>
          <w:sz w:val="32"/>
          <w:szCs w:val="32"/>
        </w:rPr>
        <w:t>.</w:t>
      </w:r>
    </w:p>
    <w:p w:rsidR="00543347" w:rsidRPr="00680F91" w:rsidRDefault="00543347" w:rsidP="00543347">
      <w:pPr>
        <w:jc w:val="both"/>
        <w:rPr>
          <w:rFonts w:ascii="Arial" w:hAnsi="Arial" w:cs="Arial"/>
          <w:sz w:val="24"/>
          <w:szCs w:val="24"/>
        </w:rPr>
      </w:pPr>
      <w:r w:rsidRPr="00680F91">
        <w:rPr>
          <w:rFonts w:ascii="Arial" w:hAnsi="Arial" w:cs="Arial"/>
          <w:sz w:val="24"/>
          <w:szCs w:val="24"/>
        </w:rPr>
        <w:t>Definir que la in</w:t>
      </w:r>
      <w:r w:rsidR="00680F91">
        <w:rPr>
          <w:rFonts w:ascii="Arial" w:hAnsi="Arial" w:cs="Arial"/>
          <w:sz w:val="24"/>
          <w:szCs w:val="24"/>
        </w:rPr>
        <w:t xml:space="preserve">formación requerida es válida y </w:t>
      </w:r>
      <w:r w:rsidRPr="00680F91">
        <w:rPr>
          <w:rFonts w:ascii="Arial" w:hAnsi="Arial" w:cs="Arial"/>
          <w:sz w:val="24"/>
          <w:szCs w:val="24"/>
        </w:rPr>
        <w:t>utilizable en tiempo, forma y distribución.</w:t>
      </w:r>
    </w:p>
    <w:p w:rsidR="00680F91" w:rsidRDefault="00680F91" w:rsidP="00543347">
      <w:pPr>
        <w:jc w:val="both"/>
        <w:rPr>
          <w:rFonts w:ascii="Arial" w:hAnsi="Arial" w:cs="Arial"/>
          <w:b/>
          <w:sz w:val="32"/>
          <w:szCs w:val="32"/>
        </w:rPr>
      </w:pPr>
    </w:p>
    <w:p w:rsidR="00543347" w:rsidRPr="00680F91" w:rsidRDefault="00543347" w:rsidP="00543347">
      <w:pPr>
        <w:jc w:val="both"/>
        <w:rPr>
          <w:rFonts w:ascii="Arial" w:hAnsi="Arial" w:cs="Arial"/>
          <w:b/>
          <w:sz w:val="32"/>
          <w:szCs w:val="32"/>
        </w:rPr>
      </w:pPr>
      <w:r w:rsidRPr="00680F91">
        <w:rPr>
          <w:rFonts w:ascii="Arial" w:hAnsi="Arial" w:cs="Arial"/>
          <w:b/>
          <w:sz w:val="32"/>
          <w:szCs w:val="32"/>
        </w:rPr>
        <w:t>No Repudio</w:t>
      </w:r>
      <w:r w:rsidR="00680F91">
        <w:rPr>
          <w:rFonts w:ascii="Arial" w:hAnsi="Arial" w:cs="Arial"/>
          <w:b/>
          <w:sz w:val="32"/>
          <w:szCs w:val="32"/>
        </w:rPr>
        <w:t>.</w:t>
      </w:r>
    </w:p>
    <w:p w:rsidR="00543347" w:rsidRPr="00680F91" w:rsidRDefault="00543347" w:rsidP="00543347">
      <w:pPr>
        <w:jc w:val="both"/>
        <w:rPr>
          <w:rFonts w:ascii="Arial" w:hAnsi="Arial" w:cs="Arial"/>
          <w:sz w:val="24"/>
          <w:szCs w:val="24"/>
        </w:rPr>
      </w:pPr>
      <w:r w:rsidRPr="00680F91">
        <w:rPr>
          <w:rFonts w:ascii="Arial" w:hAnsi="Arial" w:cs="Arial"/>
          <w:sz w:val="24"/>
          <w:szCs w:val="24"/>
        </w:rPr>
        <w:t>Evita que cualquier entidad que envió o rec</w:t>
      </w:r>
      <w:r w:rsidR="00680F91">
        <w:rPr>
          <w:rFonts w:ascii="Arial" w:hAnsi="Arial" w:cs="Arial"/>
          <w:sz w:val="24"/>
          <w:szCs w:val="24"/>
        </w:rPr>
        <w:t xml:space="preserve">ibió </w:t>
      </w:r>
      <w:r w:rsidRPr="00680F91">
        <w:rPr>
          <w:rFonts w:ascii="Arial" w:hAnsi="Arial" w:cs="Arial"/>
          <w:sz w:val="24"/>
          <w:szCs w:val="24"/>
        </w:rPr>
        <w:t>información alegue, que no lo hizo.</w:t>
      </w:r>
    </w:p>
    <w:p w:rsidR="00680F91" w:rsidRDefault="00680F91" w:rsidP="00543347">
      <w:pPr>
        <w:jc w:val="both"/>
        <w:rPr>
          <w:rFonts w:ascii="Arial" w:hAnsi="Arial" w:cs="Arial"/>
          <w:b/>
          <w:sz w:val="32"/>
          <w:szCs w:val="32"/>
        </w:rPr>
      </w:pPr>
    </w:p>
    <w:p w:rsidR="00680F91" w:rsidRDefault="00680F91" w:rsidP="00543347">
      <w:pPr>
        <w:jc w:val="both"/>
        <w:rPr>
          <w:rFonts w:ascii="Arial" w:hAnsi="Arial" w:cs="Arial"/>
          <w:b/>
          <w:sz w:val="32"/>
          <w:szCs w:val="32"/>
        </w:rPr>
      </w:pPr>
    </w:p>
    <w:p w:rsidR="00543347" w:rsidRPr="00680F91" w:rsidRDefault="00543347" w:rsidP="00543347">
      <w:pPr>
        <w:jc w:val="both"/>
        <w:rPr>
          <w:rFonts w:ascii="Arial" w:hAnsi="Arial" w:cs="Arial"/>
          <w:b/>
          <w:sz w:val="32"/>
          <w:szCs w:val="32"/>
        </w:rPr>
      </w:pPr>
      <w:r w:rsidRPr="00680F91">
        <w:rPr>
          <w:rFonts w:ascii="Arial" w:hAnsi="Arial" w:cs="Arial"/>
          <w:b/>
          <w:sz w:val="32"/>
          <w:szCs w:val="32"/>
        </w:rPr>
        <w:t>Auditoria</w:t>
      </w:r>
      <w:r w:rsidR="00680F91">
        <w:rPr>
          <w:rFonts w:ascii="Arial" w:hAnsi="Arial" w:cs="Arial"/>
          <w:b/>
          <w:sz w:val="32"/>
          <w:szCs w:val="32"/>
        </w:rPr>
        <w:t>.</w:t>
      </w:r>
    </w:p>
    <w:p w:rsidR="00543347" w:rsidRDefault="00543347" w:rsidP="00543347">
      <w:pPr>
        <w:jc w:val="both"/>
        <w:rPr>
          <w:rFonts w:ascii="Arial" w:hAnsi="Arial" w:cs="Arial"/>
          <w:sz w:val="24"/>
          <w:szCs w:val="24"/>
        </w:rPr>
      </w:pPr>
      <w:r w:rsidRPr="00680F91">
        <w:rPr>
          <w:rFonts w:ascii="Arial" w:hAnsi="Arial" w:cs="Arial"/>
          <w:sz w:val="24"/>
          <w:szCs w:val="24"/>
        </w:rPr>
        <w:t>Determinar qu</w:t>
      </w:r>
      <w:r w:rsidR="00680F91">
        <w:rPr>
          <w:rFonts w:ascii="Arial" w:hAnsi="Arial" w:cs="Arial"/>
          <w:sz w:val="24"/>
          <w:szCs w:val="24"/>
        </w:rPr>
        <w:t xml:space="preserve">é, cuándo, cómo y quién realiza </w:t>
      </w:r>
      <w:r w:rsidRPr="00680F91">
        <w:rPr>
          <w:rFonts w:ascii="Arial" w:hAnsi="Arial" w:cs="Arial"/>
          <w:sz w:val="24"/>
          <w:szCs w:val="24"/>
        </w:rPr>
        <w:t>acciones sobre el sistema.</w:t>
      </w:r>
    </w:p>
    <w:p w:rsidR="00BF6C0A" w:rsidRDefault="00BF6C0A" w:rsidP="00543347">
      <w:pPr>
        <w:jc w:val="both"/>
        <w:rPr>
          <w:rFonts w:ascii="Arial" w:hAnsi="Arial" w:cs="Arial"/>
          <w:sz w:val="24"/>
          <w:szCs w:val="24"/>
        </w:rPr>
      </w:pPr>
    </w:p>
    <w:p w:rsidR="00BF6C0A" w:rsidRPr="00BF6C0A" w:rsidRDefault="00BF6C0A" w:rsidP="00543347">
      <w:pPr>
        <w:jc w:val="both"/>
        <w:rPr>
          <w:rFonts w:ascii="Arial" w:hAnsi="Arial" w:cs="Arial"/>
          <w:b/>
          <w:sz w:val="32"/>
          <w:szCs w:val="32"/>
        </w:rPr>
      </w:pPr>
      <w:r w:rsidRPr="00BF6C0A">
        <w:rPr>
          <w:rFonts w:ascii="Arial" w:hAnsi="Arial" w:cs="Arial"/>
          <w:b/>
          <w:sz w:val="32"/>
          <w:szCs w:val="32"/>
        </w:rPr>
        <w:t>Políticas de seguridad.</w:t>
      </w:r>
    </w:p>
    <w:p w:rsidR="00BF6C0A" w:rsidRDefault="00BF6C0A" w:rsidP="00BF6C0A">
      <w:pPr>
        <w:jc w:val="both"/>
        <w:rPr>
          <w:rFonts w:ascii="Arial" w:hAnsi="Arial" w:cs="Arial"/>
          <w:sz w:val="24"/>
          <w:szCs w:val="24"/>
        </w:rPr>
      </w:pPr>
    </w:p>
    <w:p w:rsidR="00BF6C0A" w:rsidRPr="00BF6C0A" w:rsidRDefault="00BF6C0A" w:rsidP="00BF6C0A">
      <w:pPr>
        <w:jc w:val="both"/>
        <w:rPr>
          <w:rFonts w:ascii="Arial" w:hAnsi="Arial" w:cs="Arial"/>
          <w:sz w:val="24"/>
          <w:szCs w:val="24"/>
        </w:rPr>
      </w:pPr>
      <w:r w:rsidRPr="00BF6C0A">
        <w:rPr>
          <w:rFonts w:ascii="Arial" w:hAnsi="Arial" w:cs="Arial"/>
          <w:sz w:val="24"/>
          <w:szCs w:val="24"/>
        </w:rPr>
        <w:t>La seguridad informática es en sí mismo un concepto amplio y diverso que abarca numerosas derivadas. La seguridad se puede centrar en la prevención de ataques y situaciones de riesgo para los sistemas de una organización o hacerlo más en los mecanismos de mitigación de los efectos que un ataque pueda ocasionarle a una empresa o particular. Si tuviéramos que definir qué son las políticas de seguridad informática podríamos empezar negando aquello que no son, es decir, afirmar que no son una descripción técnica de mecanismos ni una suerte de código penal que sancione, y al mismo tiempo conduzca, la labor de los empleados. Por el contrario, sí que tienen que ver con una descripción amplia, basada en objetivos globales, de los bienes y valores que deseamos proteger y la motivación de dicho deseo.</w:t>
      </w:r>
    </w:p>
    <w:p w:rsidR="00BF6C0A" w:rsidRPr="00BF6C0A" w:rsidRDefault="00BF6C0A" w:rsidP="00BF6C0A">
      <w:pPr>
        <w:jc w:val="both"/>
        <w:rPr>
          <w:rFonts w:ascii="Arial" w:hAnsi="Arial" w:cs="Arial"/>
          <w:sz w:val="24"/>
          <w:szCs w:val="24"/>
        </w:rPr>
      </w:pPr>
    </w:p>
    <w:p w:rsidR="00BF6C0A" w:rsidRPr="00BF6C0A" w:rsidRDefault="00BF6C0A" w:rsidP="00BF6C0A">
      <w:pPr>
        <w:jc w:val="both"/>
        <w:rPr>
          <w:rFonts w:ascii="Arial" w:hAnsi="Arial" w:cs="Arial"/>
          <w:sz w:val="24"/>
          <w:szCs w:val="24"/>
        </w:rPr>
      </w:pPr>
      <w:r w:rsidRPr="00BF6C0A">
        <w:rPr>
          <w:rFonts w:ascii="Arial" w:hAnsi="Arial" w:cs="Arial"/>
          <w:sz w:val="24"/>
          <w:szCs w:val="24"/>
        </w:rPr>
        <w:t>Así, ante la cuestión planteada –qué son las políticas de seguridad informática– se han manejado tradicionalmente distintas definiciones y todas ellas tienen en común su carácter restrictivo, en la medida en que limitan la actuación de los empleados durante la operación general del sistema y también su alto nivel de abstracción, de modo que vienen a ser más que nada una declaración de intenciones, un asentamiento de las bases que deben definir y delimitar las responsabilidades en las distintas actuaciones que se requerirán en caso de amenaza o ataque. En cualquier caso, estas políticas van a tener su concreción en toda una serie de normas, protocolos, reglamentos, convenciones… en las que, principalmente, se fijará el modo de comunicación con los usuarios y también entre los empleados.</w:t>
      </w:r>
    </w:p>
    <w:p w:rsidR="00BF6C0A" w:rsidRPr="00BF6C0A" w:rsidRDefault="00BF6C0A" w:rsidP="00BF6C0A">
      <w:pPr>
        <w:jc w:val="both"/>
        <w:rPr>
          <w:rFonts w:ascii="Arial" w:hAnsi="Arial" w:cs="Arial"/>
          <w:sz w:val="24"/>
          <w:szCs w:val="24"/>
        </w:rPr>
      </w:pPr>
    </w:p>
    <w:p w:rsidR="00BF6C0A" w:rsidRPr="00BF6C0A" w:rsidRDefault="00BF6C0A" w:rsidP="00BF6C0A">
      <w:pPr>
        <w:jc w:val="both"/>
        <w:rPr>
          <w:rFonts w:ascii="Arial" w:hAnsi="Arial" w:cs="Arial"/>
          <w:b/>
          <w:sz w:val="28"/>
          <w:szCs w:val="28"/>
        </w:rPr>
      </w:pPr>
      <w:r w:rsidRPr="00BF6C0A">
        <w:rPr>
          <w:rFonts w:ascii="Arial" w:hAnsi="Arial" w:cs="Arial"/>
          <w:b/>
          <w:sz w:val="28"/>
          <w:szCs w:val="28"/>
        </w:rPr>
        <w:t>Cómo debe ser una política de seguridad informática eficaz</w:t>
      </w:r>
    </w:p>
    <w:p w:rsidR="00BF6C0A" w:rsidRPr="00BF6C0A" w:rsidRDefault="00BF6C0A" w:rsidP="00BF6C0A">
      <w:pPr>
        <w:jc w:val="both"/>
        <w:rPr>
          <w:rFonts w:ascii="Arial" w:hAnsi="Arial" w:cs="Arial"/>
          <w:b/>
          <w:sz w:val="28"/>
          <w:szCs w:val="28"/>
        </w:rPr>
      </w:pPr>
    </w:p>
    <w:p w:rsidR="00BF6C0A" w:rsidRDefault="00BF6C0A" w:rsidP="00BF6C0A">
      <w:pPr>
        <w:jc w:val="both"/>
        <w:rPr>
          <w:rFonts w:ascii="Arial" w:hAnsi="Arial" w:cs="Arial"/>
          <w:sz w:val="24"/>
          <w:szCs w:val="24"/>
        </w:rPr>
      </w:pPr>
      <w:r w:rsidRPr="00BF6C0A">
        <w:rPr>
          <w:rFonts w:ascii="Arial" w:hAnsi="Arial" w:cs="Arial"/>
          <w:sz w:val="24"/>
          <w:szCs w:val="24"/>
        </w:rPr>
        <w:t xml:space="preserve">Antes de definir qué son las políticas de seguridad informática, hay que saber que para ser eficaces deben reunir una serie de características relacionadas con su holismo, es decir, aspirar a cubrir todos los aspectos, su capacidad de adaptación a las necesidades de cada organización y a los recursos de que se dispone y, por último, ser atemporal, en el sentido de que debe ser susceptible </w:t>
      </w:r>
      <w:r w:rsidRPr="00BF6C0A">
        <w:rPr>
          <w:rFonts w:ascii="Arial" w:hAnsi="Arial" w:cs="Arial"/>
          <w:sz w:val="24"/>
          <w:szCs w:val="24"/>
        </w:rPr>
        <w:lastRenderedPageBreak/>
        <w:t>de ser aplicada en cualquier momento. Además, cualquier política de seguridad debe incorporar y contemplar elementos claves como la integridad de los programas, su disponibilidad, la privacidad de las operaciones y los archivos y, finalmente, ejercer un control eficaz y efectivo, garantizar la autenticidad de las comunicaciones y los protocolos y ser útil, pues ninguna medida coercitiva se justifica a sí misma si no es en virtud del principio de utilidad.</w:t>
      </w: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b/>
          <w:sz w:val="28"/>
          <w:szCs w:val="28"/>
        </w:rPr>
      </w:pPr>
      <w:r w:rsidRPr="00BF6C0A">
        <w:rPr>
          <w:rFonts w:ascii="Arial" w:hAnsi="Arial" w:cs="Arial"/>
          <w:b/>
          <w:sz w:val="28"/>
          <w:szCs w:val="28"/>
        </w:rPr>
        <w:t>Principios de las políticas de seguridad informática</w:t>
      </w:r>
      <w:r>
        <w:rPr>
          <w:rFonts w:ascii="Arial" w:hAnsi="Arial" w:cs="Arial"/>
          <w:b/>
          <w:sz w:val="28"/>
          <w:szCs w:val="28"/>
        </w:rPr>
        <w:t>.</w:t>
      </w:r>
    </w:p>
    <w:p w:rsidR="00BF6C0A" w:rsidRPr="00BF6C0A" w:rsidRDefault="00BF6C0A" w:rsidP="00BF6C0A">
      <w:pPr>
        <w:jc w:val="both"/>
        <w:rPr>
          <w:rFonts w:ascii="Arial" w:hAnsi="Arial" w:cs="Arial"/>
          <w:b/>
          <w:sz w:val="28"/>
          <w:szCs w:val="28"/>
        </w:rPr>
      </w:pPr>
    </w:p>
    <w:p w:rsidR="00BF6C0A" w:rsidRDefault="00BF6C0A" w:rsidP="00BF6C0A">
      <w:pPr>
        <w:jc w:val="both"/>
        <w:rPr>
          <w:rFonts w:ascii="Arial" w:hAnsi="Arial" w:cs="Arial"/>
          <w:sz w:val="24"/>
          <w:szCs w:val="24"/>
        </w:rPr>
      </w:pPr>
      <w:r w:rsidRPr="00BF6C0A">
        <w:rPr>
          <w:rFonts w:ascii="Arial" w:hAnsi="Arial" w:cs="Arial"/>
          <w:sz w:val="24"/>
          <w:szCs w:val="24"/>
        </w:rPr>
        <w:t>Por último, insistir en que más allá de saber qué son las políticas de seguridad informática, lo verdaderamente relevante es conocer cuáles son los principios que rigen estas políticas y que terminan haciéndolas eficaces. Así, es esencial fijar un principio de responsabilidad individual, unas reglas claras de autorización (quién y de qué forma puede emplear los recursos), partir del mínimo privilegio (cada uno puede usar únicamente lo imprescindible para llevar a cabo su trabajo), la separación de las obligaciones, en el sentido de que las tareas deben estar divididas entre las diferentes personas relacionadas con la actividad o función reduciendo las posibilidades de sufrir un ataque; el de auditoría, que remarca que todas las actividades y los recursos requeridos deben ser monitoreados desde el inicio y hasta finalizado el proceso, y el de redundancia o énfasis en la realización de copias de seguridad creadas cada poco tiempo y almacenadas en lugares distintos.</w:t>
      </w: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Default="00BF6C0A" w:rsidP="00BF6C0A">
      <w:pPr>
        <w:jc w:val="both"/>
        <w:rPr>
          <w:rFonts w:ascii="Arial" w:hAnsi="Arial" w:cs="Arial"/>
          <w:sz w:val="24"/>
          <w:szCs w:val="24"/>
        </w:rPr>
      </w:pPr>
    </w:p>
    <w:p w:rsidR="00BF6C0A" w:rsidRPr="00BF6C0A" w:rsidRDefault="00BF6C0A" w:rsidP="00BF6C0A">
      <w:pPr>
        <w:jc w:val="both"/>
        <w:rPr>
          <w:rFonts w:ascii="Arial" w:hAnsi="Arial" w:cs="Arial"/>
          <w:b/>
          <w:sz w:val="32"/>
          <w:szCs w:val="32"/>
        </w:rPr>
      </w:pPr>
      <w:r w:rsidRPr="00BF6C0A">
        <w:rPr>
          <w:rFonts w:ascii="Arial" w:hAnsi="Arial" w:cs="Arial"/>
          <w:b/>
          <w:sz w:val="32"/>
          <w:szCs w:val="32"/>
        </w:rPr>
        <w:lastRenderedPageBreak/>
        <w:t>Referencia.</w:t>
      </w:r>
    </w:p>
    <w:p w:rsidR="00BF6C0A" w:rsidRDefault="00BF6C0A" w:rsidP="00BF6C0A">
      <w:pPr>
        <w:jc w:val="both"/>
        <w:rPr>
          <w:rFonts w:ascii="Arial" w:hAnsi="Arial" w:cs="Arial"/>
          <w:sz w:val="24"/>
          <w:szCs w:val="24"/>
        </w:rPr>
      </w:pPr>
    </w:p>
    <w:p w:rsidR="00BF6C0A" w:rsidRPr="00BF6C0A" w:rsidRDefault="00BF6C0A" w:rsidP="00BF6C0A">
      <w:pPr>
        <w:spacing w:after="0" w:line="360" w:lineRule="atLeast"/>
        <w:outlineLvl w:val="2"/>
        <w:rPr>
          <w:rFonts w:ascii="Arial" w:eastAsia="Times New Roman" w:hAnsi="Arial" w:cs="Arial"/>
          <w:b/>
          <w:bCs/>
          <w:caps/>
          <w:sz w:val="21"/>
          <w:szCs w:val="21"/>
          <w:lang w:eastAsia="es-ES"/>
        </w:rPr>
      </w:pPr>
      <w:r w:rsidRPr="00BF6C0A">
        <w:rPr>
          <w:rFonts w:ascii="Arial" w:eastAsia="Times New Roman" w:hAnsi="Arial" w:cs="Arial"/>
          <w:b/>
          <w:bCs/>
          <w:caps/>
          <w:sz w:val="21"/>
          <w:szCs w:val="21"/>
          <w:lang w:eastAsia="es-ES"/>
        </w:rPr>
        <w:t>ANÓNIMO</w:t>
      </w:r>
    </w:p>
    <w:p w:rsidR="00BF6C0A" w:rsidRPr="00BF6C0A" w:rsidRDefault="00BF6C0A" w:rsidP="00BF6C0A">
      <w:pPr>
        <w:spacing w:after="0" w:line="360" w:lineRule="atLeast"/>
        <w:ind w:hanging="120"/>
        <w:rPr>
          <w:rFonts w:ascii="Arial" w:eastAsia="Times New Roman" w:hAnsi="Arial" w:cs="Arial"/>
          <w:sz w:val="20"/>
          <w:szCs w:val="20"/>
          <w:lang w:eastAsia="es-ES"/>
        </w:rPr>
      </w:pPr>
      <w:r w:rsidRPr="00BF6C0A">
        <w:rPr>
          <w:rFonts w:ascii="Arial" w:eastAsia="Times New Roman" w:hAnsi="Arial" w:cs="Arial"/>
          <w:b/>
          <w:bCs/>
          <w:sz w:val="20"/>
          <w:szCs w:val="20"/>
          <w:lang w:eastAsia="es-ES"/>
        </w:rPr>
        <w:t>En el texto: </w:t>
      </w:r>
      <w:r w:rsidRPr="00BF6C0A">
        <w:rPr>
          <w:rFonts w:ascii="Arial" w:eastAsia="Times New Roman" w:hAnsi="Arial" w:cs="Arial"/>
          <w:sz w:val="20"/>
          <w:szCs w:val="20"/>
          <w:lang w:eastAsia="es-ES"/>
        </w:rPr>
        <w:t>(2019)</w:t>
      </w:r>
    </w:p>
    <w:p w:rsidR="00BF6C0A" w:rsidRPr="00BF6C0A" w:rsidRDefault="00BF6C0A" w:rsidP="00BF6C0A">
      <w:pPr>
        <w:spacing w:after="0" w:line="360" w:lineRule="atLeast"/>
        <w:ind w:hanging="120"/>
        <w:rPr>
          <w:rFonts w:ascii="Arial" w:eastAsia="Times New Roman" w:hAnsi="Arial" w:cs="Arial"/>
          <w:sz w:val="20"/>
          <w:szCs w:val="20"/>
          <w:lang w:val="en-US" w:eastAsia="es-ES"/>
        </w:rPr>
      </w:pPr>
      <w:r w:rsidRPr="00BF6C0A">
        <w:rPr>
          <w:rFonts w:ascii="Arial" w:eastAsia="Times New Roman" w:hAnsi="Arial" w:cs="Arial"/>
          <w:b/>
          <w:bCs/>
          <w:sz w:val="20"/>
          <w:szCs w:val="20"/>
          <w:lang w:eastAsia="es-ES"/>
        </w:rPr>
        <w:t>Bibliografía: </w:t>
      </w:r>
      <w:r w:rsidRPr="00BF6C0A">
        <w:rPr>
          <w:rFonts w:ascii="Arial" w:eastAsia="Times New Roman" w:hAnsi="Arial" w:cs="Arial"/>
          <w:sz w:val="20"/>
          <w:szCs w:val="20"/>
          <w:lang w:eastAsia="es-ES"/>
        </w:rPr>
        <w:t xml:space="preserve">(2019). </w:t>
      </w:r>
      <w:r w:rsidRPr="00BF6C0A">
        <w:rPr>
          <w:rFonts w:ascii="Arial" w:eastAsia="Times New Roman" w:hAnsi="Arial" w:cs="Arial"/>
          <w:sz w:val="20"/>
          <w:szCs w:val="20"/>
          <w:lang w:val="en-US" w:eastAsia="es-ES"/>
        </w:rPr>
        <w:t>Retrieved from https://www.uv.mx/personal/llopez/files/2011/09/presentacion.pdf</w:t>
      </w:r>
    </w:p>
    <w:p w:rsidR="00BF6C0A" w:rsidRPr="00BF6C0A" w:rsidRDefault="00BF6C0A" w:rsidP="00BF6C0A">
      <w:pPr>
        <w:jc w:val="both"/>
        <w:rPr>
          <w:rFonts w:ascii="Arial" w:hAnsi="Arial" w:cs="Arial"/>
          <w:sz w:val="24"/>
          <w:szCs w:val="24"/>
          <w:lang w:val="en-US"/>
        </w:rPr>
      </w:pPr>
    </w:p>
    <w:p w:rsidR="00BF6C0A" w:rsidRPr="00BF6C0A" w:rsidRDefault="00BF6C0A" w:rsidP="00BF6C0A">
      <w:pPr>
        <w:shd w:val="clear" w:color="auto" w:fill="FFFFFF"/>
        <w:spacing w:after="0" w:line="360" w:lineRule="atLeast"/>
        <w:outlineLvl w:val="2"/>
        <w:rPr>
          <w:rFonts w:ascii="Arial" w:eastAsia="Times New Roman" w:hAnsi="Arial" w:cs="Arial"/>
          <w:b/>
          <w:bCs/>
          <w:caps/>
          <w:sz w:val="21"/>
          <w:szCs w:val="21"/>
          <w:lang w:eastAsia="es-ES"/>
        </w:rPr>
      </w:pPr>
      <w:r w:rsidRPr="00BF6C0A">
        <w:rPr>
          <w:rFonts w:ascii="Arial" w:eastAsia="Times New Roman" w:hAnsi="Arial" w:cs="Arial"/>
          <w:b/>
          <w:bCs/>
          <w:caps/>
          <w:sz w:val="21"/>
          <w:szCs w:val="21"/>
          <w:lang w:eastAsia="es-ES"/>
        </w:rPr>
        <w:t>¿QUÉ SON LAS POLÍTICAS DE SEGURIDAD INFORMÁTICA?</w:t>
      </w:r>
    </w:p>
    <w:p w:rsidR="00BF6C0A" w:rsidRPr="00BF6C0A" w:rsidRDefault="00BF6C0A" w:rsidP="00BF6C0A">
      <w:pPr>
        <w:shd w:val="clear" w:color="auto" w:fill="FFFFFF"/>
        <w:spacing w:after="0" w:line="360" w:lineRule="atLeast"/>
        <w:ind w:hanging="120"/>
        <w:rPr>
          <w:rFonts w:ascii="Arial" w:eastAsia="Times New Roman" w:hAnsi="Arial" w:cs="Arial"/>
          <w:sz w:val="20"/>
          <w:szCs w:val="20"/>
          <w:lang w:eastAsia="es-ES"/>
        </w:rPr>
      </w:pPr>
      <w:r w:rsidRPr="00BF6C0A">
        <w:rPr>
          <w:rFonts w:ascii="Arial" w:eastAsia="Times New Roman" w:hAnsi="Arial" w:cs="Arial"/>
          <w:b/>
          <w:bCs/>
          <w:sz w:val="20"/>
          <w:szCs w:val="20"/>
          <w:lang w:eastAsia="es-ES"/>
        </w:rPr>
        <w:t>En el texto: </w:t>
      </w:r>
      <w:r w:rsidRPr="00BF6C0A">
        <w:rPr>
          <w:rFonts w:ascii="Arial" w:eastAsia="Times New Roman" w:hAnsi="Arial" w:cs="Arial"/>
          <w:sz w:val="20"/>
          <w:szCs w:val="20"/>
          <w:lang w:eastAsia="es-ES"/>
        </w:rPr>
        <w:t>("¿Qué son las políticas de seguridad informática?", 2019)</w:t>
      </w:r>
    </w:p>
    <w:p w:rsidR="00BF6C0A" w:rsidRPr="00BF6C0A" w:rsidRDefault="00BF6C0A" w:rsidP="00BF6C0A">
      <w:pPr>
        <w:shd w:val="clear" w:color="auto" w:fill="FFFFFF"/>
        <w:spacing w:after="0" w:line="360" w:lineRule="atLeast"/>
        <w:ind w:hanging="120"/>
        <w:rPr>
          <w:rFonts w:ascii="Arial" w:eastAsia="Times New Roman" w:hAnsi="Arial" w:cs="Arial"/>
          <w:sz w:val="20"/>
          <w:szCs w:val="20"/>
          <w:lang w:val="en-US" w:eastAsia="es-ES"/>
        </w:rPr>
      </w:pPr>
      <w:r w:rsidRPr="00BF6C0A">
        <w:rPr>
          <w:rFonts w:ascii="Arial" w:eastAsia="Times New Roman" w:hAnsi="Arial" w:cs="Arial"/>
          <w:b/>
          <w:bCs/>
          <w:sz w:val="20"/>
          <w:szCs w:val="20"/>
          <w:lang w:eastAsia="es-ES"/>
        </w:rPr>
        <w:t>Bibliografía: </w:t>
      </w:r>
      <w:r w:rsidRPr="00BF6C0A">
        <w:rPr>
          <w:rFonts w:ascii="Arial" w:eastAsia="Times New Roman" w:hAnsi="Arial" w:cs="Arial"/>
          <w:sz w:val="20"/>
          <w:szCs w:val="20"/>
          <w:lang w:eastAsia="es-ES"/>
        </w:rPr>
        <w:t>¿Qué son las políticas de seguridad informática</w:t>
      </w:r>
      <w:proofErr w:type="gramStart"/>
      <w:r w:rsidRPr="00BF6C0A">
        <w:rPr>
          <w:rFonts w:ascii="Arial" w:eastAsia="Times New Roman" w:hAnsi="Arial" w:cs="Arial"/>
          <w:sz w:val="20"/>
          <w:szCs w:val="20"/>
          <w:lang w:eastAsia="es-ES"/>
        </w:rPr>
        <w:t>?.</w:t>
      </w:r>
      <w:proofErr w:type="gramEnd"/>
      <w:r w:rsidRPr="00BF6C0A">
        <w:rPr>
          <w:rFonts w:ascii="Arial" w:eastAsia="Times New Roman" w:hAnsi="Arial" w:cs="Arial"/>
          <w:sz w:val="20"/>
          <w:szCs w:val="20"/>
          <w:lang w:eastAsia="es-ES"/>
        </w:rPr>
        <w:t xml:space="preserve"> </w:t>
      </w:r>
      <w:r w:rsidRPr="00BF6C0A">
        <w:rPr>
          <w:rFonts w:ascii="Arial" w:eastAsia="Times New Roman" w:hAnsi="Arial" w:cs="Arial"/>
          <w:sz w:val="20"/>
          <w:szCs w:val="20"/>
          <w:lang w:val="en-US" w:eastAsia="es-ES"/>
        </w:rPr>
        <w:t>(2019). Retrieved from https://www.segurode.com/noticias/ciberriesgos/valor-politicas-seguridad-informatica</w:t>
      </w:r>
    </w:p>
    <w:p w:rsidR="00BF6C0A" w:rsidRPr="00BF6C0A" w:rsidRDefault="00BF6C0A" w:rsidP="00BF6C0A">
      <w:pPr>
        <w:jc w:val="both"/>
        <w:rPr>
          <w:rFonts w:ascii="Arial" w:hAnsi="Arial" w:cs="Arial"/>
          <w:sz w:val="24"/>
          <w:szCs w:val="24"/>
          <w:lang w:val="en-US"/>
        </w:rPr>
      </w:pPr>
    </w:p>
    <w:sectPr w:rsidR="00BF6C0A" w:rsidRPr="00BF6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A"/>
    <w:rsid w:val="004C326C"/>
    <w:rsid w:val="00543347"/>
    <w:rsid w:val="00680F91"/>
    <w:rsid w:val="00747744"/>
    <w:rsid w:val="00967FCE"/>
    <w:rsid w:val="009B02FA"/>
    <w:rsid w:val="00BF6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32A04-9637-4857-80BC-4AB560E4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969007">
      <w:bodyDiv w:val="1"/>
      <w:marLeft w:val="0"/>
      <w:marRight w:val="0"/>
      <w:marTop w:val="0"/>
      <w:marBottom w:val="0"/>
      <w:divBdr>
        <w:top w:val="none" w:sz="0" w:space="0" w:color="auto"/>
        <w:left w:val="none" w:sz="0" w:space="0" w:color="auto"/>
        <w:bottom w:val="none" w:sz="0" w:space="0" w:color="auto"/>
        <w:right w:val="none" w:sz="0" w:space="0" w:color="auto"/>
      </w:divBdr>
    </w:div>
    <w:div w:id="186837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C0AE6-D948-474E-84B0-BD248CDD9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846</Words>
  <Characters>4654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Sanchez Ugalde</dc:creator>
  <cp:keywords/>
  <dc:description/>
  <cp:lastModifiedBy>Pablo Sanchez Ugalde</cp:lastModifiedBy>
  <cp:revision>1</cp:revision>
  <dcterms:created xsi:type="dcterms:W3CDTF">2019-02-02T17:36:00Z</dcterms:created>
  <dcterms:modified xsi:type="dcterms:W3CDTF">2019-02-02T18:53:00Z</dcterms:modified>
</cp:coreProperties>
</file>