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Practice Pronunciation Program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1. Concept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Practice pronunciation program is a graphic user interface program. It aims to help foreign language learners learn a pronunciation conveniently. It should be small and fast. It need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to be simple to understand </w:t>
      </w:r>
      <w:r>
        <w:rPr>
          <w:sz w:val="24"/>
          <w:szCs w:val="24"/>
        </w:rPr>
        <w:t>how to use</w:t>
      </w:r>
      <w:r>
        <w:rPr>
          <w:sz w:val="24"/>
          <w:szCs w:val="24"/>
        </w:rPr>
        <w:t>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2. Purpose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Foreign language learners want to compare their pronunciation and native’s pronunciation when they are learning a speaking. But record and native sound play are not unified one software. Practice pronunciation program solves it quickly and conveniently.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>3. Software Requirements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429"/>
        <w:gridCol w:w="7543"/>
      </w:tblGrid>
      <w:tr>
        <w:trPr/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>
              <w:rPr>
                <w:sz w:val="24"/>
                <w:szCs w:val="24"/>
              </w:rPr>
              <w:t xml:space="preserve">origin </w:t>
            </w:r>
            <w:r>
              <w:rPr>
                <w:sz w:val="24"/>
                <w:szCs w:val="24"/>
              </w:rPr>
              <w:t>sound file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sound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record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record sound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record sound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origin sound files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Import </w:t>
            </w:r>
            <w:r>
              <w:rPr>
                <w:sz w:val="24"/>
                <w:szCs w:val="24"/>
              </w:rPr>
              <w:t xml:space="preserve">origin </w:t>
            </w:r>
            <w:r>
              <w:rPr>
                <w:sz w:val="24"/>
                <w:szCs w:val="24"/>
              </w:rPr>
              <w:t>sound files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2429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origin sound files</w:t>
            </w:r>
          </w:p>
        </w:tc>
        <w:tc>
          <w:tcPr>
            <w:tcW w:w="7543" w:type="dxa"/>
            <w:tcBorders/>
          </w:tcPr>
          <w:p>
            <w:pPr>
              <w:pStyle w:val="TableContents"/>
              <w:bidi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LibreOffice/24.2.7.2$Linux_X86_64 LibreOffice_project/420$Build-2</Application>
  <AppVersion>15.0000</AppVersion>
  <Pages>1</Pages>
  <Words>110</Words>
  <Characters>632</Characters>
  <CharactersWithSpaces>729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2025-01-24T08:59:50Z</dcterms:created>
  <dc:creator/>
  <dc:description/>
  <dc:language>en-US</dc:language>
  <cp:lastModifiedBy/>
  <dcterms:modified xsi:type="dcterms:W3CDTF">2025-01-24T15:48:00Z</dcterms:modified>
  <cp:revision>3</cp:revision>
  <dc:subject/>
  <dc:title/>
</cp:coreProperties>
</file>