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1.</w:t>
        <w:br w:type="textWrapping"/>
        <w:t xml:space="preserve">Lỗi 1:Lưu vào ổ đĩa C =&gt; Khi cài lại win sẽ mất sạch</w:t>
        <w:br w:type="textWrapping"/>
        <w:t xml:space="preserve">Lỗi 2:Lưu vào mục System32 =&gt; Bị Windows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chặn quyền chạy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  <w:t xml:space="preserve">Lôi 3:Đặt tên thư mục có khoảng trắng =&gt; Gây </w:t>
      </w:r>
      <w:r w:rsidDel="00000000" w:rsidR="00000000" w:rsidRPr="00000000">
        <w:rPr>
          <w:sz w:val="24"/>
          <w:szCs w:val="24"/>
          <w:rtl w:val="0"/>
        </w:rPr>
        <w:t xml:space="preserve">lỗi dòng lệnh (Terminal)</w:t>
      </w:r>
      <w:r w:rsidDel="00000000" w:rsidR="00000000" w:rsidRPr="00000000">
        <w:rPr>
          <w:rtl w:val="0"/>
        </w:rPr>
        <w:t xml:space="preserve"> không tìm thấy file </w:t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D:\ </w:t>
        <w:br w:type="textWrapping"/>
        <w:t xml:space="preserve"> |_hoc_tap\ 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|_nhap_mon_cntt\ 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ab/>
        <w:tab/>
        <w:tab/>
        <w:t xml:space="preserve">|_session_01\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ab/>
        <w:tab/>
        <w:t xml:space="preserve">|_session_02\</w:t>
        <w:br w:type="textWrapping"/>
        <w:tab/>
        <w:tab/>
        <w:tab/>
        <w:tab/>
        <w:t xml:space="preserve">baitap.py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