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134D6" w14:textId="1C826AAE" w:rsidR="00181716" w:rsidRPr="000710ED" w:rsidRDefault="00181716" w:rsidP="000710E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Cambria" w:hAnsi="Cambria"/>
          <w:noProof/>
          <w:color w:val="808080"/>
          <w:spacing w:val="5"/>
          <w:sz w:val="56"/>
          <w:szCs w:val="52"/>
        </w:rPr>
        <w:drawing>
          <wp:inline distT="0" distB="0" distL="0" distR="0" wp14:anchorId="5A233951" wp14:editId="145AB172">
            <wp:extent cx="184785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2456" w14:textId="13E712BB" w:rsidR="00181716" w:rsidRPr="00513DC2" w:rsidRDefault="00181716" w:rsidP="00181716">
      <w:pPr>
        <w:spacing w:line="36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513DC2">
        <w:rPr>
          <w:rFonts w:ascii="Arial" w:hAnsi="Arial" w:cs="Arial"/>
          <w:b/>
          <w:bCs/>
          <w:sz w:val="21"/>
          <w:szCs w:val="21"/>
        </w:rPr>
        <w:t>20</w:t>
      </w:r>
      <w:r w:rsidR="0021256D" w:rsidRPr="00513DC2">
        <w:rPr>
          <w:rFonts w:ascii="Arial" w:hAnsi="Arial" w:cs="Arial"/>
          <w:b/>
          <w:bCs/>
          <w:sz w:val="21"/>
          <w:szCs w:val="21"/>
        </w:rPr>
        <w:t>2</w:t>
      </w:r>
      <w:r w:rsidR="00016AEC">
        <w:rPr>
          <w:rFonts w:ascii="Arial" w:hAnsi="Arial" w:cs="Arial"/>
          <w:b/>
          <w:bCs/>
          <w:sz w:val="21"/>
          <w:szCs w:val="21"/>
        </w:rPr>
        <w:t>3</w:t>
      </w:r>
      <w:r w:rsidRPr="00513DC2">
        <w:rPr>
          <w:rFonts w:ascii="Arial" w:hAnsi="Arial" w:cs="Arial"/>
          <w:b/>
          <w:bCs/>
          <w:sz w:val="21"/>
          <w:szCs w:val="21"/>
        </w:rPr>
        <w:t xml:space="preserve"> ANNUAL GENERAL MEETING – PROXY FORM</w:t>
      </w:r>
    </w:p>
    <w:p w14:paraId="6C7A3A49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DF93AFB" w14:textId="21F5C458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I/We ………………………………………………………………………………………………………</w:t>
      </w:r>
    </w:p>
    <w:p w14:paraId="4D587983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Of ………………………………………………………………………………………………</w:t>
      </w:r>
    </w:p>
    <w:p w14:paraId="563A779F" w14:textId="054BB0FE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 xml:space="preserve">being </w:t>
      </w:r>
      <w:r w:rsidR="00445DEB" w:rsidRPr="00513DC2">
        <w:rPr>
          <w:rFonts w:ascii="Arial" w:hAnsi="Arial" w:cs="Arial"/>
          <w:sz w:val="21"/>
          <w:szCs w:val="21"/>
        </w:rPr>
        <w:t>sharehold</w:t>
      </w:r>
      <w:r w:rsidRPr="00513DC2">
        <w:rPr>
          <w:rFonts w:ascii="Arial" w:hAnsi="Arial" w:cs="Arial"/>
          <w:sz w:val="21"/>
          <w:szCs w:val="21"/>
        </w:rPr>
        <w:t>er(s) of NSIA Insurance Company Limited, hereby appoint</w:t>
      </w:r>
    </w:p>
    <w:p w14:paraId="1C0BF138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………………………………………………………………………………………………………</w:t>
      </w:r>
    </w:p>
    <w:p w14:paraId="3C6F7137" w14:textId="587F07FE" w:rsidR="00181716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(</w:t>
      </w:r>
      <w:proofErr w:type="gramStart"/>
      <w:r w:rsidRPr="00513DC2">
        <w:rPr>
          <w:rFonts w:ascii="Arial" w:hAnsi="Arial" w:cs="Arial"/>
          <w:sz w:val="21"/>
          <w:szCs w:val="21"/>
        </w:rPr>
        <w:t>or</w:t>
      </w:r>
      <w:proofErr w:type="gramEnd"/>
      <w:r w:rsidRPr="00513DC2">
        <w:rPr>
          <w:rFonts w:ascii="Arial" w:hAnsi="Arial" w:cs="Arial"/>
          <w:sz w:val="21"/>
          <w:szCs w:val="21"/>
        </w:rPr>
        <w:t xml:space="preserve"> failing him/her the duly appointed Chairman of the meeting) as my/our proxy to vote for me/us at the Annual General Meeting to be held on </w:t>
      </w:r>
      <w:r w:rsidR="008B669B" w:rsidRPr="00513DC2">
        <w:rPr>
          <w:rFonts w:ascii="Arial" w:hAnsi="Arial" w:cs="Arial"/>
          <w:sz w:val="21"/>
          <w:szCs w:val="21"/>
        </w:rPr>
        <w:t>Tuesday,</w:t>
      </w:r>
      <w:r w:rsidRPr="00513DC2">
        <w:rPr>
          <w:rFonts w:ascii="Arial" w:hAnsi="Arial" w:cs="Arial"/>
          <w:sz w:val="21"/>
          <w:szCs w:val="21"/>
        </w:rPr>
        <w:t xml:space="preserve"> </w:t>
      </w:r>
      <w:r w:rsidR="00C51C2C">
        <w:rPr>
          <w:rFonts w:ascii="Arial" w:hAnsi="Arial" w:cs="Arial"/>
          <w:sz w:val="21"/>
          <w:szCs w:val="21"/>
        </w:rPr>
        <w:t>6</w:t>
      </w:r>
      <w:r w:rsidR="00C51C2C" w:rsidRPr="00C51C2C">
        <w:rPr>
          <w:rFonts w:ascii="Arial" w:hAnsi="Arial" w:cs="Arial"/>
          <w:sz w:val="21"/>
          <w:szCs w:val="21"/>
          <w:vertAlign w:val="superscript"/>
        </w:rPr>
        <w:t>th</w:t>
      </w:r>
      <w:r w:rsidR="00C51C2C">
        <w:rPr>
          <w:rFonts w:ascii="Arial" w:hAnsi="Arial" w:cs="Arial"/>
          <w:sz w:val="21"/>
          <w:szCs w:val="21"/>
        </w:rPr>
        <w:t xml:space="preserve"> May</w:t>
      </w:r>
      <w:r w:rsidRPr="00513DC2">
        <w:rPr>
          <w:rFonts w:ascii="Arial" w:hAnsi="Arial" w:cs="Arial"/>
          <w:sz w:val="21"/>
          <w:szCs w:val="21"/>
        </w:rPr>
        <w:t>, 20</w:t>
      </w:r>
      <w:r w:rsidR="00016AEC">
        <w:rPr>
          <w:rFonts w:ascii="Arial" w:hAnsi="Arial" w:cs="Arial"/>
          <w:sz w:val="21"/>
          <w:szCs w:val="21"/>
        </w:rPr>
        <w:t>25</w:t>
      </w:r>
      <w:r w:rsidR="008B669B" w:rsidRPr="00513DC2">
        <w:rPr>
          <w:rFonts w:ascii="Arial" w:hAnsi="Arial" w:cs="Arial"/>
          <w:sz w:val="21"/>
          <w:szCs w:val="21"/>
        </w:rPr>
        <w:t xml:space="preserve"> </w:t>
      </w:r>
      <w:r w:rsidRPr="00513DC2">
        <w:rPr>
          <w:rFonts w:ascii="Arial" w:hAnsi="Arial" w:cs="Arial"/>
          <w:sz w:val="21"/>
          <w:szCs w:val="21"/>
        </w:rPr>
        <w:t xml:space="preserve">at </w:t>
      </w:r>
      <w:r w:rsidR="00016AEC">
        <w:rPr>
          <w:rFonts w:ascii="Arial" w:hAnsi="Arial" w:cs="Arial"/>
          <w:sz w:val="21"/>
          <w:szCs w:val="21"/>
        </w:rPr>
        <w:t>09</w:t>
      </w:r>
      <w:r w:rsidRPr="00513DC2">
        <w:rPr>
          <w:rFonts w:ascii="Arial" w:hAnsi="Arial" w:cs="Arial"/>
          <w:sz w:val="21"/>
          <w:szCs w:val="21"/>
        </w:rPr>
        <w:t>00</w:t>
      </w:r>
      <w:r w:rsidR="000551E8" w:rsidRPr="00513DC2">
        <w:rPr>
          <w:rFonts w:ascii="Arial" w:hAnsi="Arial" w:cs="Arial"/>
          <w:sz w:val="21"/>
          <w:szCs w:val="21"/>
        </w:rPr>
        <w:t>h GMT</w:t>
      </w:r>
      <w:r w:rsidR="00016AEC">
        <w:rPr>
          <w:rFonts w:ascii="Arial" w:hAnsi="Arial" w:cs="Arial"/>
          <w:sz w:val="21"/>
          <w:szCs w:val="21"/>
        </w:rPr>
        <w:t>+0</w:t>
      </w:r>
      <w:r w:rsidRPr="00513DC2">
        <w:rPr>
          <w:rFonts w:ascii="Arial" w:hAnsi="Arial" w:cs="Arial"/>
          <w:sz w:val="21"/>
          <w:szCs w:val="21"/>
        </w:rPr>
        <w:t xml:space="preserve"> </w:t>
      </w:r>
      <w:r w:rsidR="000551E8" w:rsidRPr="00513DC2">
        <w:rPr>
          <w:rFonts w:ascii="Arial" w:hAnsi="Arial" w:cs="Arial"/>
          <w:sz w:val="21"/>
          <w:szCs w:val="21"/>
        </w:rPr>
        <w:t>by Zoom</w:t>
      </w:r>
      <w:r w:rsidRPr="00513DC2">
        <w:rPr>
          <w:rFonts w:ascii="Arial" w:hAnsi="Arial" w:cs="Arial"/>
          <w:sz w:val="21"/>
          <w:szCs w:val="21"/>
        </w:rPr>
        <w:t xml:space="preserve"> and at every adjournment thereof):</w:t>
      </w:r>
    </w:p>
    <w:p w14:paraId="3E627245" w14:textId="77777777" w:rsidR="00513DC2" w:rsidRP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1A571DEE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 xml:space="preserve">Please indicate with an </w:t>
      </w:r>
      <w:r w:rsidRPr="00513DC2">
        <w:rPr>
          <w:rFonts w:ascii="Arial" w:hAnsi="Arial" w:cs="Arial"/>
          <w:b/>
          <w:bCs/>
          <w:sz w:val="21"/>
          <w:szCs w:val="21"/>
        </w:rPr>
        <w:t>X</w:t>
      </w:r>
      <w:r w:rsidRPr="00513DC2">
        <w:rPr>
          <w:rFonts w:ascii="Arial" w:hAnsi="Arial" w:cs="Arial"/>
          <w:sz w:val="21"/>
          <w:szCs w:val="21"/>
        </w:rPr>
        <w:t xml:space="preserve"> in the spaces below how you wish your votes to be cast.</w:t>
      </w:r>
    </w:p>
    <w:p w14:paraId="1B23E9DD" w14:textId="77777777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3"/>
        <w:gridCol w:w="993"/>
        <w:gridCol w:w="1161"/>
      </w:tblGrid>
      <w:tr w:rsidR="00181716" w:rsidRPr="00513DC2" w14:paraId="49E8126B" w14:textId="77777777" w:rsidTr="00513DC2">
        <w:tc>
          <w:tcPr>
            <w:tcW w:w="7933" w:type="dxa"/>
          </w:tcPr>
          <w:p w14:paraId="4BCF71D1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RESOLUTION</w:t>
            </w:r>
          </w:p>
          <w:p w14:paraId="704E310B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993" w:type="dxa"/>
          </w:tcPr>
          <w:p w14:paraId="02BC7633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FOR</w:t>
            </w:r>
          </w:p>
        </w:tc>
        <w:tc>
          <w:tcPr>
            <w:tcW w:w="1161" w:type="dxa"/>
          </w:tcPr>
          <w:p w14:paraId="130F381B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513DC2">
              <w:rPr>
                <w:rFonts w:ascii="Arial" w:hAnsi="Arial" w:cs="Arial"/>
                <w:b/>
                <w:sz w:val="21"/>
                <w:szCs w:val="21"/>
              </w:rPr>
              <w:t>AGAINST</w:t>
            </w:r>
          </w:p>
        </w:tc>
      </w:tr>
      <w:tr w:rsidR="008B669B" w:rsidRPr="00513DC2" w14:paraId="0CA65FD0" w14:textId="77777777" w:rsidTr="00513DC2">
        <w:tc>
          <w:tcPr>
            <w:tcW w:w="7933" w:type="dxa"/>
          </w:tcPr>
          <w:p w14:paraId="1DED6864" w14:textId="34FD8490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>To waive the notice period required for this meeting</w:t>
            </w:r>
          </w:p>
        </w:tc>
        <w:tc>
          <w:tcPr>
            <w:tcW w:w="993" w:type="dxa"/>
          </w:tcPr>
          <w:p w14:paraId="37CA7FE6" w14:textId="77777777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E995D8A" w14:textId="77777777" w:rsidR="008B669B" w:rsidRPr="00513DC2" w:rsidRDefault="008B669B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003E07DF" w14:textId="77777777" w:rsidTr="00513DC2">
        <w:tc>
          <w:tcPr>
            <w:tcW w:w="7933" w:type="dxa"/>
          </w:tcPr>
          <w:p w14:paraId="27DC68F4" w14:textId="4EB90D18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receive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and consider the financial statements 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 xml:space="preserve">of the company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and 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 xml:space="preserve">the </w:t>
            </w:r>
            <w:r w:rsidR="00CF6821" w:rsidRPr="00513DC2">
              <w:rPr>
                <w:rFonts w:ascii="Arial" w:hAnsi="Arial" w:cs="Arial"/>
                <w:sz w:val="21"/>
                <w:szCs w:val="21"/>
              </w:rPr>
              <w:t xml:space="preserve">reports of the directors and auditors </w:t>
            </w:r>
            <w:r w:rsidRPr="00513DC2">
              <w:rPr>
                <w:rFonts w:ascii="Arial" w:hAnsi="Arial" w:cs="Arial"/>
                <w:sz w:val="21"/>
                <w:szCs w:val="21"/>
              </w:rPr>
              <w:t>for the year ended 31</w:t>
            </w:r>
            <w:r w:rsidRPr="00513DC2">
              <w:rPr>
                <w:rFonts w:ascii="Arial" w:hAnsi="Arial" w:cs="Arial"/>
                <w:sz w:val="21"/>
                <w:szCs w:val="21"/>
                <w:vertAlign w:val="superscript"/>
              </w:rPr>
              <w:t>st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December 20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>2</w:t>
            </w:r>
            <w:r w:rsidR="00016AEC">
              <w:rPr>
                <w:rFonts w:ascii="Arial" w:hAnsi="Arial" w:cs="Arial"/>
                <w:sz w:val="21"/>
                <w:szCs w:val="21"/>
              </w:rPr>
              <w:t>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4DB3109D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99124CF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4AC2879D" w14:textId="77777777" w:rsidTr="00513DC2">
        <w:tc>
          <w:tcPr>
            <w:tcW w:w="7933" w:type="dxa"/>
          </w:tcPr>
          <w:p w14:paraId="66C0B45A" w14:textId="05447816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>To receive the directors’ statement on dividend for the year ended 31</w:t>
            </w:r>
            <w:r w:rsidRPr="00513DC2">
              <w:rPr>
                <w:rFonts w:ascii="Arial" w:hAnsi="Arial" w:cs="Arial"/>
                <w:sz w:val="21"/>
                <w:szCs w:val="21"/>
                <w:vertAlign w:val="superscript"/>
              </w:rPr>
              <w:t>st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December 20</w:t>
            </w:r>
            <w:r w:rsidR="000551E8" w:rsidRPr="00513DC2">
              <w:rPr>
                <w:rFonts w:ascii="Arial" w:hAnsi="Arial" w:cs="Arial"/>
                <w:sz w:val="21"/>
                <w:szCs w:val="21"/>
              </w:rPr>
              <w:t>2</w:t>
            </w:r>
            <w:r w:rsidR="00016AEC">
              <w:rPr>
                <w:rFonts w:ascii="Arial" w:hAnsi="Arial" w:cs="Arial"/>
                <w:sz w:val="21"/>
                <w:szCs w:val="21"/>
              </w:rPr>
              <w:t>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09D3BF56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1B5FF18E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1716" w:rsidRPr="00513DC2" w14:paraId="409273B3" w14:textId="77777777" w:rsidTr="00513DC2">
        <w:tc>
          <w:tcPr>
            <w:tcW w:w="7933" w:type="dxa"/>
          </w:tcPr>
          <w:p w14:paraId="47DA1A61" w14:textId="4D62F1E9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</w:t>
            </w:r>
            <w:r w:rsidR="00016AEC">
              <w:rPr>
                <w:rFonts w:ascii="Arial" w:hAnsi="Arial" w:cs="Arial"/>
                <w:sz w:val="21"/>
                <w:szCs w:val="21"/>
              </w:rPr>
              <w:t>ratify the remuneration of the auditors for the year 2023</w:t>
            </w:r>
            <w:r w:rsidRPr="00513DC2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993" w:type="dxa"/>
          </w:tcPr>
          <w:p w14:paraId="1532D0E2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5984392E" w14:textId="77777777" w:rsidR="00181716" w:rsidRPr="00513DC2" w:rsidRDefault="00181716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551E8" w:rsidRPr="00513DC2" w14:paraId="70C44FAE" w14:textId="77777777" w:rsidTr="00513DC2">
        <w:tc>
          <w:tcPr>
            <w:tcW w:w="7933" w:type="dxa"/>
          </w:tcPr>
          <w:p w14:paraId="498D5E87" w14:textId="72332426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513DC2">
              <w:rPr>
                <w:rFonts w:ascii="Arial" w:hAnsi="Arial" w:cs="Arial"/>
                <w:sz w:val="21"/>
                <w:szCs w:val="21"/>
              </w:rPr>
              <w:t xml:space="preserve">To ratify the appointment of </w:t>
            </w:r>
            <w:r w:rsidR="00B774C5" w:rsidRPr="00513DC2">
              <w:rPr>
                <w:rFonts w:ascii="Arial" w:hAnsi="Arial" w:cs="Arial"/>
                <w:sz w:val="21"/>
                <w:szCs w:val="21"/>
              </w:rPr>
              <w:t>Mr</w:t>
            </w:r>
            <w:r w:rsidR="00016AEC">
              <w:rPr>
                <w:rFonts w:ascii="Arial" w:hAnsi="Arial" w:cs="Arial"/>
                <w:sz w:val="21"/>
                <w:szCs w:val="21"/>
              </w:rPr>
              <w:t>s</w:t>
            </w:r>
            <w:r w:rsidR="00B774C5" w:rsidRPr="00513DC2">
              <w:rPr>
                <w:rFonts w:ascii="Arial" w:hAnsi="Arial" w:cs="Arial"/>
                <w:sz w:val="21"/>
                <w:szCs w:val="21"/>
              </w:rPr>
              <w:t xml:space="preserve">. </w:t>
            </w:r>
            <w:r w:rsidR="00016AEC">
              <w:rPr>
                <w:rFonts w:ascii="Arial" w:hAnsi="Arial" w:cs="Arial"/>
                <w:sz w:val="21"/>
                <w:szCs w:val="21"/>
              </w:rPr>
              <w:t>Monica Amissah</w:t>
            </w:r>
            <w:r w:rsidRPr="00513DC2">
              <w:rPr>
                <w:rFonts w:ascii="Arial" w:hAnsi="Arial" w:cs="Arial"/>
                <w:sz w:val="21"/>
                <w:szCs w:val="21"/>
              </w:rPr>
              <w:t xml:space="preserve"> as a director of the company</w:t>
            </w:r>
            <w:r w:rsidR="00016AEC">
              <w:rPr>
                <w:rFonts w:ascii="Arial" w:hAnsi="Arial" w:cs="Arial"/>
                <w:sz w:val="21"/>
                <w:szCs w:val="21"/>
              </w:rPr>
              <w:t>, subject to the approval of the National Insurance Commission</w:t>
            </w:r>
          </w:p>
        </w:tc>
        <w:tc>
          <w:tcPr>
            <w:tcW w:w="993" w:type="dxa"/>
          </w:tcPr>
          <w:p w14:paraId="4F7040CD" w14:textId="77777777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2072D78F" w14:textId="77777777" w:rsidR="000551E8" w:rsidRPr="00513DC2" w:rsidRDefault="000551E8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15521" w:rsidRPr="00513DC2" w14:paraId="1392B6C3" w14:textId="77777777" w:rsidTr="00513DC2">
        <w:tc>
          <w:tcPr>
            <w:tcW w:w="7933" w:type="dxa"/>
          </w:tcPr>
          <w:p w14:paraId="0DB1EE40" w14:textId="7CBE1A6D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To ratify the remuneration of the non-executive directors</w:t>
            </w:r>
          </w:p>
        </w:tc>
        <w:tc>
          <w:tcPr>
            <w:tcW w:w="993" w:type="dxa"/>
          </w:tcPr>
          <w:p w14:paraId="7E0DCE96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72BB3950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15521" w:rsidRPr="00513DC2" w14:paraId="3732E71A" w14:textId="77777777" w:rsidTr="00513DC2">
        <w:tc>
          <w:tcPr>
            <w:tcW w:w="7933" w:type="dxa"/>
          </w:tcPr>
          <w:p w14:paraId="295F15D3" w14:textId="5D78AC90" w:rsidR="00215521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To approve the payment of end-of-service benefits to the non-executive directors</w:t>
            </w:r>
          </w:p>
        </w:tc>
        <w:tc>
          <w:tcPr>
            <w:tcW w:w="993" w:type="dxa"/>
          </w:tcPr>
          <w:p w14:paraId="3FD517EB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161" w:type="dxa"/>
          </w:tcPr>
          <w:p w14:paraId="6D036B29" w14:textId="77777777" w:rsidR="00215521" w:rsidRPr="00513DC2" w:rsidRDefault="00215521" w:rsidP="00026833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C304956" w14:textId="77777777" w:rsidR="00513DC2" w:rsidRP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2EFA351B" w14:textId="7D138282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Signed this …………</w:t>
      </w:r>
      <w:proofErr w:type="gramStart"/>
      <w:r w:rsidRPr="00513DC2">
        <w:rPr>
          <w:rFonts w:ascii="Arial" w:hAnsi="Arial" w:cs="Arial"/>
          <w:sz w:val="21"/>
          <w:szCs w:val="21"/>
        </w:rPr>
        <w:t>…..</w:t>
      </w:r>
      <w:proofErr w:type="gramEnd"/>
      <w:r w:rsidRPr="00513DC2">
        <w:rPr>
          <w:rFonts w:ascii="Arial" w:hAnsi="Arial" w:cs="Arial"/>
          <w:sz w:val="21"/>
          <w:szCs w:val="21"/>
        </w:rPr>
        <w:t xml:space="preserve"> day of …………………………….  202</w:t>
      </w:r>
      <w:r w:rsidR="00016AEC">
        <w:rPr>
          <w:rFonts w:ascii="Arial" w:hAnsi="Arial" w:cs="Arial"/>
          <w:sz w:val="21"/>
          <w:szCs w:val="21"/>
        </w:rPr>
        <w:t>5</w:t>
      </w:r>
      <w:r w:rsidRPr="00513DC2">
        <w:rPr>
          <w:rFonts w:ascii="Arial" w:hAnsi="Arial" w:cs="Arial"/>
          <w:sz w:val="21"/>
          <w:szCs w:val="21"/>
        </w:rPr>
        <w:t>.</w:t>
      </w:r>
    </w:p>
    <w:p w14:paraId="43B4AFAF" w14:textId="36588CEF" w:rsidR="00513DC2" w:rsidRDefault="00513DC2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4FD42539" w14:textId="23A31DA3" w:rsidR="00181716" w:rsidRPr="00513DC2" w:rsidRDefault="00181716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*Shareholder’s signature …………………………………………….</w:t>
      </w:r>
    </w:p>
    <w:p w14:paraId="0B117836" w14:textId="37FF356C" w:rsidR="00591734" w:rsidRDefault="00591734" w:rsidP="00181716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49F63AE1" w14:textId="5E79B58B" w:rsidR="00181716" w:rsidRDefault="00181716" w:rsidP="000710ED">
      <w:p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513DC2">
        <w:rPr>
          <w:rFonts w:ascii="Arial" w:hAnsi="Arial" w:cs="Arial"/>
          <w:sz w:val="21"/>
          <w:szCs w:val="21"/>
        </w:rPr>
        <w:t>*If executed by a company, the proxy form should be signed by a director of the company.</w:t>
      </w:r>
    </w:p>
    <w:p w14:paraId="7E368BF4" w14:textId="0DA41684" w:rsidR="00DA2900" w:rsidRDefault="00DA2900" w:rsidP="000710ED">
      <w:pPr>
        <w:spacing w:line="360" w:lineRule="auto"/>
        <w:jc w:val="both"/>
        <w:rPr>
          <w:rFonts w:ascii="Arial" w:hAnsi="Arial" w:cs="Arial"/>
          <w:sz w:val="21"/>
          <w:szCs w:val="21"/>
        </w:rPr>
      </w:pPr>
    </w:p>
    <w:p w14:paraId="6B0077A1" w14:textId="02ADB6E0" w:rsidR="00DA2900" w:rsidRPr="00DA2900" w:rsidRDefault="00DA2900" w:rsidP="000710ED">
      <w:pPr>
        <w:spacing w:line="360" w:lineRule="auto"/>
        <w:jc w:val="both"/>
        <w:rPr>
          <w:rFonts w:ascii="Arial" w:hAnsi="Arial" w:cs="Arial"/>
          <w:b/>
          <w:bCs/>
          <w:sz w:val="21"/>
          <w:szCs w:val="21"/>
        </w:rPr>
      </w:pPr>
      <w:r w:rsidRPr="00DA2900">
        <w:rPr>
          <w:rFonts w:ascii="Arial" w:hAnsi="Arial" w:cs="Arial"/>
          <w:b/>
          <w:bCs/>
          <w:sz w:val="21"/>
          <w:szCs w:val="21"/>
        </w:rPr>
        <w:t xml:space="preserve">PLEASE SEND THE COMPLETED PROXY FORM TO </w:t>
      </w:r>
      <w:hyperlink r:id="rId7" w:history="1">
        <w:r w:rsidRPr="00EC3400">
          <w:rPr>
            <w:rStyle w:val="Hyperlink"/>
            <w:rFonts w:ascii="Arial" w:hAnsi="Arial" w:cs="Arial"/>
            <w:b/>
            <w:bCs/>
            <w:sz w:val="21"/>
            <w:szCs w:val="21"/>
          </w:rPr>
          <w:t>akuaa@oxfordconusltantsgh.com</w:t>
        </w:r>
      </w:hyperlink>
      <w:r>
        <w:rPr>
          <w:rFonts w:ascii="Arial" w:hAnsi="Arial" w:cs="Arial"/>
          <w:b/>
          <w:bCs/>
          <w:sz w:val="21"/>
          <w:szCs w:val="21"/>
        </w:rPr>
        <w:t xml:space="preserve"> </w:t>
      </w:r>
      <w:r w:rsidRPr="00DA2900">
        <w:rPr>
          <w:rFonts w:ascii="Arial" w:hAnsi="Arial" w:cs="Arial"/>
          <w:b/>
          <w:bCs/>
          <w:sz w:val="21"/>
          <w:szCs w:val="21"/>
        </w:rPr>
        <w:t xml:space="preserve">by </w:t>
      </w:r>
      <w:r w:rsidR="00C51C2C">
        <w:rPr>
          <w:rFonts w:ascii="Arial" w:hAnsi="Arial" w:cs="Arial"/>
          <w:b/>
          <w:bCs/>
          <w:sz w:val="21"/>
          <w:szCs w:val="21"/>
        </w:rPr>
        <w:t>2</w:t>
      </w:r>
      <w:r w:rsidR="00C51C2C" w:rsidRPr="00C51C2C">
        <w:rPr>
          <w:rFonts w:ascii="Arial" w:hAnsi="Arial" w:cs="Arial"/>
          <w:b/>
          <w:bCs/>
          <w:sz w:val="21"/>
          <w:szCs w:val="21"/>
          <w:vertAlign w:val="superscript"/>
        </w:rPr>
        <w:t>nd</w:t>
      </w:r>
      <w:r w:rsidR="00C51C2C">
        <w:rPr>
          <w:rFonts w:ascii="Arial" w:hAnsi="Arial" w:cs="Arial"/>
          <w:b/>
          <w:bCs/>
          <w:sz w:val="21"/>
          <w:szCs w:val="21"/>
        </w:rPr>
        <w:t xml:space="preserve"> May</w:t>
      </w:r>
      <w:r w:rsidR="00016AEC">
        <w:rPr>
          <w:rFonts w:ascii="Arial" w:hAnsi="Arial" w:cs="Arial"/>
          <w:b/>
          <w:bCs/>
          <w:sz w:val="21"/>
          <w:szCs w:val="21"/>
        </w:rPr>
        <w:t xml:space="preserve"> 2025.</w:t>
      </w:r>
    </w:p>
    <w:sectPr w:rsidR="00DA2900" w:rsidRPr="00DA2900" w:rsidSect="00513DC2">
      <w:headerReference w:type="default" r:id="rId8"/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A0279" w14:textId="77777777" w:rsidR="002E2AD9" w:rsidRDefault="002E2AD9">
      <w:r>
        <w:separator/>
      </w:r>
    </w:p>
  </w:endnote>
  <w:endnote w:type="continuationSeparator" w:id="0">
    <w:p w14:paraId="39E05875" w14:textId="77777777" w:rsidR="002E2AD9" w:rsidRDefault="002E2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1FB3" w14:textId="77777777" w:rsidR="002E2AD9" w:rsidRDefault="002E2AD9">
      <w:r>
        <w:separator/>
      </w:r>
    </w:p>
  </w:footnote>
  <w:footnote w:type="continuationSeparator" w:id="0">
    <w:p w14:paraId="5C03C214" w14:textId="77777777" w:rsidR="002E2AD9" w:rsidRDefault="002E2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71BCF" w14:textId="77777777" w:rsidR="00123B03" w:rsidRDefault="002E2AD9" w:rsidP="00D32C4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16"/>
    <w:rsid w:val="00016AEC"/>
    <w:rsid w:val="000551E8"/>
    <w:rsid w:val="000710ED"/>
    <w:rsid w:val="000767A5"/>
    <w:rsid w:val="00181716"/>
    <w:rsid w:val="001F79CA"/>
    <w:rsid w:val="00201C94"/>
    <w:rsid w:val="0021256D"/>
    <w:rsid w:val="00215521"/>
    <w:rsid w:val="002256C4"/>
    <w:rsid w:val="002E2AD9"/>
    <w:rsid w:val="003E0BEF"/>
    <w:rsid w:val="00445DEB"/>
    <w:rsid w:val="00513DC2"/>
    <w:rsid w:val="00591734"/>
    <w:rsid w:val="006D7A46"/>
    <w:rsid w:val="00837BE7"/>
    <w:rsid w:val="008B669B"/>
    <w:rsid w:val="00AA1F10"/>
    <w:rsid w:val="00B774C5"/>
    <w:rsid w:val="00C51C2C"/>
    <w:rsid w:val="00C95AD5"/>
    <w:rsid w:val="00CF6821"/>
    <w:rsid w:val="00DA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0DD4C"/>
  <w15:chartTrackingRefBased/>
  <w15:docId w15:val="{0113B2A2-082F-A34E-B4EF-2D4BF979A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716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17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716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DA2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kuaa@oxfordconusltantsgh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AA</cp:lastModifiedBy>
  <cp:revision>5</cp:revision>
  <cp:lastPrinted>2023-09-16T13:41:00Z</cp:lastPrinted>
  <dcterms:created xsi:type="dcterms:W3CDTF">2025-04-03T17:36:00Z</dcterms:created>
  <dcterms:modified xsi:type="dcterms:W3CDTF">2025-04-16T17:19:00Z</dcterms:modified>
</cp:coreProperties>
</file>