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 a test pods: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kubectl run my-nginx --image=nginx --replicas=2 --port=80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kubectl run webserver --image=nginx:alpine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 all pods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#kubectl get pods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 pods for all namespace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kubectl get pods -all-namespaces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 all critical pods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#kubectl get -n kube-system pods -a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 pods with more info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#kubectl get pod -o wide, kubectl get pod/&lt;pod-name&gt; -o yaml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 pod info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#kubectl describe pod/srv-mysql-server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List all pods with labels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#kubectl get pods --show-labels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List all unhealthy pods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#kubectl get pods –field-selector=status.phase!=Running –all-namespaces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 running pods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#kubectl get pods –field-selector=status.phase=Running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 Pod initContainer status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#kubectl get pod --template ’{{.status.initContainerStatuses}}’ &lt;pod-name&gt;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kubectl run command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#kubectl exec -it -n "$ns" "$podname" – sh -c "echo $msg »/dev/err.log"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Watch pods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#kubectl get pods -n wordpress --watch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Get pod by selector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#kubectl get pods –selector="app=syslog" -o jsonpath=’{.items[*].metadata.name}’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List pods and images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#kubectl get pods -o=’custom-columns=PODS:.metadata.name,Images:.spec.containers[*].image’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List pods and containers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kubectl get pods -o=’custom-columns=PODS:.metadata.name,CONTAINERS:.spec.containers[*].name’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Check your pods’ IPs: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kubectl get pods -l run=my-nginx -o yaml | grep podIP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show status: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#kubectl get deploy deploymentname -o yaml --export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enter into a pod from kub cli: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kubectl exec -it &lt;podname&gt; -- /bin/bash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kubectl run webserver --image=nginx:alpine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kubectl delete pod webserver-67bd7c7fc7-scs6j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kubectl get services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minikube service webserver --url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kubectl expose deployment webserver --type=LoadBalancer --port=80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kubectl get pvc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minikube service wordpress --url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How to enter a running pods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kubectl exec -it shell-demo -- /bin/bash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Opening a shell when a Pod has more than one Container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#kubectl exec -it my-pod --container main-app -- /bin/bash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#kubectl apply -k ./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#kubectl delete -k ./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Run images: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Run curl test temporarily kubectl run --generator=run-pod/v1 --rm mytest --image=yauritux/busybox-curl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Run wget test temporarily kubectl run --generator=run-pod/v1 --rm mytest --image=busybox -it wget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Run nginx deployment with 2 replicas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kubectl run my-nginx --image=nginx --replicas=2 --port=80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Run nginx pod and expose it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#kubectl run my-nginx --restart=Never --image=nginx --port=80 --expose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Run nginx deployment and expose it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#kubectl run my-nginx --image=nginx --port=80 --expose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List authenticated contexts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#kubectl config get-contexts, ~/.kube/config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Set namespace preference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#kubectl config set-context &lt;context_name&gt; --namespace=&lt;ns_name&gt;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List pods with nodes info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#kubectl get pod -o wide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List everything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#kubectl get all --all-namespaces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Get all services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#kubectl get service --all-namespaces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Get all deployments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#kubectl get deployments --all-namespaces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Show nodes with labels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#kubectl get nodes --show-labels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 resources with json output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#kubectl get pods --all-namespaces -o json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Validate yaml file with dry run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#kubectl create --dry-run --validate -f pod-dummy.yaml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Start a temporary pod for testing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#kubectl run --rm -i -t --image=alpine test-$RANDOM -- 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kubectl run shell command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#kubectl exec -it mytest -- ls -l /etc/hosts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Get system conf via configmap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#kubectl -n kube-system get cm kubeadm-config -o yaml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Get deployment yaml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#kubectl -n denny-websites get deployment mysql -o yaml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Explain resource kubectl explain pods, kubectl explain svc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Watch pods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#kubectl get pods -n wordpress --watch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Open a bash terminal in a pod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#kubectl exec -it storage sh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Check pod environment variables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#kubectl exec redis env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Enable kubectl shell autocompletion echo "source &lt;(kubectl completion bash)" »~/.bashrc, and reload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kubectl edit service my-nginx1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Check Performance: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Get node resource usage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#kubectl top node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Get pod resource usage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#kubectl top pod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Get resource usage for a given pod 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#ubectl top &lt;podname&gt; --containers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List resource utilization for all containers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#kubectl top pod --all-namespaces --containers=true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Resources Deletion: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Delete pod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#kubectl delete pod/&lt;pod-name&gt; -n &lt;my-namespace&gt;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Delete pod by force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#kubectl delete pod/&lt;pod-name&gt; --grace-period=0 --force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Delete pods by labels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#kubectl delete pod -l env=test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Delete deployments by labels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#kubectl delete deployment -l app=wordpress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Delete all resources filtered by labels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#kubectl delete pods,services -l name=myLabel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Delete resources under a namespace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#kubectl -n my-ns delete po,svc --all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Delete persist volumes by labels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#kubectl delete pvc -l app=wordpress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Delete state fulset only (not pods)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#kubectl delete sts/&lt;stateful_set_name&gt; --cascade=false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Log &amp; Conf Files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Config folder --&gt; /etc/kubernetes/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Certificate files ---&gt;  /etc/kubernetes/pki/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Credentials to API server ----&gt;/etc/kubernetes/kubelet.conf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Superuser credentials ----&gt; /etc/kubernetes/admin.conf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kubectl config file---&gt; ~/.kube/config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Kubernets working dir---&gt; /var/lib/kubelet/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Docker working dir ---&gt;/var/lib/docker/, /var/log/containers/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Etcd working dir ----&gt; /var/lib/etcd/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Network cni ---&gt; /etc/cni/net.d/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Log files ---&gt; /var/log/pods/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log in worker node ---&gt; /var/log/kubelet.log, /var/log/kube-proxy.log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log in master node ----&gt; kube-apiserver.log, kube-scheduler.log, kube-controller-manager.log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Env ---&gt; /etc/systemd/system/kubelet.service.d/10-kubeadm.conf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Env ---&gt; export KUBECONFIG=/etc/kubernetes/admin.conf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https://kubernetes.io/docs/tasks/run-application/run-stateless-application-deployment/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tasks/run-application/run-stateless-application-deploy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