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59" w:rsidRPr="00E22F59" w:rsidRDefault="00E22F59" w:rsidP="00E22F59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</w:pPr>
      <w:proofErr w:type="spellStart"/>
      <w:r w:rsidRPr="00E22F5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  <w:t>Elasticsearch</w:t>
      </w:r>
      <w:proofErr w:type="spellEnd"/>
      <w:r w:rsidRPr="00E22F5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  <w:t xml:space="preserve"> </w:t>
      </w:r>
      <w:r w:rsidRPr="00E22F5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val="en"/>
        </w:rPr>
        <w:t>시작하기</w:t>
      </w:r>
    </w:p>
    <w:p w:rsidR="00E22F59" w:rsidRPr="00E22F59" w:rsidRDefault="00E22F59" w:rsidP="00E22F59">
      <w:pPr>
        <w:widowControl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proofErr w:type="spellStart"/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Elasticsearch</w:t>
      </w:r>
      <w:proofErr w:type="spellEnd"/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시작하기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(</w:t>
      </w:r>
      <w:proofErr w:type="spellStart"/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Elasticsearch</w:t>
      </w:r>
      <w:proofErr w:type="spellEnd"/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: Getting Started) 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데모에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사용된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코드</w:t>
      </w:r>
    </w:p>
    <w:p w:rsidR="00E22F59" w:rsidRPr="00E22F59" w:rsidRDefault="00E22F59" w:rsidP="00E22F59">
      <w:pPr>
        <w:widowControl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비디오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링크</w:t>
      </w:r>
      <w:r w:rsidRPr="00E22F59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 xml:space="preserve"> : </w:t>
      </w:r>
      <w:hyperlink r:id="rId5" w:history="1">
        <w:r w:rsidRPr="00E22F59">
          <w:rPr>
            <w:rFonts w:ascii="Segoe UI" w:eastAsia="굴림" w:hAnsi="Segoe UI" w:cs="Segoe UI"/>
            <w:color w:val="0366D6"/>
            <w:kern w:val="0"/>
            <w:sz w:val="21"/>
            <w:szCs w:val="21"/>
            <w:lang w:val="en"/>
          </w:rPr>
          <w:t>https://www.elastic.co/kr/webinars/getting-started-elasticsearch</w:t>
        </w:r>
      </w:hyperlink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1. library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인덱스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생성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PUT library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"settings":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number_of_shards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1,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number_of_replicas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0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2. Bulk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색인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다량의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도큐먼트를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한꺼번에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색인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할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때는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반드시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bulk API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사용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알아보기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(Learn) &gt;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(Docs) &gt;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Elasticsearch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Reference &gt; Document APIs &gt; Bulk API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https://www.elastic.co/guide/en/elasticsearch/reference/current/docs-bulk.html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POST library/books/_bulk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{"index":{"_id":1}}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title":"The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quick brow fox","price":5,"colors":["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red","green","blue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"]}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{"index":{"_id":2}}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title":"The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quick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brow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fox jumps over the lazy dog","price":15,"colors":["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blue","yellow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"]}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{"index":{"_id":3}}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title":"The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quick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brow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fox jumps over the quick dog","price":8,"colors":["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red","blue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"]}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{"index":{"_id":4}}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title":"brow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fox brown dog","price":2,"colors":["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black","yellow","red","blue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"]}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{"index":{"_id":5}}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title":"Lazy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dog","price":9,"colors":["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red","blue","green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"]}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3.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(_search)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3-1.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전체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도큐먼트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옵션을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주지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않으면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기본적으로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인덱스의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*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전체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*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도큐먼트를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3-2. fox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포함된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도큐먼트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"title": "fox"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 xml:space="preserve"># 3-3. fox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또는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dog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포함된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도큐먼트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"title": "quick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3-4. "quick dog"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구문이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포함된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도큐먼트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match_phrase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"title": "quick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3-5.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결과에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"relevance"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알고리즘을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이용한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랭킹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적용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(_score)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알아보기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(Learn) &gt;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(Docs) &gt;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Elasticsearch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: The Definitive Guide &gt;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Getting Started &gt; Sorting and Relevance &gt; What Is Relevance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https://www.elastic.co/guide/en/elasticsearch/guide/current/relevance-intro.html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"title": "quick"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4.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복합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쿼리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bool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쿼리를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이용한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서브쿼리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조합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4-1. must: "quick"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"lazy dog"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포함된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모든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/library/_search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"must":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"quick"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match_phrase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  "query": "lazy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4-2.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must_not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: "quick"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또는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"lazy dog"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포함되지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않은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/library/_search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must_not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"lazy"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match_phrase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  "query": "quick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4-3.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특정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쿼리에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대한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가중치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조절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(boost)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4-3-1. should -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반드시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매칭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될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필요는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없지만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,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매칭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되는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경우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높은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스코어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/library/_search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"should":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match_phrase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"quick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match_phrase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  "query": "lazy dog",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  "boost": 3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4-3-2. must + should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/library/_search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"should":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"lazy"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"must":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"dog"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5. highlight -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검색어와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매칭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부분을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하이라이트로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표시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결과값이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크고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여러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필드를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사용하는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경우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유용함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5-1. highlight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/library/_search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 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"should" 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match_phrase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": {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  "query" : "quick dog",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  "boost": 2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}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match_phrase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": {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  "query" : "lazy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}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"highlight" 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"fields" 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"title": {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6. filter -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결과의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sub-set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도출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스코어를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계산하지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않고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캐싱되어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쿼리보다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대부분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빠름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6-1. (bool) must + filter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사용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/library/_search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"must":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"title": "dog"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"filter":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"range":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"price":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5,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10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6-2.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스코어가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필요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없는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경우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filter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만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사용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알아보기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(Learn) &gt;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(Docs) &gt;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Elasticsearch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: The Definitive Guide &gt;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Search in Depth &gt; Structured 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https://www.elastic.co/guide/en/elasticsearch/guide/current/structured-search.html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/library/_search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"filter":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"range":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"price":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gt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5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7.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분석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Analysis (_analyze)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7-1 Tokenizer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통해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문장을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검색어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텀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(term)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으로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쪼갬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"tokenizer": "standard",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"Brown fox brown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7-2 Filter(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토큰필터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)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통해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쪼개진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텀들을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가공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7-2-1. lowercase -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소문자로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변경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"tokenizer": "standard",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"filter":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"lowercase"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"Brown fox brown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7-2-2. unique -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중복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텀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제거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"tokenizer": "standard",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"filter":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"lowercase",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"unique"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"Brown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brown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brown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fox brown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7-3. (Tokenizer + Filter)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대신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Analyzer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사용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"analyzer": "standard",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"Brown fox brown 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8.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분석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과정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이해하기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8-1.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복합적인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문장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분석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T:standard, F:lowercase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"tokenizer": "standard",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"filter":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"lowercase"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"THE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quick.brown_FOx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jumped! $19.95 @ 3.0"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8-2.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복합적인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문장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분석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T:letter, F:lowercase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"tokenizer": "letter",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"filter":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"lowercase"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"THE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quick.brown_FOx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jumped! $19.95 @ 3.0"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8-3. Email, URL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분석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T:standard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"tokenizer": "standard",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"elastic@example.com website: https://www.elastic.co"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8-4. Email, URL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분석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T:uax_url_email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library/_analyze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"tokenizer":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uax_url_email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"text": "elastic@example.com website: https://www.elastic.co"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알아보기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(Learn) &gt;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문서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(Docs) &gt;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Elasticsearch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: The Definitive Guide &gt;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Search in Depth &gt; Full-Text Search &gt; Controlling Analysis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https://www.elastic.co/guide/en/elasticsearch/guide/master/_controlling_analysis.html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9.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애그리게이션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집계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(Aggregation)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9-1. terms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aggs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이용한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colors.keyword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필드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값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집계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"size": 0,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aggs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"popular-colors":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"terms":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"field":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colors.keyword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9-2.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(query)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과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애그리게이션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(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aggs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)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동시에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사용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"match":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 xml:space="preserve">      "title": "dog"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aggs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"popular-colors":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"terms":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"field":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colors.keyword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9-3.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여러개의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애그리게이션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, sub-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aggs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사용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"size": 0, 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aggs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"price-statistics":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"stats":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"field": "price"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"popular-colors":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"terms":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"field":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colors.keyword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aggs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avg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-price-per-color":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avg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"field": "price"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10.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도큐먼트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업데이트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동일한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URL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에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데이터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입력시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기존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데이터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대체됨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library/books/1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10-1. POST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메소드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이용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POST library/books/1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"title": "The quick brow fox",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"price": 10,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"colors": ["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red","green","blue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"]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10-1. _update API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이용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POST library/books/1/_update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"doc":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"title": "The quick fantastic fox"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11.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매핑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(Mapping)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데이터가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색인될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때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Elasticsearch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스스로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매핑을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정의함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11-1.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매핑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확인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library/_mapping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11-2.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직접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매핑을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설정한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인덱스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생성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PUT famous-librarians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"settings":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number_of_shards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2,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number_of_replicas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0,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"analysis":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"analyzer":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"my-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desc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-analyzer":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"type": "custom",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"tokenizer":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uax_url_email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"filter":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"lowercase"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]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"mappings":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"librarian":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"properties":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"name":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"type": "text"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favourite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-colors":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"type": "keyword"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"birth-date":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"type": "date",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"format":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year_month_day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"hometown":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"type":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geo_point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"description":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"type": "text",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"analyzer": "my-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desc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-analyzer"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11-3-1.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예제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데이터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(1)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PUT famous-librarians/librarian/1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"name": "Sarah Byrd Askew",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favourite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-colors":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"Yellow",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"light-grey"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"birth-date": "1877-02-15",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"hometown":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lat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32.349722,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lon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-87.641111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"description": "An American public librarian who pioneered the establishment of county libraries in the United States - https://en.wikipedia.org/wiki/Sarah_Byrd_Askew"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11-3-2.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예제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데이터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(2)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PUT famous-librarians/librarian/2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"name": "John J. Beckley",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favourite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-colors":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"Red",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"off-white"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"birth-date": "1757-08-07",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"hometown":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lat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51.507222,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lon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-0.1275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"description": "An American political campaign manager and the first Librarian of the United States Congress, - https://en.wikipedia.org/wiki/John_J._Beckley"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11-4-1.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query_string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keyword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필드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확인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yellow - X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 Yellow - O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famous-librarians/_search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query_string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"fields":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favourite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-colors"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"query": "yellow OR off-white"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11-4-2. range -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날짜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범위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famous-librarians/_search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"must": [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 xml:space="preserve">       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match_all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],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"filter":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"range":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"birth-date":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"now-200y",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lte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"2000-01-01"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# 11-4-3. 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geo_distance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특정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지점에서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반경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100km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거리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검색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#--------------------------------------------------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GET famous-librarians/_search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"query":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"bool":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"filter":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geo_distance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"distance": "100km",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"hometown": {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lat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32.41,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  "</w:t>
      </w:r>
      <w:proofErr w:type="spellStart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lon</w:t>
      </w:r>
      <w:proofErr w:type="spellEnd"/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": -86.92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 }</w:t>
      </w:r>
    </w:p>
    <w:p w:rsidR="00E22F59" w:rsidRPr="00E22F59" w:rsidRDefault="00E22F59" w:rsidP="00E22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E22F59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}</w:t>
      </w:r>
    </w:p>
    <w:p w:rsidR="003126AB" w:rsidRDefault="003126AB">
      <w:bookmarkStart w:id="0" w:name="_GoBack"/>
      <w:bookmarkEnd w:id="0"/>
    </w:p>
    <w:sectPr w:rsidR="003126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59"/>
    <w:rsid w:val="003126AB"/>
    <w:rsid w:val="00E2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kr/webinars/getting-started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2017-11-10T14:15:00Z</dcterms:created>
  <dcterms:modified xsi:type="dcterms:W3CDTF">2017-11-10T14:16:00Z</dcterms:modified>
</cp:coreProperties>
</file>