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99" w:rsidRPr="00C47799" w:rsidRDefault="00C47799" w:rsidP="00C47799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bookmarkStart w:id="0" w:name="_GoBack"/>
      <w:bookmarkEnd w:id="0"/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자유롭게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복제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가능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공개되어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-Linux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커널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토발즈에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최초로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오늘날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인기있는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운영체제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중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하나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현재까지도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개발중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-Apache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현재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많이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이용되는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웹서버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-Bind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많이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이용되는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 DNS(Domain Name System)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호스트명을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IP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주소로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변환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시켜주는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인터넷의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인프라를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구성하는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중요한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요소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-Mozilla Firefox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브라우저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프로젝트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지적재산권과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3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지적재산권법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저작권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—&gt;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컴퓨터프로그램저작권이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자동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발생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—&gt;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프로그래머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or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회사에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부여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하드웨어에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구현되거나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동작이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발명을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보호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자동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x,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심사를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통해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부여되는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권리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특허권자의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명시적인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허락을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받아야함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(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독점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)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영업비밀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법에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보호받고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상표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마케팅에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활용되는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등을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보호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4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라이센스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권리자가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사람에게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일정한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내용을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조건으로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하여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특정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행위를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권한을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권한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다음과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같이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사용자의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자유로운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복제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보장하고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자유롭게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자유롭게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복제할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있으며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일정한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조건하에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재배포할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lastRenderedPageBreak/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자유롭게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수정하여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있으며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일정한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조건하에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내용을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재배포할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자유롭게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획득하고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접근할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라이센스에서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요구하고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준수사항을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라이센시가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이행하지않으면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권리자로부터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소송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가능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다운로드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요구사항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확인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필수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5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구체적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내용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6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공통적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준수사항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저작권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관련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문구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유지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임의로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수정하거나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삭제하여서는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안됨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제품명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중복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방지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동일한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이름을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제품명이나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서비스명으로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사용해서는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안됨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서로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조합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섞을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반드시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두개의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서로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호환되는지를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확인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——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여기서부터는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따라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———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여부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명시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사용되었음을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명시적으로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표기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수정하거나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추가한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부분이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해당부분의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7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라이센스별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준수사항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GPL 2.0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현재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많은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채택하고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저작권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보증책임이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및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배포된다는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명시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수정하거나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새로운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링크시키는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제공해야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.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-Object Code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또는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Executable Form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배포하거나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또는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제공받을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방법에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정보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제공해야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자신의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조건을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준수하는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이용자에게는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로열티를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받을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없으며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3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경우에도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특허권자가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Royalty-Free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형태의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제공해야만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기술을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것이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가능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MS Gothic" w:eastAsia="MS Gothic" w:hAnsi="MS Gothic" w:cs="MS Gothic" w:hint="eastAsia"/>
          <w:color w:val="353535"/>
          <w:kern w:val="0"/>
          <w:szCs w:val="20"/>
        </w:rPr>
        <w:t>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proofErr w:type="gramStart"/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LPGL(</w:t>
      </w:r>
      <w:proofErr w:type="gramEnd"/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Lesser General Public License) 2.1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저작권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보증책임이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및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LGPL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배포된다는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명시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-LGPL Library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일부를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Library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LGPL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-LGPL Library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응용프로그램을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링크시킬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응용프로그램의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.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lastRenderedPageBreak/>
        <w:t>다만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사용자가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Library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동일한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실행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파일을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생성할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있도록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Static Linking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시에는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응용프로그램의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Object Code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제공해야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동일함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proofErr w:type="gramStart"/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BSD(</w:t>
      </w:r>
      <w:proofErr w:type="gramEnd"/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Berkeley Software Distribution) License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-GPL/LGPL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제한적이기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때문에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허용범위가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넓음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저작권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보증책임이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요구하지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않기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때문에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상용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무제한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사용가능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Apache License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-BSD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비슷하여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등의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의무가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발생하지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않음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 "Apache"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이름에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상표권을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침해하지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않아야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특허권에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내용이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포함되어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BSD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라이센스보다는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좀더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법적으로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완결된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내용을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담고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proofErr w:type="gramStart"/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MPL(</w:t>
      </w:r>
      <w:proofErr w:type="gramEnd"/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Mozilla Public License)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-Netscape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브라우저의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공개하기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위해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저작권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보증책임이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및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MPL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배포된다는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사실을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명시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-MPL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부분은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MPL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-MPL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결합하여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만들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MPL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제외한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결합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필요가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적절한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형태로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제공하는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,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실행파일에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MPL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아닌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것으로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선택가능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특허기술이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관련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사실을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‘LEGAL’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파일에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기록하여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배포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8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주요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쟁점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여부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,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듀얼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9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기업에서의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관리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/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활용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방안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관련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정책을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수립할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필요성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증가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10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오픈소스의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장점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-Low Entry Cost: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초기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시작하기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위한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비용이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적게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듬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-Fast,Flexible Development: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독점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비해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발전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속도가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빠름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-Open Format&amp;Protocols: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서로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상호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연동성이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보장됨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-Reliability &amp; Stability: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전세계에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우수한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개발자들이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참여하기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때문에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독점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비해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비교적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안정적임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-Networking: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다양하고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강력한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Networking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기능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지원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11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오픈소스의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단점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lastRenderedPageBreak/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애플리케이션의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부족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:Linux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Windows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버금가는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애플리케이션이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부족함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Linux-Windows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애플리케이션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호환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x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빈약한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문서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체계적인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문서를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갖지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못함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불확실한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로드맵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: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자발적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참여로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자유롭게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이루어지기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때문에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독점프로그램에서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로드맵을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기대하기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힘듬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지적재산권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기업이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보유한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특허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및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포함시키려면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필요함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numPr>
          <w:ilvl w:val="0"/>
          <w:numId w:val="12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Menlo" w:cs=".Apple SD Gothic NeoI" w:hint="eastAsia"/>
          <w:color w:val="353535"/>
          <w:kern w:val="0"/>
          <w:szCs w:val="20"/>
        </w:rPr>
        <w:t>라이센스관리를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위한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프로세스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/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조직의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구축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끝난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이후에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라이센스관련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문제가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발견된다면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수정에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많은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시간과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비용이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소요됨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--&gt;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과제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계획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단계부터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라이센스문제를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고려할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필요가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진행되면서도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단계별로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준수해야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사항들을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정의하고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반드시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체크해야만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'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기획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(SW Design)' -&gt; '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(Implementation)' -&gt; '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검증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(Verification)' -&gt; '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제품화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(Production)'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기획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-Freshmeat.net, SourceForge, OSDir.com, BerliOS, Bioinformatics.org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등에서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해당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프로그램의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확인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소스코드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여부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판단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회사보유의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지적재산권을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포함시키지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않도록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주의할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필요가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코드를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공개를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원치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않을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다양한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문제가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생길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있으므로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혹은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법률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전문가에게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의뢰하여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정확한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판단을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받아야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검증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계획서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그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자체로는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이슈가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없었더라도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실제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구현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과정에서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개발자가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검증없이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경우가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있음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제품화</w:t>
      </w:r>
    </w:p>
    <w:p w:rsidR="00C47799" w:rsidRPr="00C47799" w:rsidRDefault="00C47799" w:rsidP="00C47799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사용된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 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오픈소스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소프트웨어들을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라이센스별로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분류</w:t>
      </w:r>
    </w:p>
    <w:p w:rsidR="005C2748" w:rsidRPr="00C47799" w:rsidRDefault="00C47799" w:rsidP="00C47799">
      <w:pPr>
        <w:rPr>
          <w:szCs w:val="20"/>
        </w:rPr>
      </w:pP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>-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각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라이센스에서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준수해야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사항들이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실제로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제품에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반영될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수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있도록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해야</w:t>
      </w:r>
      <w:r w:rsidRPr="00C47799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C47799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함</w:t>
      </w:r>
    </w:p>
    <w:sectPr w:rsidR="005C2748" w:rsidRPr="00C47799" w:rsidSect="00542C3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99"/>
    <w:rsid w:val="00542C3C"/>
    <w:rsid w:val="005C2748"/>
    <w:rsid w:val="00C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6ED86F-C665-7347-92FA-54CF3166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조형래</dc:creator>
  <cp:keywords/>
  <dc:description/>
  <cp:lastModifiedBy>조형래</cp:lastModifiedBy>
  <cp:revision>1</cp:revision>
  <dcterms:created xsi:type="dcterms:W3CDTF">2018-10-11T04:20:00Z</dcterms:created>
  <dcterms:modified xsi:type="dcterms:W3CDTF">2018-10-11T04:21:00Z</dcterms:modified>
</cp:coreProperties>
</file>