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17779" w14:textId="77777777" w:rsidR="00897487" w:rsidRPr="00897487" w:rsidRDefault="00897487" w:rsidP="00897487">
      <w:pPr>
        <w:pStyle w:val="a8"/>
        <w:rPr>
          <w:b/>
          <w:bCs/>
        </w:rPr>
      </w:pPr>
      <w:proofErr w:type="spellStart"/>
      <w:r w:rsidRPr="00897487">
        <w:rPr>
          <w:b/>
          <w:bCs/>
        </w:rPr>
        <w:t>이투스</w:t>
      </w:r>
      <w:proofErr w:type="spellEnd"/>
      <w:r w:rsidRPr="00897487">
        <w:rPr>
          <w:b/>
          <w:bCs/>
        </w:rPr>
        <w:t xml:space="preserve">247학원 </w:t>
      </w:r>
      <w:proofErr w:type="spellStart"/>
      <w:r w:rsidRPr="00897487">
        <w:rPr>
          <w:b/>
          <w:bCs/>
        </w:rPr>
        <w:t>대구달서점</w:t>
      </w:r>
      <w:proofErr w:type="spellEnd"/>
      <w:r w:rsidRPr="00897487">
        <w:rPr>
          <w:b/>
          <w:bCs/>
        </w:rPr>
        <w:t>, 2027학년도 재수정규반 모집</w:t>
      </w:r>
    </w:p>
    <w:p w14:paraId="5196D605" w14:textId="77777777" w:rsidR="00A0400D" w:rsidRPr="00897487" w:rsidRDefault="00A0400D">
      <w:pPr>
        <w:pStyle w:val="a8"/>
      </w:pPr>
    </w:p>
    <w:p w14:paraId="3BDE62D6" w14:textId="5BD9799C" w:rsidR="00B54687" w:rsidRDefault="00897487">
      <w:pPr>
        <w:pStyle w:val="a8"/>
      </w:pPr>
      <w:r w:rsidRPr="00897487">
        <w:rPr>
          <w:rFonts w:ascii="함초롬돋움" w:eastAsia="함초롬돋움" w:cs="함초롬돋움"/>
          <w:b/>
          <w:bCs/>
          <w:sz w:val="18"/>
          <w:szCs w:val="18"/>
        </w:rPr>
        <w:t>자기주도학습을 기반으로 한 개인별 학습 관리 시스템 운영</w:t>
      </w:r>
      <w:r w:rsidRPr="00897487">
        <w:rPr>
          <w:rFonts w:ascii="함초롬돋움" w:eastAsia="함초롬돋움" w:cs="함초롬돋움"/>
          <w:b/>
          <w:bCs/>
          <w:sz w:val="18"/>
          <w:szCs w:val="18"/>
        </w:rPr>
        <w:br/>
      </w:r>
      <w:proofErr w:type="spellStart"/>
      <w:r w:rsidRPr="00897487">
        <w:rPr>
          <w:rFonts w:ascii="함초롬돋움" w:eastAsia="함초롬돋움" w:cs="함초롬돋움"/>
          <w:b/>
          <w:bCs/>
          <w:sz w:val="18"/>
          <w:szCs w:val="18"/>
        </w:rPr>
        <w:t>순공을</w:t>
      </w:r>
      <w:proofErr w:type="spellEnd"/>
      <w:r w:rsidRPr="00897487">
        <w:rPr>
          <w:rFonts w:ascii="함초롬돋움" w:eastAsia="함초롬돋움" w:cs="함초롬돋움"/>
          <w:b/>
          <w:bCs/>
          <w:sz w:val="18"/>
          <w:szCs w:val="18"/>
        </w:rPr>
        <w:t xml:space="preserve"> 넘어 실질적인 성적 향상과 대입 성공을 목표로 한 재수 환경 제공</w:t>
      </w:r>
      <w:r w:rsidR="00547941">
        <w:rPr>
          <w:rFonts w:ascii="함초롬돋움" w:eastAsia="함초롬돋움" w:cs="함초롬돋움"/>
          <w:sz w:val="18"/>
          <w:szCs w:val="18"/>
        </w:rPr>
        <w:br/>
      </w:r>
    </w:p>
    <w:p w14:paraId="73E4DD7F" w14:textId="7B6C376F" w:rsidR="006C0B34" w:rsidRDefault="006C0B34" w:rsidP="006C0B34">
      <w:pPr>
        <w:pStyle w:val="a9"/>
      </w:pPr>
      <w:proofErr w:type="spellStart"/>
      <w:r>
        <w:rPr>
          <w:rFonts w:hint="eastAsia"/>
        </w:rPr>
        <w:t>이투스</w:t>
      </w:r>
      <w:proofErr w:type="spellEnd"/>
      <w:r>
        <w:rPr>
          <w:rFonts w:hint="eastAsia"/>
        </w:rPr>
        <w:t xml:space="preserve">247학원 </w:t>
      </w:r>
      <w:proofErr w:type="spellStart"/>
      <w:r>
        <w:rPr>
          <w:rFonts w:hint="eastAsia"/>
        </w:rPr>
        <w:t>대구달서점</w:t>
      </w:r>
      <w:r w:rsidRPr="006C0B34">
        <w:t>이</w:t>
      </w:r>
      <w:proofErr w:type="spellEnd"/>
      <w:r w:rsidRPr="006C0B34">
        <w:t xml:space="preserve"> 2027학년도 대입을 준비하는 수험생을 대상으로 재수정규반 모집에 나섰다.</w:t>
      </w:r>
    </w:p>
    <w:p w14:paraId="31662BA6" w14:textId="77777777" w:rsidR="006C0B34" w:rsidRPr="006C0B34" w:rsidRDefault="006C0B34" w:rsidP="006C0B34">
      <w:pPr>
        <w:pStyle w:val="a9"/>
      </w:pPr>
    </w:p>
    <w:p w14:paraId="2E124414" w14:textId="77777777" w:rsidR="006C0B34" w:rsidRDefault="006C0B34" w:rsidP="006C0B34">
      <w:pPr>
        <w:pStyle w:val="a9"/>
      </w:pPr>
      <w:proofErr w:type="spellStart"/>
      <w:r w:rsidRPr="006C0B34">
        <w:t>이투스</w:t>
      </w:r>
      <w:proofErr w:type="spellEnd"/>
      <w:r w:rsidRPr="006C0B34">
        <w:t xml:space="preserve">247학원 </w:t>
      </w:r>
      <w:proofErr w:type="spellStart"/>
      <w:r w:rsidRPr="006C0B34">
        <w:t>대구달서점은</w:t>
      </w:r>
      <w:proofErr w:type="spellEnd"/>
      <w:r w:rsidRPr="006C0B34">
        <w:t xml:space="preserve"> 자기주도학습을 중심으로 한 체계적인 관리 시스템을 통해, 혼자 공부하는 과정에서 발생할 수 있는 학습 공백을 최소화하는 데 주력하고 있다. 학생 개개인의 학습 진도와 상황을 담임이 직접 점검하는 담임관리제를 운영해 보다 효율적이고 계획적인 학습이 가능하도록 지원한다.</w:t>
      </w:r>
    </w:p>
    <w:p w14:paraId="5C936689" w14:textId="77777777" w:rsidR="006C0B34" w:rsidRPr="006C0B34" w:rsidRDefault="006C0B34" w:rsidP="006C0B34">
      <w:pPr>
        <w:pStyle w:val="a9"/>
      </w:pPr>
    </w:p>
    <w:p w14:paraId="0DCA7F52" w14:textId="77777777" w:rsidR="006C0B34" w:rsidRDefault="006C0B34" w:rsidP="006C0B34">
      <w:pPr>
        <w:pStyle w:val="a9"/>
      </w:pPr>
      <w:r w:rsidRPr="006C0B34">
        <w:t>담임관리제를 통해 학생들은 자신의 학습 계획을 수립하고 실천해 나갈 수 있으며, 정기적인 상담을 통해 학습 동기 부여와 방향성 점검도 함께 받을 수 있다. 이를 통해 장기적인 재수 생활에서도 안정적인 학습 흐름을 유지할 수 있도록 돕는다.</w:t>
      </w:r>
    </w:p>
    <w:p w14:paraId="0B34317D" w14:textId="77777777" w:rsidR="006C0B34" w:rsidRPr="006C0B34" w:rsidRDefault="006C0B34" w:rsidP="006C0B34">
      <w:pPr>
        <w:pStyle w:val="a9"/>
      </w:pPr>
    </w:p>
    <w:p w14:paraId="2C832E47" w14:textId="77777777" w:rsidR="006C0B34" w:rsidRDefault="006C0B34" w:rsidP="006C0B34">
      <w:pPr>
        <w:pStyle w:val="a9"/>
      </w:pPr>
      <w:r w:rsidRPr="006C0B34">
        <w:t xml:space="preserve">특히 </w:t>
      </w:r>
      <w:proofErr w:type="spellStart"/>
      <w:r w:rsidRPr="006C0B34">
        <w:t>이투스</w:t>
      </w:r>
      <w:proofErr w:type="spellEnd"/>
      <w:r w:rsidRPr="006C0B34">
        <w:t xml:space="preserve">247학원 </w:t>
      </w:r>
      <w:proofErr w:type="spellStart"/>
      <w:r w:rsidRPr="006C0B34">
        <w:t>대구달서점은</w:t>
      </w:r>
      <w:proofErr w:type="spellEnd"/>
      <w:r w:rsidRPr="006C0B34">
        <w:t xml:space="preserve"> 국어</w:t>
      </w:r>
      <w:r w:rsidRPr="006C0B34">
        <w:t>·</w:t>
      </w:r>
      <w:r w:rsidRPr="006C0B34">
        <w:t>수학</w:t>
      </w:r>
      <w:r w:rsidRPr="006C0B34">
        <w:t>·</w:t>
      </w:r>
      <w:r w:rsidRPr="006C0B34">
        <w:t>영어 과목을 중심으로 한 클리닉 수업을 비롯해 모의고사 피드백 상담, 시기별 입시 상담, 일일 테스트, 질의응답 시스템 등 수능 대비에 최적화된 개별 학습 관리 프로그램을 운영하고 있다. 수능 출제 흐름에 맞춘 학습 설계로 실전 대응력을 높이는 것이 특징이다.</w:t>
      </w:r>
    </w:p>
    <w:p w14:paraId="0293EAF6" w14:textId="77777777" w:rsidR="006C0B34" w:rsidRPr="006C0B34" w:rsidRDefault="006C0B34" w:rsidP="006C0B34">
      <w:pPr>
        <w:pStyle w:val="a9"/>
      </w:pPr>
    </w:p>
    <w:p w14:paraId="3F932A31" w14:textId="77777777" w:rsidR="006C0B34" w:rsidRDefault="006C0B34" w:rsidP="006C0B34">
      <w:pPr>
        <w:pStyle w:val="a9"/>
      </w:pPr>
      <w:r w:rsidRPr="006C0B34">
        <w:t xml:space="preserve">학습 </w:t>
      </w:r>
      <w:proofErr w:type="spellStart"/>
      <w:r w:rsidRPr="006C0B34">
        <w:t>관리뿐만</w:t>
      </w:r>
      <w:proofErr w:type="spellEnd"/>
      <w:r w:rsidRPr="006C0B34">
        <w:t xml:space="preserve"> 아니라 출결 관리, 태블릿 모니터링, 생활 상담 등 전반적인 생활 관리도 함께 이루어진다. 학생들의 학습 자율성은 존중하되, 입시에 필요한 학습 자원과 환경은 담임이 직접 관리하며 지도하는 방식이다.</w:t>
      </w:r>
    </w:p>
    <w:p w14:paraId="267085C9" w14:textId="77777777" w:rsidR="006C0B34" w:rsidRPr="006C0B34" w:rsidRDefault="006C0B34" w:rsidP="006C0B34">
      <w:pPr>
        <w:pStyle w:val="a9"/>
      </w:pPr>
    </w:p>
    <w:p w14:paraId="0BC66FD2" w14:textId="77777777" w:rsidR="006C0B34" w:rsidRDefault="006C0B34" w:rsidP="006C0B34">
      <w:pPr>
        <w:pStyle w:val="a9"/>
      </w:pPr>
      <w:proofErr w:type="spellStart"/>
      <w:r w:rsidRPr="006C0B34">
        <w:t>이투스</w:t>
      </w:r>
      <w:proofErr w:type="spellEnd"/>
      <w:r w:rsidRPr="006C0B34">
        <w:t xml:space="preserve">247학원 </w:t>
      </w:r>
      <w:proofErr w:type="spellStart"/>
      <w:r w:rsidRPr="006C0B34">
        <w:t>대구달서점</w:t>
      </w:r>
      <w:proofErr w:type="spellEnd"/>
      <w:r w:rsidRPr="006C0B34">
        <w:t xml:space="preserve"> 관계자는 </w:t>
      </w:r>
      <w:r w:rsidRPr="006C0B34">
        <w:t>“</w:t>
      </w:r>
      <w:r w:rsidRPr="006C0B34">
        <w:t>학생들이 오로지 공부에만 집중할 수 있도록 다방면에서 지원하고 있다</w:t>
      </w:r>
      <w:r w:rsidRPr="006C0B34">
        <w:t>”</w:t>
      </w:r>
      <w:proofErr w:type="spellStart"/>
      <w:r w:rsidRPr="006C0B34">
        <w:t>며</w:t>
      </w:r>
      <w:proofErr w:type="spellEnd"/>
      <w:r w:rsidRPr="006C0B34">
        <w:t xml:space="preserve"> </w:t>
      </w:r>
      <w:r w:rsidRPr="006C0B34">
        <w:t>“</w:t>
      </w:r>
      <w:r w:rsidRPr="006C0B34">
        <w:t>정시 지원까지 책임지는 관리 시스템을 통해 목표 대학 진학이라는 결과로 이어질 수 있도록 돕겠다</w:t>
      </w:r>
      <w:r w:rsidRPr="006C0B34">
        <w:t>”</w:t>
      </w:r>
      <w:r w:rsidRPr="006C0B34">
        <w:t>고 밝혔다. 또한 대학 진학 이후에는 생활 우수 학생을 대상으로 지점 멘토, 247프렌즈, 247멘토단 등 다양한 활동에 참여할 수 있는 기회도 제공할 계획이라고 전했다.</w:t>
      </w:r>
    </w:p>
    <w:p w14:paraId="51DEFFBD" w14:textId="77777777" w:rsidR="006C0B34" w:rsidRPr="006C0B34" w:rsidRDefault="006C0B34" w:rsidP="006C0B34">
      <w:pPr>
        <w:pStyle w:val="a9"/>
      </w:pPr>
    </w:p>
    <w:p w14:paraId="56BC92D8" w14:textId="77777777" w:rsidR="006C0B34" w:rsidRPr="006C0B34" w:rsidRDefault="006C0B34" w:rsidP="006C0B34">
      <w:pPr>
        <w:pStyle w:val="a9"/>
      </w:pPr>
      <w:r w:rsidRPr="006C0B34">
        <w:t xml:space="preserve">한편 </w:t>
      </w:r>
      <w:proofErr w:type="spellStart"/>
      <w:r w:rsidRPr="006C0B34">
        <w:t>이투스</w:t>
      </w:r>
      <w:proofErr w:type="spellEnd"/>
      <w:r w:rsidRPr="006C0B34">
        <w:t xml:space="preserve">247학원 </w:t>
      </w:r>
      <w:proofErr w:type="spellStart"/>
      <w:r w:rsidRPr="006C0B34">
        <w:t>대구달서점은</w:t>
      </w:r>
      <w:proofErr w:type="spellEnd"/>
      <w:r w:rsidRPr="006C0B34">
        <w:t xml:space="preserve"> 2027학년도 재수정규반을 모집 중이며, 2월 17일 이전 등록 시 10% 할인 혜택을 제공하는 이벤트를 진행하고 있다. 등록은 1월 말부터 순차적으로 등원이 가능하며, 상담 예약 후 방문 상담을 통해 진행된다. 모집 요강 및 자세한 사항은 학원 공식 홈페이지와 블로그, 또는 </w:t>
      </w:r>
      <w:proofErr w:type="spellStart"/>
      <w:r w:rsidRPr="006C0B34">
        <w:t>대구달서점</w:t>
      </w:r>
      <w:proofErr w:type="spellEnd"/>
      <w:r w:rsidRPr="006C0B34">
        <w:t xml:space="preserve"> 직접 문의를 통해 확인할 수 있다.</w:t>
      </w:r>
    </w:p>
    <w:p w14:paraId="4A4B7C21" w14:textId="3E11712F" w:rsidR="00CD42F8" w:rsidRPr="006C0B34" w:rsidRDefault="00CD42F8" w:rsidP="00702279">
      <w:pPr>
        <w:pStyle w:val="a9"/>
      </w:pPr>
    </w:p>
    <w:sectPr w:rsidR="00CD42F8" w:rsidRPr="006C0B34">
      <w:endnotePr>
        <w:numFmt w:val="decimal"/>
      </w:endnotePr>
      <w:pgSz w:w="11905" w:h="16837"/>
      <w:pgMar w:top="1984" w:right="1700" w:bottom="1700" w:left="1700" w:header="1133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896932" w14:textId="77777777" w:rsidR="00866F2B" w:rsidRDefault="00866F2B" w:rsidP="00702279">
      <w:r>
        <w:separator/>
      </w:r>
    </w:p>
  </w:endnote>
  <w:endnote w:type="continuationSeparator" w:id="0">
    <w:p w14:paraId="0CAC2A48" w14:textId="77777777" w:rsidR="00866F2B" w:rsidRDefault="00866F2B" w:rsidP="007022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07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15508C" w14:textId="77777777" w:rsidR="00866F2B" w:rsidRDefault="00866F2B" w:rsidP="00702279">
      <w:r>
        <w:separator/>
      </w:r>
    </w:p>
  </w:footnote>
  <w:footnote w:type="continuationSeparator" w:id="0">
    <w:p w14:paraId="3C7FB4B5" w14:textId="77777777" w:rsidR="00866F2B" w:rsidRDefault="00866F2B" w:rsidP="0070227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7467D"/>
    <w:multiLevelType w:val="multilevel"/>
    <w:tmpl w:val="EFD8EBC2"/>
    <w:lvl w:ilvl="0">
      <w:start w:val="1"/>
      <w:numFmt w:val="bullet"/>
      <w:suff w:val="space"/>
      <w:lvlText w:val="∙"/>
      <w:lvlJc w:val="left"/>
      <w:pPr>
        <w:ind w:left="0" w:firstLine="0"/>
      </w:pPr>
      <w:rPr>
        <w:rFonts w:ascii="Arial Unicode MS" w:hAnsi="Arial Unicode M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37E5197B"/>
    <w:multiLevelType w:val="multilevel"/>
    <w:tmpl w:val="8A2AF8A4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5D815CDB"/>
    <w:multiLevelType w:val="multilevel"/>
    <w:tmpl w:val="6AE2B6E4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</w:lvl>
    <w:lvl w:ilvl="1">
      <w:start w:val="1"/>
      <w:numFmt w:val="ganada"/>
      <w:pStyle w:val="2"/>
      <w:suff w:val="space"/>
      <w:lvlText w:val="%2."/>
      <w:lvlJc w:val="left"/>
      <w:pPr>
        <w:ind w:left="0" w:firstLine="0"/>
      </w:pPr>
    </w:lvl>
    <w:lvl w:ilvl="2">
      <w:start w:val="1"/>
      <w:numFmt w:val="decimal"/>
      <w:pStyle w:val="3"/>
      <w:suff w:val="space"/>
      <w:lvlText w:val="%3)"/>
      <w:lvlJc w:val="left"/>
      <w:pPr>
        <w:ind w:left="0" w:firstLine="0"/>
      </w:pPr>
    </w:lvl>
    <w:lvl w:ilvl="3">
      <w:start w:val="1"/>
      <w:numFmt w:val="ganada"/>
      <w:pStyle w:val="4"/>
      <w:suff w:val="space"/>
      <w:lvlText w:val="%4)"/>
      <w:lvlJc w:val="left"/>
      <w:pPr>
        <w:ind w:left="0" w:firstLine="0"/>
      </w:pPr>
    </w:lvl>
    <w:lvl w:ilvl="4">
      <w:start w:val="1"/>
      <w:numFmt w:val="decimal"/>
      <w:pStyle w:val="5"/>
      <w:suff w:val="space"/>
      <w:lvlText w:val="(%5)"/>
      <w:lvlJc w:val="left"/>
      <w:pPr>
        <w:ind w:left="0" w:firstLine="0"/>
      </w:pPr>
    </w:lvl>
    <w:lvl w:ilvl="5">
      <w:start w:val="1"/>
      <w:numFmt w:val="ganada"/>
      <w:pStyle w:val="6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pStyle w:val="7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964166198">
    <w:abstractNumId w:val="2"/>
  </w:num>
  <w:num w:numId="2" w16cid:durableId="1962227440">
    <w:abstractNumId w:val="1"/>
  </w:num>
  <w:num w:numId="3" w16cid:durableId="14871637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54687"/>
    <w:rsid w:val="000663B0"/>
    <w:rsid w:val="000B34E1"/>
    <w:rsid w:val="000C6ECE"/>
    <w:rsid w:val="000E76D3"/>
    <w:rsid w:val="0011124F"/>
    <w:rsid w:val="0015566A"/>
    <w:rsid w:val="00161B6F"/>
    <w:rsid w:val="001C2E7A"/>
    <w:rsid w:val="001D4114"/>
    <w:rsid w:val="002550B8"/>
    <w:rsid w:val="00302449"/>
    <w:rsid w:val="003A1847"/>
    <w:rsid w:val="004772C6"/>
    <w:rsid w:val="004A5153"/>
    <w:rsid w:val="00547941"/>
    <w:rsid w:val="00593479"/>
    <w:rsid w:val="005D1D47"/>
    <w:rsid w:val="00601C8B"/>
    <w:rsid w:val="006537BF"/>
    <w:rsid w:val="00663790"/>
    <w:rsid w:val="00671C31"/>
    <w:rsid w:val="006C0B34"/>
    <w:rsid w:val="006F6845"/>
    <w:rsid w:val="00702279"/>
    <w:rsid w:val="00732838"/>
    <w:rsid w:val="007921BC"/>
    <w:rsid w:val="00853C15"/>
    <w:rsid w:val="00866F2B"/>
    <w:rsid w:val="008918B0"/>
    <w:rsid w:val="00897487"/>
    <w:rsid w:val="008B7F73"/>
    <w:rsid w:val="0090328A"/>
    <w:rsid w:val="00974B29"/>
    <w:rsid w:val="00A0400D"/>
    <w:rsid w:val="00A14457"/>
    <w:rsid w:val="00A722A9"/>
    <w:rsid w:val="00AE7180"/>
    <w:rsid w:val="00B131F4"/>
    <w:rsid w:val="00B54687"/>
    <w:rsid w:val="00BE6535"/>
    <w:rsid w:val="00C24553"/>
    <w:rsid w:val="00CD42F8"/>
    <w:rsid w:val="00D568ED"/>
    <w:rsid w:val="00D82350"/>
    <w:rsid w:val="00D96182"/>
    <w:rsid w:val="00DB35CF"/>
    <w:rsid w:val="00EE1C1A"/>
    <w:rsid w:val="00EF4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DE62D2"/>
  <w15:docId w15:val="{1C0DCA01-AA3C-49E9-8ED9-6D3B61E6B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/>
  </w:docDefaults>
  <w:latentStyles w:defLockedState="1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9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35" w:unhideWhenUsed="1" w:qFormat="1"/>
    <w:lsdException w:name="Closing" w:semiHidden="1" w:unhideWhenUsed="1"/>
    <w:lsdException w:name="Signature" w:semiHidden="1" w:unhideWhenUsed="1"/>
    <w:lsdException w:name="Default Paragraph Font" w:uiPriority="10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1" w:qFormat="1"/>
    <w:lsdException w:name="Emphasis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20" w:qFormat="1"/>
    <w:lsdException w:name="Table Theme" w:semiHidden="1" w:unhideWhenUsed="1"/>
    <w:lsdException w:name="Placeholder Text" w:uiPriority="59"/>
    <w:lsdException w:name="No Spacing" w:semiHidden="1"/>
    <w:lsdException w:name="Light Shading" w:uiPriority="1" w:qFormat="1"/>
    <w:lsdException w:name="Light List" w:uiPriority="60"/>
    <w:lsdException w:name="Light Grid" w:uiPriority="61"/>
    <w:lsdException w:name="Medium Shading 1" w:uiPriority="62"/>
    <w:lsdException w:name="Medium Shading 2" w:uiPriority="63"/>
    <w:lsdException w:name="Medium List 1" w:uiPriority="64"/>
    <w:lsdException w:name="Medium List 2" w:uiPriority="65"/>
    <w:lsdException w:name="Medium Grid 1" w:uiPriority="66"/>
    <w:lsdException w:name="Medium Grid 2" w:uiPriority="67"/>
    <w:lsdException w:name="Medium Grid 3" w:uiPriority="68"/>
    <w:lsdException w:name="Dark List" w:uiPriority="69"/>
    <w:lsdException w:name="Colorful Shading" w:uiPriority="70"/>
    <w:lsdException w:name="Colorful List" w:uiPriority="71"/>
    <w:lsdException w:name="Colorful Grid" w:uiPriority="72"/>
    <w:lsdException w:name="Light Shading Accent 1" w:uiPriority="73"/>
    <w:lsdException w:name="Light List Accent 1" w:uiPriority="60"/>
    <w:lsdException w:name="Light Grid Accent 1" w:uiPriority="61"/>
    <w:lsdException w:name="Medium Shading 1 Accent 1" w:uiPriority="62"/>
    <w:lsdException w:name="Medium Shading 2 Accent 1" w:uiPriority="63"/>
    <w:lsdException w:name="Medium List 1 Accent 1" w:uiPriority="64"/>
    <w:lsdException w:name="Revision" w:uiPriority="65"/>
    <w:lsdException w:name="List Paragraph" w:semiHidden="1"/>
    <w:lsdException w:name="Quote" w:uiPriority="34" w:qFormat="1"/>
    <w:lsdException w:name="Intense Quote" w:uiPriority="29" w:qFormat="1"/>
    <w:lsdException w:name="Medium List 2 Accent 1" w:uiPriority="30" w:qFormat="1"/>
    <w:lsdException w:name="Medium Grid 1 Accent 1" w:uiPriority="66"/>
    <w:lsdException w:name="Medium Grid 2 Accent 1" w:uiPriority="67"/>
    <w:lsdException w:name="Medium Grid 3 Accent 1" w:uiPriority="68"/>
    <w:lsdException w:name="Dark List Accent 1" w:uiPriority="69"/>
    <w:lsdException w:name="Colorful Shading Accent 1" w:uiPriority="70"/>
    <w:lsdException w:name="Colorful List Accent 1" w:uiPriority="71"/>
    <w:lsdException w:name="Colorful Grid Accent 1" w:uiPriority="72"/>
    <w:lsdException w:name="Light Shading Accent 2" w:uiPriority="73"/>
    <w:lsdException w:name="Light List Accent 2" w:uiPriority="60"/>
    <w:lsdException w:name="Light Grid Accent 2" w:uiPriority="61"/>
    <w:lsdException w:name="Medium Shading 1 Accent 2" w:uiPriority="62"/>
    <w:lsdException w:name="Medium Shading 2 Accent 2" w:uiPriority="63"/>
    <w:lsdException w:name="Medium List 1 Accent 2" w:uiPriority="64"/>
    <w:lsdException w:name="Medium List 2 Accent 2" w:uiPriority="65"/>
    <w:lsdException w:name="Medium Grid 1 Accent 2" w:uiPriority="66"/>
    <w:lsdException w:name="Medium Grid 2 Accent 2" w:uiPriority="67"/>
    <w:lsdException w:name="Medium Grid 3 Accent 2" w:uiPriority="68"/>
    <w:lsdException w:name="Dark List Accent 2" w:uiPriority="69"/>
    <w:lsdException w:name="Colorful Shading Accent 2" w:uiPriority="70"/>
    <w:lsdException w:name="Colorful List Accent 2" w:uiPriority="71"/>
    <w:lsdException w:name="Colorful Grid Accent 2" w:uiPriority="72"/>
    <w:lsdException w:name="Light Shading Accent 3" w:uiPriority="73"/>
    <w:lsdException w:name="Light List Accent 3" w:uiPriority="60"/>
    <w:lsdException w:name="Light Grid Accent 3" w:uiPriority="61"/>
    <w:lsdException w:name="Medium Shading 1 Accent 3" w:uiPriority="62"/>
    <w:lsdException w:name="Medium Shading 2 Accent 3" w:uiPriority="63"/>
    <w:lsdException w:name="Medium List 1 Accent 3" w:uiPriority="64"/>
    <w:lsdException w:name="Medium List 2 Accent 3" w:uiPriority="65"/>
    <w:lsdException w:name="Medium Grid 1 Accent 3" w:uiPriority="66"/>
    <w:lsdException w:name="Medium Grid 2 Accent 3" w:uiPriority="67"/>
    <w:lsdException w:name="Medium Grid 3 Accent 3" w:uiPriority="68"/>
    <w:lsdException w:name="Dark List Accent 3" w:uiPriority="69"/>
    <w:lsdException w:name="Colorful Shading Accent 3" w:uiPriority="70"/>
    <w:lsdException w:name="Colorful List Accent 3" w:uiPriority="71"/>
    <w:lsdException w:name="Colorful Grid Accent 3" w:uiPriority="72"/>
    <w:lsdException w:name="Light Shading Accent 4" w:uiPriority="73"/>
    <w:lsdException w:name="Light List Accent 4" w:uiPriority="60"/>
    <w:lsdException w:name="Light Grid Accent 4" w:uiPriority="61"/>
    <w:lsdException w:name="Medium Shading 1 Accent 4" w:uiPriority="62"/>
    <w:lsdException w:name="Medium Shading 2 Accent 4" w:uiPriority="63"/>
    <w:lsdException w:name="Medium List 1 Accent 4" w:uiPriority="64"/>
    <w:lsdException w:name="Medium List 2 Accent 4" w:uiPriority="65"/>
    <w:lsdException w:name="Medium Grid 1 Accent 4" w:uiPriority="66"/>
    <w:lsdException w:name="Medium Grid 2 Accent 4" w:uiPriority="67"/>
    <w:lsdException w:name="Medium Grid 3 Accent 4" w:uiPriority="68"/>
    <w:lsdException w:name="Dark List Accent 4" w:uiPriority="69"/>
    <w:lsdException w:name="Colorful Shading Accent 4" w:uiPriority="70"/>
    <w:lsdException w:name="Colorful List Accent 4" w:uiPriority="71"/>
    <w:lsdException w:name="Colorful Grid Accent 4" w:uiPriority="72"/>
    <w:lsdException w:name="Light Shading Accent 5" w:uiPriority="73"/>
    <w:lsdException w:name="Light List Accent 5" w:uiPriority="60"/>
    <w:lsdException w:name="Light Grid Accent 5" w:uiPriority="61"/>
    <w:lsdException w:name="Medium Shading 1 Accent 5" w:uiPriority="62"/>
    <w:lsdException w:name="Medium Shading 2 Accent 5" w:uiPriority="63"/>
    <w:lsdException w:name="Medium List 1 Accent 5" w:uiPriority="64"/>
    <w:lsdException w:name="Medium List 2 Accent 5" w:uiPriority="65"/>
    <w:lsdException w:name="Medium Grid 1 Accent 5" w:uiPriority="66"/>
    <w:lsdException w:name="Medium Grid 2 Accent 5" w:uiPriority="67"/>
    <w:lsdException w:name="Medium Grid 3 Accent 5" w:uiPriority="68"/>
    <w:lsdException w:name="Dark List Accent 5" w:uiPriority="69"/>
    <w:lsdException w:name="Colorful Shading Accent 5" w:uiPriority="70"/>
    <w:lsdException w:name="Colorful List Accent 5" w:uiPriority="71"/>
    <w:lsdException w:name="Colorful Grid Accent 5" w:uiPriority="72"/>
    <w:lsdException w:name="Light Shading Accent 6" w:uiPriority="73"/>
    <w:lsdException w:name="Light List Accent 6" w:uiPriority="60"/>
    <w:lsdException w:name="Light Grid Accent 6" w:uiPriority="61"/>
    <w:lsdException w:name="Medium Shading 1 Accent 6" w:uiPriority="62"/>
    <w:lsdException w:name="Medium Shading 2 Accent 6" w:uiPriority="63"/>
    <w:lsdException w:name="Medium List 1 Accent 6" w:uiPriority="64"/>
    <w:lsdException w:name="Medium List 2 Accent 6" w:uiPriority="65"/>
    <w:lsdException w:name="Medium Grid 1 Accent 6" w:uiPriority="66"/>
    <w:lsdException w:name="Medium Grid 2 Accent 6" w:uiPriority="67"/>
    <w:lsdException w:name="Medium Grid 3 Accent 6" w:uiPriority="68"/>
    <w:lsdException w:name="Dark List Accent 6" w:uiPriority="69"/>
    <w:lsdException w:name="Colorful Shading Accent 6" w:uiPriority="70"/>
    <w:lsdException w:name="Colorful List Accent 6" w:uiPriority="71"/>
    <w:lsdException w:name="Colorful Grid Accent 6" w:uiPriority="72"/>
    <w:lsdException w:name="Subtle Emphasis" w:uiPriority="73"/>
    <w:lsdException w:name="Intense Emphasis" w:uiPriority="19" w:qFormat="1"/>
    <w:lsdException w:name="Subtle Reference" w:uiPriority="21" w:qFormat="1"/>
    <w:lsdException w:name="Intense Reference" w:uiPriority="31" w:qFormat="1"/>
    <w:lsdException w:name="Book Title" w:uiPriority="32" w:qFormat="1"/>
    <w:lsdException w:name="Bibliography" w:uiPriority="33" w:qFormat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a6">
    <w:name w:val="footnote reference"/>
    <w:basedOn w:val="a0"/>
    <w:uiPriority w:val="99"/>
    <w:semiHidden/>
    <w:unhideWhenUsed/>
    <w:rPr>
      <w:vertAlign w:val="superscript"/>
    </w:rPr>
  </w:style>
  <w:style w:type="character" w:styleId="a7">
    <w:name w:val="endnote reference"/>
    <w:basedOn w:val="a0"/>
    <w:uiPriority w:val="99"/>
    <w:semiHidden/>
    <w:unhideWhenUsed/>
    <w:rPr>
      <w:vertAlign w:val="superscript"/>
    </w:rPr>
  </w:style>
  <w:style w:type="paragraph" w:customStyle="1" w:styleId="a8">
    <w:name w:val="바탕글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styleId="a9">
    <w:name w:val="Body Text"/>
    <w:qFormat/>
    <w:pPr>
      <w:widowControl w:val="0"/>
      <w:wordWrap w:val="0"/>
      <w:autoSpaceDE w:val="0"/>
      <w:autoSpaceDN w:val="0"/>
      <w:snapToGrid w:val="0"/>
      <w:spacing w:line="249" w:lineRule="auto"/>
      <w:ind w:left="3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1">
    <w:name w:val="개요 1"/>
    <w:qFormat/>
    <w:pPr>
      <w:widowControl w:val="0"/>
      <w:numPr>
        <w:numId w:val="1"/>
      </w:numPr>
      <w:wordWrap w:val="0"/>
      <w:autoSpaceDE w:val="0"/>
      <w:autoSpaceDN w:val="0"/>
      <w:snapToGrid w:val="0"/>
      <w:spacing w:line="249" w:lineRule="auto"/>
      <w:ind w:left="2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2">
    <w:name w:val="개요 2"/>
    <w:qFormat/>
    <w:pPr>
      <w:widowControl w:val="0"/>
      <w:numPr>
        <w:ilvl w:val="1"/>
        <w:numId w:val="1"/>
      </w:numPr>
      <w:wordWrap w:val="0"/>
      <w:autoSpaceDE w:val="0"/>
      <w:autoSpaceDN w:val="0"/>
      <w:snapToGrid w:val="0"/>
      <w:spacing w:line="249" w:lineRule="auto"/>
      <w:ind w:left="4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3">
    <w:name w:val="개요 3"/>
    <w:qFormat/>
    <w:pPr>
      <w:widowControl w:val="0"/>
      <w:numPr>
        <w:ilvl w:val="2"/>
        <w:numId w:val="1"/>
      </w:numPr>
      <w:wordWrap w:val="0"/>
      <w:autoSpaceDE w:val="0"/>
      <w:autoSpaceDN w:val="0"/>
      <w:snapToGrid w:val="0"/>
      <w:spacing w:line="249" w:lineRule="auto"/>
      <w:ind w:left="6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4">
    <w:name w:val="개요 4"/>
    <w:qFormat/>
    <w:pPr>
      <w:widowControl w:val="0"/>
      <w:numPr>
        <w:ilvl w:val="3"/>
        <w:numId w:val="1"/>
      </w:numPr>
      <w:wordWrap w:val="0"/>
      <w:autoSpaceDE w:val="0"/>
      <w:autoSpaceDN w:val="0"/>
      <w:snapToGrid w:val="0"/>
      <w:spacing w:line="249" w:lineRule="auto"/>
      <w:ind w:left="8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5">
    <w:name w:val="개요 5"/>
    <w:qFormat/>
    <w:pPr>
      <w:widowControl w:val="0"/>
      <w:numPr>
        <w:ilvl w:val="4"/>
        <w:numId w:val="1"/>
      </w:numPr>
      <w:wordWrap w:val="0"/>
      <w:autoSpaceDE w:val="0"/>
      <w:autoSpaceDN w:val="0"/>
      <w:snapToGrid w:val="0"/>
      <w:spacing w:line="249" w:lineRule="auto"/>
      <w:ind w:left="10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6">
    <w:name w:val="개요 6"/>
    <w:qFormat/>
    <w:pPr>
      <w:widowControl w:val="0"/>
      <w:numPr>
        <w:ilvl w:val="5"/>
        <w:numId w:val="1"/>
      </w:numPr>
      <w:wordWrap w:val="0"/>
      <w:autoSpaceDE w:val="0"/>
      <w:autoSpaceDN w:val="0"/>
      <w:snapToGrid w:val="0"/>
      <w:spacing w:line="249" w:lineRule="auto"/>
      <w:ind w:left="12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7">
    <w:name w:val="개요 7"/>
    <w:qFormat/>
    <w:pPr>
      <w:widowControl w:val="0"/>
      <w:numPr>
        <w:ilvl w:val="6"/>
        <w:numId w:val="1"/>
      </w:numPr>
      <w:wordWrap w:val="0"/>
      <w:autoSpaceDE w:val="0"/>
      <w:autoSpaceDN w:val="0"/>
      <w:snapToGrid w:val="0"/>
      <w:spacing w:line="249" w:lineRule="auto"/>
      <w:ind w:left="14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aa">
    <w:name w:val="쪽 번호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함초롬돋움" w:eastAsia="함초롬돋움" w:hAnsi="Arial Unicode MS" w:cs="함초롬돋움"/>
      <w:color w:val="000000"/>
      <w:sz w:val="20"/>
      <w:szCs w:val="20"/>
    </w:rPr>
  </w:style>
  <w:style w:type="paragraph" w:customStyle="1" w:styleId="ab">
    <w:name w:val="머리말"/>
    <w:qFormat/>
    <w:pPr>
      <w:widowControl w:val="0"/>
      <w:autoSpaceDE w:val="0"/>
      <w:autoSpaceDN w:val="0"/>
      <w:snapToGrid w:val="0"/>
      <w:jc w:val="both"/>
    </w:pPr>
    <w:rPr>
      <w:rFonts w:ascii="함초롬돋움" w:eastAsia="함초롬돋움" w:hAnsi="Arial Unicode MS" w:cs="함초롬돋움"/>
      <w:color w:val="000000"/>
      <w:sz w:val="18"/>
      <w:szCs w:val="18"/>
    </w:rPr>
  </w:style>
  <w:style w:type="paragraph" w:customStyle="1" w:styleId="ac">
    <w:name w:val="각주"/>
    <w:qFormat/>
    <w:pPr>
      <w:widowControl w:val="0"/>
      <w:wordWrap w:val="0"/>
      <w:autoSpaceDE w:val="0"/>
      <w:autoSpaceDN w:val="0"/>
      <w:snapToGrid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</w:rPr>
  </w:style>
  <w:style w:type="paragraph" w:customStyle="1" w:styleId="ad">
    <w:name w:val="미주"/>
    <w:qFormat/>
    <w:pPr>
      <w:widowControl w:val="0"/>
      <w:wordWrap w:val="0"/>
      <w:autoSpaceDE w:val="0"/>
      <w:autoSpaceDN w:val="0"/>
      <w:snapToGrid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</w:rPr>
  </w:style>
  <w:style w:type="paragraph" w:customStyle="1" w:styleId="ae">
    <w:name w:val="메모"/>
    <w:qFormat/>
    <w:pPr>
      <w:widowControl w:val="0"/>
      <w:wordWrap w:val="0"/>
      <w:autoSpaceDE w:val="0"/>
      <w:autoSpaceDN w:val="0"/>
      <w:jc w:val="both"/>
    </w:pPr>
    <w:rPr>
      <w:rFonts w:ascii="함초롬돋움" w:eastAsia="함초롬돋움" w:hAnsi="Arial Unicode MS" w:cs="함초롬돋움"/>
      <w:color w:val="000000"/>
      <w:spacing w:val="-4"/>
      <w:sz w:val="18"/>
      <w:szCs w:val="18"/>
    </w:rPr>
  </w:style>
  <w:style w:type="character" w:styleId="af">
    <w:name w:val="Strong"/>
    <w:basedOn w:val="a0"/>
    <w:uiPriority w:val="11"/>
    <w:qFormat/>
    <w:locked/>
    <w:rsid w:val="00601C8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?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?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269</Words>
  <Characters>907</Characters>
  <Application>Microsoft Office Word</Application>
  <DocSecurity>0</DocSecurity>
  <Lines>37</Lines>
  <Paragraphs>16</Paragraphs>
  <ScaleCrop>false</ScaleCrop>
  <Company/>
  <LinksUpToDate>false</LinksUpToDate>
  <CharactersWithSpaces>1160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기사제목</dc:title>
  <dc:creator>etoos</dc:creator>
  <cp:lastModifiedBy>선규 최</cp:lastModifiedBy>
  <cp:revision>17</cp:revision>
  <dcterms:created xsi:type="dcterms:W3CDTF">2026-01-12T04:32:00Z</dcterms:created>
  <dcterms:modified xsi:type="dcterms:W3CDTF">2026-01-19T02:13:00Z</dcterms:modified>
</cp:coreProperties>
</file>