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FA3E" w14:textId="1E76D4E4" w:rsidR="000F1C00" w:rsidRDefault="00D755DD">
      <w:pPr>
        <w:pStyle w:val="a8"/>
        <w:rPr>
          <w:b/>
          <w:bCs/>
        </w:rPr>
      </w:pPr>
      <w:r w:rsidRPr="00D755DD">
        <w:rPr>
          <w:b/>
          <w:bCs/>
        </w:rPr>
        <w:t xml:space="preserve">인천 </w:t>
      </w:r>
      <w:proofErr w:type="spellStart"/>
      <w:r w:rsidRPr="00D755DD">
        <w:rPr>
          <w:b/>
          <w:bCs/>
        </w:rPr>
        <w:t>청라</w:t>
      </w:r>
      <w:proofErr w:type="spellEnd"/>
      <w:r w:rsidRPr="00D755DD">
        <w:rPr>
          <w:b/>
          <w:bCs/>
        </w:rPr>
        <w:t xml:space="preserve"> 지역 재수생 관리의 기준, </w:t>
      </w:r>
      <w:proofErr w:type="spellStart"/>
      <w:r w:rsidRPr="00D755DD">
        <w:rPr>
          <w:b/>
          <w:bCs/>
        </w:rPr>
        <w:t>이투스</w:t>
      </w:r>
      <w:proofErr w:type="spellEnd"/>
      <w:r w:rsidRPr="00D755DD">
        <w:rPr>
          <w:b/>
          <w:bCs/>
        </w:rPr>
        <w:t xml:space="preserve">247학원 </w:t>
      </w:r>
      <w:proofErr w:type="spellStart"/>
      <w:r w:rsidRPr="00D755DD">
        <w:rPr>
          <w:b/>
          <w:bCs/>
        </w:rPr>
        <w:t>인천청라점</w:t>
      </w:r>
      <w:proofErr w:type="spellEnd"/>
    </w:p>
    <w:p w14:paraId="40BA9F07" w14:textId="77777777" w:rsidR="005E3B88" w:rsidRPr="00B03E66" w:rsidRDefault="005E3B88">
      <w:pPr>
        <w:pStyle w:val="a8"/>
      </w:pPr>
    </w:p>
    <w:p w14:paraId="3BDE62D6" w14:textId="19D7C6F0" w:rsidR="00B54687" w:rsidRDefault="00D755DD">
      <w:pPr>
        <w:pStyle w:val="a8"/>
      </w:pPr>
      <w:r w:rsidRPr="00D755DD">
        <w:rPr>
          <w:rFonts w:ascii="함초롬돋움" w:eastAsia="함초롬돋움" w:cs="함초롬돋움"/>
          <w:b/>
          <w:bCs/>
          <w:sz w:val="18"/>
          <w:szCs w:val="18"/>
        </w:rPr>
        <w:t>영역별 학습 관리와 생활</w:t>
      </w:r>
      <w:r w:rsidRPr="00D755D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D755DD">
        <w:rPr>
          <w:rFonts w:ascii="함초롬돋움" w:eastAsia="함초롬돋움" w:cs="함초롬돋움"/>
          <w:b/>
          <w:bCs/>
          <w:sz w:val="18"/>
          <w:szCs w:val="18"/>
        </w:rPr>
        <w:t>입시 관리를 결합한 맞춤형 재수 시스템</w:t>
      </w:r>
      <w:r w:rsidRPr="00D755DD">
        <w:rPr>
          <w:rFonts w:ascii="함초롬돋움" w:eastAsia="함초롬돋움" w:cs="함초롬돋움"/>
          <w:b/>
          <w:bCs/>
          <w:sz w:val="18"/>
          <w:szCs w:val="18"/>
        </w:rPr>
        <w:br/>
        <w:t>자기주도학습 기반 관리로 수능 재도전을 체계적으로 지원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7282B8B4" w14:textId="5A225629" w:rsidR="00D755DD" w:rsidRDefault="00D755DD" w:rsidP="00D755DD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</w:t>
      </w:r>
      <w:proofErr w:type="spellStart"/>
      <w:r>
        <w:rPr>
          <w:rFonts w:hint="eastAsia"/>
        </w:rPr>
        <w:t>인천청라점</w:t>
      </w:r>
      <w:r w:rsidRPr="00D755DD">
        <w:t>은</w:t>
      </w:r>
      <w:proofErr w:type="spellEnd"/>
      <w:r w:rsidRPr="00D755DD">
        <w:t xml:space="preserve"> 재수생과 N수생의 수능 재도전을 체계적으로 지원하는 관리형 학습 공간으로 주목받고 있다. 인천 서구 </w:t>
      </w:r>
      <w:proofErr w:type="spellStart"/>
      <w:r w:rsidRPr="00D755DD">
        <w:t>청라</w:t>
      </w:r>
      <w:proofErr w:type="spellEnd"/>
      <w:r w:rsidRPr="00D755DD">
        <w:t xml:space="preserve"> 지역에 위치한 </w:t>
      </w:r>
      <w:proofErr w:type="spellStart"/>
      <w:r w:rsidRPr="00D755DD">
        <w:t>이투스</w:t>
      </w:r>
      <w:proofErr w:type="spellEnd"/>
      <w:r w:rsidRPr="00D755DD">
        <w:t xml:space="preserve">247학원 </w:t>
      </w:r>
      <w:proofErr w:type="spellStart"/>
      <w:r w:rsidRPr="00D755DD">
        <w:t>인천청라점은</w:t>
      </w:r>
      <w:proofErr w:type="spellEnd"/>
      <w:r w:rsidRPr="00D755DD">
        <w:t xml:space="preserve"> 자기주도학습에 특화된 관리 시스템을 운영하며, 효율적인 학습 환경을 제공하고 있다.</w:t>
      </w:r>
    </w:p>
    <w:p w14:paraId="0C19DFC1" w14:textId="77777777" w:rsidR="00D755DD" w:rsidRPr="00D755DD" w:rsidRDefault="00D755DD" w:rsidP="00D755DD">
      <w:pPr>
        <w:pStyle w:val="a9"/>
      </w:pPr>
    </w:p>
    <w:p w14:paraId="1BF4BE1D" w14:textId="77777777" w:rsidR="00D755DD" w:rsidRDefault="00D755DD" w:rsidP="00D755DD">
      <w:pPr>
        <w:pStyle w:val="a9"/>
      </w:pPr>
      <w:proofErr w:type="spellStart"/>
      <w:r w:rsidRPr="00D755DD">
        <w:t>이투스</w:t>
      </w:r>
      <w:proofErr w:type="spellEnd"/>
      <w:r w:rsidRPr="00D755DD">
        <w:t xml:space="preserve">247학원 </w:t>
      </w:r>
      <w:proofErr w:type="spellStart"/>
      <w:r w:rsidRPr="00D755DD">
        <w:t>인천청라점은</w:t>
      </w:r>
      <w:proofErr w:type="spellEnd"/>
      <w:r w:rsidRPr="00D755DD">
        <w:t xml:space="preserve"> 온라인 강의 콘텐츠와 오프라인 학습 공간을 결합한 관리형 학습 시스템을 바탕으로, 재수 과정에서 흔히 발생하는 학습 공백과 생활 리듬 붕괴, 동기 저하 문제를 최소화하는 데 중점을 두고 있다.</w:t>
      </w:r>
    </w:p>
    <w:p w14:paraId="24B4EB2A" w14:textId="77777777" w:rsidR="00D755DD" w:rsidRPr="00D755DD" w:rsidRDefault="00D755DD" w:rsidP="00D755DD">
      <w:pPr>
        <w:pStyle w:val="a9"/>
      </w:pPr>
    </w:p>
    <w:p w14:paraId="172E2798" w14:textId="77777777" w:rsidR="00D755DD" w:rsidRDefault="00D755DD" w:rsidP="00D755DD">
      <w:pPr>
        <w:pStyle w:val="a9"/>
      </w:pPr>
      <w:r w:rsidRPr="00D755DD">
        <w:t>장시간 학습이 필수적인 재수생의 특성을 고려해 독립형 학습 공간을 마련하고, 규칙적인 등</w:t>
      </w:r>
      <w:r w:rsidRPr="00D755DD">
        <w:t>·</w:t>
      </w:r>
      <w:r w:rsidRPr="00D755DD">
        <w:t>하원 관리와 생활 패턴 점검을 통해 수험생활 전반을 체계적으로 관리한다. 이를 통해 불규칙한 생활에서 벗어나 수능 중심의 학습 리듬을 안정적으로 유지할 수 있도록 돕는다.</w:t>
      </w:r>
    </w:p>
    <w:p w14:paraId="7CE134DC" w14:textId="77777777" w:rsidR="00D755DD" w:rsidRPr="00D755DD" w:rsidRDefault="00D755DD" w:rsidP="00D755DD">
      <w:pPr>
        <w:pStyle w:val="a9"/>
      </w:pPr>
    </w:p>
    <w:p w14:paraId="60B1A984" w14:textId="77777777" w:rsidR="00D755DD" w:rsidRDefault="00D755DD" w:rsidP="00D755DD">
      <w:pPr>
        <w:pStyle w:val="a9"/>
      </w:pPr>
      <w:r w:rsidRPr="00D755DD">
        <w:t>학습 관리 역시 재수생 맞춤형으로 운영된다. 학생 개개인의 수능 성적과 약점 과목, 목표 대학을 분석해 1:1 학습 계획을 수립하고, 매일 학습 진도와 성취도를 점검한다. 과목별 학습 비중 조절과 취약 영역 반복 학습을 통해 효율적인 성적 향상을 유도하는 구조다.</w:t>
      </w:r>
    </w:p>
    <w:p w14:paraId="697FCCBB" w14:textId="77777777" w:rsidR="00D755DD" w:rsidRPr="00D755DD" w:rsidRDefault="00D755DD" w:rsidP="00D755DD">
      <w:pPr>
        <w:pStyle w:val="a9"/>
      </w:pPr>
    </w:p>
    <w:p w14:paraId="1AC108BE" w14:textId="77777777" w:rsidR="00D755DD" w:rsidRDefault="00D755DD" w:rsidP="00D755DD">
      <w:pPr>
        <w:pStyle w:val="a9"/>
      </w:pPr>
      <w:r w:rsidRPr="00D755DD">
        <w:t xml:space="preserve">또한 </w:t>
      </w:r>
      <w:proofErr w:type="spellStart"/>
      <w:r w:rsidRPr="00D755DD">
        <w:t>이투스의</w:t>
      </w:r>
      <w:proofErr w:type="spellEnd"/>
      <w:r w:rsidRPr="00D755DD">
        <w:t xml:space="preserve"> 검증된 수능 전문 온라인 강의를 자유롭게 활용할 수 있어, 개념 정리부터 고난도 문제 풀이와 실전 대비까지 학생 수준과 학습 스타일에 맞춘 단계별 학습이 가능하다.</w:t>
      </w:r>
    </w:p>
    <w:p w14:paraId="7299CCD7" w14:textId="77777777" w:rsidR="00D755DD" w:rsidRPr="00D755DD" w:rsidRDefault="00D755DD" w:rsidP="00D755DD">
      <w:pPr>
        <w:pStyle w:val="a9"/>
      </w:pPr>
    </w:p>
    <w:p w14:paraId="7A79280D" w14:textId="77777777" w:rsidR="00D755DD" w:rsidRDefault="00D755DD" w:rsidP="00D755DD">
      <w:pPr>
        <w:pStyle w:val="a9"/>
      </w:pPr>
      <w:r w:rsidRPr="00D755DD">
        <w:t>멘탈 관리 역시 중요한 관리 요소다. 정기적인 상담을 통해 학습 스트레스와 불안 요인을 점검하고, 학습 방향이 흔들리지 않도록 지속적인 피드백을 제공해 장기적인 수험 생활에서도 학습 동기를 유지할 수 있도록 지원한다.</w:t>
      </w:r>
    </w:p>
    <w:p w14:paraId="6B5E4A94" w14:textId="77777777" w:rsidR="00D755DD" w:rsidRPr="00D755DD" w:rsidRDefault="00D755DD" w:rsidP="00D755DD">
      <w:pPr>
        <w:pStyle w:val="a9"/>
      </w:pPr>
    </w:p>
    <w:p w14:paraId="1502826C" w14:textId="77777777" w:rsidR="00D755DD" w:rsidRDefault="00D755DD" w:rsidP="00D755DD">
      <w:pPr>
        <w:pStyle w:val="a9"/>
      </w:pPr>
      <w:proofErr w:type="spellStart"/>
      <w:r w:rsidRPr="00D755DD">
        <w:t>이투스</w:t>
      </w:r>
      <w:proofErr w:type="spellEnd"/>
      <w:r w:rsidRPr="00D755DD">
        <w:t xml:space="preserve">247학원 </w:t>
      </w:r>
      <w:proofErr w:type="spellStart"/>
      <w:r w:rsidRPr="00D755DD">
        <w:t>인천청라점은</w:t>
      </w:r>
      <w:proofErr w:type="spellEnd"/>
      <w:r w:rsidRPr="00D755DD">
        <w:t xml:space="preserve"> </w:t>
      </w:r>
      <w:proofErr w:type="spellStart"/>
      <w:r w:rsidRPr="00D755DD">
        <w:t>재수생뿐만</w:t>
      </w:r>
      <w:proofErr w:type="spellEnd"/>
      <w:r w:rsidRPr="00D755DD">
        <w:t xml:space="preserve"> 아니라 반수생과 N수생까지 폭넓게 수용하며, 개인별 상황에 맞춘 유연한 학습 관리가 가능하다는 점에서도 차별화를 꾀하고 있다. 특히 혼자 공부하기 어려운 수험생들에게 관리형 학습 공간으로서 실질적인 대안이 되고 있다는 평가다.</w:t>
      </w:r>
    </w:p>
    <w:p w14:paraId="4DD3201E" w14:textId="77777777" w:rsidR="00D755DD" w:rsidRPr="00D755DD" w:rsidRDefault="00D755DD" w:rsidP="00D755DD">
      <w:pPr>
        <w:pStyle w:val="a9"/>
      </w:pPr>
    </w:p>
    <w:p w14:paraId="1C521AEA" w14:textId="77777777" w:rsidR="00D755DD" w:rsidRDefault="00D755DD" w:rsidP="00D755DD">
      <w:pPr>
        <w:pStyle w:val="a9"/>
      </w:pPr>
      <w:r w:rsidRPr="00D755DD">
        <w:t xml:space="preserve">학원 관계자는 </w:t>
      </w:r>
      <w:r w:rsidRPr="00D755DD">
        <w:t>“</w:t>
      </w:r>
      <w:r w:rsidRPr="00D755DD">
        <w:t>재수생에게는 단순한 공부 공간이 아니라 철저한 관리와 명확한 방향 제시가 중요하다</w:t>
      </w:r>
      <w:r w:rsidRPr="00D755DD">
        <w:t>”</w:t>
      </w:r>
      <w:proofErr w:type="spellStart"/>
      <w:r w:rsidRPr="00D755DD">
        <w:t>며</w:t>
      </w:r>
      <w:proofErr w:type="spellEnd"/>
      <w:r w:rsidRPr="00D755DD">
        <w:t xml:space="preserve"> </w:t>
      </w:r>
      <w:r w:rsidRPr="00D755DD">
        <w:t>“</w:t>
      </w:r>
      <w:r w:rsidRPr="00D755DD">
        <w:t>다시 도전하는 수능에서 후회 없는 결과를 만들 수 있도록 끝까지 함께하</w:t>
      </w:r>
      <w:r w:rsidRPr="00D755DD">
        <w:lastRenderedPageBreak/>
        <w:t>는 학습 환경을 제공하겠다</w:t>
      </w:r>
      <w:r w:rsidRPr="00D755DD">
        <w:t>”</w:t>
      </w:r>
      <w:r w:rsidRPr="00D755DD">
        <w:t xml:space="preserve">고 밝혔다. 또한 </w:t>
      </w:r>
      <w:proofErr w:type="spellStart"/>
      <w:r w:rsidRPr="00D755DD">
        <w:t>청라</w:t>
      </w:r>
      <w:proofErr w:type="spellEnd"/>
      <w:r w:rsidRPr="00D755DD">
        <w:t xml:space="preserve"> 지역에서는 유일하게 입시 전문 교사를 초빙해 AI 기반 프로그램으로 수시</w:t>
      </w:r>
      <w:r w:rsidRPr="00D755DD">
        <w:t>·</w:t>
      </w:r>
      <w:r w:rsidRPr="00D755DD">
        <w:t>정시 지원 전략을 상담하는 시스템도 운영하고 있다고 설명했다.</w:t>
      </w:r>
    </w:p>
    <w:p w14:paraId="5AD67442" w14:textId="77777777" w:rsidR="00D755DD" w:rsidRPr="00D755DD" w:rsidRDefault="00D755DD" w:rsidP="00D755DD">
      <w:pPr>
        <w:pStyle w:val="a9"/>
      </w:pPr>
    </w:p>
    <w:p w14:paraId="14DF46E5" w14:textId="77777777" w:rsidR="00D755DD" w:rsidRPr="00D755DD" w:rsidRDefault="00D755DD" w:rsidP="00D755DD">
      <w:pPr>
        <w:pStyle w:val="a9"/>
      </w:pPr>
      <w:r w:rsidRPr="00D755DD">
        <w:t xml:space="preserve">한편, </w:t>
      </w:r>
      <w:proofErr w:type="spellStart"/>
      <w:r w:rsidRPr="00D755DD">
        <w:t>이투스</w:t>
      </w:r>
      <w:proofErr w:type="spellEnd"/>
      <w:r w:rsidRPr="00D755DD">
        <w:t xml:space="preserve">247학원 </w:t>
      </w:r>
      <w:proofErr w:type="spellStart"/>
      <w:r w:rsidRPr="00D755DD">
        <w:t>인천청라점은</w:t>
      </w:r>
      <w:proofErr w:type="spellEnd"/>
      <w:r w:rsidRPr="00D755DD">
        <w:t xml:space="preserve"> 재수생을 위한 학습 상담과 학습 환경 체험 프로그램을 운영하고 있다. 2025년 이전해 현재는 </w:t>
      </w:r>
      <w:proofErr w:type="spellStart"/>
      <w:r w:rsidRPr="00D755DD">
        <w:t>청라홈플러스</w:t>
      </w:r>
      <w:proofErr w:type="spellEnd"/>
      <w:r w:rsidRPr="00D755DD">
        <w:t xml:space="preserve"> 맞은편 신한은행 건물 8층에 위치해 있으며, 이전과 함께 학습 책상과 시설을 전면 교체해 쾌적한 환경을 조성했다.</w:t>
      </w:r>
    </w:p>
    <w:p w14:paraId="4A4B7C21" w14:textId="3E11712F" w:rsidR="00CD42F8" w:rsidRPr="00D755DD" w:rsidRDefault="00CD42F8" w:rsidP="00702279">
      <w:pPr>
        <w:pStyle w:val="a9"/>
      </w:pPr>
    </w:p>
    <w:sectPr w:rsidR="00CD42F8" w:rsidRPr="00D755D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286D" w14:textId="77777777" w:rsidR="00746FF3" w:rsidRDefault="00746FF3" w:rsidP="00702279">
      <w:r>
        <w:separator/>
      </w:r>
    </w:p>
  </w:endnote>
  <w:endnote w:type="continuationSeparator" w:id="0">
    <w:p w14:paraId="1CC5E3AC" w14:textId="77777777" w:rsidR="00746FF3" w:rsidRDefault="00746FF3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14F4" w14:textId="77777777" w:rsidR="00746FF3" w:rsidRDefault="00746FF3" w:rsidP="00702279">
      <w:r>
        <w:separator/>
      </w:r>
    </w:p>
  </w:footnote>
  <w:footnote w:type="continuationSeparator" w:id="0">
    <w:p w14:paraId="0EF90013" w14:textId="77777777" w:rsidR="00746FF3" w:rsidRDefault="00746FF3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0F1C00"/>
    <w:rsid w:val="0011124F"/>
    <w:rsid w:val="0015566A"/>
    <w:rsid w:val="00161B6F"/>
    <w:rsid w:val="001B4218"/>
    <w:rsid w:val="001C2E7A"/>
    <w:rsid w:val="001D4114"/>
    <w:rsid w:val="001F7A5D"/>
    <w:rsid w:val="00213CC3"/>
    <w:rsid w:val="002550B8"/>
    <w:rsid w:val="002D097A"/>
    <w:rsid w:val="00302449"/>
    <w:rsid w:val="003A1847"/>
    <w:rsid w:val="00422D27"/>
    <w:rsid w:val="004772C6"/>
    <w:rsid w:val="004A5153"/>
    <w:rsid w:val="00547941"/>
    <w:rsid w:val="00593479"/>
    <w:rsid w:val="005C76B4"/>
    <w:rsid w:val="005D1D47"/>
    <w:rsid w:val="005E3B88"/>
    <w:rsid w:val="00601C8B"/>
    <w:rsid w:val="006537BF"/>
    <w:rsid w:val="00663790"/>
    <w:rsid w:val="006674BE"/>
    <w:rsid w:val="00671C31"/>
    <w:rsid w:val="006C0B34"/>
    <w:rsid w:val="006F6845"/>
    <w:rsid w:val="00702279"/>
    <w:rsid w:val="00732838"/>
    <w:rsid w:val="00746FF3"/>
    <w:rsid w:val="007605B4"/>
    <w:rsid w:val="007921BC"/>
    <w:rsid w:val="00853C15"/>
    <w:rsid w:val="00866F2B"/>
    <w:rsid w:val="008918B0"/>
    <w:rsid w:val="00897487"/>
    <w:rsid w:val="008A3C1F"/>
    <w:rsid w:val="008B7F73"/>
    <w:rsid w:val="0090328A"/>
    <w:rsid w:val="0090332A"/>
    <w:rsid w:val="00974B29"/>
    <w:rsid w:val="009E1900"/>
    <w:rsid w:val="00A0400D"/>
    <w:rsid w:val="00A14457"/>
    <w:rsid w:val="00A722A9"/>
    <w:rsid w:val="00A838AE"/>
    <w:rsid w:val="00AE7180"/>
    <w:rsid w:val="00B03E66"/>
    <w:rsid w:val="00B131F4"/>
    <w:rsid w:val="00B150E1"/>
    <w:rsid w:val="00B54687"/>
    <w:rsid w:val="00BE6535"/>
    <w:rsid w:val="00C24553"/>
    <w:rsid w:val="00C87604"/>
    <w:rsid w:val="00CD42F8"/>
    <w:rsid w:val="00D568ED"/>
    <w:rsid w:val="00D755DD"/>
    <w:rsid w:val="00D82350"/>
    <w:rsid w:val="00D84220"/>
    <w:rsid w:val="00D96182"/>
    <w:rsid w:val="00DB35CF"/>
    <w:rsid w:val="00E80A43"/>
    <w:rsid w:val="00EE1C1A"/>
    <w:rsid w:val="00EF4D0C"/>
    <w:rsid w:val="00F63898"/>
    <w:rsid w:val="00F9247C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328</Words>
  <Characters>1066</Characters>
  <Application>Microsoft Office Word</Application>
  <DocSecurity>0</DocSecurity>
  <Lines>35</Lines>
  <Paragraphs>14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29</cp:revision>
  <dcterms:created xsi:type="dcterms:W3CDTF">2026-01-12T04:32:00Z</dcterms:created>
  <dcterms:modified xsi:type="dcterms:W3CDTF">2026-02-02T00:16:00Z</dcterms:modified>
</cp:coreProperties>
</file>