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6987" w14:textId="4DBB811B" w:rsidR="004E20EA" w:rsidRDefault="00BE11C1" w:rsidP="006B71F2">
      <w:pPr>
        <w:pStyle w:val="a8"/>
        <w:rPr>
          <w:b/>
          <w:bCs/>
        </w:rPr>
      </w:pPr>
      <w:r w:rsidRPr="00BE11C1">
        <w:rPr>
          <w:b/>
          <w:bCs/>
        </w:rPr>
        <w:t>전략 중심 학습 관리로 수험 준비 지원</w:t>
      </w:r>
      <w:r w:rsidRPr="00BE11C1">
        <w:rPr>
          <w:b/>
          <w:bCs/>
        </w:rPr>
        <w:t>…</w:t>
      </w:r>
      <w:r w:rsidRPr="00BE11C1">
        <w:rPr>
          <w:b/>
          <w:bCs/>
        </w:rPr>
        <w:t xml:space="preserve"> 이투스247학원 진주점</w:t>
      </w:r>
    </w:p>
    <w:p w14:paraId="6F34C0CB" w14:textId="77777777" w:rsidR="00BE11C1" w:rsidRPr="0058364C" w:rsidRDefault="00BE11C1" w:rsidP="006B71F2">
      <w:pPr>
        <w:pStyle w:val="a8"/>
        <w:rPr>
          <w:b/>
          <w:bCs/>
        </w:rPr>
      </w:pPr>
    </w:p>
    <w:p w14:paraId="0AA54EAC" w14:textId="725A3EA5" w:rsidR="00D746C2" w:rsidRPr="00B02F92" w:rsidRDefault="00BE11C1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BE11C1">
        <w:rPr>
          <w:rFonts w:ascii="함초롬돋움" w:eastAsia="함초롬돋움" w:cs="함초롬돋움"/>
          <w:b/>
          <w:bCs/>
          <w:sz w:val="18"/>
          <w:szCs w:val="18"/>
        </w:rPr>
        <w:t>성과 중심 학습 관리 시스템과 맞춤 상담 운영</w:t>
      </w:r>
      <w:r w:rsidRPr="00BE11C1">
        <w:rPr>
          <w:rFonts w:ascii="함초롬돋움" w:eastAsia="함초롬돋움" w:cs="함초롬돋움"/>
          <w:b/>
          <w:bCs/>
          <w:sz w:val="18"/>
          <w:szCs w:val="18"/>
        </w:rPr>
        <w:br/>
        <w:t>지역 수험생 특성 반영한 학습 전략 설계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08D050AE" w14:textId="77777777" w:rsidR="00BE11C1" w:rsidRDefault="00BE11C1" w:rsidP="00BE11C1">
      <w:pPr>
        <w:pStyle w:val="a9"/>
      </w:pPr>
      <w:r w:rsidRPr="00BE11C1">
        <w:t>이투스247학원 진주점은 성상기 원장을 중심으로 성과 중심 학습 관리 시스템을 기반으로 한 수험생 맞춤 학습 환경을 운영하고 있다고 밝혔다.</w:t>
      </w:r>
    </w:p>
    <w:p w14:paraId="67BAD4E2" w14:textId="77777777" w:rsidR="00BE11C1" w:rsidRPr="00BE11C1" w:rsidRDefault="00BE11C1" w:rsidP="00BE11C1">
      <w:pPr>
        <w:pStyle w:val="a9"/>
      </w:pPr>
    </w:p>
    <w:p w14:paraId="3AB3CFA5" w14:textId="77777777" w:rsidR="00BE11C1" w:rsidRDefault="00BE11C1" w:rsidP="00BE11C1">
      <w:pPr>
        <w:pStyle w:val="a9"/>
      </w:pPr>
      <w:r w:rsidRPr="00BE11C1">
        <w:t xml:space="preserve">진주 지역에서 오랜 기간 입시 지도를 이어온 성상기 원장은 재수 과정에서 전략적인 학습 관리의 중요성을 강조하고 있다. 그는 </w:t>
      </w:r>
      <w:r w:rsidRPr="00BE11C1">
        <w:t>“</w:t>
      </w:r>
      <w:r w:rsidRPr="00BE11C1">
        <w:t>재수는 단순히 공부 시간을 늘리는 과정이 아니라, 개인의 약점 구조를 정확히 분석하고 실행 가능한 학습 루틴을 만드는 과정</w:t>
      </w:r>
      <w:r w:rsidRPr="00BE11C1">
        <w:t>”</w:t>
      </w:r>
      <w:r w:rsidRPr="00BE11C1">
        <w:t>이라고 설명했다.</w:t>
      </w:r>
    </w:p>
    <w:p w14:paraId="7B3F27E7" w14:textId="77777777" w:rsidR="00BE11C1" w:rsidRPr="00BE11C1" w:rsidRDefault="00BE11C1" w:rsidP="00BE11C1">
      <w:pPr>
        <w:pStyle w:val="a9"/>
      </w:pPr>
    </w:p>
    <w:p w14:paraId="1F31BBC5" w14:textId="77777777" w:rsidR="00BE11C1" w:rsidRDefault="00BE11C1" w:rsidP="00BE11C1">
      <w:pPr>
        <w:pStyle w:val="a9"/>
      </w:pPr>
      <w:r w:rsidRPr="00BE11C1">
        <w:t xml:space="preserve">이투스247학원 진주점의 학습 관리 시스템은 </w:t>
      </w:r>
      <w:r w:rsidRPr="00BE11C1">
        <w:t>‘</w:t>
      </w:r>
      <w:r w:rsidRPr="00BE11C1">
        <w:t>시간</w:t>
      </w:r>
      <w:r w:rsidRPr="00BE11C1">
        <w:t>’</w:t>
      </w:r>
      <w:r w:rsidRPr="00BE11C1">
        <w:t xml:space="preserve">이 아닌 </w:t>
      </w:r>
      <w:r w:rsidRPr="00BE11C1">
        <w:t>‘</w:t>
      </w:r>
      <w:r w:rsidRPr="00BE11C1">
        <w:t>성과</w:t>
      </w:r>
      <w:r w:rsidRPr="00BE11C1">
        <w:t>’</w:t>
      </w:r>
      <w:r w:rsidRPr="00BE11C1">
        <w:t>를 중심으로 운영된다. 학생 개별 학력 진단과 목표 대학 설정을 시작으로 주간</w:t>
      </w:r>
      <w:r w:rsidRPr="00BE11C1">
        <w:t>·</w:t>
      </w:r>
      <w:r w:rsidRPr="00BE11C1">
        <w:t>월간 학습 계획을 수립하고, 모의고사 분석을 통해 취약 영역을 보완하는 방식이다. 여기에 일일 학습 피드백과 생활 루틴 관리가 더해져 안정적인 학습 흐름을 유지하도록 돕는다.</w:t>
      </w:r>
    </w:p>
    <w:p w14:paraId="0974C48C" w14:textId="77777777" w:rsidR="00BE11C1" w:rsidRPr="00BE11C1" w:rsidRDefault="00BE11C1" w:rsidP="00BE11C1">
      <w:pPr>
        <w:pStyle w:val="a9"/>
      </w:pPr>
    </w:p>
    <w:p w14:paraId="51FD2B57" w14:textId="77777777" w:rsidR="00BE11C1" w:rsidRDefault="00BE11C1" w:rsidP="00BE11C1">
      <w:pPr>
        <w:pStyle w:val="a9"/>
      </w:pPr>
      <w:r w:rsidRPr="00BE11C1">
        <w:t xml:space="preserve">특히 성 원장은 학습 설계와 상담 과정에 직접 참여해 학생들의 성적 구조와 학습 패턴을 점검한다. 그는 </w:t>
      </w:r>
      <w:r w:rsidRPr="00BE11C1">
        <w:t>“</w:t>
      </w:r>
      <w:r w:rsidRPr="00BE11C1">
        <w:t>공부 시간이 길다고 성적이 오르는 것은 아니다. 틀리는 이유를 정확히 파악하고 반복 학습을 체계적으로 구조화해야 성적 향상이 가능하다</w:t>
      </w:r>
      <w:r w:rsidRPr="00BE11C1">
        <w:t>”</w:t>
      </w:r>
      <w:r w:rsidRPr="00BE11C1">
        <w:t>고 강조했다.</w:t>
      </w:r>
    </w:p>
    <w:p w14:paraId="550A1DB6" w14:textId="77777777" w:rsidR="00BE11C1" w:rsidRPr="00BE11C1" w:rsidRDefault="00BE11C1" w:rsidP="00BE11C1">
      <w:pPr>
        <w:pStyle w:val="a9"/>
      </w:pPr>
    </w:p>
    <w:p w14:paraId="787479F9" w14:textId="77777777" w:rsidR="00BE11C1" w:rsidRDefault="00BE11C1" w:rsidP="00BE11C1">
      <w:pPr>
        <w:pStyle w:val="a9"/>
      </w:pPr>
      <w:r w:rsidRPr="00BE11C1">
        <w:t>지역 수험생 특성에 맞춘 전략 설계 역시 특징으로 꼽힌다. 성 원장은 진주 지역 수험생들의 학습 패턴과 강</w:t>
      </w:r>
      <w:r w:rsidRPr="00BE11C1">
        <w:t>·</w:t>
      </w:r>
      <w:r w:rsidRPr="00BE11C1">
        <w:t>약점을 이해하는 현장형 교육 전문가로 평가받고 있으며, 지역 학생들에게 맞는 학습 전략 설계의 필요성을 강조하고 있다.</w:t>
      </w:r>
    </w:p>
    <w:p w14:paraId="50C0823F" w14:textId="77777777" w:rsidR="00BE11C1" w:rsidRPr="00BE11C1" w:rsidRDefault="00BE11C1" w:rsidP="00BE11C1">
      <w:pPr>
        <w:pStyle w:val="a9"/>
      </w:pPr>
    </w:p>
    <w:p w14:paraId="27784FB4" w14:textId="77777777" w:rsidR="00BE11C1" w:rsidRDefault="00BE11C1" w:rsidP="00BE11C1">
      <w:pPr>
        <w:pStyle w:val="a9"/>
      </w:pPr>
      <w:r w:rsidRPr="00BE11C1">
        <w:t>이투스247학원 진주점은 서울 본사의 학습 콘텐츠를 활용하면서도 지역 맞춤 학습 관리와 입시 컨설팅을 병행하는 운영 방식을 통해 학습 효율을 높이고 있다.</w:t>
      </w:r>
    </w:p>
    <w:p w14:paraId="48CD7791" w14:textId="77777777" w:rsidR="00BE11C1" w:rsidRPr="00BE11C1" w:rsidRDefault="00BE11C1" w:rsidP="00BE11C1">
      <w:pPr>
        <w:pStyle w:val="a9"/>
      </w:pPr>
    </w:p>
    <w:p w14:paraId="4D9664D0" w14:textId="77777777" w:rsidR="00BE11C1" w:rsidRDefault="00BE11C1" w:rsidP="00BE11C1">
      <w:pPr>
        <w:pStyle w:val="a9"/>
      </w:pPr>
      <w:r w:rsidRPr="00BE11C1">
        <w:t xml:space="preserve">성 원장은 최근 수능 출제 경향에 대해 </w:t>
      </w:r>
      <w:r w:rsidRPr="00BE11C1">
        <w:t>“</w:t>
      </w:r>
      <w:r w:rsidRPr="00BE11C1">
        <w:t>상위권 변별력이 더욱 뚜렷해질 가능성이 높다</w:t>
      </w:r>
      <w:r w:rsidRPr="00BE11C1">
        <w:t>”</w:t>
      </w:r>
      <w:r w:rsidRPr="00BE11C1">
        <w:t xml:space="preserve">며 </w:t>
      </w:r>
      <w:r w:rsidRPr="00BE11C1">
        <w:t>“</w:t>
      </w:r>
      <w:r w:rsidRPr="00BE11C1">
        <w:t>모의고사 결과를 해석하는 능력과 이를 실전 학습에 적용하는 훈련이 중요한 요소가 될 것</w:t>
      </w:r>
      <w:r w:rsidRPr="00BE11C1">
        <w:t>”</w:t>
      </w:r>
      <w:r w:rsidRPr="00BE11C1">
        <w:t>이라고 전망했다.</w:t>
      </w:r>
    </w:p>
    <w:p w14:paraId="39438A3E" w14:textId="77777777" w:rsidR="00BE11C1" w:rsidRPr="00BE11C1" w:rsidRDefault="00BE11C1" w:rsidP="00BE11C1">
      <w:pPr>
        <w:pStyle w:val="a9"/>
      </w:pPr>
    </w:p>
    <w:p w14:paraId="1DA650CA" w14:textId="77777777" w:rsidR="00BE11C1" w:rsidRPr="00BE11C1" w:rsidRDefault="00BE11C1" w:rsidP="00BE11C1">
      <w:pPr>
        <w:pStyle w:val="a9"/>
      </w:pPr>
      <w:r w:rsidRPr="00BE11C1">
        <w:t xml:space="preserve">또한 그는 </w:t>
      </w:r>
      <w:r w:rsidRPr="00BE11C1">
        <w:t>“</w:t>
      </w:r>
      <w:r w:rsidRPr="00BE11C1">
        <w:t>재수 과정에서는 흔들리지 않는 학습 루틴과 냉정한 분석이 중요하다</w:t>
      </w:r>
      <w:r w:rsidRPr="00BE11C1">
        <w:t>”</w:t>
      </w:r>
      <w:r w:rsidRPr="00BE11C1">
        <w:t xml:space="preserve">며 </w:t>
      </w:r>
      <w:r w:rsidRPr="00BE11C1">
        <w:t>“</w:t>
      </w:r>
      <w:r w:rsidRPr="00BE11C1">
        <w:t>학생 개개인의 목표 대학 합격 가능성을 현실적으로 높이는 데 초점을 두고 학습 관리를 진행하고 있다</w:t>
      </w:r>
      <w:r w:rsidRPr="00BE11C1">
        <w:t>”</w:t>
      </w:r>
      <w:r w:rsidRPr="00BE11C1">
        <w:t>고 밝혔다.</w:t>
      </w:r>
    </w:p>
    <w:p w14:paraId="4A4B7C21" w14:textId="5A1FA434" w:rsidR="00CD42F8" w:rsidRPr="00BE11C1" w:rsidRDefault="00CD42F8" w:rsidP="005D19CA">
      <w:pPr>
        <w:pStyle w:val="a9"/>
      </w:pPr>
    </w:p>
    <w:sectPr w:rsidR="00CD42F8" w:rsidRPr="00BE11C1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2FB8" w14:textId="77777777" w:rsidR="00C84B81" w:rsidRDefault="00C84B81" w:rsidP="00702279">
      <w:r>
        <w:separator/>
      </w:r>
    </w:p>
  </w:endnote>
  <w:endnote w:type="continuationSeparator" w:id="0">
    <w:p w14:paraId="22D700AB" w14:textId="77777777" w:rsidR="00C84B81" w:rsidRDefault="00C84B81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587F1" w14:textId="77777777" w:rsidR="00C84B81" w:rsidRDefault="00C84B81" w:rsidP="00702279">
      <w:r>
        <w:separator/>
      </w:r>
    </w:p>
  </w:footnote>
  <w:footnote w:type="continuationSeparator" w:id="0">
    <w:p w14:paraId="254DC42E" w14:textId="77777777" w:rsidR="00C84B81" w:rsidRDefault="00C84B81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BD6"/>
    <w:rsid w:val="00024987"/>
    <w:rsid w:val="00061D30"/>
    <w:rsid w:val="000663B0"/>
    <w:rsid w:val="00080667"/>
    <w:rsid w:val="000967FC"/>
    <w:rsid w:val="000B34E1"/>
    <w:rsid w:val="000C57F0"/>
    <w:rsid w:val="000C6ECE"/>
    <w:rsid w:val="000E76D3"/>
    <w:rsid w:val="000F1C00"/>
    <w:rsid w:val="000F6CB2"/>
    <w:rsid w:val="00102DC1"/>
    <w:rsid w:val="001030BD"/>
    <w:rsid w:val="0011124F"/>
    <w:rsid w:val="001244FB"/>
    <w:rsid w:val="0014692E"/>
    <w:rsid w:val="00152E53"/>
    <w:rsid w:val="0015566A"/>
    <w:rsid w:val="00161B6F"/>
    <w:rsid w:val="001B4218"/>
    <w:rsid w:val="001C2E7A"/>
    <w:rsid w:val="001D4114"/>
    <w:rsid w:val="001F7A5D"/>
    <w:rsid w:val="00213CC3"/>
    <w:rsid w:val="0022134C"/>
    <w:rsid w:val="00224061"/>
    <w:rsid w:val="002550B8"/>
    <w:rsid w:val="00276393"/>
    <w:rsid w:val="002C0EB5"/>
    <w:rsid w:val="002D097A"/>
    <w:rsid w:val="002F20BA"/>
    <w:rsid w:val="002F5610"/>
    <w:rsid w:val="00302449"/>
    <w:rsid w:val="003105DD"/>
    <w:rsid w:val="00372279"/>
    <w:rsid w:val="003A1847"/>
    <w:rsid w:val="003B3BFD"/>
    <w:rsid w:val="003C5CFF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A5153"/>
    <w:rsid w:val="004D2819"/>
    <w:rsid w:val="004E20EA"/>
    <w:rsid w:val="004F29BD"/>
    <w:rsid w:val="004F6B90"/>
    <w:rsid w:val="00547941"/>
    <w:rsid w:val="00557AFE"/>
    <w:rsid w:val="005729DE"/>
    <w:rsid w:val="0058364C"/>
    <w:rsid w:val="00584D75"/>
    <w:rsid w:val="00593479"/>
    <w:rsid w:val="005971C9"/>
    <w:rsid w:val="005C76B4"/>
    <w:rsid w:val="005D19CA"/>
    <w:rsid w:val="005D1D47"/>
    <w:rsid w:val="005D2AA0"/>
    <w:rsid w:val="005E3B88"/>
    <w:rsid w:val="00601C8B"/>
    <w:rsid w:val="00603B1C"/>
    <w:rsid w:val="0062010C"/>
    <w:rsid w:val="0063321C"/>
    <w:rsid w:val="006537BF"/>
    <w:rsid w:val="00663790"/>
    <w:rsid w:val="006674BE"/>
    <w:rsid w:val="00671C31"/>
    <w:rsid w:val="006B71F2"/>
    <w:rsid w:val="006C0B34"/>
    <w:rsid w:val="006F6845"/>
    <w:rsid w:val="00702279"/>
    <w:rsid w:val="00707C83"/>
    <w:rsid w:val="00732838"/>
    <w:rsid w:val="00746FF3"/>
    <w:rsid w:val="00753966"/>
    <w:rsid w:val="007605B4"/>
    <w:rsid w:val="007921BC"/>
    <w:rsid w:val="007C0457"/>
    <w:rsid w:val="007C76EB"/>
    <w:rsid w:val="008077EC"/>
    <w:rsid w:val="00853C15"/>
    <w:rsid w:val="00866F2B"/>
    <w:rsid w:val="008731D7"/>
    <w:rsid w:val="008918B0"/>
    <w:rsid w:val="00897487"/>
    <w:rsid w:val="008A3C1F"/>
    <w:rsid w:val="008B7F73"/>
    <w:rsid w:val="008C39ED"/>
    <w:rsid w:val="008E4402"/>
    <w:rsid w:val="008F4D84"/>
    <w:rsid w:val="0090328A"/>
    <w:rsid w:val="0090332A"/>
    <w:rsid w:val="00920EDA"/>
    <w:rsid w:val="009367A4"/>
    <w:rsid w:val="00944E35"/>
    <w:rsid w:val="00974B29"/>
    <w:rsid w:val="009C7217"/>
    <w:rsid w:val="009D53C5"/>
    <w:rsid w:val="009E1900"/>
    <w:rsid w:val="00A0400D"/>
    <w:rsid w:val="00A10EE9"/>
    <w:rsid w:val="00A14457"/>
    <w:rsid w:val="00A722A9"/>
    <w:rsid w:val="00A838AE"/>
    <w:rsid w:val="00AA741E"/>
    <w:rsid w:val="00AE26D1"/>
    <w:rsid w:val="00AE7180"/>
    <w:rsid w:val="00B02F92"/>
    <w:rsid w:val="00B03E66"/>
    <w:rsid w:val="00B131F4"/>
    <w:rsid w:val="00B150E1"/>
    <w:rsid w:val="00B54687"/>
    <w:rsid w:val="00BE1107"/>
    <w:rsid w:val="00BE11C1"/>
    <w:rsid w:val="00BE3BAA"/>
    <w:rsid w:val="00BE6535"/>
    <w:rsid w:val="00C0278C"/>
    <w:rsid w:val="00C24553"/>
    <w:rsid w:val="00C40202"/>
    <w:rsid w:val="00C760B4"/>
    <w:rsid w:val="00C84B81"/>
    <w:rsid w:val="00C86F00"/>
    <w:rsid w:val="00C87604"/>
    <w:rsid w:val="00CB69F4"/>
    <w:rsid w:val="00CD42F8"/>
    <w:rsid w:val="00D06154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D786B"/>
    <w:rsid w:val="00DE57CA"/>
    <w:rsid w:val="00E00DCC"/>
    <w:rsid w:val="00E3068E"/>
    <w:rsid w:val="00E775A8"/>
    <w:rsid w:val="00E80A43"/>
    <w:rsid w:val="00E87C30"/>
    <w:rsid w:val="00E953A0"/>
    <w:rsid w:val="00EB4853"/>
    <w:rsid w:val="00EE1C1A"/>
    <w:rsid w:val="00EF4D0C"/>
    <w:rsid w:val="00EF70E1"/>
    <w:rsid w:val="00F20CFE"/>
    <w:rsid w:val="00F350E9"/>
    <w:rsid w:val="00F557E9"/>
    <w:rsid w:val="00F63898"/>
    <w:rsid w:val="00F9247C"/>
    <w:rsid w:val="00F925F2"/>
    <w:rsid w:val="00F92CB4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80</cp:revision>
  <cp:lastPrinted>2026-02-11T05:23:00Z</cp:lastPrinted>
  <dcterms:created xsi:type="dcterms:W3CDTF">2026-01-12T04:32:00Z</dcterms:created>
  <dcterms:modified xsi:type="dcterms:W3CDTF">2026-03-09T00:30:00Z</dcterms:modified>
</cp:coreProperties>
</file>