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2AD5" w14:textId="703DDF6F" w:rsidR="00B60665" w:rsidRDefault="007633D9" w:rsidP="006B71F2">
      <w:pPr>
        <w:pStyle w:val="a8"/>
        <w:rPr>
          <w:rFonts w:hint="eastAsia"/>
          <w:b/>
          <w:bCs/>
        </w:rPr>
      </w:pPr>
      <w:r w:rsidRPr="007633D9">
        <w:rPr>
          <w:b/>
          <w:bCs/>
        </w:rPr>
        <w:t>대구 독학재수 성공의 기준, 10년의 노하우</w:t>
      </w:r>
      <w:r>
        <w:rPr>
          <w:b/>
          <w:bCs/>
        </w:rPr>
        <w:t>…</w:t>
      </w:r>
      <w:r w:rsidRPr="007633D9">
        <w:rPr>
          <w:b/>
          <w:bCs/>
        </w:rPr>
        <w:t xml:space="preserve"> </w:t>
      </w:r>
      <w:proofErr w:type="spellStart"/>
      <w:r w:rsidRPr="007633D9">
        <w:rPr>
          <w:b/>
          <w:bCs/>
        </w:rPr>
        <w:t>이투스</w:t>
      </w:r>
      <w:proofErr w:type="spellEnd"/>
      <w:r w:rsidRPr="007633D9">
        <w:rPr>
          <w:b/>
          <w:bCs/>
        </w:rPr>
        <w:t>247학원 대구수성</w:t>
      </w:r>
      <w:r w:rsidR="00945DEF">
        <w:rPr>
          <w:rFonts w:hint="eastAsia"/>
          <w:b/>
          <w:bCs/>
        </w:rPr>
        <w:t>점</w:t>
      </w:r>
    </w:p>
    <w:p w14:paraId="36DC6473" w14:textId="77777777" w:rsidR="00EB0687" w:rsidRPr="007633D9" w:rsidRDefault="00EB0687" w:rsidP="006B71F2">
      <w:pPr>
        <w:pStyle w:val="a8"/>
        <w:rPr>
          <w:b/>
          <w:bCs/>
        </w:rPr>
      </w:pPr>
    </w:p>
    <w:p w14:paraId="0AA54EAC" w14:textId="6582671C" w:rsidR="00D746C2" w:rsidRPr="00B02F92" w:rsidRDefault="00BD6016" w:rsidP="00D746C2">
      <w:pPr>
        <w:pStyle w:val="a8"/>
        <w:rPr>
          <w:rFonts w:ascii="함초롬돋움" w:eastAsia="함초롬돋움" w:cs="함초롬돋움"/>
          <w:b/>
          <w:bCs/>
          <w:sz w:val="18"/>
          <w:szCs w:val="18"/>
        </w:rPr>
      </w:pPr>
      <w:r w:rsidRPr="00BD6016">
        <w:rPr>
          <w:rFonts w:ascii="함초롬돋움" w:eastAsia="함초롬돋움" w:cs="함초롬돋움"/>
          <w:b/>
          <w:bCs/>
          <w:sz w:val="18"/>
          <w:szCs w:val="18"/>
        </w:rPr>
        <w:t>지역 입시 데이터와 밀착 관리 시스템 결합한 학습 환경 운영</w:t>
      </w:r>
      <w:r w:rsidRPr="00BD6016">
        <w:rPr>
          <w:rFonts w:ascii="함초롬돋움" w:eastAsia="함초롬돋움" w:cs="함초롬돋움"/>
          <w:b/>
          <w:bCs/>
          <w:sz w:val="18"/>
          <w:szCs w:val="18"/>
        </w:rPr>
        <w:br/>
        <w:t>학습 몰입 환경과 개인 맞춤 입시 전략 설계에 집중</w:t>
      </w:r>
      <w:r w:rsidR="00547941">
        <w:rPr>
          <w:rFonts w:ascii="함초롬돋움" w:eastAsia="함초롬돋움" w:cs="함초롬돋움"/>
          <w:sz w:val="18"/>
          <w:szCs w:val="18"/>
        </w:rPr>
        <w:br/>
      </w:r>
    </w:p>
    <w:p w14:paraId="58669618" w14:textId="77777777" w:rsidR="00BD6016" w:rsidRDefault="00BD6016" w:rsidP="00BD6016">
      <w:pPr>
        <w:pStyle w:val="a9"/>
      </w:pPr>
      <w:r w:rsidRPr="00BD6016">
        <w:t>대구 수성구 일대에 대형 학원들이 잇따라 진입하며 시설 중심 경쟁이 심화되는 가운데, 학습 관리 시스템과 입시 데이터 기반 전략에 대한 관심도 함께 높아지고 있다.</w:t>
      </w:r>
    </w:p>
    <w:p w14:paraId="711842FF" w14:textId="77777777" w:rsidR="00BD6016" w:rsidRPr="00BD6016" w:rsidRDefault="00BD6016" w:rsidP="00BD6016">
      <w:pPr>
        <w:pStyle w:val="a9"/>
      </w:pPr>
    </w:p>
    <w:p w14:paraId="7298FB45" w14:textId="77777777" w:rsidR="00BD6016" w:rsidRDefault="00BD6016" w:rsidP="00BD6016">
      <w:pPr>
        <w:pStyle w:val="a9"/>
      </w:pPr>
      <w:proofErr w:type="spellStart"/>
      <w:r w:rsidRPr="00BD6016">
        <w:t>이투스</w:t>
      </w:r>
      <w:proofErr w:type="spellEnd"/>
      <w:r w:rsidRPr="00BD6016">
        <w:t>247학원 대구수성점은 2016년 개원 이후 약 10년간 축적된 학습 관리 경험과 지역 입시 데이터를 바탕으로 학습 환경과 입시 전략을 함께 운영하고 있다고 밝혔다.</w:t>
      </w:r>
    </w:p>
    <w:p w14:paraId="06895CC6" w14:textId="77777777" w:rsidR="00BD6016" w:rsidRPr="00BD6016" w:rsidRDefault="00BD6016" w:rsidP="00BD6016">
      <w:pPr>
        <w:pStyle w:val="a9"/>
      </w:pPr>
    </w:p>
    <w:p w14:paraId="71EC7D20" w14:textId="77777777" w:rsidR="00BD6016" w:rsidRDefault="00BD6016" w:rsidP="00BD6016">
      <w:pPr>
        <w:pStyle w:val="a9"/>
      </w:pPr>
      <w:r w:rsidRPr="00BD6016">
        <w:t xml:space="preserve">학습 환경 측면에서는 장시간 학습에 적합한 몰입 중심 구조를 구축한 것이 특징이다. 책상 배치와 조도 설계 등 기본적인 학습 환경 요소를 최적화해 화려함보다는 안정적인 학습 집중 환경을 유지하는 데 초점을 맞췄다. 학원 관계자는 </w:t>
      </w:r>
      <w:r w:rsidRPr="00BD6016">
        <w:t>“</w:t>
      </w:r>
      <w:r w:rsidRPr="00BD6016">
        <w:t>재수 과정은 장기적인 학습이 중요한 만큼, 일관된 환경에서 집중력을 유지하는 것이 중요하다</w:t>
      </w:r>
      <w:r w:rsidRPr="00BD6016">
        <w:t>”</w:t>
      </w:r>
      <w:r w:rsidRPr="00BD6016">
        <w:t>고 설명했다.</w:t>
      </w:r>
    </w:p>
    <w:p w14:paraId="735FFAF1" w14:textId="77777777" w:rsidR="00BD6016" w:rsidRPr="00BD6016" w:rsidRDefault="00BD6016" w:rsidP="00BD6016">
      <w:pPr>
        <w:pStyle w:val="a9"/>
      </w:pPr>
    </w:p>
    <w:p w14:paraId="18892698" w14:textId="77777777" w:rsidR="00BD6016" w:rsidRDefault="00BD6016" w:rsidP="00BD6016">
      <w:pPr>
        <w:pStyle w:val="a9"/>
      </w:pPr>
      <w:r w:rsidRPr="00BD6016">
        <w:t xml:space="preserve">입시 관리에서는 데이터 기반 전략 수립이 강조된다. </w:t>
      </w:r>
      <w:proofErr w:type="spellStart"/>
      <w:r w:rsidRPr="00BD6016">
        <w:t>이투스</w:t>
      </w:r>
      <w:proofErr w:type="spellEnd"/>
      <w:r w:rsidRPr="00BD6016">
        <w:t>247학원 대구수성점은 지역 고교별 특성과 입시 흐름을 반영한 상담을 운영하며, 학생 개별 성적 추이를 분석해 맞춤형 입시 전략을 설계하고 있다. 특히 입시 전략 연구소와의 협력을 통해 최신 입시 요강과 전형 변화에 대한 분석을 반영한 상담이 진행된다.</w:t>
      </w:r>
    </w:p>
    <w:p w14:paraId="3AF256D4" w14:textId="77777777" w:rsidR="00BD6016" w:rsidRPr="00BD6016" w:rsidRDefault="00BD6016" w:rsidP="00BD6016">
      <w:pPr>
        <w:pStyle w:val="a9"/>
      </w:pPr>
    </w:p>
    <w:p w14:paraId="609A5355" w14:textId="77777777" w:rsidR="00BD6016" w:rsidRDefault="00BD6016" w:rsidP="00BD6016">
      <w:pPr>
        <w:pStyle w:val="a9"/>
      </w:pPr>
      <w:r w:rsidRPr="00BD6016">
        <w:t xml:space="preserve">학습 관리 시스템은 밀착 관리 형태로 운영된다. 컨설턴트가 학습 계획과 수행 과정을 지속적으로 점검하고 피드백을 제공하며, 학습 </w:t>
      </w:r>
      <w:proofErr w:type="spellStart"/>
      <w:r w:rsidRPr="00BD6016">
        <w:t>플래너를</w:t>
      </w:r>
      <w:proofErr w:type="spellEnd"/>
      <w:r w:rsidRPr="00BD6016">
        <w:t xml:space="preserve"> 기반으로 학습 흐름을 관리한다. 이를 통해 학생 개별 학습 패턴을 유지하고 취약 영역을 보완할 수 있도록 지원하고 있다.</w:t>
      </w:r>
    </w:p>
    <w:p w14:paraId="749ABABD" w14:textId="77777777" w:rsidR="00BD6016" w:rsidRPr="00BD6016" w:rsidRDefault="00BD6016" w:rsidP="00BD6016">
      <w:pPr>
        <w:pStyle w:val="a9"/>
      </w:pPr>
    </w:p>
    <w:p w14:paraId="1B7BD3F9" w14:textId="77777777" w:rsidR="00BD6016" w:rsidRDefault="00BD6016" w:rsidP="00BD6016">
      <w:pPr>
        <w:pStyle w:val="a9"/>
      </w:pPr>
      <w:proofErr w:type="spellStart"/>
      <w:r w:rsidRPr="00BD6016">
        <w:t>이투스</w:t>
      </w:r>
      <w:proofErr w:type="spellEnd"/>
      <w:r w:rsidRPr="00BD6016">
        <w:t xml:space="preserve">247학원 대구수성점 관계자는 </w:t>
      </w:r>
      <w:r w:rsidRPr="00BD6016">
        <w:t>“</w:t>
      </w:r>
      <w:r w:rsidRPr="00BD6016">
        <w:t>학습 환경과 관리 시스템, 입시 전략이 유기적으로 연결되어야 안정적인 성과로 이어질 수 있다</w:t>
      </w:r>
      <w:r w:rsidRPr="00BD6016">
        <w:t>”</w:t>
      </w:r>
      <w:proofErr w:type="spellStart"/>
      <w:r w:rsidRPr="00BD6016">
        <w:t>며</w:t>
      </w:r>
      <w:proofErr w:type="spellEnd"/>
      <w:r w:rsidRPr="00BD6016">
        <w:t xml:space="preserve"> </w:t>
      </w:r>
      <w:r w:rsidRPr="00BD6016">
        <w:t>“</w:t>
      </w:r>
      <w:r w:rsidRPr="00BD6016">
        <w:t>데이터 기반 분석과 지속적인 관리로 수험생들이 학습에 집중할 수 있는 환경을 제공하고 있다</w:t>
      </w:r>
      <w:r w:rsidRPr="00BD6016">
        <w:t>”</w:t>
      </w:r>
      <w:r w:rsidRPr="00BD6016">
        <w:t>고 밝혔다.</w:t>
      </w:r>
    </w:p>
    <w:p w14:paraId="2795A1C7" w14:textId="77777777" w:rsidR="00BD6016" w:rsidRPr="00BD6016" w:rsidRDefault="00BD6016" w:rsidP="00BD6016">
      <w:pPr>
        <w:pStyle w:val="a9"/>
      </w:pPr>
    </w:p>
    <w:p w14:paraId="787FC71A" w14:textId="77777777" w:rsidR="00BD6016" w:rsidRPr="00BD6016" w:rsidRDefault="00BD6016" w:rsidP="00BD6016">
      <w:pPr>
        <w:pStyle w:val="a9"/>
      </w:pPr>
      <w:r w:rsidRPr="00BD6016">
        <w:t xml:space="preserve">한편, </w:t>
      </w:r>
      <w:proofErr w:type="spellStart"/>
      <w:r w:rsidRPr="00BD6016">
        <w:t>이투스</w:t>
      </w:r>
      <w:proofErr w:type="spellEnd"/>
      <w:r w:rsidRPr="00BD6016">
        <w:t>247학원 대구수성점은 현재 2027학년도 수능 대비 재수정규반을 모집 중이며, 방문 상담을 통해 개인별 맞춤 입시 로드맵 안내를 받을 수 있다.</w:t>
      </w:r>
    </w:p>
    <w:p w14:paraId="28BFBDDE" w14:textId="72C446B2" w:rsidR="000421F3" w:rsidRPr="00BD6016" w:rsidRDefault="000421F3" w:rsidP="000421F3">
      <w:pPr>
        <w:pStyle w:val="a9"/>
      </w:pPr>
    </w:p>
    <w:p w14:paraId="4A4B7C21" w14:textId="2410E206" w:rsidR="00CD42F8" w:rsidRPr="000421F3" w:rsidRDefault="00CD42F8" w:rsidP="0034148F">
      <w:pPr>
        <w:pStyle w:val="a9"/>
      </w:pPr>
    </w:p>
    <w:sectPr w:rsidR="00CD42F8" w:rsidRPr="000421F3">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2E90D" w14:textId="77777777" w:rsidR="00A53005" w:rsidRDefault="00A53005" w:rsidP="00702279">
      <w:r>
        <w:separator/>
      </w:r>
    </w:p>
  </w:endnote>
  <w:endnote w:type="continuationSeparator" w:id="0">
    <w:p w14:paraId="3C7F2555" w14:textId="77777777" w:rsidR="00A53005" w:rsidRDefault="00A53005"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C9FAC" w14:textId="77777777" w:rsidR="00A53005" w:rsidRDefault="00A53005" w:rsidP="00702279">
      <w:r>
        <w:separator/>
      </w:r>
    </w:p>
  </w:footnote>
  <w:footnote w:type="continuationSeparator" w:id="0">
    <w:p w14:paraId="5671C3E5" w14:textId="77777777" w:rsidR="00A53005" w:rsidRDefault="00A53005"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92"/>
    <w:rsid w:val="00020BD6"/>
    <w:rsid w:val="00024987"/>
    <w:rsid w:val="00037863"/>
    <w:rsid w:val="000421F3"/>
    <w:rsid w:val="00061D30"/>
    <w:rsid w:val="000663B0"/>
    <w:rsid w:val="00080667"/>
    <w:rsid w:val="00091CCD"/>
    <w:rsid w:val="000967FC"/>
    <w:rsid w:val="000B34E1"/>
    <w:rsid w:val="000C57F0"/>
    <w:rsid w:val="000C6ECE"/>
    <w:rsid w:val="000E7504"/>
    <w:rsid w:val="000E76D3"/>
    <w:rsid w:val="000F1C00"/>
    <w:rsid w:val="000F6CB2"/>
    <w:rsid w:val="00102DC1"/>
    <w:rsid w:val="001030BD"/>
    <w:rsid w:val="0011124F"/>
    <w:rsid w:val="001244FB"/>
    <w:rsid w:val="001320AD"/>
    <w:rsid w:val="0014692E"/>
    <w:rsid w:val="00152E53"/>
    <w:rsid w:val="0015566A"/>
    <w:rsid w:val="00161B6F"/>
    <w:rsid w:val="001A6C50"/>
    <w:rsid w:val="001B05D2"/>
    <w:rsid w:val="001B4218"/>
    <w:rsid w:val="001C2E7A"/>
    <w:rsid w:val="001D4114"/>
    <w:rsid w:val="001F7A5D"/>
    <w:rsid w:val="00213CC3"/>
    <w:rsid w:val="0022134C"/>
    <w:rsid w:val="00224061"/>
    <w:rsid w:val="002550B8"/>
    <w:rsid w:val="00272B58"/>
    <w:rsid w:val="00276393"/>
    <w:rsid w:val="002C0EB5"/>
    <w:rsid w:val="002D097A"/>
    <w:rsid w:val="002F20BA"/>
    <w:rsid w:val="002F5610"/>
    <w:rsid w:val="00302449"/>
    <w:rsid w:val="003105DD"/>
    <w:rsid w:val="0034148F"/>
    <w:rsid w:val="00372279"/>
    <w:rsid w:val="003A1847"/>
    <w:rsid w:val="003B3BFD"/>
    <w:rsid w:val="003C5CFF"/>
    <w:rsid w:val="00411A80"/>
    <w:rsid w:val="00422D27"/>
    <w:rsid w:val="00433A5A"/>
    <w:rsid w:val="00446120"/>
    <w:rsid w:val="0045559B"/>
    <w:rsid w:val="00461692"/>
    <w:rsid w:val="00461CA8"/>
    <w:rsid w:val="0046210C"/>
    <w:rsid w:val="004772C6"/>
    <w:rsid w:val="00492442"/>
    <w:rsid w:val="004A5153"/>
    <w:rsid w:val="004B6810"/>
    <w:rsid w:val="004D2819"/>
    <w:rsid w:val="004D2932"/>
    <w:rsid w:val="004E20EA"/>
    <w:rsid w:val="004F29BD"/>
    <w:rsid w:val="004F6B90"/>
    <w:rsid w:val="00547941"/>
    <w:rsid w:val="00557AFE"/>
    <w:rsid w:val="005729DE"/>
    <w:rsid w:val="0058364C"/>
    <w:rsid w:val="00584D75"/>
    <w:rsid w:val="00593479"/>
    <w:rsid w:val="005971C9"/>
    <w:rsid w:val="005C76B4"/>
    <w:rsid w:val="005D19CA"/>
    <w:rsid w:val="005D1D47"/>
    <w:rsid w:val="005D2AA0"/>
    <w:rsid w:val="005E3B88"/>
    <w:rsid w:val="00601C8B"/>
    <w:rsid w:val="00603B1C"/>
    <w:rsid w:val="0062010C"/>
    <w:rsid w:val="0063321C"/>
    <w:rsid w:val="00634F47"/>
    <w:rsid w:val="006537BF"/>
    <w:rsid w:val="00663790"/>
    <w:rsid w:val="006674BE"/>
    <w:rsid w:val="00671C31"/>
    <w:rsid w:val="0069576D"/>
    <w:rsid w:val="006B71F2"/>
    <w:rsid w:val="006C0B34"/>
    <w:rsid w:val="006F6845"/>
    <w:rsid w:val="00702279"/>
    <w:rsid w:val="00707C83"/>
    <w:rsid w:val="0073115B"/>
    <w:rsid w:val="00732838"/>
    <w:rsid w:val="00746FF3"/>
    <w:rsid w:val="00753966"/>
    <w:rsid w:val="007605B4"/>
    <w:rsid w:val="007633D9"/>
    <w:rsid w:val="007921BC"/>
    <w:rsid w:val="007C0457"/>
    <w:rsid w:val="007C76EB"/>
    <w:rsid w:val="008077EC"/>
    <w:rsid w:val="00812DD1"/>
    <w:rsid w:val="00853C15"/>
    <w:rsid w:val="00866F2B"/>
    <w:rsid w:val="008731D7"/>
    <w:rsid w:val="008911E8"/>
    <w:rsid w:val="008918B0"/>
    <w:rsid w:val="00897487"/>
    <w:rsid w:val="008A3C1F"/>
    <w:rsid w:val="008B7F73"/>
    <w:rsid w:val="008C39ED"/>
    <w:rsid w:val="008E4402"/>
    <w:rsid w:val="008F4D84"/>
    <w:rsid w:val="0090328A"/>
    <w:rsid w:val="0090332A"/>
    <w:rsid w:val="00920080"/>
    <w:rsid w:val="00920EDA"/>
    <w:rsid w:val="009367A4"/>
    <w:rsid w:val="00944E35"/>
    <w:rsid w:val="00945DEF"/>
    <w:rsid w:val="00974B29"/>
    <w:rsid w:val="009B5DD3"/>
    <w:rsid w:val="009C7217"/>
    <w:rsid w:val="009D53C5"/>
    <w:rsid w:val="009E1900"/>
    <w:rsid w:val="009E1CD8"/>
    <w:rsid w:val="00A0400D"/>
    <w:rsid w:val="00A10EE9"/>
    <w:rsid w:val="00A14457"/>
    <w:rsid w:val="00A53005"/>
    <w:rsid w:val="00A722A9"/>
    <w:rsid w:val="00A838AE"/>
    <w:rsid w:val="00A91260"/>
    <w:rsid w:val="00AA741E"/>
    <w:rsid w:val="00AE26D1"/>
    <w:rsid w:val="00AE7180"/>
    <w:rsid w:val="00B02F92"/>
    <w:rsid w:val="00B03E66"/>
    <w:rsid w:val="00B131F4"/>
    <w:rsid w:val="00B150E1"/>
    <w:rsid w:val="00B26009"/>
    <w:rsid w:val="00B54687"/>
    <w:rsid w:val="00B60665"/>
    <w:rsid w:val="00B96563"/>
    <w:rsid w:val="00BD6016"/>
    <w:rsid w:val="00BE1107"/>
    <w:rsid w:val="00BE11C1"/>
    <w:rsid w:val="00BE3BAA"/>
    <w:rsid w:val="00BE6535"/>
    <w:rsid w:val="00C0278C"/>
    <w:rsid w:val="00C24553"/>
    <w:rsid w:val="00C40202"/>
    <w:rsid w:val="00C758BC"/>
    <w:rsid w:val="00C760B4"/>
    <w:rsid w:val="00C84B81"/>
    <w:rsid w:val="00C86F00"/>
    <w:rsid w:val="00C87604"/>
    <w:rsid w:val="00CB69F4"/>
    <w:rsid w:val="00CD42F8"/>
    <w:rsid w:val="00CE5698"/>
    <w:rsid w:val="00CF4EDB"/>
    <w:rsid w:val="00D06154"/>
    <w:rsid w:val="00D2426A"/>
    <w:rsid w:val="00D568ED"/>
    <w:rsid w:val="00D62871"/>
    <w:rsid w:val="00D746C2"/>
    <w:rsid w:val="00D755DD"/>
    <w:rsid w:val="00D757D5"/>
    <w:rsid w:val="00D82350"/>
    <w:rsid w:val="00D84220"/>
    <w:rsid w:val="00D96182"/>
    <w:rsid w:val="00DB35CF"/>
    <w:rsid w:val="00DD786B"/>
    <w:rsid w:val="00DE57CA"/>
    <w:rsid w:val="00E00DCC"/>
    <w:rsid w:val="00E3068E"/>
    <w:rsid w:val="00E775A8"/>
    <w:rsid w:val="00E80A43"/>
    <w:rsid w:val="00E87C30"/>
    <w:rsid w:val="00E953A0"/>
    <w:rsid w:val="00EB0687"/>
    <w:rsid w:val="00EB4853"/>
    <w:rsid w:val="00EE1C1A"/>
    <w:rsid w:val="00EF4D0C"/>
    <w:rsid w:val="00EF70E1"/>
    <w:rsid w:val="00F20CFE"/>
    <w:rsid w:val="00F350E9"/>
    <w:rsid w:val="00F557E9"/>
    <w:rsid w:val="00F63898"/>
    <w:rsid w:val="00F9247C"/>
    <w:rsid w:val="00F925F2"/>
    <w:rsid w:val="00F92CB4"/>
    <w:rsid w:val="00FA0812"/>
    <w:rsid w:val="00FA6C38"/>
    <w:rsid w:val="00FC1DCF"/>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255</Words>
  <Characters>777</Characters>
  <Application>Microsoft Office Word</Application>
  <DocSecurity>0</DocSecurity>
  <Lines>33</Lines>
  <Paragraphs>10</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103</cp:revision>
  <cp:lastPrinted>2026-03-10T00:54:00Z</cp:lastPrinted>
  <dcterms:created xsi:type="dcterms:W3CDTF">2026-01-12T04:32:00Z</dcterms:created>
  <dcterms:modified xsi:type="dcterms:W3CDTF">2026-03-20T00:13:00Z</dcterms:modified>
</cp:coreProperties>
</file>