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2913" w14:textId="77777777" w:rsidR="00517D09" w:rsidRPr="002E60D3" w:rsidRDefault="00517D09" w:rsidP="002C1296">
      <w:pPr>
        <w:rPr>
          <w:sz w:val="22"/>
        </w:rPr>
      </w:pPr>
    </w:p>
    <w:p w14:paraId="006F3955" w14:textId="77777777" w:rsidR="002C1296" w:rsidRPr="002E60D3" w:rsidRDefault="002C1296" w:rsidP="002C1296">
      <w:pPr>
        <w:rPr>
          <w:sz w:val="22"/>
        </w:rPr>
      </w:pPr>
      <w:r w:rsidRPr="002E60D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E875D1" wp14:editId="78882FFD">
                <wp:simplePos x="0" y="0"/>
                <wp:positionH relativeFrom="margin">
                  <wp:posOffset>33443</wp:posOffset>
                </wp:positionH>
                <wp:positionV relativeFrom="paragraph">
                  <wp:posOffset>256117</wp:posOffset>
                </wp:positionV>
                <wp:extent cx="6087110" cy="1190625"/>
                <wp:effectExtent l="0" t="0" r="8890" b="952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711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9A9FA" w14:textId="6B8AEB13" w:rsidR="00BC6140" w:rsidRPr="00B8267F" w:rsidRDefault="00BC6140" w:rsidP="000D1734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</w:rPr>
                              <w:t>KT</w:t>
                            </w:r>
                            <w:r w:rsidR="007A23E0">
                              <w:rPr>
                                <w:rFonts w:hint="eastAsia"/>
                                <w:b/>
                                <w:sz w:val="44"/>
                              </w:rPr>
                              <w:t xml:space="preserve">와 </w:t>
                            </w:r>
                            <w:r w:rsidR="007A23E0">
                              <w:rPr>
                                <w:b/>
                                <w:sz w:val="44"/>
                              </w:rPr>
                              <w:t>OOO</w:t>
                            </w:r>
                            <w:r w:rsidR="007A23E0">
                              <w:rPr>
                                <w:rFonts w:hint="eastAsia"/>
                                <w:b/>
                                <w:sz w:val="44"/>
                              </w:rPr>
                              <w:t>간</w:t>
                            </w:r>
                            <w:r w:rsidR="002F2BC2">
                              <w:rPr>
                                <w:rFonts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 w:rsidR="006A2819">
                              <w:rPr>
                                <w:rFonts w:hint="eastAsia"/>
                                <w:b/>
                                <w:sz w:val="44"/>
                              </w:rPr>
                              <w:t xml:space="preserve">Cloud </w:t>
                            </w:r>
                            <w:r w:rsidR="002F2BC2">
                              <w:rPr>
                                <w:rFonts w:hint="eastAsia"/>
                                <w:b/>
                                <w:sz w:val="44"/>
                              </w:rPr>
                              <w:t xml:space="preserve">서비스 </w:t>
                            </w:r>
                            <w:r w:rsidR="006A2819">
                              <w:rPr>
                                <w:b/>
                                <w:sz w:val="44"/>
                              </w:rPr>
                              <w:t>–</w:t>
                            </w:r>
                            <w:r w:rsidR="006A2819">
                              <w:rPr>
                                <w:rFonts w:hint="eastAsia"/>
                                <w:b/>
                                <w:sz w:val="44"/>
                              </w:rPr>
                              <w:t xml:space="preserve"> MS Azure 및 Microsoft365 </w:t>
                            </w:r>
                            <w:r w:rsidR="002F2BC2">
                              <w:rPr>
                                <w:rFonts w:hint="eastAsia"/>
                                <w:b/>
                                <w:sz w:val="44"/>
                              </w:rPr>
                              <w:t xml:space="preserve">제공 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</w:rPr>
                              <w:t>계</w:t>
                            </w:r>
                            <w:r>
                              <w:rPr>
                                <w:b/>
                                <w:sz w:val="44"/>
                              </w:rPr>
                              <w:t>약서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875D1" id="Rectangle 2" o:spid="_x0000_s1026" style="position:absolute;margin-left:2.65pt;margin-top:20.15pt;width:479.3pt;height:93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" stroked="f">
                <v:textbox>
                  <w:txbxContent>
                    <w:p w14:paraId="68D9A9FA" w14:textId="6B8AEB13" w:rsidR="00BC6140" w:rsidRPr="00B8267F" w:rsidRDefault="00BC6140" w:rsidP="000D1734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</w:rPr>
                        <w:t>KT</w:t>
                      </w:r>
                      <w:r w:rsidR="007A23E0">
                        <w:rPr>
                          <w:rFonts w:hint="eastAsia"/>
                          <w:b/>
                          <w:sz w:val="44"/>
                        </w:rPr>
                        <w:t xml:space="preserve">와 </w:t>
                      </w:r>
                      <w:r w:rsidR="007A23E0">
                        <w:rPr>
                          <w:b/>
                          <w:sz w:val="44"/>
                        </w:rPr>
                        <w:t>OOO</w:t>
                      </w:r>
                      <w:r w:rsidR="007A23E0">
                        <w:rPr>
                          <w:rFonts w:hint="eastAsia"/>
                          <w:b/>
                          <w:sz w:val="44"/>
                        </w:rPr>
                        <w:t>간</w:t>
                      </w:r>
                      <w:r w:rsidR="002F2BC2">
                        <w:rPr>
                          <w:rFonts w:hint="eastAsia"/>
                          <w:b/>
                          <w:sz w:val="44"/>
                        </w:rPr>
                        <w:t xml:space="preserve"> </w:t>
                      </w:r>
                      <w:r w:rsidR="006A2819">
                        <w:rPr>
                          <w:rFonts w:hint="eastAsia"/>
                          <w:b/>
                          <w:sz w:val="44"/>
                        </w:rPr>
                        <w:t xml:space="preserve">Cloud </w:t>
                      </w:r>
                      <w:r w:rsidR="002F2BC2">
                        <w:rPr>
                          <w:rFonts w:hint="eastAsia"/>
                          <w:b/>
                          <w:sz w:val="44"/>
                        </w:rPr>
                        <w:t xml:space="preserve">서비스 </w:t>
                      </w:r>
                      <w:r w:rsidR="006A2819">
                        <w:rPr>
                          <w:b/>
                          <w:sz w:val="44"/>
                        </w:rPr>
                        <w:t>–</w:t>
                      </w:r>
                      <w:r w:rsidR="006A2819">
                        <w:rPr>
                          <w:rFonts w:hint="eastAsia"/>
                          <w:b/>
                          <w:sz w:val="44"/>
                        </w:rPr>
                        <w:t xml:space="preserve"> MS Azure 및 Microsoft365 </w:t>
                      </w:r>
                      <w:r w:rsidR="002F2BC2">
                        <w:rPr>
                          <w:rFonts w:hint="eastAsia"/>
                          <w:b/>
                          <w:sz w:val="44"/>
                        </w:rPr>
                        <w:t xml:space="preserve">제공 </w:t>
                      </w:r>
                      <w:r>
                        <w:rPr>
                          <w:rFonts w:hint="eastAsia"/>
                          <w:b/>
                          <w:sz w:val="44"/>
                        </w:rPr>
                        <w:t>계</w:t>
                      </w:r>
                      <w:r>
                        <w:rPr>
                          <w:b/>
                          <w:sz w:val="44"/>
                        </w:rPr>
                        <w:t>약서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F7317E" w14:textId="77777777" w:rsidR="002C1296" w:rsidRPr="002E60D3" w:rsidRDefault="002C1296" w:rsidP="002C1296">
      <w:pPr>
        <w:rPr>
          <w:sz w:val="22"/>
        </w:rPr>
      </w:pPr>
    </w:p>
    <w:p w14:paraId="373290C8" w14:textId="77777777" w:rsidR="002C1296" w:rsidRPr="002E60D3" w:rsidRDefault="002C1296" w:rsidP="002C1296">
      <w:pPr>
        <w:rPr>
          <w:sz w:val="22"/>
        </w:rPr>
      </w:pPr>
    </w:p>
    <w:p w14:paraId="0D2440B6" w14:textId="77777777" w:rsidR="00E63B89" w:rsidRPr="002E60D3" w:rsidRDefault="00E63B89" w:rsidP="002C1296">
      <w:pPr>
        <w:rPr>
          <w:sz w:val="22"/>
        </w:rPr>
      </w:pPr>
    </w:p>
    <w:p w14:paraId="51BFD68C" w14:textId="77777777" w:rsidR="007E7872" w:rsidRPr="002E60D3" w:rsidRDefault="007E7872" w:rsidP="002C1296">
      <w:pPr>
        <w:rPr>
          <w:sz w:val="22"/>
        </w:rPr>
      </w:pPr>
    </w:p>
    <w:p w14:paraId="7257008D" w14:textId="77777777" w:rsidR="002C1296" w:rsidRPr="002E60D3" w:rsidRDefault="002C1296" w:rsidP="002C1296">
      <w:pPr>
        <w:rPr>
          <w:sz w:val="22"/>
        </w:rPr>
      </w:pPr>
    </w:p>
    <w:p w14:paraId="08882543" w14:textId="77777777" w:rsidR="006A03A5" w:rsidRPr="002E60D3" w:rsidRDefault="006A03A5" w:rsidP="002C1296">
      <w:pPr>
        <w:rPr>
          <w:sz w:val="22"/>
        </w:rPr>
      </w:pPr>
    </w:p>
    <w:p w14:paraId="2619FDEC" w14:textId="77777777" w:rsidR="006A03A5" w:rsidRPr="002E60D3" w:rsidRDefault="006A03A5" w:rsidP="002C1296">
      <w:pPr>
        <w:rPr>
          <w:sz w:val="22"/>
        </w:rPr>
      </w:pPr>
    </w:p>
    <w:p w14:paraId="4A7A533E" w14:textId="77777777" w:rsidR="00C84F0C" w:rsidRPr="002E60D3" w:rsidRDefault="00C84F0C" w:rsidP="002C1296">
      <w:pPr>
        <w:rPr>
          <w:sz w:val="22"/>
        </w:rPr>
      </w:pPr>
    </w:p>
    <w:p w14:paraId="51D84B23" w14:textId="7112EA45" w:rsidR="00C84F0C" w:rsidRDefault="00C84F0C" w:rsidP="002C1296">
      <w:pPr>
        <w:rPr>
          <w:sz w:val="22"/>
        </w:rPr>
      </w:pPr>
    </w:p>
    <w:p w14:paraId="7DB24E2D" w14:textId="3C6E10F4" w:rsidR="00293456" w:rsidRDefault="00293456" w:rsidP="002C1296">
      <w:pPr>
        <w:rPr>
          <w:sz w:val="22"/>
        </w:rPr>
      </w:pPr>
    </w:p>
    <w:p w14:paraId="658D3D2D" w14:textId="7670CDB2" w:rsidR="00293456" w:rsidRDefault="00293456" w:rsidP="002C1296">
      <w:pPr>
        <w:rPr>
          <w:sz w:val="22"/>
        </w:rPr>
      </w:pPr>
    </w:p>
    <w:p w14:paraId="60902A83" w14:textId="15BBBF61" w:rsidR="00293456" w:rsidRDefault="00293456" w:rsidP="002C1296">
      <w:pPr>
        <w:rPr>
          <w:sz w:val="22"/>
        </w:rPr>
      </w:pPr>
    </w:p>
    <w:p w14:paraId="5EA9B345" w14:textId="2F4F3F66" w:rsidR="00293456" w:rsidRDefault="00293456" w:rsidP="002C1296">
      <w:pPr>
        <w:rPr>
          <w:sz w:val="22"/>
        </w:rPr>
      </w:pPr>
    </w:p>
    <w:p w14:paraId="0E400406" w14:textId="48E71719" w:rsidR="00293456" w:rsidRDefault="00293456" w:rsidP="002C1296">
      <w:pPr>
        <w:rPr>
          <w:sz w:val="22"/>
        </w:rPr>
      </w:pPr>
    </w:p>
    <w:p w14:paraId="646DE768" w14:textId="67536C00" w:rsidR="00293456" w:rsidRDefault="00293456" w:rsidP="002C1296">
      <w:pPr>
        <w:rPr>
          <w:sz w:val="22"/>
        </w:rPr>
      </w:pPr>
    </w:p>
    <w:p w14:paraId="0663396F" w14:textId="279F0D59" w:rsidR="00293456" w:rsidRDefault="00293456" w:rsidP="002C1296">
      <w:pPr>
        <w:rPr>
          <w:sz w:val="22"/>
        </w:rPr>
      </w:pPr>
    </w:p>
    <w:p w14:paraId="1BCFE7C0" w14:textId="77777777" w:rsidR="00293456" w:rsidRPr="002E60D3" w:rsidRDefault="00293456" w:rsidP="002C1296">
      <w:pPr>
        <w:rPr>
          <w:rFonts w:hint="eastAsia"/>
          <w:sz w:val="22"/>
        </w:rPr>
      </w:pPr>
    </w:p>
    <w:p w14:paraId="08DB243A" w14:textId="77777777" w:rsidR="00C84F0C" w:rsidRPr="002E60D3" w:rsidRDefault="00C84F0C" w:rsidP="002C1296">
      <w:pPr>
        <w:rPr>
          <w:sz w:val="22"/>
        </w:rPr>
      </w:pPr>
    </w:p>
    <w:p w14:paraId="0EBD11C5" w14:textId="2FB59305" w:rsidR="002C1296" w:rsidRPr="002E60D3" w:rsidRDefault="00B8267F" w:rsidP="00375333">
      <w:pPr>
        <w:jc w:val="center"/>
        <w:rPr>
          <w:sz w:val="22"/>
        </w:rPr>
      </w:pPr>
      <w:r>
        <w:t>MS Azure 계약서</w:t>
      </w:r>
    </w:p>
    <w:p w14:paraId="14B05308" w14:textId="77777777" w:rsidR="00517D09" w:rsidRPr="002E60D3" w:rsidRDefault="00517D09" w:rsidP="00517D09">
      <w:pPr>
        <w:rPr>
          <w:sz w:val="22"/>
        </w:rPr>
      </w:pPr>
    </w:p>
    <w:p w14:paraId="4B6E1E8A" w14:textId="70F19C1D" w:rsidR="00293456" w:rsidRDefault="00293456">
      <w:pPr>
        <w:widowControl/>
        <w:tabs>
          <w:tab w:val="clear" w:pos="5940"/>
        </w:tabs>
        <w:wordWrap/>
        <w:autoSpaceDE/>
        <w:autoSpaceDN/>
        <w:jc w:val="both"/>
        <w:rPr>
          <w:sz w:val="22"/>
        </w:rPr>
      </w:pPr>
      <w:r>
        <w:rPr>
          <w:sz w:val="22"/>
        </w:rPr>
        <w:br w:type="page"/>
      </w:r>
    </w:p>
    <w:p w14:paraId="7FFEE7E3" w14:textId="77777777" w:rsidR="00517D09" w:rsidRPr="002E60D3" w:rsidRDefault="00517D09" w:rsidP="00517D09">
      <w:pPr>
        <w:rPr>
          <w:sz w:val="22"/>
        </w:rPr>
      </w:pPr>
    </w:p>
    <w:p w14:paraId="5B20C968" w14:textId="3C4B8BFA" w:rsidR="00943695" w:rsidRPr="002E60D3" w:rsidRDefault="00DB3FB3" w:rsidP="006073A5">
      <w:pPr>
        <w:pStyle w:val="a0"/>
        <w:ind w:left="284"/>
        <w:rPr>
          <w:color w:val="auto"/>
          <w:sz w:val="22"/>
          <w:szCs w:val="22"/>
        </w:rPr>
      </w:pPr>
      <w:r w:rsidRPr="002E60D3">
        <w:rPr>
          <w:rFonts w:hint="eastAsia"/>
          <w:color w:val="auto"/>
          <w:sz w:val="22"/>
          <w:szCs w:val="22"/>
        </w:rPr>
        <w:t>(</w:t>
      </w:r>
      <w:r w:rsidR="00943695" w:rsidRPr="002E60D3">
        <w:rPr>
          <w:rFonts w:hint="eastAsia"/>
          <w:color w:val="auto"/>
          <w:sz w:val="22"/>
          <w:szCs w:val="22"/>
        </w:rPr>
        <w:t>목적</w:t>
      </w:r>
      <w:r w:rsidRPr="002E60D3">
        <w:rPr>
          <w:rFonts w:hint="eastAsia"/>
          <w:color w:val="auto"/>
          <w:sz w:val="22"/>
          <w:szCs w:val="22"/>
        </w:rPr>
        <w:t>)</w:t>
      </w:r>
    </w:p>
    <w:p w14:paraId="43BDC917" w14:textId="7AFD138E" w:rsidR="00B8267F" w:rsidRPr="002E60D3" w:rsidRDefault="00B8267F" w:rsidP="00943695">
      <w:pPr>
        <w:rPr>
          <w:sz w:val="22"/>
        </w:rPr>
      </w:pPr>
      <w:r w:rsidRPr="002E60D3">
        <w:rPr>
          <w:rFonts w:hint="eastAsia"/>
          <w:sz w:val="22"/>
        </w:rPr>
        <w:t xml:space="preserve">본 계약은 </w:t>
      </w:r>
      <w:r w:rsidR="00401CB3" w:rsidRPr="002E60D3">
        <w:rPr>
          <w:rFonts w:hint="eastAsia"/>
          <w:sz w:val="22"/>
        </w:rPr>
        <w:t xml:space="preserve">주식회사 </w:t>
      </w:r>
      <w:proofErr w:type="spellStart"/>
      <w:r w:rsidR="00401CB3" w:rsidRPr="002E60D3">
        <w:rPr>
          <w:rFonts w:hint="eastAsia"/>
          <w:sz w:val="22"/>
        </w:rPr>
        <w:t>케이티</w:t>
      </w:r>
      <w:proofErr w:type="spellEnd"/>
      <w:r w:rsidR="00401CB3" w:rsidRPr="002E60D3">
        <w:rPr>
          <w:sz w:val="22"/>
        </w:rPr>
        <w:t>(</w:t>
      </w:r>
      <w:r w:rsidR="00401CB3" w:rsidRPr="002E60D3">
        <w:rPr>
          <w:rFonts w:hint="eastAsia"/>
          <w:sz w:val="22"/>
        </w:rPr>
        <w:t xml:space="preserve">이하 </w:t>
      </w:r>
      <w:r w:rsidR="00401CB3" w:rsidRPr="002E60D3">
        <w:rPr>
          <w:sz w:val="22"/>
        </w:rPr>
        <w:t>“</w:t>
      </w:r>
      <w:proofErr w:type="spellStart"/>
      <w:r w:rsidR="0070509A" w:rsidRPr="002E60D3">
        <w:rPr>
          <w:rFonts w:hint="eastAsia"/>
          <w:sz w:val="22"/>
        </w:rPr>
        <w:t>케이티</w:t>
      </w:r>
      <w:proofErr w:type="spellEnd"/>
      <w:r w:rsidR="00401CB3" w:rsidRPr="002E60D3">
        <w:rPr>
          <w:sz w:val="22"/>
        </w:rPr>
        <w:t>”</w:t>
      </w:r>
      <w:r w:rsidR="00401CB3" w:rsidRPr="002E60D3">
        <w:rPr>
          <w:rFonts w:hint="eastAsia"/>
          <w:sz w:val="22"/>
        </w:rPr>
        <w:t>라 한다)</w:t>
      </w:r>
      <w:r w:rsidR="001D69F4" w:rsidRPr="002E60D3">
        <w:rPr>
          <w:rFonts w:hint="eastAsia"/>
          <w:sz w:val="22"/>
        </w:rPr>
        <w:t>가</w:t>
      </w:r>
      <w:r w:rsidR="00401CB3" w:rsidRPr="002E60D3">
        <w:rPr>
          <w:rFonts w:hint="eastAsia"/>
          <w:sz w:val="22"/>
        </w:rPr>
        <w:t xml:space="preserve"> </w:t>
      </w:r>
      <w:r w:rsidR="006A2819" w:rsidRPr="002E60D3">
        <w:rPr>
          <w:rFonts w:hint="eastAsia"/>
          <w:sz w:val="22"/>
        </w:rPr>
        <w:t>OOO</w:t>
      </w:r>
      <w:r w:rsidR="009B5355" w:rsidRPr="002E60D3">
        <w:rPr>
          <w:rFonts w:hint="eastAsia"/>
          <w:sz w:val="22"/>
        </w:rPr>
        <w:t xml:space="preserve">(이하 </w:t>
      </w:r>
      <w:r w:rsidR="009B5355" w:rsidRPr="002E60D3">
        <w:rPr>
          <w:sz w:val="22"/>
        </w:rPr>
        <w:t>“</w:t>
      </w:r>
      <w:r w:rsidR="006A2819" w:rsidRPr="002E60D3">
        <w:rPr>
          <w:rFonts w:hint="eastAsia"/>
          <w:sz w:val="22"/>
        </w:rPr>
        <w:t>고객사</w:t>
      </w:r>
      <w:r w:rsidR="009B5355" w:rsidRPr="002E60D3">
        <w:rPr>
          <w:sz w:val="22"/>
        </w:rPr>
        <w:t>”</w:t>
      </w:r>
      <w:r w:rsidR="009B5355" w:rsidRPr="002E60D3">
        <w:rPr>
          <w:rFonts w:hint="eastAsia"/>
          <w:sz w:val="22"/>
        </w:rPr>
        <w:t>라 한다</w:t>
      </w:r>
      <w:r w:rsidR="009B5355" w:rsidRPr="002E60D3">
        <w:rPr>
          <w:sz w:val="22"/>
        </w:rPr>
        <w:t>)</w:t>
      </w:r>
      <w:r w:rsidR="003E4305" w:rsidRPr="002E60D3" w:rsidDel="003E4305">
        <w:rPr>
          <w:rStyle w:val="af0"/>
          <w:sz w:val="22"/>
        </w:rPr>
        <w:t xml:space="preserve"> </w:t>
      </w:r>
      <w:r w:rsidR="002101D0" w:rsidRPr="002E60D3">
        <w:rPr>
          <w:rFonts w:hint="eastAsia"/>
          <w:sz w:val="22"/>
        </w:rPr>
        <w:t>에</w:t>
      </w:r>
      <w:r w:rsidR="001D69F4" w:rsidRPr="002E60D3">
        <w:rPr>
          <w:sz w:val="22"/>
        </w:rPr>
        <w:t xml:space="preserve"> </w:t>
      </w:r>
      <w:r w:rsidR="00267B1A" w:rsidRPr="002E60D3">
        <w:rPr>
          <w:rFonts w:hint="eastAsia"/>
          <w:sz w:val="22"/>
        </w:rPr>
        <w:t>클라우드</w:t>
      </w:r>
      <w:r w:rsidR="006A2819" w:rsidRPr="002E60D3">
        <w:rPr>
          <w:rFonts w:hint="eastAsia"/>
          <w:sz w:val="22"/>
        </w:rPr>
        <w:t xml:space="preserve"> 서비스를 </w:t>
      </w:r>
      <w:r w:rsidR="002A3BAB" w:rsidRPr="002E60D3">
        <w:rPr>
          <w:rFonts w:hint="eastAsia"/>
          <w:sz w:val="22"/>
        </w:rPr>
        <w:t>제공</w:t>
      </w:r>
      <w:r w:rsidR="007A23E0" w:rsidRPr="002E60D3">
        <w:rPr>
          <w:rFonts w:hint="eastAsia"/>
          <w:sz w:val="22"/>
        </w:rPr>
        <w:t>하는</w:t>
      </w:r>
      <w:r w:rsidR="00B21095" w:rsidRPr="002E60D3">
        <w:rPr>
          <w:rFonts w:hint="eastAsia"/>
          <w:sz w:val="22"/>
        </w:rPr>
        <w:t>데 필요한 사항을</w:t>
      </w:r>
      <w:r w:rsidR="001D69F4" w:rsidRPr="002E60D3">
        <w:rPr>
          <w:rFonts w:hint="eastAsia"/>
          <w:sz w:val="22"/>
        </w:rPr>
        <w:t xml:space="preserve"> 규정함을 목적으로 한다. </w:t>
      </w:r>
    </w:p>
    <w:p w14:paraId="39A3E9F7" w14:textId="3C469419" w:rsidR="00C62A5D" w:rsidRPr="002E60D3" w:rsidRDefault="00DB3FB3" w:rsidP="006073A5">
      <w:pPr>
        <w:pStyle w:val="a0"/>
        <w:ind w:left="284"/>
        <w:rPr>
          <w:color w:val="auto"/>
          <w:sz w:val="22"/>
          <w:szCs w:val="22"/>
        </w:rPr>
      </w:pPr>
      <w:r w:rsidRPr="002E60D3">
        <w:rPr>
          <w:rFonts w:hint="eastAsia"/>
          <w:color w:val="auto"/>
          <w:sz w:val="22"/>
          <w:szCs w:val="22"/>
        </w:rPr>
        <w:t>(</w:t>
      </w:r>
      <w:r w:rsidR="00C62A5D" w:rsidRPr="002E60D3">
        <w:rPr>
          <w:rFonts w:hint="eastAsia"/>
          <w:color w:val="auto"/>
          <w:sz w:val="22"/>
          <w:szCs w:val="22"/>
        </w:rPr>
        <w:t>용어의</w:t>
      </w:r>
      <w:r w:rsidR="00C62A5D" w:rsidRPr="002E60D3">
        <w:rPr>
          <w:color w:val="auto"/>
          <w:sz w:val="22"/>
          <w:szCs w:val="22"/>
        </w:rPr>
        <w:t xml:space="preserve"> </w:t>
      </w:r>
      <w:r w:rsidR="00C62A5D" w:rsidRPr="002E60D3">
        <w:rPr>
          <w:rFonts w:hint="eastAsia"/>
          <w:color w:val="auto"/>
          <w:sz w:val="22"/>
          <w:szCs w:val="22"/>
        </w:rPr>
        <w:t>정의</w:t>
      </w:r>
      <w:r w:rsidRPr="002E60D3">
        <w:rPr>
          <w:rFonts w:hint="eastAsia"/>
          <w:color w:val="auto"/>
          <w:sz w:val="22"/>
          <w:szCs w:val="22"/>
        </w:rPr>
        <w:t>)</w:t>
      </w:r>
    </w:p>
    <w:p w14:paraId="375B1364" w14:textId="661DB9BD" w:rsidR="00804561" w:rsidRPr="002E60D3" w:rsidRDefault="00804561" w:rsidP="00D6619A">
      <w:pPr>
        <w:pStyle w:val="1"/>
        <w:numPr>
          <w:ilvl w:val="0"/>
          <w:numId w:val="4"/>
        </w:numPr>
        <w:spacing w:after="0" w:line="240" w:lineRule="auto"/>
        <w:ind w:leftChars="5" w:left="369" w:hanging="357"/>
        <w:jc w:val="both"/>
        <w:rPr>
          <w:sz w:val="22"/>
        </w:rPr>
      </w:pPr>
      <w:r w:rsidRPr="002E60D3">
        <w:rPr>
          <w:sz w:val="22"/>
        </w:rPr>
        <w:t xml:space="preserve">본 </w:t>
      </w:r>
      <w:r w:rsidR="001D69F4" w:rsidRPr="002E60D3">
        <w:rPr>
          <w:sz w:val="22"/>
        </w:rPr>
        <w:t>계약</w:t>
      </w:r>
      <w:r w:rsidR="00A70B65" w:rsidRPr="002E60D3">
        <w:rPr>
          <w:rFonts w:hint="eastAsia"/>
          <w:sz w:val="22"/>
        </w:rPr>
        <w:t>에서</w:t>
      </w:r>
      <w:r w:rsidR="001D69F4" w:rsidRPr="002E60D3">
        <w:rPr>
          <w:sz w:val="22"/>
        </w:rPr>
        <w:t xml:space="preserve"> </w:t>
      </w:r>
      <w:r w:rsidR="00A70B65" w:rsidRPr="002E60D3">
        <w:rPr>
          <w:rFonts w:hint="eastAsia"/>
          <w:sz w:val="22"/>
        </w:rPr>
        <w:t>사용되는</w:t>
      </w:r>
      <w:r w:rsidR="001D69F4" w:rsidRPr="002E60D3">
        <w:rPr>
          <w:rFonts w:hint="eastAsia"/>
          <w:sz w:val="22"/>
        </w:rPr>
        <w:t xml:space="preserve"> 용어의 의미는 </w:t>
      </w:r>
      <w:r w:rsidR="00A70B65" w:rsidRPr="002E60D3">
        <w:rPr>
          <w:rFonts w:hint="eastAsia"/>
          <w:sz w:val="22"/>
        </w:rPr>
        <w:t>아래</w:t>
      </w:r>
      <w:r w:rsidR="001D69F4" w:rsidRPr="002E60D3">
        <w:rPr>
          <w:rFonts w:hint="eastAsia"/>
          <w:sz w:val="22"/>
        </w:rPr>
        <w:t xml:space="preserve"> 각 </w:t>
      </w:r>
      <w:r w:rsidR="00A70B65" w:rsidRPr="002E60D3">
        <w:rPr>
          <w:rFonts w:hint="eastAsia"/>
          <w:sz w:val="22"/>
        </w:rPr>
        <w:t>호</w:t>
      </w:r>
      <w:r w:rsidR="001D69F4" w:rsidRPr="002E60D3">
        <w:rPr>
          <w:rFonts w:hint="eastAsia"/>
          <w:sz w:val="22"/>
        </w:rPr>
        <w:t>에서 정한 바에 따른다.</w:t>
      </w:r>
    </w:p>
    <w:p w14:paraId="4069B0BD" w14:textId="5A3B57E0" w:rsidR="003205ED" w:rsidRPr="002E60D3" w:rsidRDefault="00B17AAE" w:rsidP="00B57680">
      <w:pPr>
        <w:pStyle w:val="2"/>
        <w:spacing w:after="0" w:line="240" w:lineRule="auto"/>
        <w:ind w:left="567" w:rightChars="-12" w:hanging="372"/>
        <w:jc w:val="both"/>
        <w:rPr>
          <w:sz w:val="22"/>
        </w:rPr>
      </w:pPr>
      <w:r w:rsidRPr="002E60D3">
        <w:rPr>
          <w:rFonts w:hint="eastAsia"/>
          <w:sz w:val="22"/>
        </w:rPr>
        <w:t>“</w:t>
      </w:r>
      <w:r w:rsidR="005C1C4B" w:rsidRPr="002E60D3">
        <w:rPr>
          <w:rFonts w:hint="eastAsia"/>
          <w:sz w:val="22"/>
        </w:rPr>
        <w:t>제품</w:t>
      </w:r>
      <w:r w:rsidR="001D69F4" w:rsidRPr="002E60D3">
        <w:rPr>
          <w:sz w:val="22"/>
        </w:rPr>
        <w:t>”</w:t>
      </w:r>
      <w:r w:rsidR="005C1C4B" w:rsidRPr="002E60D3">
        <w:rPr>
          <w:rFonts w:hint="eastAsia"/>
          <w:sz w:val="22"/>
        </w:rPr>
        <w:t>이</w:t>
      </w:r>
      <w:r w:rsidR="00260E48" w:rsidRPr="002E60D3">
        <w:rPr>
          <w:rFonts w:hint="eastAsia"/>
          <w:sz w:val="22"/>
        </w:rPr>
        <w:t xml:space="preserve">란 </w:t>
      </w:r>
      <w:r w:rsidR="002C75BA" w:rsidRPr="002E60D3">
        <w:rPr>
          <w:rFonts w:hint="eastAsia"/>
          <w:sz w:val="22"/>
        </w:rPr>
        <w:t xml:space="preserve">미국 </w:t>
      </w:r>
      <w:r w:rsidR="003E7C07" w:rsidRPr="002E60D3">
        <w:rPr>
          <w:sz w:val="22"/>
        </w:rPr>
        <w:t>Microsoft</w:t>
      </w:r>
      <w:r w:rsidR="002C75BA" w:rsidRPr="002E60D3">
        <w:rPr>
          <w:rFonts w:hint="eastAsia"/>
          <w:sz w:val="22"/>
        </w:rPr>
        <w:t>사(</w:t>
      </w:r>
      <w:r w:rsidR="002C75BA" w:rsidRPr="002E60D3">
        <w:rPr>
          <w:sz w:val="22"/>
        </w:rPr>
        <w:t>이하</w:t>
      </w:r>
      <w:r w:rsidR="002C75BA" w:rsidRPr="002E60D3">
        <w:rPr>
          <w:rFonts w:hint="eastAsia"/>
          <w:sz w:val="22"/>
        </w:rPr>
        <w:t xml:space="preserve"> </w:t>
      </w:r>
      <w:r w:rsidR="002C75BA" w:rsidRPr="002E60D3">
        <w:rPr>
          <w:sz w:val="22"/>
        </w:rPr>
        <w:t>“</w:t>
      </w:r>
      <w:r w:rsidR="00D4382F" w:rsidRPr="002E60D3">
        <w:rPr>
          <w:rFonts w:hint="eastAsia"/>
          <w:sz w:val="22"/>
        </w:rPr>
        <w:t>M</w:t>
      </w:r>
      <w:r w:rsidR="00D4382F" w:rsidRPr="002E60D3">
        <w:rPr>
          <w:sz w:val="22"/>
        </w:rPr>
        <w:t>S</w:t>
      </w:r>
      <w:r w:rsidR="002C75BA" w:rsidRPr="002E60D3">
        <w:rPr>
          <w:sz w:val="22"/>
        </w:rPr>
        <w:t>”</w:t>
      </w:r>
      <w:r w:rsidR="002C75BA" w:rsidRPr="002E60D3">
        <w:rPr>
          <w:rFonts w:hint="eastAsia"/>
          <w:sz w:val="22"/>
        </w:rPr>
        <w:t>라 한다)</w:t>
      </w:r>
      <w:r w:rsidR="003E7C07" w:rsidRPr="002E60D3">
        <w:rPr>
          <w:rFonts w:hint="eastAsia"/>
          <w:sz w:val="22"/>
        </w:rPr>
        <w:t xml:space="preserve">의 </w:t>
      </w:r>
      <w:r w:rsidR="006A2819" w:rsidRPr="002E60D3">
        <w:rPr>
          <w:rFonts w:hint="eastAsia"/>
          <w:sz w:val="22"/>
        </w:rPr>
        <w:t xml:space="preserve">MS Azure 및 </w:t>
      </w:r>
      <w:r w:rsidR="00D4382F" w:rsidRPr="002E60D3">
        <w:rPr>
          <w:rFonts w:hint="eastAsia"/>
          <w:sz w:val="22"/>
        </w:rPr>
        <w:t>M</w:t>
      </w:r>
      <w:r w:rsidR="00D4382F" w:rsidRPr="002E60D3">
        <w:rPr>
          <w:sz w:val="22"/>
        </w:rPr>
        <w:t>S</w:t>
      </w:r>
      <w:r w:rsidR="00D4382F" w:rsidRPr="002E60D3">
        <w:rPr>
          <w:rFonts w:hint="eastAsia"/>
          <w:sz w:val="22"/>
        </w:rPr>
        <w:t xml:space="preserve"> </w:t>
      </w:r>
      <w:r w:rsidR="006A2819" w:rsidRPr="002E60D3">
        <w:rPr>
          <w:rFonts w:hint="eastAsia"/>
          <w:sz w:val="22"/>
        </w:rPr>
        <w:t>365</w:t>
      </w:r>
      <w:r w:rsidR="005C1C4B" w:rsidRPr="002E60D3">
        <w:rPr>
          <w:rFonts w:hint="eastAsia"/>
          <w:sz w:val="22"/>
        </w:rPr>
        <w:t xml:space="preserve"> 등 </w:t>
      </w:r>
      <w:r w:rsidR="00D4382F" w:rsidRPr="002E60D3">
        <w:rPr>
          <w:rFonts w:hint="eastAsia"/>
          <w:sz w:val="22"/>
        </w:rPr>
        <w:t>M</w:t>
      </w:r>
      <w:r w:rsidR="00D4382F" w:rsidRPr="002E60D3">
        <w:rPr>
          <w:sz w:val="22"/>
        </w:rPr>
        <w:t>S</w:t>
      </w:r>
      <w:r w:rsidR="005C1C4B" w:rsidRPr="002E60D3">
        <w:rPr>
          <w:rFonts w:hint="eastAsia"/>
          <w:sz w:val="22"/>
        </w:rPr>
        <w:t>의 클라우드 서비스</w:t>
      </w:r>
      <w:r w:rsidR="006D61C6" w:rsidRPr="002E60D3">
        <w:rPr>
          <w:rFonts w:hint="eastAsia"/>
          <w:sz w:val="22"/>
        </w:rPr>
        <w:t xml:space="preserve"> 및 </w:t>
      </w:r>
      <w:r w:rsidR="00786A44" w:rsidRPr="002E60D3">
        <w:rPr>
          <w:rFonts w:hint="eastAsia"/>
          <w:sz w:val="22"/>
        </w:rPr>
        <w:t xml:space="preserve">이와 관련된 </w:t>
      </w:r>
      <w:r w:rsidR="00495BDB" w:rsidRPr="002E60D3">
        <w:rPr>
          <w:rFonts w:hint="eastAsia"/>
          <w:sz w:val="22"/>
        </w:rPr>
        <w:t xml:space="preserve">상품을 </w:t>
      </w:r>
      <w:r w:rsidR="002A3BAB" w:rsidRPr="002E60D3">
        <w:rPr>
          <w:rFonts w:hint="eastAsia"/>
          <w:sz w:val="22"/>
        </w:rPr>
        <w:t>의미</w:t>
      </w:r>
      <w:r w:rsidR="00400E94" w:rsidRPr="002E60D3">
        <w:rPr>
          <w:rFonts w:hint="eastAsia"/>
          <w:sz w:val="22"/>
        </w:rPr>
        <w:t>한다</w:t>
      </w:r>
      <w:r w:rsidR="0072548F" w:rsidRPr="002E60D3">
        <w:rPr>
          <w:rFonts w:hint="eastAsia"/>
          <w:sz w:val="22"/>
        </w:rPr>
        <w:t>.</w:t>
      </w:r>
    </w:p>
    <w:p w14:paraId="4D40D2DB" w14:textId="561C75E5" w:rsidR="008322B1" w:rsidRPr="002E60D3" w:rsidRDefault="008322B1" w:rsidP="00B57680">
      <w:pPr>
        <w:pStyle w:val="2"/>
        <w:spacing w:after="0" w:line="240" w:lineRule="auto"/>
        <w:ind w:left="567" w:rightChars="-12" w:hanging="372"/>
        <w:jc w:val="both"/>
        <w:rPr>
          <w:sz w:val="22"/>
        </w:rPr>
      </w:pPr>
      <w:r w:rsidRPr="002E60D3">
        <w:rPr>
          <w:sz w:val="22"/>
        </w:rPr>
        <w:t>“</w:t>
      </w:r>
      <w:r w:rsidR="00EB13FA" w:rsidRPr="002E60D3">
        <w:rPr>
          <w:rFonts w:hint="eastAsia"/>
          <w:sz w:val="22"/>
        </w:rPr>
        <w:t>공급사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란 </w:t>
      </w:r>
      <w:r w:rsidRPr="002E60D3">
        <w:rPr>
          <w:sz w:val="22"/>
        </w:rPr>
        <w:t>“</w:t>
      </w:r>
      <w:proofErr w:type="spellStart"/>
      <w:r w:rsidR="005C1C4B"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에게 </w:t>
      </w:r>
      <w:r w:rsidRPr="002E60D3">
        <w:rPr>
          <w:sz w:val="22"/>
        </w:rPr>
        <w:t>M</w:t>
      </w:r>
      <w:r w:rsidR="00D70571" w:rsidRPr="002E60D3">
        <w:rPr>
          <w:sz w:val="22"/>
        </w:rPr>
        <w:t>S</w:t>
      </w:r>
      <w:r w:rsidRPr="002E60D3">
        <w:rPr>
          <w:rFonts w:hint="eastAsia"/>
          <w:sz w:val="22"/>
        </w:rPr>
        <w:t xml:space="preserve">의 제품을 공급하는 </w:t>
      </w:r>
      <w:r w:rsidRPr="002E60D3">
        <w:rPr>
          <w:sz w:val="22"/>
        </w:rPr>
        <w:t>㈜</w:t>
      </w:r>
      <w:proofErr w:type="spellStart"/>
      <w:r w:rsidRPr="002E60D3">
        <w:rPr>
          <w:rFonts w:hint="eastAsia"/>
          <w:sz w:val="22"/>
        </w:rPr>
        <w:t>클루커스</w:t>
      </w:r>
      <w:proofErr w:type="spellEnd"/>
      <w:r w:rsidRPr="002E60D3">
        <w:rPr>
          <w:rFonts w:hint="eastAsia"/>
          <w:sz w:val="22"/>
        </w:rPr>
        <w:t xml:space="preserve"> 및 </w:t>
      </w:r>
      <w:r w:rsidRPr="002E60D3">
        <w:rPr>
          <w:sz w:val="22"/>
        </w:rPr>
        <w:t>M</w:t>
      </w:r>
      <w:r w:rsidR="00D70571" w:rsidRPr="002E60D3">
        <w:rPr>
          <w:rFonts w:hint="eastAsia"/>
          <w:sz w:val="22"/>
        </w:rPr>
        <w:t>S</w:t>
      </w:r>
      <w:r w:rsidRPr="002E60D3">
        <w:rPr>
          <w:rFonts w:hint="eastAsia"/>
          <w:sz w:val="22"/>
        </w:rPr>
        <w:t xml:space="preserve">를 </w:t>
      </w:r>
      <w:r w:rsidR="004574B2" w:rsidRPr="002E60D3">
        <w:rPr>
          <w:rFonts w:hint="eastAsia"/>
          <w:sz w:val="22"/>
        </w:rPr>
        <w:t>의미</w:t>
      </w:r>
      <w:r w:rsidRPr="002E60D3">
        <w:rPr>
          <w:rFonts w:hint="eastAsia"/>
          <w:sz w:val="22"/>
        </w:rPr>
        <w:t>한다.</w:t>
      </w:r>
    </w:p>
    <w:p w14:paraId="528DB9CB" w14:textId="7C08C143" w:rsidR="005C1C4B" w:rsidRPr="002E60D3" w:rsidRDefault="005C1C4B" w:rsidP="00B57680">
      <w:pPr>
        <w:pStyle w:val="2"/>
        <w:spacing w:after="0" w:line="240" w:lineRule="auto"/>
        <w:ind w:left="567" w:rightChars="-12" w:hanging="372"/>
        <w:jc w:val="both"/>
        <w:rPr>
          <w:sz w:val="22"/>
        </w:rPr>
      </w:pP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서비스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란 </w:t>
      </w:r>
      <w:r w:rsidR="00B112F6" w:rsidRPr="002E60D3">
        <w:rPr>
          <w:sz w:val="22"/>
        </w:rPr>
        <w:t>“</w:t>
      </w:r>
      <w:r w:rsidR="00B112F6" w:rsidRPr="002E60D3">
        <w:rPr>
          <w:rFonts w:hint="eastAsia"/>
          <w:sz w:val="22"/>
        </w:rPr>
        <w:t>제품</w:t>
      </w:r>
      <w:r w:rsidR="00B112F6" w:rsidRPr="002E60D3">
        <w:rPr>
          <w:sz w:val="22"/>
        </w:rPr>
        <w:t>”</w:t>
      </w:r>
      <w:r w:rsidR="00DC46A0" w:rsidRPr="002E60D3">
        <w:rPr>
          <w:rFonts w:hint="eastAsia"/>
          <w:sz w:val="22"/>
        </w:rPr>
        <w:t>의 제공</w:t>
      </w:r>
      <w:r w:rsidR="00FA1353" w:rsidRPr="002E60D3">
        <w:rPr>
          <w:rFonts w:hint="eastAsia"/>
          <w:sz w:val="22"/>
        </w:rPr>
        <w:t>을</w:t>
      </w:r>
      <w:r w:rsidR="00B112F6" w:rsidRPr="002E60D3">
        <w:rPr>
          <w:rFonts w:hint="eastAsia"/>
          <w:sz w:val="22"/>
        </w:rPr>
        <w:t xml:space="preserve"> 포함하여, </w:t>
      </w:r>
      <w:r w:rsidR="00B112F6" w:rsidRPr="002E60D3">
        <w:rPr>
          <w:sz w:val="22"/>
        </w:rPr>
        <w:t>“</w:t>
      </w:r>
      <w:r w:rsidR="00B112F6" w:rsidRPr="002E60D3">
        <w:rPr>
          <w:rFonts w:hint="eastAsia"/>
          <w:sz w:val="22"/>
        </w:rPr>
        <w:t>제품</w:t>
      </w:r>
      <w:r w:rsidR="00B112F6" w:rsidRPr="002E60D3">
        <w:rPr>
          <w:sz w:val="22"/>
        </w:rPr>
        <w:t>”</w:t>
      </w:r>
      <w:r w:rsidR="00B112F6" w:rsidRPr="002E60D3">
        <w:rPr>
          <w:rFonts w:hint="eastAsia"/>
          <w:sz w:val="22"/>
        </w:rPr>
        <w:t xml:space="preserve">을 </w:t>
      </w:r>
      <w:r w:rsidR="002227CF" w:rsidRPr="002E60D3">
        <w:rPr>
          <w:rFonts w:hint="eastAsia"/>
          <w:sz w:val="22"/>
        </w:rPr>
        <w:t xml:space="preserve">적법하고 원활하게 </w:t>
      </w:r>
      <w:r w:rsidR="00B112F6" w:rsidRPr="002E60D3">
        <w:rPr>
          <w:rFonts w:hint="eastAsia"/>
          <w:sz w:val="22"/>
        </w:rPr>
        <w:t xml:space="preserve">이용할 수 있도록 하기 위하여 </w:t>
      </w:r>
      <w:r w:rsidR="00B112F6" w:rsidRPr="002E60D3">
        <w:rPr>
          <w:sz w:val="22"/>
        </w:rPr>
        <w:t>“</w:t>
      </w:r>
      <w:proofErr w:type="spellStart"/>
      <w:r w:rsidR="00B112F6" w:rsidRPr="002E60D3">
        <w:rPr>
          <w:rFonts w:hint="eastAsia"/>
          <w:sz w:val="22"/>
        </w:rPr>
        <w:t>케이티</w:t>
      </w:r>
      <w:proofErr w:type="spellEnd"/>
      <w:r w:rsidR="00B112F6" w:rsidRPr="002E60D3">
        <w:rPr>
          <w:sz w:val="22"/>
        </w:rPr>
        <w:t>”</w:t>
      </w:r>
      <w:r w:rsidR="00B112F6" w:rsidRPr="002E60D3">
        <w:rPr>
          <w:rFonts w:hint="eastAsia"/>
          <w:sz w:val="22"/>
        </w:rPr>
        <w:t xml:space="preserve">가 </w:t>
      </w:r>
      <w:r w:rsidR="00B112F6" w:rsidRPr="002E60D3">
        <w:rPr>
          <w:sz w:val="22"/>
        </w:rPr>
        <w:t>“</w:t>
      </w:r>
      <w:r w:rsidR="00B112F6" w:rsidRPr="002E60D3">
        <w:rPr>
          <w:rFonts w:hint="eastAsia"/>
          <w:sz w:val="22"/>
        </w:rPr>
        <w:t>고객사</w:t>
      </w:r>
      <w:r w:rsidR="00B112F6" w:rsidRPr="002E60D3">
        <w:rPr>
          <w:sz w:val="22"/>
        </w:rPr>
        <w:t>”</w:t>
      </w:r>
      <w:r w:rsidR="00B112F6" w:rsidRPr="002E60D3">
        <w:rPr>
          <w:rFonts w:hint="eastAsia"/>
          <w:sz w:val="22"/>
        </w:rPr>
        <w:t xml:space="preserve">에게 제공하는 </w:t>
      </w:r>
      <w:r w:rsidR="00EB13FA" w:rsidRPr="002E60D3">
        <w:rPr>
          <w:rFonts w:hint="eastAsia"/>
          <w:sz w:val="22"/>
        </w:rPr>
        <w:t>일체의 서비스를 의미</w:t>
      </w:r>
      <w:r w:rsidR="002C75BA" w:rsidRPr="002E60D3">
        <w:rPr>
          <w:rFonts w:hint="eastAsia"/>
          <w:sz w:val="22"/>
        </w:rPr>
        <w:t>한</w:t>
      </w:r>
      <w:r w:rsidR="00B112F6" w:rsidRPr="002E60D3">
        <w:rPr>
          <w:rFonts w:hint="eastAsia"/>
          <w:sz w:val="22"/>
        </w:rPr>
        <w:t>다.</w:t>
      </w:r>
    </w:p>
    <w:p w14:paraId="4252849C" w14:textId="31A71533" w:rsidR="00182CF7" w:rsidRPr="002E60D3" w:rsidRDefault="00182CF7" w:rsidP="00182CF7">
      <w:pPr>
        <w:pStyle w:val="2"/>
        <w:spacing w:after="0" w:line="240" w:lineRule="auto"/>
        <w:ind w:left="567" w:rightChars="-12" w:hanging="372"/>
        <w:jc w:val="both"/>
        <w:rPr>
          <w:sz w:val="22"/>
        </w:rPr>
      </w:pPr>
      <w:r w:rsidRPr="002E60D3">
        <w:rPr>
          <w:sz w:val="22"/>
        </w:rPr>
        <w:t>“</w:t>
      </w:r>
      <w:r w:rsidR="00AD132F" w:rsidRPr="002E60D3">
        <w:rPr>
          <w:rFonts w:hint="eastAsia"/>
          <w:sz w:val="22"/>
        </w:rPr>
        <w:t>관리 플랫폼</w:t>
      </w:r>
      <w:r w:rsidRPr="002E60D3">
        <w:rPr>
          <w:sz w:val="22"/>
        </w:rPr>
        <w:t>”</w:t>
      </w:r>
      <w:r w:rsidR="005E0EBC" w:rsidRPr="002E60D3">
        <w:rPr>
          <w:rFonts w:hint="eastAsia"/>
          <w:sz w:val="22"/>
        </w:rPr>
        <w:t xml:space="preserve">이란 </w:t>
      </w:r>
      <w:r w:rsidR="00A449CE" w:rsidRPr="002E60D3">
        <w:rPr>
          <w:sz w:val="22"/>
        </w:rPr>
        <w:t>“</w:t>
      </w:r>
      <w:r w:rsidR="005E0EBC" w:rsidRPr="002E60D3">
        <w:rPr>
          <w:rFonts w:hint="eastAsia"/>
          <w:sz w:val="22"/>
        </w:rPr>
        <w:t>서비스</w:t>
      </w:r>
      <w:r w:rsidR="00A449CE" w:rsidRPr="002E60D3">
        <w:rPr>
          <w:sz w:val="22"/>
        </w:rPr>
        <w:t>”</w:t>
      </w:r>
      <w:r w:rsidR="005E0EBC" w:rsidRPr="002E60D3">
        <w:rPr>
          <w:sz w:val="22"/>
        </w:rPr>
        <w:t xml:space="preserve"> 운영 및 </w:t>
      </w:r>
      <w:r w:rsidR="00AD132F" w:rsidRPr="002E60D3">
        <w:rPr>
          <w:rFonts w:hint="eastAsia"/>
          <w:sz w:val="22"/>
        </w:rPr>
        <w:t>비용</w:t>
      </w:r>
      <w:r w:rsidR="00AD132F" w:rsidRPr="002E60D3">
        <w:rPr>
          <w:sz w:val="22"/>
        </w:rPr>
        <w:t xml:space="preserve"> </w:t>
      </w:r>
      <w:r w:rsidR="00AD132F" w:rsidRPr="002E60D3">
        <w:rPr>
          <w:rFonts w:hint="eastAsia"/>
          <w:sz w:val="22"/>
        </w:rPr>
        <w:t>현황</w:t>
      </w:r>
      <w:r w:rsidR="00AD132F" w:rsidRPr="002E60D3">
        <w:rPr>
          <w:sz w:val="22"/>
        </w:rPr>
        <w:t xml:space="preserve"> </w:t>
      </w:r>
      <w:r w:rsidR="00AD132F" w:rsidRPr="002E60D3">
        <w:rPr>
          <w:rFonts w:hint="eastAsia"/>
          <w:sz w:val="22"/>
        </w:rPr>
        <w:t>조회</w:t>
      </w:r>
      <w:r w:rsidR="00AD132F" w:rsidRPr="002E60D3">
        <w:rPr>
          <w:sz w:val="22"/>
        </w:rPr>
        <w:t xml:space="preserve">, </w:t>
      </w:r>
      <w:r w:rsidR="00AD132F" w:rsidRPr="002E60D3">
        <w:rPr>
          <w:rFonts w:hint="eastAsia"/>
          <w:sz w:val="22"/>
        </w:rPr>
        <w:t>관리</w:t>
      </w:r>
      <w:r w:rsidR="00AD132F" w:rsidRPr="002E60D3">
        <w:rPr>
          <w:sz w:val="22"/>
        </w:rPr>
        <w:t xml:space="preserve"> </w:t>
      </w:r>
      <w:r w:rsidR="00AD132F" w:rsidRPr="002E60D3">
        <w:rPr>
          <w:rFonts w:hint="eastAsia"/>
          <w:sz w:val="22"/>
        </w:rPr>
        <w:t>등을</w:t>
      </w:r>
      <w:r w:rsidR="005E0EBC" w:rsidRPr="002E60D3">
        <w:rPr>
          <w:sz w:val="22"/>
        </w:rPr>
        <w:t xml:space="preserve"> </w:t>
      </w:r>
      <w:r w:rsidR="008F00FC" w:rsidRPr="002E60D3">
        <w:rPr>
          <w:rFonts w:hint="eastAsia"/>
          <w:sz w:val="22"/>
        </w:rPr>
        <w:t xml:space="preserve">운용할 수 있도록 </w:t>
      </w:r>
      <w:r w:rsidR="008F00FC" w:rsidRPr="002E60D3">
        <w:rPr>
          <w:sz w:val="22"/>
        </w:rPr>
        <w:t>“</w:t>
      </w:r>
      <w:proofErr w:type="spellStart"/>
      <w:r w:rsidR="008F00FC" w:rsidRPr="002E60D3">
        <w:rPr>
          <w:rFonts w:hint="eastAsia"/>
          <w:sz w:val="22"/>
        </w:rPr>
        <w:t>케이티</w:t>
      </w:r>
      <w:proofErr w:type="spellEnd"/>
      <w:r w:rsidR="008F00FC" w:rsidRPr="002E60D3">
        <w:rPr>
          <w:sz w:val="22"/>
        </w:rPr>
        <w:t>”</w:t>
      </w:r>
      <w:r w:rsidR="008F00FC" w:rsidRPr="002E60D3">
        <w:rPr>
          <w:rFonts w:hint="eastAsia"/>
          <w:sz w:val="22"/>
        </w:rPr>
        <w:t xml:space="preserve">가 </w:t>
      </w:r>
      <w:r w:rsidR="008F00FC" w:rsidRPr="002E60D3">
        <w:rPr>
          <w:sz w:val="22"/>
        </w:rPr>
        <w:t>“</w:t>
      </w:r>
      <w:r w:rsidR="008F00FC" w:rsidRPr="002E60D3">
        <w:rPr>
          <w:rFonts w:hint="eastAsia"/>
          <w:sz w:val="22"/>
        </w:rPr>
        <w:t>고객사</w:t>
      </w:r>
      <w:r w:rsidR="008F00FC" w:rsidRPr="002E60D3">
        <w:rPr>
          <w:sz w:val="22"/>
        </w:rPr>
        <w:t>”</w:t>
      </w:r>
      <w:r w:rsidR="008F00FC" w:rsidRPr="002E60D3">
        <w:rPr>
          <w:rFonts w:hint="eastAsia"/>
          <w:sz w:val="22"/>
        </w:rPr>
        <w:t>에 제공</w:t>
      </w:r>
      <w:r w:rsidR="005E0EBC" w:rsidRPr="002E60D3">
        <w:rPr>
          <w:sz w:val="22"/>
        </w:rPr>
        <w:t xml:space="preserve">하는 </w:t>
      </w:r>
      <w:r w:rsidR="000969E6" w:rsidRPr="002E60D3">
        <w:rPr>
          <w:rFonts w:hint="eastAsia"/>
          <w:sz w:val="22"/>
        </w:rPr>
        <w:t>플랫폼</w:t>
      </w:r>
      <w:r w:rsidR="00AD132F" w:rsidRPr="002E60D3">
        <w:rPr>
          <w:rFonts w:hint="eastAsia"/>
          <w:sz w:val="22"/>
        </w:rPr>
        <w:t>을 의미한다.</w:t>
      </w:r>
    </w:p>
    <w:p w14:paraId="3323F786" w14:textId="4716E0D9" w:rsidR="002A6D49" w:rsidRPr="002E60D3" w:rsidRDefault="002A6D49" w:rsidP="00182CF7">
      <w:pPr>
        <w:pStyle w:val="2"/>
        <w:spacing w:after="0" w:line="240" w:lineRule="auto"/>
        <w:ind w:left="567" w:rightChars="-12" w:hanging="372"/>
        <w:jc w:val="both"/>
        <w:rPr>
          <w:sz w:val="22"/>
        </w:rPr>
      </w:pP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구독(subscription)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이란</w:t>
      </w:r>
      <w:r w:rsidR="00181147" w:rsidRPr="002E60D3">
        <w:rPr>
          <w:rFonts w:hint="eastAsia"/>
          <w:sz w:val="22"/>
        </w:rPr>
        <w:t xml:space="preserve"> </w:t>
      </w:r>
      <w:r w:rsidR="00B112F6" w:rsidRPr="002E60D3">
        <w:rPr>
          <w:sz w:val="22"/>
        </w:rPr>
        <w:t>“</w:t>
      </w:r>
      <w:r w:rsidR="00181147" w:rsidRPr="002E60D3">
        <w:rPr>
          <w:rFonts w:hint="eastAsia"/>
          <w:sz w:val="22"/>
        </w:rPr>
        <w:t>서비스</w:t>
      </w:r>
      <w:r w:rsidR="002848E7" w:rsidRPr="002E60D3">
        <w:rPr>
          <w:sz w:val="22"/>
        </w:rPr>
        <w:t>”</w:t>
      </w:r>
      <w:proofErr w:type="spellStart"/>
      <w:r w:rsidR="00181147" w:rsidRPr="002E60D3">
        <w:rPr>
          <w:rFonts w:hint="eastAsia"/>
          <w:sz w:val="22"/>
        </w:rPr>
        <w:t>를</w:t>
      </w:r>
      <w:proofErr w:type="spellEnd"/>
      <w:r w:rsidR="00181147" w:rsidRPr="002E60D3">
        <w:rPr>
          <w:sz w:val="22"/>
        </w:rPr>
        <w:t xml:space="preserve"> </w:t>
      </w:r>
      <w:r w:rsidR="00181147" w:rsidRPr="002E60D3">
        <w:rPr>
          <w:rFonts w:hint="eastAsia"/>
          <w:sz w:val="22"/>
        </w:rPr>
        <w:t>이용하기</w:t>
      </w:r>
      <w:r w:rsidR="00181147" w:rsidRPr="002E60D3">
        <w:rPr>
          <w:sz w:val="22"/>
        </w:rPr>
        <w:t xml:space="preserve"> </w:t>
      </w:r>
      <w:r w:rsidR="00181147" w:rsidRPr="002E60D3">
        <w:rPr>
          <w:rFonts w:hint="eastAsia"/>
          <w:sz w:val="22"/>
        </w:rPr>
        <w:t>위</w:t>
      </w:r>
      <w:r w:rsidR="007E6525" w:rsidRPr="002E60D3">
        <w:rPr>
          <w:rFonts w:hint="eastAsia"/>
          <w:sz w:val="22"/>
        </w:rPr>
        <w:t>한</w:t>
      </w:r>
      <w:r w:rsidR="00181147" w:rsidRPr="002E60D3">
        <w:rPr>
          <w:sz w:val="22"/>
        </w:rPr>
        <w:t xml:space="preserve"> </w:t>
      </w:r>
      <w:r w:rsidR="00181147" w:rsidRPr="002E60D3">
        <w:rPr>
          <w:rFonts w:hint="eastAsia"/>
          <w:sz w:val="22"/>
        </w:rPr>
        <w:t>사용</w:t>
      </w:r>
      <w:r w:rsidR="00181147" w:rsidRPr="002E60D3">
        <w:rPr>
          <w:sz w:val="22"/>
        </w:rPr>
        <w:t xml:space="preserve"> </w:t>
      </w:r>
      <w:r w:rsidR="00181147" w:rsidRPr="002E60D3">
        <w:rPr>
          <w:rFonts w:hint="eastAsia"/>
          <w:sz w:val="22"/>
        </w:rPr>
        <w:t>권</w:t>
      </w:r>
      <w:r w:rsidR="008F302F" w:rsidRPr="002E60D3">
        <w:rPr>
          <w:rFonts w:hint="eastAsia"/>
          <w:sz w:val="22"/>
        </w:rPr>
        <w:t>한</w:t>
      </w:r>
      <w:r w:rsidR="007E6525" w:rsidRPr="002E60D3">
        <w:rPr>
          <w:rFonts w:hint="eastAsia"/>
          <w:sz w:val="22"/>
        </w:rPr>
        <w:t>을</w:t>
      </w:r>
      <w:r w:rsidR="00181147" w:rsidRPr="002E60D3">
        <w:rPr>
          <w:sz w:val="22"/>
        </w:rPr>
        <w:t xml:space="preserve"> 의미한다. </w:t>
      </w:r>
      <w:r w:rsidR="002848E7" w:rsidRPr="002E60D3">
        <w:rPr>
          <w:sz w:val="22"/>
        </w:rPr>
        <w:t>“</w:t>
      </w:r>
      <w:r w:rsidR="00181147" w:rsidRPr="002E60D3">
        <w:rPr>
          <w:sz w:val="22"/>
        </w:rPr>
        <w:t>구독</w:t>
      </w:r>
      <w:r w:rsidR="002848E7" w:rsidRPr="002E60D3">
        <w:rPr>
          <w:sz w:val="22"/>
        </w:rPr>
        <w:t>”</w:t>
      </w:r>
      <w:r w:rsidR="00181147" w:rsidRPr="002E60D3">
        <w:rPr>
          <w:sz w:val="22"/>
        </w:rPr>
        <w:t xml:space="preserve">을 통해 </w:t>
      </w:r>
      <w:r w:rsidR="002848E7" w:rsidRPr="002E60D3">
        <w:rPr>
          <w:sz w:val="22"/>
        </w:rPr>
        <w:t>“</w:t>
      </w:r>
      <w:r w:rsidR="00A01CA9" w:rsidRPr="002E60D3">
        <w:rPr>
          <w:rFonts w:hint="eastAsia"/>
          <w:sz w:val="22"/>
        </w:rPr>
        <w:t>고객사</w:t>
      </w:r>
      <w:r w:rsidR="002848E7" w:rsidRPr="002E60D3">
        <w:rPr>
          <w:sz w:val="22"/>
        </w:rPr>
        <w:t>”</w:t>
      </w:r>
      <w:r w:rsidR="00181147" w:rsidRPr="002E60D3">
        <w:rPr>
          <w:rFonts w:hint="eastAsia"/>
          <w:sz w:val="22"/>
        </w:rPr>
        <w:t>는</w:t>
      </w:r>
      <w:r w:rsidR="00181147" w:rsidRPr="002E60D3">
        <w:rPr>
          <w:sz w:val="22"/>
        </w:rPr>
        <w:t xml:space="preserve"> </w:t>
      </w:r>
      <w:r w:rsidR="000969E6" w:rsidRPr="002E60D3">
        <w:rPr>
          <w:sz w:val="22"/>
        </w:rPr>
        <w:t>“</w:t>
      </w:r>
      <w:r w:rsidR="00181147" w:rsidRPr="002E60D3">
        <w:rPr>
          <w:rFonts w:hint="eastAsia"/>
          <w:sz w:val="22"/>
        </w:rPr>
        <w:t>서비스</w:t>
      </w:r>
      <w:r w:rsidR="000969E6" w:rsidRPr="002E60D3">
        <w:rPr>
          <w:sz w:val="22"/>
        </w:rPr>
        <w:t>”</w:t>
      </w:r>
      <w:proofErr w:type="spellStart"/>
      <w:r w:rsidR="00181147" w:rsidRPr="002E60D3">
        <w:rPr>
          <w:rFonts w:hint="eastAsia"/>
          <w:sz w:val="22"/>
        </w:rPr>
        <w:t>를</w:t>
      </w:r>
      <w:proofErr w:type="spellEnd"/>
      <w:r w:rsidR="00181147" w:rsidRPr="002E60D3">
        <w:rPr>
          <w:sz w:val="22"/>
        </w:rPr>
        <w:t xml:space="preserve"> </w:t>
      </w:r>
      <w:r w:rsidR="00181147" w:rsidRPr="002E60D3">
        <w:rPr>
          <w:rFonts w:hint="eastAsia"/>
          <w:sz w:val="22"/>
        </w:rPr>
        <w:t>이용할</w:t>
      </w:r>
      <w:r w:rsidR="00181147" w:rsidRPr="002E60D3">
        <w:rPr>
          <w:sz w:val="22"/>
        </w:rPr>
        <w:t xml:space="preserve"> </w:t>
      </w:r>
      <w:r w:rsidR="00181147" w:rsidRPr="002E60D3">
        <w:rPr>
          <w:rFonts w:hint="eastAsia"/>
          <w:sz w:val="22"/>
        </w:rPr>
        <w:t>수</w:t>
      </w:r>
      <w:r w:rsidR="00181147" w:rsidRPr="002E60D3">
        <w:rPr>
          <w:sz w:val="22"/>
        </w:rPr>
        <w:t xml:space="preserve"> </w:t>
      </w:r>
      <w:r w:rsidR="00181147" w:rsidRPr="002E60D3">
        <w:rPr>
          <w:rFonts w:hint="eastAsia"/>
          <w:sz w:val="22"/>
        </w:rPr>
        <w:t xml:space="preserve">있고, 사용량에 따라 요금이 부과된다. </w:t>
      </w:r>
    </w:p>
    <w:p w14:paraId="07731A8E" w14:textId="4C5F95FE" w:rsidR="002A6D49" w:rsidRPr="002E60D3" w:rsidRDefault="002A6D49" w:rsidP="00182CF7">
      <w:pPr>
        <w:pStyle w:val="2"/>
        <w:spacing w:after="0" w:line="240" w:lineRule="auto"/>
        <w:ind w:left="567" w:rightChars="-12" w:hanging="372"/>
        <w:jc w:val="both"/>
        <w:rPr>
          <w:sz w:val="22"/>
        </w:rPr>
      </w:pPr>
      <w:bookmarkStart w:id="0" w:name="_Hlk190686648"/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크레딧(credit)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이란</w:t>
      </w:r>
      <w:r w:rsidR="008F302F" w:rsidRPr="002E60D3">
        <w:rPr>
          <w:rFonts w:hint="eastAsia"/>
          <w:sz w:val="22"/>
        </w:rPr>
        <w:t xml:space="preserve"> </w:t>
      </w:r>
      <w:r w:rsidR="003E4305" w:rsidRPr="002E60D3">
        <w:rPr>
          <w:sz w:val="22"/>
        </w:rPr>
        <w:t>“</w:t>
      </w:r>
      <w:r w:rsidR="003E4305" w:rsidRPr="002E60D3">
        <w:rPr>
          <w:rFonts w:hint="eastAsia"/>
          <w:sz w:val="22"/>
        </w:rPr>
        <w:t>고객사</w:t>
      </w:r>
      <w:r w:rsidR="003E4305" w:rsidRPr="002E60D3">
        <w:rPr>
          <w:sz w:val="22"/>
        </w:rPr>
        <w:t>”</w:t>
      </w:r>
      <w:r w:rsidR="003E4305" w:rsidRPr="002E60D3">
        <w:rPr>
          <w:rFonts w:hint="eastAsia"/>
          <w:sz w:val="22"/>
        </w:rPr>
        <w:t xml:space="preserve">가 </w:t>
      </w:r>
      <w:r w:rsidR="00A449CE" w:rsidRPr="002E60D3">
        <w:rPr>
          <w:sz w:val="22"/>
        </w:rPr>
        <w:t>“</w:t>
      </w:r>
      <w:r w:rsidR="008F302F" w:rsidRPr="002E60D3">
        <w:rPr>
          <w:rFonts w:hint="eastAsia"/>
          <w:sz w:val="22"/>
        </w:rPr>
        <w:t>서비스</w:t>
      </w:r>
      <w:r w:rsidR="00A449CE" w:rsidRPr="002E60D3">
        <w:rPr>
          <w:sz w:val="22"/>
        </w:rPr>
        <w:t>”</w:t>
      </w:r>
      <w:r w:rsidR="008F302F" w:rsidRPr="002E60D3">
        <w:rPr>
          <w:rFonts w:hint="eastAsia"/>
          <w:sz w:val="22"/>
        </w:rPr>
        <w:t xml:space="preserve"> </w:t>
      </w:r>
      <w:r w:rsidR="004574B2" w:rsidRPr="002E60D3">
        <w:rPr>
          <w:rFonts w:hint="eastAsia"/>
          <w:sz w:val="22"/>
        </w:rPr>
        <w:t xml:space="preserve">등을 이용할 수 있는 권리를 </w:t>
      </w:r>
      <w:proofErr w:type="spellStart"/>
      <w:r w:rsidR="004574B2" w:rsidRPr="002E60D3">
        <w:rPr>
          <w:rFonts w:hint="eastAsia"/>
          <w:sz w:val="22"/>
        </w:rPr>
        <w:t>가치화한</w:t>
      </w:r>
      <w:proofErr w:type="spellEnd"/>
      <w:r w:rsidR="004574B2" w:rsidRPr="002E60D3">
        <w:rPr>
          <w:rFonts w:hint="eastAsia"/>
          <w:sz w:val="22"/>
        </w:rPr>
        <w:t xml:space="preserve"> 것을</w:t>
      </w:r>
      <w:r w:rsidR="008F302F" w:rsidRPr="002E60D3">
        <w:rPr>
          <w:rFonts w:hint="eastAsia"/>
          <w:sz w:val="22"/>
        </w:rPr>
        <w:t xml:space="preserve"> 의미한다.</w:t>
      </w:r>
      <w:r w:rsidR="003E4305" w:rsidRPr="002E60D3">
        <w:rPr>
          <w:rStyle w:val="af0"/>
          <w:sz w:val="22"/>
        </w:rPr>
        <w:footnoteReference w:id="2"/>
      </w:r>
    </w:p>
    <w:bookmarkEnd w:id="0"/>
    <w:p w14:paraId="2A8A80DF" w14:textId="09A6C727" w:rsidR="00FB4A1B" w:rsidRPr="002E60D3" w:rsidRDefault="00FB4A1B" w:rsidP="00FB4A1B">
      <w:pPr>
        <w:pStyle w:val="2"/>
        <w:spacing w:after="0" w:line="240" w:lineRule="auto"/>
        <w:ind w:left="567" w:rightChars="-12" w:hanging="372"/>
        <w:jc w:val="both"/>
        <w:rPr>
          <w:sz w:val="22"/>
        </w:rPr>
      </w:pP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본건 사업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이란 </w:t>
      </w:r>
      <w:r w:rsidR="00400E94" w:rsidRPr="002E60D3">
        <w:rPr>
          <w:sz w:val="22"/>
        </w:rPr>
        <w:t>”</w:t>
      </w:r>
      <w:proofErr w:type="spellStart"/>
      <w:r w:rsidR="00400E94" w:rsidRPr="002E60D3">
        <w:rPr>
          <w:rFonts w:hint="eastAsia"/>
          <w:sz w:val="22"/>
        </w:rPr>
        <w:t>케이티</w:t>
      </w:r>
      <w:proofErr w:type="spellEnd"/>
      <w:r w:rsidR="00400E94" w:rsidRPr="002E60D3">
        <w:rPr>
          <w:sz w:val="22"/>
        </w:rPr>
        <w:t>”</w:t>
      </w:r>
      <w:r w:rsidR="00400E94" w:rsidRPr="002E60D3">
        <w:rPr>
          <w:rFonts w:hint="eastAsia"/>
          <w:sz w:val="22"/>
        </w:rPr>
        <w:t xml:space="preserve">가 </w:t>
      </w:r>
      <w:r w:rsidR="00296CC3" w:rsidRPr="002E60D3">
        <w:rPr>
          <w:rFonts w:hint="eastAsia"/>
          <w:sz w:val="22"/>
        </w:rPr>
        <w:t xml:space="preserve">본 계약에 따라 </w:t>
      </w:r>
      <w:r w:rsidR="00400E94" w:rsidRPr="002E60D3">
        <w:rPr>
          <w:sz w:val="22"/>
        </w:rPr>
        <w:t>“</w:t>
      </w:r>
      <w:r w:rsidR="006A2819" w:rsidRPr="002E60D3">
        <w:rPr>
          <w:rFonts w:hint="eastAsia"/>
          <w:sz w:val="22"/>
        </w:rPr>
        <w:t>고객사</w:t>
      </w:r>
      <w:r w:rsidR="00400E94" w:rsidRPr="002E60D3">
        <w:rPr>
          <w:sz w:val="22"/>
        </w:rPr>
        <w:t>”</w:t>
      </w:r>
      <w:r w:rsidR="00400E94" w:rsidRPr="002E60D3">
        <w:rPr>
          <w:rFonts w:hint="eastAsia"/>
          <w:sz w:val="22"/>
        </w:rPr>
        <w:t>에</w:t>
      </w:r>
      <w:r w:rsidRPr="002E60D3">
        <w:rPr>
          <w:rFonts w:hint="eastAsia"/>
          <w:sz w:val="22"/>
        </w:rPr>
        <w:t xml:space="preserve"> </w:t>
      </w:r>
      <w:r w:rsidR="00AD132F" w:rsidRPr="002E60D3">
        <w:rPr>
          <w:sz w:val="22"/>
        </w:rPr>
        <w:t>“</w:t>
      </w:r>
      <w:r w:rsidR="00AD132F" w:rsidRPr="002E60D3">
        <w:rPr>
          <w:rFonts w:hint="eastAsia"/>
          <w:sz w:val="22"/>
        </w:rPr>
        <w:t>서비스</w:t>
      </w:r>
      <w:r w:rsidR="00AD132F" w:rsidRPr="002E60D3">
        <w:rPr>
          <w:sz w:val="22"/>
        </w:rPr>
        <w:t>”</w:t>
      </w:r>
      <w:proofErr w:type="spellStart"/>
      <w:r w:rsidR="00400E94" w:rsidRPr="002E60D3">
        <w:rPr>
          <w:rFonts w:hint="eastAsia"/>
          <w:sz w:val="22"/>
        </w:rPr>
        <w:t>를</w:t>
      </w:r>
      <w:proofErr w:type="spellEnd"/>
      <w:r w:rsidR="00400E94" w:rsidRPr="002E60D3">
        <w:rPr>
          <w:sz w:val="22"/>
        </w:rPr>
        <w:t xml:space="preserve"> 제공하는 </w:t>
      </w:r>
      <w:r w:rsidR="001F3F98" w:rsidRPr="002E60D3">
        <w:rPr>
          <w:rFonts w:hint="eastAsia"/>
          <w:sz w:val="22"/>
        </w:rPr>
        <w:t>사업</w:t>
      </w:r>
      <w:r w:rsidRPr="002E60D3">
        <w:rPr>
          <w:rFonts w:hint="eastAsia"/>
          <w:sz w:val="22"/>
        </w:rPr>
        <w:t>을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의미한다.</w:t>
      </w:r>
    </w:p>
    <w:p w14:paraId="236B9B9D" w14:textId="48F3EAA6" w:rsidR="007179D3" w:rsidRPr="002E60D3" w:rsidRDefault="00B17AAE" w:rsidP="00D6619A">
      <w:pPr>
        <w:pStyle w:val="1"/>
        <w:numPr>
          <w:ilvl w:val="0"/>
          <w:numId w:val="4"/>
        </w:numPr>
        <w:spacing w:after="0" w:line="240" w:lineRule="auto"/>
        <w:ind w:leftChars="5" w:left="372"/>
        <w:jc w:val="both"/>
        <w:rPr>
          <w:sz w:val="22"/>
        </w:rPr>
      </w:pPr>
      <w:r w:rsidRPr="002E60D3">
        <w:rPr>
          <w:rFonts w:hint="eastAsia"/>
          <w:sz w:val="22"/>
        </w:rPr>
        <w:t>본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조에서</w:t>
      </w:r>
      <w:r w:rsidRPr="002E60D3">
        <w:rPr>
          <w:sz w:val="22"/>
        </w:rPr>
        <w:t xml:space="preserve"> 정의되지 않은 용어의 정의는 </w:t>
      </w:r>
      <w:r w:rsidR="008D5E49" w:rsidRPr="002E60D3">
        <w:rPr>
          <w:rFonts w:hint="eastAsia"/>
          <w:sz w:val="22"/>
        </w:rPr>
        <w:t>M</w:t>
      </w:r>
      <w:r w:rsidR="008D5E49" w:rsidRPr="002E60D3">
        <w:rPr>
          <w:sz w:val="22"/>
        </w:rPr>
        <w:t>S</w:t>
      </w:r>
      <w:r w:rsidR="003E7C07" w:rsidRPr="002E60D3">
        <w:rPr>
          <w:rFonts w:hint="eastAsia"/>
          <w:sz w:val="22"/>
        </w:rPr>
        <w:t xml:space="preserve">의 클라우드 </w:t>
      </w:r>
      <w:r w:rsidR="00C94C82" w:rsidRPr="002E60D3">
        <w:rPr>
          <w:rFonts w:hint="eastAsia"/>
          <w:sz w:val="22"/>
        </w:rPr>
        <w:t>제품</w:t>
      </w:r>
      <w:r w:rsidR="003E7C07" w:rsidRPr="002E60D3">
        <w:rPr>
          <w:rFonts w:hint="eastAsia"/>
          <w:sz w:val="22"/>
        </w:rPr>
        <w:t xml:space="preserve"> 관련 이용약관 및 </w:t>
      </w:r>
      <w:r w:rsidRPr="002E60D3">
        <w:rPr>
          <w:sz w:val="22"/>
        </w:rPr>
        <w:t xml:space="preserve">일반 </w:t>
      </w:r>
      <w:r w:rsidRPr="002E60D3">
        <w:rPr>
          <w:rFonts w:hint="eastAsia"/>
          <w:sz w:val="22"/>
        </w:rPr>
        <w:t>상관례에</w:t>
      </w:r>
      <w:r w:rsidRPr="002E60D3">
        <w:rPr>
          <w:sz w:val="22"/>
        </w:rPr>
        <w:t xml:space="preserve"> 따른다.</w:t>
      </w:r>
    </w:p>
    <w:p w14:paraId="6E98A3AE" w14:textId="70F77792" w:rsidR="000F7AF6" w:rsidRPr="002E60D3" w:rsidRDefault="000F7AF6" w:rsidP="006073A5">
      <w:pPr>
        <w:pStyle w:val="a0"/>
        <w:ind w:left="426"/>
        <w:rPr>
          <w:color w:val="auto"/>
          <w:sz w:val="22"/>
          <w:szCs w:val="22"/>
        </w:rPr>
      </w:pPr>
      <w:r w:rsidRPr="002E60D3">
        <w:rPr>
          <w:rFonts w:hint="eastAsia"/>
          <w:color w:val="auto"/>
          <w:sz w:val="22"/>
          <w:szCs w:val="22"/>
        </w:rPr>
        <w:t>(</w:t>
      </w:r>
      <w:r w:rsidR="00506A20" w:rsidRPr="002E60D3">
        <w:rPr>
          <w:rFonts w:hint="eastAsia"/>
          <w:color w:val="auto"/>
          <w:sz w:val="22"/>
          <w:szCs w:val="22"/>
        </w:rPr>
        <w:t>계약</w:t>
      </w:r>
      <w:r w:rsidR="00697616" w:rsidRPr="002E60D3">
        <w:rPr>
          <w:rFonts w:hint="eastAsia"/>
          <w:color w:val="auto"/>
          <w:sz w:val="22"/>
          <w:szCs w:val="22"/>
        </w:rPr>
        <w:t>기간</w:t>
      </w:r>
      <w:r w:rsidRPr="002E60D3">
        <w:rPr>
          <w:rFonts w:hint="eastAsia"/>
          <w:color w:val="auto"/>
          <w:sz w:val="22"/>
          <w:szCs w:val="22"/>
        </w:rPr>
        <w:t>)</w:t>
      </w:r>
    </w:p>
    <w:p w14:paraId="6680D7E1" w14:textId="656F57F3" w:rsidR="00022E46" w:rsidRPr="002E60D3" w:rsidRDefault="0070509A" w:rsidP="00D6619A">
      <w:pPr>
        <w:pStyle w:val="1"/>
        <w:numPr>
          <w:ilvl w:val="0"/>
          <w:numId w:val="15"/>
        </w:numPr>
        <w:tabs>
          <w:tab w:val="clear" w:pos="5940"/>
          <w:tab w:val="left" w:pos="5504"/>
        </w:tabs>
        <w:spacing w:after="0" w:line="240" w:lineRule="auto"/>
        <w:jc w:val="both"/>
        <w:rPr>
          <w:sz w:val="22"/>
        </w:rPr>
      </w:pPr>
      <w:r w:rsidRPr="002E60D3">
        <w:rPr>
          <w:rFonts w:hint="eastAsia"/>
          <w:sz w:val="22"/>
        </w:rPr>
        <w:t>본 계약</w:t>
      </w:r>
      <w:r w:rsidR="00506A20" w:rsidRPr="002E60D3">
        <w:rPr>
          <w:rFonts w:hint="eastAsia"/>
          <w:sz w:val="22"/>
        </w:rPr>
        <w:t>의 계약</w:t>
      </w:r>
      <w:r w:rsidRPr="002E60D3">
        <w:rPr>
          <w:rFonts w:hint="eastAsia"/>
          <w:sz w:val="22"/>
        </w:rPr>
        <w:t xml:space="preserve">기간은 </w:t>
      </w:r>
      <w:proofErr w:type="gramStart"/>
      <w:r w:rsidRPr="002E60D3">
        <w:rPr>
          <w:sz w:val="22"/>
        </w:rPr>
        <w:t>20</w:t>
      </w:r>
      <w:r w:rsidR="00A43D76" w:rsidRPr="002E60D3">
        <w:rPr>
          <w:sz w:val="22"/>
        </w:rPr>
        <w:t>[</w:t>
      </w:r>
      <w:r w:rsidR="002E60D3">
        <w:rPr>
          <w:sz w:val="22"/>
        </w:rPr>
        <w:t xml:space="preserve">  </w:t>
      </w:r>
      <w:proofErr w:type="gramEnd"/>
      <w:r w:rsidR="00A43D76" w:rsidRPr="002E60D3">
        <w:rPr>
          <w:sz w:val="22"/>
        </w:rPr>
        <w:t>]</w:t>
      </w:r>
      <w:r w:rsidRPr="002E60D3">
        <w:rPr>
          <w:rFonts w:hint="eastAsia"/>
          <w:sz w:val="22"/>
        </w:rPr>
        <w:t xml:space="preserve">년 </w:t>
      </w:r>
      <w:r w:rsidR="00A43D76" w:rsidRPr="002E60D3">
        <w:rPr>
          <w:sz w:val="22"/>
        </w:rPr>
        <w:t>[</w:t>
      </w:r>
      <w:r w:rsidR="002E60D3">
        <w:rPr>
          <w:sz w:val="22"/>
        </w:rPr>
        <w:t xml:space="preserve"> </w:t>
      </w:r>
      <w:r w:rsidR="00A43D76" w:rsidRPr="002E60D3">
        <w:rPr>
          <w:rFonts w:hint="eastAsia"/>
          <w:sz w:val="22"/>
        </w:rPr>
        <w:t>]</w:t>
      </w:r>
      <w:r w:rsidRPr="002E60D3">
        <w:rPr>
          <w:rFonts w:hint="eastAsia"/>
          <w:sz w:val="22"/>
        </w:rPr>
        <w:t xml:space="preserve">월 </w:t>
      </w:r>
      <w:r w:rsidR="00A43D76" w:rsidRPr="002E60D3">
        <w:rPr>
          <w:sz w:val="22"/>
        </w:rPr>
        <w:t>[</w:t>
      </w:r>
      <w:r w:rsidR="002E60D3">
        <w:rPr>
          <w:sz w:val="22"/>
        </w:rPr>
        <w:t xml:space="preserve"> </w:t>
      </w:r>
      <w:r w:rsidR="00A43D76" w:rsidRPr="002E60D3">
        <w:rPr>
          <w:rFonts w:hint="eastAsia"/>
          <w:sz w:val="22"/>
        </w:rPr>
        <w:t>]</w:t>
      </w:r>
      <w:r w:rsidRPr="002E60D3">
        <w:rPr>
          <w:rFonts w:hint="eastAsia"/>
          <w:sz w:val="22"/>
        </w:rPr>
        <w:t xml:space="preserve">일부터 </w:t>
      </w:r>
      <w:r w:rsidR="00707431" w:rsidRPr="002E60D3">
        <w:rPr>
          <w:sz w:val="22"/>
        </w:rPr>
        <w:t>20</w:t>
      </w:r>
      <w:r w:rsidR="00A43D76" w:rsidRPr="002E60D3">
        <w:rPr>
          <w:sz w:val="22"/>
        </w:rPr>
        <w:t>[</w:t>
      </w:r>
      <w:r w:rsidR="002E60D3">
        <w:rPr>
          <w:sz w:val="22"/>
        </w:rPr>
        <w:t xml:space="preserve">  </w:t>
      </w:r>
      <w:r w:rsidR="00A43D76" w:rsidRPr="002E60D3">
        <w:rPr>
          <w:sz w:val="22"/>
        </w:rPr>
        <w:t>]</w:t>
      </w:r>
      <w:r w:rsidRPr="002E60D3">
        <w:rPr>
          <w:rFonts w:hint="eastAsia"/>
          <w:sz w:val="22"/>
        </w:rPr>
        <w:t xml:space="preserve">년 </w:t>
      </w:r>
      <w:r w:rsidR="00A43D76" w:rsidRPr="002E60D3">
        <w:rPr>
          <w:sz w:val="22"/>
        </w:rPr>
        <w:t>[</w:t>
      </w:r>
      <w:r w:rsidR="002E60D3">
        <w:rPr>
          <w:sz w:val="22"/>
        </w:rPr>
        <w:t xml:space="preserve"> </w:t>
      </w:r>
      <w:r w:rsidR="00A43D76" w:rsidRPr="002E60D3">
        <w:rPr>
          <w:rFonts w:hint="eastAsia"/>
          <w:sz w:val="22"/>
        </w:rPr>
        <w:t>]</w:t>
      </w:r>
      <w:r w:rsidRPr="002E60D3">
        <w:rPr>
          <w:rFonts w:hint="eastAsia"/>
          <w:sz w:val="22"/>
        </w:rPr>
        <w:t xml:space="preserve">월 </w:t>
      </w:r>
      <w:r w:rsidR="00A43D76" w:rsidRPr="002E60D3">
        <w:rPr>
          <w:sz w:val="22"/>
        </w:rPr>
        <w:t>[</w:t>
      </w:r>
      <w:r w:rsidR="002E60D3">
        <w:rPr>
          <w:sz w:val="22"/>
        </w:rPr>
        <w:t xml:space="preserve"> </w:t>
      </w:r>
      <w:r w:rsidR="00A43D76" w:rsidRPr="002E60D3">
        <w:rPr>
          <w:rFonts w:hint="eastAsia"/>
          <w:sz w:val="22"/>
        </w:rPr>
        <w:t>]</w:t>
      </w:r>
      <w:r w:rsidRPr="002E60D3">
        <w:rPr>
          <w:rFonts w:hint="eastAsia"/>
          <w:sz w:val="22"/>
        </w:rPr>
        <w:t>일까지</w:t>
      </w:r>
      <w:r w:rsidR="00A21164" w:rsidRPr="002E60D3">
        <w:rPr>
          <w:rStyle w:val="af0"/>
          <w:sz w:val="22"/>
        </w:rPr>
        <w:footnoteReference w:id="3"/>
      </w:r>
      <w:r w:rsidRPr="002E60D3">
        <w:rPr>
          <w:rFonts w:hint="eastAsia"/>
          <w:sz w:val="22"/>
        </w:rPr>
        <w:t>로</w:t>
      </w:r>
      <w:r w:rsidR="001A37EC" w:rsidRPr="002E60D3">
        <w:rPr>
          <w:rFonts w:hint="eastAsia"/>
          <w:sz w:val="22"/>
        </w:rPr>
        <w:t xml:space="preserve"> </w:t>
      </w:r>
      <w:r w:rsidR="00A12843" w:rsidRPr="002E60D3">
        <w:rPr>
          <w:rFonts w:hint="eastAsia"/>
          <w:sz w:val="22"/>
        </w:rPr>
        <w:t>한다</w:t>
      </w:r>
      <w:r w:rsidR="00CA7629" w:rsidRPr="002E60D3">
        <w:rPr>
          <w:rFonts w:hint="eastAsia"/>
          <w:sz w:val="22"/>
        </w:rPr>
        <w:t xml:space="preserve">. </w:t>
      </w:r>
      <w:r w:rsidR="00022E46" w:rsidRPr="002E60D3">
        <w:rPr>
          <w:rFonts w:hint="eastAsia"/>
          <w:sz w:val="22"/>
        </w:rPr>
        <w:t xml:space="preserve">단, </w:t>
      </w:r>
      <w:r w:rsidR="007E4DA2" w:rsidRPr="002E60D3">
        <w:rPr>
          <w:rFonts w:hint="eastAsia"/>
          <w:sz w:val="22"/>
        </w:rPr>
        <w:t>계약기간</w:t>
      </w:r>
      <w:r w:rsidR="00022E46" w:rsidRPr="002E60D3">
        <w:rPr>
          <w:rFonts w:hint="eastAsia"/>
          <w:sz w:val="22"/>
        </w:rPr>
        <w:t>은 필요 시 양</w:t>
      </w:r>
      <w:r w:rsidR="003F40C3" w:rsidRPr="002E60D3">
        <w:rPr>
          <w:rFonts w:hint="eastAsia"/>
          <w:sz w:val="22"/>
        </w:rPr>
        <w:t xml:space="preserve"> 당</w:t>
      </w:r>
      <w:r w:rsidR="00022E46" w:rsidRPr="002E60D3">
        <w:rPr>
          <w:rFonts w:hint="eastAsia"/>
          <w:sz w:val="22"/>
        </w:rPr>
        <w:t>사</w:t>
      </w:r>
      <w:r w:rsidR="003F40C3" w:rsidRPr="002E60D3">
        <w:rPr>
          <w:rFonts w:hint="eastAsia"/>
          <w:sz w:val="22"/>
        </w:rPr>
        <w:t>자가</w:t>
      </w:r>
      <w:r w:rsidR="00022E46" w:rsidRPr="002E60D3">
        <w:rPr>
          <w:rFonts w:hint="eastAsia"/>
          <w:sz w:val="22"/>
        </w:rPr>
        <w:t xml:space="preserve"> </w:t>
      </w:r>
      <w:r w:rsidR="00400E94" w:rsidRPr="002E60D3">
        <w:rPr>
          <w:rFonts w:hint="eastAsia"/>
          <w:sz w:val="22"/>
        </w:rPr>
        <w:t>서면</w:t>
      </w:r>
      <w:r w:rsidR="006052EC" w:rsidRPr="002E60D3">
        <w:rPr>
          <w:rFonts w:hint="eastAsia"/>
          <w:sz w:val="22"/>
        </w:rPr>
        <w:t>(전자문서를 포함한다.</w:t>
      </w:r>
      <w:r w:rsidR="006052EC" w:rsidRPr="002E60D3">
        <w:rPr>
          <w:sz w:val="22"/>
        </w:rPr>
        <w:t xml:space="preserve"> </w:t>
      </w:r>
      <w:r w:rsidR="006052EC" w:rsidRPr="002E60D3">
        <w:rPr>
          <w:rFonts w:hint="eastAsia"/>
          <w:sz w:val="22"/>
        </w:rPr>
        <w:t>이하 같다.</w:t>
      </w:r>
      <w:r w:rsidR="006052EC" w:rsidRPr="002E60D3">
        <w:rPr>
          <w:sz w:val="22"/>
        </w:rPr>
        <w:t>)</w:t>
      </w:r>
      <w:r w:rsidR="00400E94" w:rsidRPr="002E60D3">
        <w:rPr>
          <w:rFonts w:hint="eastAsia"/>
          <w:sz w:val="22"/>
        </w:rPr>
        <w:t xml:space="preserve"> </w:t>
      </w:r>
      <w:r w:rsidR="00CA24F8" w:rsidRPr="002E60D3">
        <w:rPr>
          <w:rFonts w:hint="eastAsia"/>
          <w:sz w:val="22"/>
        </w:rPr>
        <w:t>합</w:t>
      </w:r>
      <w:r w:rsidR="00022E46" w:rsidRPr="002E60D3">
        <w:rPr>
          <w:rFonts w:hint="eastAsia"/>
          <w:sz w:val="22"/>
        </w:rPr>
        <w:t>의</w:t>
      </w:r>
      <w:r w:rsidR="006052EC" w:rsidRPr="002E60D3">
        <w:rPr>
          <w:rFonts w:hint="eastAsia"/>
          <w:sz w:val="22"/>
        </w:rPr>
        <w:t>로</w:t>
      </w:r>
      <w:r w:rsidR="00022E46" w:rsidRPr="002E60D3">
        <w:rPr>
          <w:rFonts w:hint="eastAsia"/>
          <w:sz w:val="22"/>
        </w:rPr>
        <w:t xml:space="preserve"> 변경할 수 </w:t>
      </w:r>
      <w:r w:rsidR="00BC6997" w:rsidRPr="002E60D3">
        <w:rPr>
          <w:rFonts w:hint="eastAsia"/>
          <w:sz w:val="22"/>
        </w:rPr>
        <w:t>있</w:t>
      </w:r>
      <w:r w:rsidR="00022E46" w:rsidRPr="002E60D3">
        <w:rPr>
          <w:rFonts w:hint="eastAsia"/>
          <w:sz w:val="22"/>
        </w:rPr>
        <w:t>다</w:t>
      </w:r>
      <w:r w:rsidR="006A2819" w:rsidRPr="002E60D3">
        <w:rPr>
          <w:rFonts w:hint="eastAsia"/>
          <w:sz w:val="22"/>
        </w:rPr>
        <w:t>.</w:t>
      </w:r>
    </w:p>
    <w:p w14:paraId="5836CAED" w14:textId="414CC04A" w:rsidR="00202E12" w:rsidRPr="002E60D3" w:rsidRDefault="00202E12" w:rsidP="00D6619A">
      <w:pPr>
        <w:pStyle w:val="1"/>
        <w:numPr>
          <w:ilvl w:val="0"/>
          <w:numId w:val="15"/>
        </w:numPr>
        <w:tabs>
          <w:tab w:val="clear" w:pos="5940"/>
          <w:tab w:val="left" w:pos="5504"/>
        </w:tabs>
        <w:spacing w:after="0" w:line="240" w:lineRule="auto"/>
        <w:jc w:val="both"/>
        <w:rPr>
          <w:sz w:val="22"/>
        </w:rPr>
      </w:pPr>
      <w:r w:rsidRPr="002E60D3">
        <w:rPr>
          <w:rFonts w:hint="eastAsia"/>
          <w:sz w:val="22"/>
        </w:rPr>
        <w:t xml:space="preserve">제1항의 </w:t>
      </w:r>
      <w:r w:rsidR="00BC6997" w:rsidRPr="002E60D3">
        <w:rPr>
          <w:rFonts w:hint="eastAsia"/>
          <w:sz w:val="22"/>
        </w:rPr>
        <w:t>계약</w:t>
      </w:r>
      <w:r w:rsidRPr="002E60D3">
        <w:rPr>
          <w:rFonts w:hint="eastAsia"/>
          <w:sz w:val="22"/>
        </w:rPr>
        <w:t>기간 만료</w:t>
      </w:r>
      <w:r w:rsidR="00BC6997" w:rsidRPr="002E60D3">
        <w:rPr>
          <w:rFonts w:hint="eastAsia"/>
          <w:sz w:val="22"/>
        </w:rPr>
        <w:t xml:space="preserve">일로부터 </w:t>
      </w:r>
      <w:r w:rsidR="00BC6997" w:rsidRPr="002E60D3">
        <w:rPr>
          <w:sz w:val="22"/>
        </w:rPr>
        <w:t>[ ]</w:t>
      </w:r>
      <w:r w:rsidR="00A21164" w:rsidRPr="002E60D3">
        <w:rPr>
          <w:rStyle w:val="af0"/>
          <w:sz w:val="22"/>
        </w:rPr>
        <w:footnoteReference w:id="4"/>
      </w:r>
      <w:r w:rsidR="00BC6997" w:rsidRPr="002E60D3">
        <w:rPr>
          <w:rFonts w:hint="eastAsia"/>
          <w:sz w:val="22"/>
        </w:rPr>
        <w:t>일 전까지</w:t>
      </w:r>
      <w:r w:rsidRPr="002E60D3">
        <w:rPr>
          <w:rFonts w:hint="eastAsia"/>
          <w:sz w:val="22"/>
        </w:rPr>
        <w:t xml:space="preserve"> </w:t>
      </w:r>
      <w:r w:rsidR="00BC6997" w:rsidRPr="002E60D3">
        <w:rPr>
          <w:rFonts w:hint="eastAsia"/>
          <w:sz w:val="22"/>
        </w:rPr>
        <w:t>일방</w:t>
      </w:r>
      <w:r w:rsidR="008F302F" w:rsidRPr="002E60D3">
        <w:rPr>
          <w:rFonts w:hint="eastAsia"/>
          <w:sz w:val="22"/>
        </w:rPr>
        <w:t xml:space="preserve"> 당사자</w:t>
      </w:r>
      <w:r w:rsidR="00587AA0" w:rsidRPr="002E60D3">
        <w:rPr>
          <w:rFonts w:hint="eastAsia"/>
          <w:sz w:val="22"/>
        </w:rPr>
        <w:t>가</w:t>
      </w:r>
      <w:r w:rsidRPr="002E60D3">
        <w:rPr>
          <w:rFonts w:hint="eastAsia"/>
          <w:sz w:val="22"/>
        </w:rPr>
        <w:t xml:space="preserve"> 서</w:t>
      </w:r>
      <w:r w:rsidR="00C25AEE" w:rsidRPr="002E60D3">
        <w:rPr>
          <w:rFonts w:hint="eastAsia"/>
          <w:sz w:val="22"/>
        </w:rPr>
        <w:t>면</w:t>
      </w:r>
      <w:r w:rsidR="00587AA0" w:rsidRPr="002E60D3">
        <w:rPr>
          <w:rFonts w:hint="eastAsia"/>
          <w:sz w:val="22"/>
        </w:rPr>
        <w:t>으로</w:t>
      </w:r>
      <w:r w:rsidRPr="002E60D3">
        <w:rPr>
          <w:rFonts w:hint="eastAsia"/>
          <w:sz w:val="22"/>
        </w:rPr>
        <w:t xml:space="preserve"> </w:t>
      </w:r>
      <w:r w:rsidR="00587AA0" w:rsidRPr="002E60D3">
        <w:rPr>
          <w:rFonts w:hint="eastAsia"/>
          <w:sz w:val="22"/>
        </w:rPr>
        <w:t>계약</w:t>
      </w:r>
      <w:r w:rsidR="00C25AEE" w:rsidRPr="002E60D3">
        <w:rPr>
          <w:rFonts w:hint="eastAsia"/>
          <w:sz w:val="22"/>
        </w:rPr>
        <w:t>종료,</w:t>
      </w:r>
      <w:r w:rsidR="00C25AEE" w:rsidRPr="002E60D3">
        <w:rPr>
          <w:sz w:val="22"/>
        </w:rPr>
        <w:t xml:space="preserve"> </w:t>
      </w:r>
      <w:r w:rsidR="00BC6997" w:rsidRPr="002E60D3">
        <w:rPr>
          <w:rFonts w:hint="eastAsia"/>
          <w:sz w:val="22"/>
        </w:rPr>
        <w:t>계약내용 변경 등의 의사표시</w:t>
      </w:r>
      <w:r w:rsidR="00587AA0" w:rsidRPr="002E60D3">
        <w:rPr>
          <w:rFonts w:hint="eastAsia"/>
          <w:sz w:val="22"/>
        </w:rPr>
        <w:t>를 하지 않</w:t>
      </w:r>
      <w:r w:rsidRPr="002E60D3">
        <w:rPr>
          <w:rFonts w:hint="eastAsia"/>
          <w:sz w:val="22"/>
        </w:rPr>
        <w:t xml:space="preserve">으면 </w:t>
      </w:r>
      <w:r w:rsidR="00BC6997" w:rsidRPr="002E60D3">
        <w:rPr>
          <w:rFonts w:hint="eastAsia"/>
          <w:sz w:val="22"/>
        </w:rPr>
        <w:t>본</w:t>
      </w:r>
      <w:r w:rsidRPr="002E60D3">
        <w:rPr>
          <w:rFonts w:hint="eastAsia"/>
          <w:sz w:val="22"/>
        </w:rPr>
        <w:t xml:space="preserve"> 계약은 동일한 조건으로 </w:t>
      </w:r>
      <w:r w:rsidR="00BC6997" w:rsidRPr="002E60D3">
        <w:rPr>
          <w:rFonts w:hint="eastAsia"/>
          <w:sz w:val="22"/>
        </w:rPr>
        <w:t xml:space="preserve">계약기간 만료일의 익일부터 </w:t>
      </w:r>
      <w:proofErr w:type="gramStart"/>
      <w:r w:rsidR="001C1DE2">
        <w:rPr>
          <w:rFonts w:hint="eastAsia"/>
          <w:sz w:val="22"/>
        </w:rPr>
        <w:t>[  ]</w:t>
      </w:r>
      <w:proofErr w:type="spellStart"/>
      <w:proofErr w:type="gramEnd"/>
      <w:r w:rsidR="00BC6997" w:rsidRPr="002E60D3">
        <w:rPr>
          <w:rFonts w:hint="eastAsia"/>
          <w:sz w:val="22"/>
        </w:rPr>
        <w:t>년씩</w:t>
      </w:r>
      <w:proofErr w:type="spellEnd"/>
      <w:r w:rsidR="00BC6997" w:rsidRPr="002E60D3">
        <w:rPr>
          <w:rFonts w:hint="eastAsia"/>
          <w:sz w:val="22"/>
        </w:rPr>
        <w:t xml:space="preserve"> </w:t>
      </w:r>
      <w:r w:rsidRPr="002E60D3">
        <w:rPr>
          <w:rFonts w:hint="eastAsia"/>
          <w:sz w:val="22"/>
        </w:rPr>
        <w:t>자동 연장된다.</w:t>
      </w:r>
    </w:p>
    <w:p w14:paraId="261E2A2A" w14:textId="29B19769" w:rsidR="0073250E" w:rsidRPr="002E60D3" w:rsidRDefault="0073250E" w:rsidP="00D6619A">
      <w:pPr>
        <w:pStyle w:val="1"/>
        <w:numPr>
          <w:ilvl w:val="0"/>
          <w:numId w:val="15"/>
        </w:numPr>
        <w:tabs>
          <w:tab w:val="clear" w:pos="5940"/>
          <w:tab w:val="left" w:pos="5504"/>
        </w:tabs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가 </w:t>
      </w: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에게</w:t>
      </w:r>
      <w:r w:rsidRPr="002E60D3">
        <w:rPr>
          <w:sz w:val="22"/>
        </w:rPr>
        <w:t xml:space="preserve"> 제공하는 “</w:t>
      </w:r>
      <w:r w:rsidRPr="002E60D3">
        <w:rPr>
          <w:rFonts w:hint="eastAsia"/>
          <w:sz w:val="22"/>
        </w:rPr>
        <w:t>서비스</w:t>
      </w:r>
      <w:r w:rsidRPr="002E60D3">
        <w:rPr>
          <w:sz w:val="22"/>
        </w:rPr>
        <w:t>” 개시일은 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와</w:t>
      </w:r>
      <w:r w:rsidRPr="002E60D3">
        <w:rPr>
          <w:sz w:val="22"/>
        </w:rPr>
        <w:t xml:space="preserve"> 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가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협의하여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정한</w:t>
      </w:r>
      <w:r w:rsidRPr="002E60D3">
        <w:rPr>
          <w:rFonts w:hint="eastAsia"/>
          <w:sz w:val="22"/>
        </w:rPr>
        <w:lastRenderedPageBreak/>
        <w:t>다</w:t>
      </w:r>
      <w:r w:rsidRPr="002E60D3">
        <w:rPr>
          <w:sz w:val="22"/>
        </w:rPr>
        <w:t>.</w:t>
      </w:r>
    </w:p>
    <w:p w14:paraId="49953263" w14:textId="605122F9" w:rsidR="002A519B" w:rsidRPr="002E60D3" w:rsidRDefault="002A519B" w:rsidP="006073A5">
      <w:pPr>
        <w:pStyle w:val="a0"/>
        <w:ind w:left="426"/>
        <w:rPr>
          <w:color w:val="auto"/>
          <w:sz w:val="22"/>
          <w:szCs w:val="22"/>
        </w:rPr>
      </w:pPr>
      <w:r w:rsidRPr="002E60D3">
        <w:rPr>
          <w:rFonts w:hint="eastAsia"/>
          <w:color w:val="auto"/>
          <w:sz w:val="22"/>
          <w:szCs w:val="22"/>
        </w:rPr>
        <w:t>(</w:t>
      </w:r>
      <w:r w:rsidR="00B112F6" w:rsidRPr="002E60D3">
        <w:rPr>
          <w:rFonts w:hint="eastAsia"/>
          <w:color w:val="auto"/>
          <w:sz w:val="22"/>
          <w:szCs w:val="22"/>
        </w:rPr>
        <w:t xml:space="preserve">제품 및 </w:t>
      </w:r>
      <w:r w:rsidR="00B657CA" w:rsidRPr="002E60D3">
        <w:rPr>
          <w:rFonts w:hint="eastAsia"/>
          <w:color w:val="auto"/>
          <w:sz w:val="22"/>
          <w:szCs w:val="22"/>
        </w:rPr>
        <w:t>서비스 제공 범위</w:t>
      </w:r>
      <w:r w:rsidR="00AD6006" w:rsidRPr="002E60D3">
        <w:rPr>
          <w:rFonts w:hint="eastAsia"/>
          <w:color w:val="auto"/>
          <w:sz w:val="22"/>
          <w:szCs w:val="22"/>
        </w:rPr>
        <w:t xml:space="preserve"> 등</w:t>
      </w:r>
      <w:r w:rsidRPr="002E60D3">
        <w:rPr>
          <w:rFonts w:hint="eastAsia"/>
          <w:color w:val="auto"/>
          <w:sz w:val="22"/>
          <w:szCs w:val="22"/>
        </w:rPr>
        <w:t>)</w:t>
      </w:r>
    </w:p>
    <w:p w14:paraId="49095CCC" w14:textId="65E12125" w:rsidR="00B112F6" w:rsidRPr="002E60D3" w:rsidRDefault="00F072F1" w:rsidP="00D6619A">
      <w:pPr>
        <w:pStyle w:val="1"/>
        <w:numPr>
          <w:ilvl w:val="0"/>
          <w:numId w:val="7"/>
        </w:numPr>
        <w:spacing w:after="0" w:line="240" w:lineRule="auto"/>
        <w:ind w:leftChars="5" w:left="369" w:hanging="357"/>
        <w:jc w:val="both"/>
        <w:rPr>
          <w:sz w:val="22"/>
        </w:rPr>
      </w:pP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가 </w:t>
      </w: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에 제공하는 </w:t>
      </w:r>
      <w:r w:rsidR="00B112F6" w:rsidRPr="002E60D3">
        <w:rPr>
          <w:sz w:val="22"/>
        </w:rPr>
        <w:t>“</w:t>
      </w:r>
      <w:r w:rsidR="00B112F6" w:rsidRPr="002E60D3">
        <w:rPr>
          <w:rFonts w:hint="eastAsia"/>
          <w:sz w:val="22"/>
        </w:rPr>
        <w:t>제품</w:t>
      </w:r>
      <w:r w:rsidR="00B112F6" w:rsidRPr="002E60D3">
        <w:rPr>
          <w:sz w:val="22"/>
        </w:rPr>
        <w:t>”</w:t>
      </w:r>
      <w:r w:rsidR="00B112F6" w:rsidRPr="002E60D3">
        <w:rPr>
          <w:rFonts w:hint="eastAsia"/>
          <w:sz w:val="22"/>
        </w:rPr>
        <w:t xml:space="preserve">의 범위는 </w:t>
      </w:r>
      <w:r w:rsidR="00A978DE">
        <w:rPr>
          <w:rFonts w:hint="eastAsia"/>
          <w:sz w:val="22"/>
        </w:rPr>
        <w:t>MS Azure 홈페이지(</w:t>
      </w:r>
      <w:hyperlink r:id="rId8" w:history="1">
        <w:r w:rsidR="00B41151" w:rsidRPr="003A41D6">
          <w:rPr>
            <w:rStyle w:val="af1"/>
            <w:sz w:val="22"/>
          </w:rPr>
          <w:t>https://azure.microsoft.com/ko-kr/products</w:t>
        </w:r>
      </w:hyperlink>
      <w:r w:rsidR="00A978DE">
        <w:rPr>
          <w:rFonts w:hint="eastAsia"/>
          <w:sz w:val="22"/>
        </w:rPr>
        <w:t>)</w:t>
      </w:r>
      <w:r w:rsidR="00B41151">
        <w:rPr>
          <w:rFonts w:hint="eastAsia"/>
          <w:sz w:val="22"/>
        </w:rPr>
        <w:t xml:space="preserve">에 게시된 제품들과 같다. </w:t>
      </w:r>
      <w:r w:rsidR="007225E4">
        <w:rPr>
          <w:rStyle w:val="af0"/>
          <w:sz w:val="22"/>
        </w:rPr>
        <w:footnoteReference w:id="5"/>
      </w:r>
      <w:r w:rsidRPr="002E60D3">
        <w:rPr>
          <w:rFonts w:hint="eastAsia"/>
          <w:sz w:val="22"/>
        </w:rPr>
        <w:t>다만,</w:t>
      </w:r>
      <w:r w:rsidRPr="002E60D3">
        <w:rPr>
          <w:sz w:val="22"/>
        </w:rPr>
        <w:t xml:space="preserve"> “</w:t>
      </w:r>
      <w:r w:rsidRPr="002E60D3">
        <w:rPr>
          <w:rFonts w:hint="eastAsia"/>
          <w:sz w:val="22"/>
        </w:rPr>
        <w:t>제품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의 범위는 </w:t>
      </w:r>
      <w:r w:rsidR="00B112F6" w:rsidRPr="002E60D3">
        <w:rPr>
          <w:sz w:val="22"/>
        </w:rPr>
        <w:t>“</w:t>
      </w:r>
      <w:r w:rsidR="00EB13FA" w:rsidRPr="002E60D3">
        <w:rPr>
          <w:rFonts w:hint="eastAsia"/>
          <w:sz w:val="22"/>
        </w:rPr>
        <w:t>공급사</w:t>
      </w:r>
      <w:r w:rsidR="00B112F6" w:rsidRPr="002E60D3">
        <w:rPr>
          <w:sz w:val="22"/>
        </w:rPr>
        <w:t>”</w:t>
      </w:r>
      <w:r w:rsidR="00B112F6" w:rsidRPr="002E60D3">
        <w:rPr>
          <w:rFonts w:hint="eastAsia"/>
          <w:sz w:val="22"/>
        </w:rPr>
        <w:t xml:space="preserve">의 정책 및 조건에 </w:t>
      </w:r>
      <w:r w:rsidRPr="002E60D3">
        <w:rPr>
          <w:rFonts w:hint="eastAsia"/>
          <w:sz w:val="22"/>
        </w:rPr>
        <w:t>따라</w:t>
      </w:r>
      <w:r w:rsidR="00B112F6" w:rsidRPr="002E60D3">
        <w:rPr>
          <w:rFonts w:hint="eastAsia"/>
          <w:sz w:val="22"/>
        </w:rPr>
        <w:t xml:space="preserve"> 변경될 수 있다.</w:t>
      </w:r>
    </w:p>
    <w:p w14:paraId="575E1922" w14:textId="6D254625" w:rsidR="00577D79" w:rsidRPr="002E60D3" w:rsidRDefault="00400E94" w:rsidP="00D6619A">
      <w:pPr>
        <w:pStyle w:val="1"/>
        <w:numPr>
          <w:ilvl w:val="0"/>
          <w:numId w:val="7"/>
        </w:numPr>
      </w:pPr>
      <w:r w:rsidRPr="002E60D3">
        <w:t>“</w:t>
      </w:r>
      <w:r w:rsidRPr="002E60D3">
        <w:rPr>
          <w:rFonts w:hint="eastAsia"/>
          <w:sz w:val="22"/>
        </w:rPr>
        <w:t>서비스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의</w:t>
      </w:r>
      <w:r w:rsidR="00577D79" w:rsidRPr="002E60D3">
        <w:rPr>
          <w:rFonts w:hint="eastAsia"/>
          <w:sz w:val="22"/>
        </w:rPr>
        <w:t xml:space="preserve"> 제공범위는 </w:t>
      </w:r>
      <w:r w:rsidRPr="002E60D3">
        <w:rPr>
          <w:rFonts w:hint="eastAsia"/>
          <w:sz w:val="22"/>
        </w:rPr>
        <w:t>아래 표와 같고</w:t>
      </w:r>
      <w:r w:rsidRPr="002E60D3">
        <w:rPr>
          <w:sz w:val="22"/>
        </w:rPr>
        <w:t>,</w:t>
      </w:r>
      <w:r w:rsidR="00825FA5" w:rsidRPr="002E60D3">
        <w:rPr>
          <w:sz w:val="22"/>
        </w:rPr>
        <w:t xml:space="preserve"> </w:t>
      </w: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와</w:t>
      </w:r>
      <w:r w:rsidRPr="002E60D3">
        <w:rPr>
          <w:sz w:val="22"/>
        </w:rPr>
        <w:t xml:space="preserve"> “</w:t>
      </w:r>
      <w:r w:rsidR="006A2819"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는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서면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합의에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의해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제공범위를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변경할</w:t>
      </w:r>
      <w:r w:rsidRPr="002E60D3">
        <w:rPr>
          <w:sz w:val="22"/>
        </w:rPr>
        <w:t xml:space="preserve"> 수 </w:t>
      </w:r>
      <w:r w:rsidRPr="002E60D3">
        <w:rPr>
          <w:rFonts w:hint="eastAsia"/>
          <w:sz w:val="22"/>
        </w:rPr>
        <w:t>있다</w:t>
      </w:r>
      <w:r w:rsidRPr="002E60D3">
        <w:rPr>
          <w:sz w:val="22"/>
        </w:rPr>
        <w:t>.</w:t>
      </w:r>
      <w:r w:rsidRPr="002E60D3">
        <w:t xml:space="preserve"> </w:t>
      </w:r>
    </w:p>
    <w:tbl>
      <w:tblPr>
        <w:tblStyle w:val="a9"/>
        <w:tblW w:w="9253" w:type="dxa"/>
        <w:tblInd w:w="240" w:type="dxa"/>
        <w:tblLook w:val="04A0" w:firstRow="1" w:lastRow="0" w:firstColumn="1" w:lastColumn="0" w:noHBand="0" w:noVBand="1"/>
      </w:tblPr>
      <w:tblGrid>
        <w:gridCol w:w="1696"/>
        <w:gridCol w:w="7557"/>
      </w:tblGrid>
      <w:tr w:rsidR="00577D79" w:rsidRPr="002E60D3" w14:paraId="747EFA07" w14:textId="77777777" w:rsidTr="00CA7629">
        <w:tc>
          <w:tcPr>
            <w:tcW w:w="1696" w:type="dxa"/>
          </w:tcPr>
          <w:p w14:paraId="4FF71F64" w14:textId="6B531947" w:rsidR="00577D79" w:rsidRPr="002E60D3" w:rsidRDefault="00A449CE" w:rsidP="00691810">
            <w:pPr>
              <w:spacing w:line="200" w:lineRule="atLeast"/>
              <w:jc w:val="center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항목</w:t>
            </w:r>
          </w:p>
        </w:tc>
        <w:tc>
          <w:tcPr>
            <w:tcW w:w="7557" w:type="dxa"/>
          </w:tcPr>
          <w:p w14:paraId="567C2AB3" w14:textId="77777777" w:rsidR="00577D79" w:rsidRPr="002E60D3" w:rsidRDefault="00577D79" w:rsidP="00691810">
            <w:pPr>
              <w:spacing w:line="200" w:lineRule="atLeast"/>
              <w:jc w:val="center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설명</w:t>
            </w:r>
          </w:p>
        </w:tc>
      </w:tr>
      <w:tr w:rsidR="00577D79" w:rsidRPr="002E60D3" w14:paraId="7BACE404" w14:textId="77777777" w:rsidTr="00CA7629">
        <w:tc>
          <w:tcPr>
            <w:tcW w:w="1696" w:type="dxa"/>
          </w:tcPr>
          <w:p w14:paraId="464AD90D" w14:textId="31D1F12C" w:rsidR="00577D79" w:rsidRPr="002E60D3" w:rsidRDefault="0042347A" w:rsidP="00691810">
            <w:pPr>
              <w:spacing w:line="200" w:lineRule="atLeast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M</w:t>
            </w:r>
            <w:r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S</w:t>
            </w: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</w:t>
            </w:r>
            <w:r w:rsidR="00577D7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계정 생성</w:t>
            </w:r>
            <w:r w:rsidR="00924D66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및 </w:t>
            </w:r>
            <w:r w:rsidR="005A1D9C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제품 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제공</w:t>
            </w:r>
          </w:p>
        </w:tc>
        <w:tc>
          <w:tcPr>
            <w:tcW w:w="7557" w:type="dxa"/>
          </w:tcPr>
          <w:p w14:paraId="73ADCCBD" w14:textId="7FF831BC" w:rsidR="00577D79" w:rsidRPr="002E60D3" w:rsidRDefault="00577D79" w:rsidP="00691810">
            <w:pPr>
              <w:spacing w:line="200" w:lineRule="atLeast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. 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“</w:t>
            </w:r>
            <w:r w:rsidR="00AD132F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고객</w:t>
            </w:r>
            <w:r w:rsidR="00E97702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사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”</w:t>
            </w:r>
            <w:r w:rsidR="00E97702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가</w:t>
            </w:r>
            <w:r w:rsidR="00AD132F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“</w:t>
            </w:r>
            <w:r w:rsidR="00A449CE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제품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”</w:t>
            </w:r>
            <w:r w:rsidR="00A449CE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을</w:t>
            </w:r>
            <w:r w:rsidR="00AD132F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</w:t>
            </w:r>
            <w:r w:rsidR="00963824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구독하기 </w:t>
            </w:r>
            <w:r w:rsidR="00AD132F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위한 </w:t>
            </w:r>
            <w:r w:rsidR="0042347A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M</w:t>
            </w:r>
            <w:r w:rsidR="0042347A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S</w:t>
            </w:r>
            <w:r w:rsidR="0042347A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</w:t>
            </w:r>
            <w:r w:rsidR="00AD132F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계정</w:t>
            </w:r>
            <w:r w:rsidR="00AD132F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 xml:space="preserve"> </w:t>
            </w:r>
            <w:r w:rsidR="00AD132F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생성</w:t>
            </w:r>
          </w:p>
          <w:p w14:paraId="4075A0F6" w14:textId="1A429161" w:rsidR="00FD35B9" w:rsidRPr="002E60D3" w:rsidRDefault="00FD35B9" w:rsidP="00691810">
            <w:pPr>
              <w:spacing w:line="200" w:lineRule="atLeast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. </w:t>
            </w:r>
            <w:r w:rsidR="009F1AB2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상기 </w:t>
            </w: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계정을 </w:t>
            </w:r>
            <w:r w:rsidR="00D73B30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통</w:t>
            </w: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한</w:t>
            </w:r>
            <w:r w:rsidR="009F1AB2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MS</w:t>
            </w: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Azure 및 </w:t>
            </w:r>
            <w:r w:rsidR="0042347A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M</w:t>
            </w:r>
            <w:r w:rsidR="0042347A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 xml:space="preserve">S </w:t>
            </w: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365</w:t>
            </w:r>
            <w:r w:rsidR="00A449CE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등 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“</w:t>
            </w:r>
            <w:r w:rsidR="00A449CE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제품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”</w:t>
            </w: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</w:t>
            </w:r>
            <w:r w:rsidR="00E97702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제공</w:t>
            </w:r>
          </w:p>
        </w:tc>
      </w:tr>
      <w:tr w:rsidR="00577D79" w:rsidRPr="002E60D3" w14:paraId="77DC99F4" w14:textId="77777777" w:rsidTr="00CA7629">
        <w:tc>
          <w:tcPr>
            <w:tcW w:w="1696" w:type="dxa"/>
          </w:tcPr>
          <w:p w14:paraId="32B467D0" w14:textId="7172EBEF" w:rsidR="00577D79" w:rsidRPr="002E60D3" w:rsidRDefault="00AD132F" w:rsidP="00691810">
            <w:pPr>
              <w:spacing w:line="200" w:lineRule="atLeast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관리 플랫폼 </w:t>
            </w:r>
            <w:r w:rsidR="00924D66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구성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및 제공</w:t>
            </w:r>
          </w:p>
        </w:tc>
        <w:tc>
          <w:tcPr>
            <w:tcW w:w="7557" w:type="dxa"/>
          </w:tcPr>
          <w:p w14:paraId="4DFF61DD" w14:textId="18B10DB7" w:rsidR="00577D79" w:rsidRPr="002E60D3" w:rsidRDefault="00577D79" w:rsidP="00691810">
            <w:pPr>
              <w:spacing w:line="200" w:lineRule="atLeast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. </w:t>
            </w:r>
            <w:r w:rsidR="00AD132F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고객</w:t>
            </w:r>
            <w:r w:rsidR="00E97702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사가</w:t>
            </w:r>
            <w:r w:rsidR="00AD132F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“</w:t>
            </w:r>
            <w:r w:rsidR="00AD132F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서비스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”</w:t>
            </w:r>
            <w:r w:rsidR="00AD132F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사용 현황 및 </w:t>
            </w:r>
            <w:r w:rsidR="00E97702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이용요금</w:t>
            </w:r>
            <w:r w:rsidR="00AD132F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현황을 조회할 수 있는 계정 생성</w:t>
            </w:r>
          </w:p>
          <w:p w14:paraId="595A4A2E" w14:textId="0C05B2F3" w:rsidR="00577D79" w:rsidRPr="002E60D3" w:rsidRDefault="00577D79" w:rsidP="00691810">
            <w:pPr>
              <w:spacing w:line="200" w:lineRule="atLeast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. </w:t>
            </w:r>
            <w:r w:rsidR="00924D66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월별 </w:t>
            </w:r>
            <w:r w:rsidR="00AD132F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청구내역 및 크</w:t>
            </w:r>
            <w:r w:rsidR="0038746B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레</w:t>
            </w:r>
            <w:r w:rsidR="00AD132F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딧 </w:t>
            </w:r>
            <w:r w:rsidR="00924D66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현황 </w:t>
            </w:r>
            <w:r w:rsidR="00AD132F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등 </w:t>
            </w:r>
            <w:r w:rsidR="00E97702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이용요금</w:t>
            </w:r>
            <w:r w:rsidR="00924D66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납부</w:t>
            </w:r>
            <w:r w:rsidR="00AD132F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정보</w:t>
            </w:r>
            <w:r w:rsidR="00E97702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제공</w:t>
            </w:r>
          </w:p>
        </w:tc>
      </w:tr>
      <w:tr w:rsidR="00577D79" w:rsidRPr="002E60D3" w14:paraId="6AD183EB" w14:textId="77777777" w:rsidTr="00CA7629">
        <w:tc>
          <w:tcPr>
            <w:tcW w:w="1696" w:type="dxa"/>
          </w:tcPr>
          <w:p w14:paraId="650B1E46" w14:textId="009B1CF1" w:rsidR="00577D79" w:rsidRPr="002E60D3" w:rsidRDefault="00FD35B9" w:rsidP="00691810">
            <w:pPr>
              <w:spacing w:line="200" w:lineRule="atLeast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청구 및 요금납부 처리</w:t>
            </w:r>
          </w:p>
        </w:tc>
        <w:tc>
          <w:tcPr>
            <w:tcW w:w="7557" w:type="dxa"/>
          </w:tcPr>
          <w:p w14:paraId="76954E59" w14:textId="650D2505" w:rsidR="00577D79" w:rsidRPr="002E60D3" w:rsidRDefault="00577D79" w:rsidP="00691810">
            <w:pPr>
              <w:spacing w:line="200" w:lineRule="atLeast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. </w:t>
            </w:r>
            <w:r w:rsidR="00E97702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본 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계약</w:t>
            </w:r>
            <w:r w:rsidR="00E97702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 xml:space="preserve"> 제5조 제1항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에</w:t>
            </w:r>
            <w:r w:rsidR="00FD35B9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 xml:space="preserve"> 따른 청구서 발송</w:t>
            </w:r>
          </w:p>
          <w:p w14:paraId="656EE845" w14:textId="0E2B520D" w:rsidR="00577D79" w:rsidRPr="002E60D3" w:rsidRDefault="00FD35B9" w:rsidP="00691810">
            <w:pPr>
              <w:spacing w:line="200" w:lineRule="atLeast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. 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“</w:t>
            </w: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고객</w:t>
            </w:r>
            <w:r w:rsidR="00E97702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사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”</w:t>
            </w: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요금 납부에 따른 후속 정산 및 회계처리</w:t>
            </w:r>
          </w:p>
        </w:tc>
      </w:tr>
      <w:tr w:rsidR="00577D79" w:rsidRPr="002E60D3" w14:paraId="2A9F883E" w14:textId="77777777" w:rsidTr="00CA7629">
        <w:tc>
          <w:tcPr>
            <w:tcW w:w="1696" w:type="dxa"/>
          </w:tcPr>
          <w:p w14:paraId="02BEBAF2" w14:textId="4EB56114" w:rsidR="00577D79" w:rsidRPr="002E60D3" w:rsidRDefault="00CC724D" w:rsidP="00691810">
            <w:pPr>
              <w:spacing w:line="200" w:lineRule="atLeast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기본 </w:t>
            </w:r>
            <w:r w:rsid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기술 지원</w:t>
            </w:r>
            <w:r w:rsidR="002133EC">
              <w:rPr>
                <w:rStyle w:val="af0"/>
                <w:rFonts w:asciiTheme="minorEastAsia" w:eastAsiaTheme="minorEastAsia" w:hAnsiTheme="minorEastAsia" w:cs="Arial"/>
                <w:sz w:val="22"/>
                <w:szCs w:val="20"/>
              </w:rPr>
              <w:footnoteReference w:id="6"/>
            </w:r>
          </w:p>
        </w:tc>
        <w:tc>
          <w:tcPr>
            <w:tcW w:w="7557" w:type="dxa"/>
          </w:tcPr>
          <w:p w14:paraId="7EC6C5CF" w14:textId="2D26FE0F" w:rsidR="00577D79" w:rsidRPr="002E60D3" w:rsidRDefault="00577D79" w:rsidP="00691810">
            <w:pPr>
              <w:spacing w:line="200" w:lineRule="atLeast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. 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“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서비스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”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이용</w:t>
            </w:r>
            <w:r w:rsidR="00F30460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과 관련된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</w:t>
            </w:r>
            <w:r w:rsidR="00F30460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“</w:t>
            </w:r>
            <w:r w:rsidR="00F30460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고객사</w:t>
            </w:r>
            <w:r w:rsidR="00F30460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”</w:t>
            </w:r>
            <w:r w:rsidR="00F30460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의 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문의사항</w:t>
            </w:r>
            <w:r w:rsidR="00F30460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응대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</w:t>
            </w:r>
            <w:r w:rsidR="00F30460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및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</w:t>
            </w:r>
            <w:r w:rsidR="00F30460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“</w:t>
            </w:r>
            <w:r w:rsidR="00F30460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고객사</w:t>
            </w:r>
            <w:r w:rsidR="00F30460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”</w:t>
            </w:r>
            <w:r w:rsidR="00F30460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에 대한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기술지원</w:t>
            </w:r>
          </w:p>
        </w:tc>
      </w:tr>
      <w:tr w:rsidR="00577D79" w:rsidRPr="002E60D3" w14:paraId="6C5B2987" w14:textId="77777777" w:rsidTr="00CA7629">
        <w:tc>
          <w:tcPr>
            <w:tcW w:w="1696" w:type="dxa"/>
          </w:tcPr>
          <w:p w14:paraId="453A77AF" w14:textId="61CE47C5" w:rsidR="00577D79" w:rsidRPr="002E60D3" w:rsidRDefault="00FD35B9" w:rsidP="00691810">
            <w:pPr>
              <w:spacing w:line="200" w:lineRule="atLeast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운영</w:t>
            </w:r>
            <w:r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 xml:space="preserve"> </w:t>
            </w: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지원</w:t>
            </w:r>
          </w:p>
        </w:tc>
        <w:tc>
          <w:tcPr>
            <w:tcW w:w="7557" w:type="dxa"/>
          </w:tcPr>
          <w:p w14:paraId="04B6DFB3" w14:textId="77777777" w:rsidR="00577D79" w:rsidRDefault="00577D79" w:rsidP="00691810">
            <w:pPr>
              <w:spacing w:line="200" w:lineRule="atLeast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. 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“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서비스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”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</w:t>
            </w:r>
            <w:r w:rsidR="00C26788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관리를 위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한 업무</w:t>
            </w:r>
            <w:r w:rsidR="00C26788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지원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</w:t>
            </w:r>
            <w:r w:rsidR="00FD35B9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–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“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>서비스</w:t>
            </w:r>
            <w:r w:rsidR="00A449CE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>”</w:t>
            </w:r>
            <w:r w:rsidR="00FD35B9" w:rsidRPr="002E60D3"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모니터링 및 관제, 장애</w:t>
            </w:r>
            <w:r w:rsidR="00FD35B9" w:rsidRPr="002E60D3">
              <w:rPr>
                <w:rFonts w:asciiTheme="minorEastAsia" w:eastAsiaTheme="minorEastAsia" w:hAnsiTheme="minorEastAsia" w:cs="Arial"/>
                <w:sz w:val="22"/>
                <w:szCs w:val="20"/>
              </w:rPr>
              <w:t xml:space="preserve"> 대응 및 조치 등 업무</w:t>
            </w:r>
          </w:p>
          <w:p w14:paraId="10E64113" w14:textId="3C284E43" w:rsidR="00CC724D" w:rsidRPr="002E60D3" w:rsidRDefault="00CC724D" w:rsidP="00691810">
            <w:pPr>
              <w:spacing w:line="200" w:lineRule="atLeast"/>
              <w:rPr>
                <w:rFonts w:asciiTheme="minorEastAsia" w:eastAsiaTheme="minorEastAsia" w:hAnsiTheme="minorEastAsia" w:cs="Arial"/>
                <w:sz w:val="22"/>
                <w:szCs w:val="20"/>
              </w:rPr>
            </w:pPr>
            <w:r>
              <w:rPr>
                <w:rFonts w:ascii="KT서체 Light" w:eastAsia="KT서체 Light" w:hAnsi="KT서체 Light" w:cs="Arial" w:hint="eastAsia"/>
                <w:sz w:val="22"/>
                <w:szCs w:val="20"/>
              </w:rPr>
              <w:t>※</w:t>
            </w:r>
            <w:r>
              <w:rPr>
                <w:rFonts w:asciiTheme="minorEastAsia" w:eastAsiaTheme="minorEastAsia" w:hAnsiTheme="minorEastAsia" w:cs="Arial" w:hint="eastAsia"/>
                <w:sz w:val="22"/>
                <w:szCs w:val="20"/>
              </w:rPr>
              <w:t xml:space="preserve"> 과업범위에 포함 시 제공</w:t>
            </w:r>
          </w:p>
        </w:tc>
      </w:tr>
    </w:tbl>
    <w:p w14:paraId="1C030D61" w14:textId="681E5318" w:rsidR="00164153" w:rsidRPr="002E60D3" w:rsidRDefault="00400E94" w:rsidP="00D6619A">
      <w:pPr>
        <w:pStyle w:val="1"/>
        <w:numPr>
          <w:ilvl w:val="0"/>
          <w:numId w:val="7"/>
        </w:numPr>
        <w:spacing w:after="0" w:line="240" w:lineRule="auto"/>
        <w:ind w:leftChars="5" w:left="369" w:hanging="357"/>
        <w:jc w:val="both"/>
        <w:rPr>
          <w:sz w:val="22"/>
        </w:rPr>
      </w:pPr>
      <w:r w:rsidRPr="002E60D3">
        <w:rPr>
          <w:sz w:val="22"/>
        </w:rPr>
        <w:t xml:space="preserve"> </w:t>
      </w:r>
      <w:r w:rsidR="00D73B30" w:rsidRPr="002E60D3">
        <w:rPr>
          <w:sz w:val="22"/>
        </w:rPr>
        <w:t>“</w:t>
      </w:r>
      <w:r w:rsidR="00D73B30" w:rsidRPr="002E60D3">
        <w:rPr>
          <w:rFonts w:hint="eastAsia"/>
          <w:sz w:val="22"/>
        </w:rPr>
        <w:t>서비스</w:t>
      </w:r>
      <w:r w:rsidR="00D73B30" w:rsidRPr="002E60D3">
        <w:rPr>
          <w:sz w:val="22"/>
        </w:rPr>
        <w:t xml:space="preserve">” </w:t>
      </w:r>
      <w:r w:rsidR="00D73B30" w:rsidRPr="002E60D3">
        <w:rPr>
          <w:rFonts w:hint="eastAsia"/>
          <w:sz w:val="22"/>
        </w:rPr>
        <w:t>개시</w:t>
      </w:r>
      <w:r w:rsidR="00EF311C" w:rsidRPr="002E60D3">
        <w:rPr>
          <w:rFonts w:hint="eastAsia"/>
          <w:sz w:val="22"/>
        </w:rPr>
        <w:t>일</w:t>
      </w:r>
      <w:r w:rsidR="00BB11E8" w:rsidRPr="002E60D3">
        <w:rPr>
          <w:sz w:val="22"/>
        </w:rPr>
        <w:t xml:space="preserve"> </w:t>
      </w:r>
      <w:r w:rsidR="00BB11E8" w:rsidRPr="002E60D3">
        <w:rPr>
          <w:rFonts w:hint="eastAsia"/>
          <w:sz w:val="22"/>
        </w:rPr>
        <w:t>후에</w:t>
      </w:r>
      <w:r w:rsidR="00BB11E8" w:rsidRPr="002E60D3">
        <w:rPr>
          <w:sz w:val="22"/>
        </w:rPr>
        <w:t xml:space="preserve"> </w:t>
      </w:r>
      <w:r w:rsidR="00A449CE" w:rsidRPr="002E60D3">
        <w:rPr>
          <w:rFonts w:hint="eastAsia"/>
          <w:sz w:val="22"/>
        </w:rPr>
        <w:t>항목별 세부 내용의</w:t>
      </w:r>
      <w:r w:rsidR="00BB11E8" w:rsidRPr="002E60D3">
        <w:rPr>
          <w:sz w:val="22"/>
        </w:rPr>
        <w:t xml:space="preserve"> </w:t>
      </w:r>
      <w:r w:rsidR="00933306" w:rsidRPr="002E60D3">
        <w:rPr>
          <w:rFonts w:hint="eastAsia"/>
          <w:sz w:val="22"/>
        </w:rPr>
        <w:t>확정이</w:t>
      </w:r>
      <w:r w:rsidR="00933306" w:rsidRPr="002E60D3">
        <w:rPr>
          <w:sz w:val="22"/>
        </w:rPr>
        <w:t xml:space="preserve"> </w:t>
      </w:r>
      <w:r w:rsidR="00933306" w:rsidRPr="002E60D3">
        <w:rPr>
          <w:rFonts w:hint="eastAsia"/>
          <w:sz w:val="22"/>
        </w:rPr>
        <w:t>가능</w:t>
      </w:r>
      <w:r w:rsidR="00BB11E8" w:rsidRPr="002E60D3">
        <w:rPr>
          <w:rFonts w:hint="eastAsia"/>
          <w:sz w:val="22"/>
        </w:rPr>
        <w:t>한</w:t>
      </w:r>
      <w:r w:rsidR="00BB11E8" w:rsidRPr="002E60D3">
        <w:rPr>
          <w:sz w:val="22"/>
        </w:rPr>
        <w:t xml:space="preserve"> </w:t>
      </w:r>
      <w:r w:rsidR="00BB11E8" w:rsidRPr="002E60D3">
        <w:rPr>
          <w:rFonts w:hint="eastAsia"/>
          <w:sz w:val="22"/>
        </w:rPr>
        <w:t>경</w:t>
      </w:r>
      <w:r w:rsidR="003E7C07" w:rsidRPr="002E60D3">
        <w:rPr>
          <w:rFonts w:hint="eastAsia"/>
          <w:sz w:val="22"/>
        </w:rPr>
        <w:t xml:space="preserve">우에는 </w:t>
      </w:r>
      <w:r w:rsidR="00933306" w:rsidRPr="002E60D3">
        <w:rPr>
          <w:rFonts w:hint="eastAsia"/>
          <w:sz w:val="22"/>
        </w:rPr>
        <w:t>양사간</w:t>
      </w:r>
      <w:r w:rsidR="00933306" w:rsidRPr="002E60D3">
        <w:rPr>
          <w:sz w:val="22"/>
        </w:rPr>
        <w:t xml:space="preserve"> 협의하여 본 계약 체결 이후 확정</w:t>
      </w:r>
      <w:r w:rsidR="00BB11E8" w:rsidRPr="002E60D3">
        <w:rPr>
          <w:rFonts w:hint="eastAsia"/>
          <w:sz w:val="22"/>
        </w:rPr>
        <w:t>할</w:t>
      </w:r>
      <w:r w:rsidR="00BB11E8" w:rsidRPr="002E60D3">
        <w:rPr>
          <w:sz w:val="22"/>
        </w:rPr>
        <w:t xml:space="preserve"> </w:t>
      </w:r>
      <w:r w:rsidR="00BB11E8" w:rsidRPr="002E60D3">
        <w:rPr>
          <w:rFonts w:hint="eastAsia"/>
          <w:sz w:val="22"/>
        </w:rPr>
        <w:t>수</w:t>
      </w:r>
      <w:r w:rsidR="00BB11E8" w:rsidRPr="002E60D3">
        <w:rPr>
          <w:sz w:val="22"/>
        </w:rPr>
        <w:t xml:space="preserve"> </w:t>
      </w:r>
      <w:r w:rsidR="00BB11E8" w:rsidRPr="002E60D3">
        <w:rPr>
          <w:rFonts w:hint="eastAsia"/>
          <w:sz w:val="22"/>
        </w:rPr>
        <w:t>있다</w:t>
      </w:r>
      <w:r w:rsidR="00BB11E8" w:rsidRPr="002E60D3">
        <w:rPr>
          <w:sz w:val="22"/>
        </w:rPr>
        <w:t xml:space="preserve">. </w:t>
      </w:r>
    </w:p>
    <w:p w14:paraId="64D3DBB4" w14:textId="6E66A458" w:rsidR="004F3DDF" w:rsidRPr="002E60D3" w:rsidRDefault="004F3DDF" w:rsidP="006E1733">
      <w:pPr>
        <w:pStyle w:val="a0"/>
        <w:ind w:left="426"/>
        <w:rPr>
          <w:color w:val="auto"/>
          <w:sz w:val="22"/>
          <w:szCs w:val="22"/>
        </w:rPr>
      </w:pPr>
      <w:r w:rsidRPr="002E60D3">
        <w:rPr>
          <w:rFonts w:hint="eastAsia"/>
          <w:color w:val="auto"/>
          <w:sz w:val="22"/>
          <w:szCs w:val="22"/>
        </w:rPr>
        <w:t>(</w:t>
      </w:r>
      <w:r w:rsidR="00202E12" w:rsidRPr="002E60D3">
        <w:rPr>
          <w:rFonts w:hint="eastAsia"/>
          <w:color w:val="auto"/>
          <w:sz w:val="22"/>
          <w:szCs w:val="22"/>
        </w:rPr>
        <w:t xml:space="preserve">서비스 </w:t>
      </w:r>
      <w:r w:rsidR="00FD562F" w:rsidRPr="002E60D3">
        <w:rPr>
          <w:rFonts w:hint="eastAsia"/>
          <w:color w:val="auto"/>
          <w:sz w:val="22"/>
          <w:szCs w:val="22"/>
        </w:rPr>
        <w:t>이용</w:t>
      </w:r>
      <w:r w:rsidR="00B22B9E" w:rsidRPr="002E60D3">
        <w:rPr>
          <w:rFonts w:hint="eastAsia"/>
          <w:color w:val="auto"/>
          <w:sz w:val="22"/>
          <w:szCs w:val="22"/>
        </w:rPr>
        <w:t xml:space="preserve">요금 </w:t>
      </w:r>
      <w:r w:rsidR="00202E12" w:rsidRPr="002E60D3">
        <w:rPr>
          <w:rFonts w:hint="eastAsia"/>
          <w:color w:val="auto"/>
          <w:sz w:val="22"/>
          <w:szCs w:val="22"/>
        </w:rPr>
        <w:t>청구 및 납</w:t>
      </w:r>
      <w:r w:rsidR="00FE2741" w:rsidRPr="002E60D3">
        <w:rPr>
          <w:rFonts w:hint="eastAsia"/>
          <w:color w:val="auto"/>
          <w:sz w:val="22"/>
          <w:szCs w:val="22"/>
        </w:rPr>
        <w:t>부</w:t>
      </w:r>
      <w:r w:rsidRPr="002E60D3">
        <w:rPr>
          <w:rFonts w:hint="eastAsia"/>
          <w:color w:val="auto"/>
          <w:sz w:val="22"/>
          <w:szCs w:val="22"/>
        </w:rPr>
        <w:t>)</w:t>
      </w:r>
    </w:p>
    <w:p w14:paraId="468E7346" w14:textId="4A8168B9" w:rsidR="00711E80" w:rsidRDefault="00FD35B9" w:rsidP="00D6619A">
      <w:pPr>
        <w:pStyle w:val="1"/>
        <w:numPr>
          <w:ilvl w:val="0"/>
          <w:numId w:val="13"/>
        </w:numPr>
        <w:tabs>
          <w:tab w:val="clear" w:pos="5940"/>
          <w:tab w:val="left" w:pos="567"/>
        </w:tabs>
        <w:spacing w:after="0" w:line="240" w:lineRule="auto"/>
        <w:jc w:val="both"/>
        <w:rPr>
          <w:sz w:val="22"/>
        </w:rPr>
      </w:pPr>
      <w:r w:rsidRPr="002E60D3">
        <w:rPr>
          <w:rFonts w:hint="eastAsia"/>
          <w:sz w:val="22"/>
        </w:rPr>
        <w:t xml:space="preserve">본 계약에 따라 </w:t>
      </w:r>
      <w:r w:rsidRPr="00CC724D">
        <w:rPr>
          <w:sz w:val="22"/>
        </w:rPr>
        <w:t>“</w:t>
      </w:r>
      <w:r w:rsidRPr="00CC724D">
        <w:rPr>
          <w:rFonts w:hint="eastAsia"/>
          <w:sz w:val="22"/>
        </w:rPr>
        <w:t>고객사</w:t>
      </w:r>
      <w:r w:rsidRPr="00CC724D">
        <w:rPr>
          <w:sz w:val="22"/>
        </w:rPr>
        <w:t>”</w:t>
      </w:r>
      <w:r w:rsidRPr="00CC724D">
        <w:rPr>
          <w:rFonts w:hint="eastAsia"/>
          <w:sz w:val="22"/>
        </w:rPr>
        <w:t xml:space="preserve">가 </w:t>
      </w:r>
      <w:r w:rsidRPr="00CC724D">
        <w:rPr>
          <w:sz w:val="22"/>
        </w:rPr>
        <w:t>“</w:t>
      </w:r>
      <w:proofErr w:type="spellStart"/>
      <w:r w:rsidRPr="00CC724D">
        <w:rPr>
          <w:rFonts w:hint="eastAsia"/>
          <w:sz w:val="22"/>
        </w:rPr>
        <w:t>케이티</w:t>
      </w:r>
      <w:proofErr w:type="spellEnd"/>
      <w:r w:rsidRPr="00CC724D">
        <w:rPr>
          <w:sz w:val="22"/>
        </w:rPr>
        <w:t>”</w:t>
      </w:r>
      <w:r w:rsidRPr="00CC724D">
        <w:rPr>
          <w:rFonts w:hint="eastAsia"/>
          <w:sz w:val="22"/>
        </w:rPr>
        <w:t>에</w:t>
      </w:r>
      <w:r w:rsidRPr="00CC724D">
        <w:rPr>
          <w:sz w:val="22"/>
        </w:rPr>
        <w:t xml:space="preserve"> 지급하여야 할 </w:t>
      </w:r>
      <w:r w:rsidR="00DC46A0" w:rsidRPr="00CC724D">
        <w:rPr>
          <w:sz w:val="22"/>
        </w:rPr>
        <w:t>“</w:t>
      </w:r>
      <w:r w:rsidRPr="00CC724D">
        <w:rPr>
          <w:rFonts w:hint="eastAsia"/>
          <w:sz w:val="22"/>
        </w:rPr>
        <w:t>서비스</w:t>
      </w:r>
      <w:r w:rsidR="00DC46A0" w:rsidRPr="00CC724D">
        <w:rPr>
          <w:sz w:val="22"/>
        </w:rPr>
        <w:t>”</w:t>
      </w:r>
      <w:r w:rsidRPr="00CC724D">
        <w:rPr>
          <w:rFonts w:hint="eastAsia"/>
          <w:sz w:val="22"/>
        </w:rPr>
        <w:t>의</w:t>
      </w:r>
      <w:r w:rsidRPr="00CC724D">
        <w:rPr>
          <w:sz w:val="22"/>
        </w:rPr>
        <w:t xml:space="preserve"> </w:t>
      </w:r>
      <w:r w:rsidR="00FD562F" w:rsidRPr="00CC724D">
        <w:rPr>
          <w:rFonts w:hint="eastAsia"/>
          <w:sz w:val="22"/>
        </w:rPr>
        <w:t>이용</w:t>
      </w:r>
      <w:r w:rsidR="00E3546D" w:rsidRPr="00CC724D">
        <w:rPr>
          <w:rFonts w:hint="eastAsia"/>
          <w:sz w:val="22"/>
        </w:rPr>
        <w:t>요금</w:t>
      </w:r>
      <w:r w:rsidRPr="00CC724D">
        <w:rPr>
          <w:rFonts w:hint="eastAsia"/>
          <w:sz w:val="22"/>
        </w:rPr>
        <w:t>은</w:t>
      </w:r>
      <w:r w:rsidRPr="00CC724D">
        <w:rPr>
          <w:sz w:val="22"/>
        </w:rPr>
        <w:t xml:space="preserve"> </w:t>
      </w:r>
      <w:r w:rsidR="00E3546D" w:rsidRPr="00CC724D">
        <w:rPr>
          <w:rFonts w:hint="eastAsia"/>
          <w:sz w:val="22"/>
        </w:rPr>
        <w:t>별지</w:t>
      </w:r>
      <w:r w:rsidR="00E3546D" w:rsidRPr="00CC724D">
        <w:rPr>
          <w:sz w:val="22"/>
        </w:rPr>
        <w:t xml:space="preserve"> </w:t>
      </w:r>
      <w:r w:rsidR="00BC0850">
        <w:rPr>
          <w:rFonts w:hint="eastAsia"/>
          <w:sz w:val="22"/>
        </w:rPr>
        <w:t>견적서</w:t>
      </w:r>
      <w:r w:rsidR="00E3546D" w:rsidRPr="00CC724D">
        <w:rPr>
          <w:sz w:val="22"/>
        </w:rPr>
        <w:t xml:space="preserve"> </w:t>
      </w:r>
      <w:r w:rsidR="00E3546D" w:rsidRPr="00CC724D">
        <w:rPr>
          <w:rFonts w:hint="eastAsia"/>
          <w:sz w:val="22"/>
        </w:rPr>
        <w:t>기재와</w:t>
      </w:r>
      <w:r w:rsidR="00E3546D" w:rsidRPr="00CC724D">
        <w:rPr>
          <w:sz w:val="22"/>
        </w:rPr>
        <w:t xml:space="preserve"> </w:t>
      </w:r>
      <w:r w:rsidR="00E3546D" w:rsidRPr="00CC724D">
        <w:rPr>
          <w:rFonts w:hint="eastAsia"/>
          <w:sz w:val="22"/>
        </w:rPr>
        <w:t>같</w:t>
      </w:r>
      <w:r w:rsidR="00711E80">
        <w:rPr>
          <w:rFonts w:hint="eastAsia"/>
          <w:sz w:val="22"/>
        </w:rPr>
        <w:t>다.</w:t>
      </w:r>
      <w:r w:rsidR="00E3546D" w:rsidRPr="00CC724D">
        <w:rPr>
          <w:rStyle w:val="af0"/>
          <w:sz w:val="22"/>
        </w:rPr>
        <w:footnoteReference w:id="7"/>
      </w:r>
      <w:r w:rsidR="000322E5" w:rsidRPr="002E60D3">
        <w:rPr>
          <w:sz w:val="22"/>
        </w:rPr>
        <w:t xml:space="preserve"> </w:t>
      </w:r>
      <w:r w:rsidR="00711E80" w:rsidRPr="00302FCB">
        <w:rPr>
          <w:rFonts w:hint="eastAsia"/>
          <w:sz w:val="22"/>
        </w:rPr>
        <w:t>다만</w:t>
      </w:r>
      <w:r w:rsidR="00711E80" w:rsidRPr="00302FCB">
        <w:rPr>
          <w:sz w:val="22"/>
        </w:rPr>
        <w:t xml:space="preserve"> </w:t>
      </w:r>
      <w:r w:rsidR="00ED1065">
        <w:rPr>
          <w:rFonts w:hint="eastAsia"/>
          <w:sz w:val="22"/>
        </w:rPr>
        <w:t>실제 청구되는 서비스 이용</w:t>
      </w:r>
      <w:r w:rsidR="00711E80" w:rsidRPr="00302FCB">
        <w:rPr>
          <w:sz w:val="22"/>
        </w:rPr>
        <w:t>요금</w:t>
      </w:r>
      <w:r w:rsidR="00ED1065">
        <w:rPr>
          <w:rFonts w:hint="eastAsia"/>
          <w:sz w:val="22"/>
        </w:rPr>
        <w:t>은</w:t>
      </w:r>
      <w:r w:rsidR="00711E80" w:rsidRPr="00302FCB">
        <w:rPr>
          <w:sz w:val="22"/>
        </w:rPr>
        <w:t xml:space="preserve"> “</w:t>
      </w:r>
      <w:r w:rsidR="00711E80" w:rsidRPr="00302FCB">
        <w:rPr>
          <w:rFonts w:hint="eastAsia"/>
          <w:sz w:val="22"/>
        </w:rPr>
        <w:t>고객사</w:t>
      </w:r>
      <w:r w:rsidR="00711E80" w:rsidRPr="00302FCB">
        <w:rPr>
          <w:sz w:val="22"/>
        </w:rPr>
        <w:t>”</w:t>
      </w:r>
      <w:r w:rsidR="00711E80" w:rsidRPr="00302FCB">
        <w:rPr>
          <w:rFonts w:hint="eastAsia"/>
          <w:sz w:val="22"/>
        </w:rPr>
        <w:t>의</w:t>
      </w:r>
      <w:r w:rsidR="00711E80" w:rsidRPr="00302FCB">
        <w:rPr>
          <w:sz w:val="22"/>
        </w:rPr>
        <w:t xml:space="preserve"> 실제 </w:t>
      </w:r>
      <w:r w:rsidR="00711E80" w:rsidRPr="00302FCB">
        <w:rPr>
          <w:rFonts w:hint="eastAsia"/>
          <w:sz w:val="22"/>
        </w:rPr>
        <w:t>사용량</w:t>
      </w:r>
      <w:r w:rsidR="00711E80" w:rsidRPr="00302FCB">
        <w:rPr>
          <w:sz w:val="22"/>
        </w:rPr>
        <w:t xml:space="preserve"> 및 MS의 고시 환율</w:t>
      </w:r>
      <w:r w:rsidR="00711E80" w:rsidRPr="00302FCB">
        <w:rPr>
          <w:rFonts w:hint="eastAsia"/>
          <w:sz w:val="22"/>
        </w:rPr>
        <w:t>에</w:t>
      </w:r>
      <w:r w:rsidR="00711E80" w:rsidRPr="00302FCB">
        <w:rPr>
          <w:sz w:val="22"/>
        </w:rPr>
        <w:t xml:space="preserve"> 따라 </w:t>
      </w:r>
      <w:r w:rsidR="00711E80" w:rsidRPr="00302FCB">
        <w:rPr>
          <w:rFonts w:hint="eastAsia"/>
          <w:sz w:val="22"/>
        </w:rPr>
        <w:t>변</w:t>
      </w:r>
      <w:r w:rsidR="00ED1065">
        <w:rPr>
          <w:rFonts w:hint="eastAsia"/>
          <w:sz w:val="22"/>
        </w:rPr>
        <w:t>경</w:t>
      </w:r>
      <w:r w:rsidR="00711E80" w:rsidRPr="00302FCB">
        <w:rPr>
          <w:rFonts w:hint="eastAsia"/>
          <w:sz w:val="22"/>
        </w:rPr>
        <w:t>될</w:t>
      </w:r>
      <w:r w:rsidR="00711E80" w:rsidRPr="00302FCB">
        <w:rPr>
          <w:sz w:val="22"/>
        </w:rPr>
        <w:t xml:space="preserve"> </w:t>
      </w:r>
      <w:r w:rsidR="00711E80" w:rsidRPr="00302FCB">
        <w:rPr>
          <w:rFonts w:hint="eastAsia"/>
          <w:sz w:val="22"/>
        </w:rPr>
        <w:t>수</w:t>
      </w:r>
      <w:r w:rsidR="00711E80" w:rsidRPr="00302FCB">
        <w:rPr>
          <w:sz w:val="22"/>
        </w:rPr>
        <w:t xml:space="preserve"> </w:t>
      </w:r>
      <w:r w:rsidR="00711E80" w:rsidRPr="00302FCB">
        <w:rPr>
          <w:rFonts w:hint="eastAsia"/>
          <w:sz w:val="22"/>
        </w:rPr>
        <w:t>있다</w:t>
      </w:r>
      <w:r w:rsidR="00711E80" w:rsidRPr="00302FCB">
        <w:rPr>
          <w:sz w:val="22"/>
        </w:rPr>
        <w:t>.</w:t>
      </w:r>
    </w:p>
    <w:p w14:paraId="3DC14CA2" w14:textId="0317E3E5" w:rsidR="004D1D17" w:rsidRPr="00904617" w:rsidRDefault="00202E12" w:rsidP="00D6619A">
      <w:pPr>
        <w:pStyle w:val="1"/>
        <w:numPr>
          <w:ilvl w:val="0"/>
          <w:numId w:val="13"/>
        </w:numPr>
        <w:tabs>
          <w:tab w:val="clear" w:pos="5940"/>
          <w:tab w:val="left" w:pos="567"/>
        </w:tabs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="00E3546D" w:rsidRPr="002E60D3">
        <w:rPr>
          <w:rFonts w:hint="eastAsia"/>
          <w:sz w:val="22"/>
        </w:rPr>
        <w:t xml:space="preserve">는 </w:t>
      </w:r>
      <w:r w:rsidR="00E3546D" w:rsidRPr="002E60D3">
        <w:rPr>
          <w:sz w:val="22"/>
        </w:rPr>
        <w:t>“</w:t>
      </w:r>
      <w:r w:rsidR="00E3546D" w:rsidRPr="002E60D3">
        <w:rPr>
          <w:rFonts w:hint="eastAsia"/>
          <w:sz w:val="22"/>
        </w:rPr>
        <w:t>고객사</w:t>
      </w:r>
      <w:r w:rsidR="00E3546D" w:rsidRPr="002E60D3">
        <w:rPr>
          <w:sz w:val="22"/>
        </w:rPr>
        <w:t>”</w:t>
      </w:r>
      <w:r w:rsidR="00E3546D" w:rsidRPr="002E60D3">
        <w:rPr>
          <w:rFonts w:hint="eastAsia"/>
          <w:sz w:val="22"/>
        </w:rPr>
        <w:t>에</w:t>
      </w:r>
      <w:r w:rsidR="00FD35B9" w:rsidRPr="002E60D3">
        <w:rPr>
          <w:rFonts w:hint="eastAsia"/>
          <w:sz w:val="22"/>
        </w:rPr>
        <w:t xml:space="preserve"> 월별 사용량 및 </w:t>
      </w:r>
      <w:r w:rsidR="00FD35B9" w:rsidRPr="00904617">
        <w:rPr>
          <w:rFonts w:hint="eastAsia"/>
          <w:sz w:val="22"/>
        </w:rPr>
        <w:t xml:space="preserve">요금을 산정하여 </w:t>
      </w:r>
      <w:r w:rsidR="00460818" w:rsidRPr="00302FCB">
        <w:rPr>
          <w:rFonts w:hint="eastAsia"/>
          <w:sz w:val="22"/>
        </w:rPr>
        <w:t>사용월의</w:t>
      </w:r>
      <w:r w:rsidR="00460818" w:rsidRPr="00302FCB">
        <w:rPr>
          <w:sz w:val="22"/>
        </w:rPr>
        <w:t xml:space="preserve"> </w:t>
      </w:r>
      <w:r w:rsidR="00FD35B9" w:rsidRPr="00302FCB">
        <w:rPr>
          <w:rFonts w:hint="eastAsia"/>
          <w:sz w:val="22"/>
        </w:rPr>
        <w:t>익월</w:t>
      </w:r>
      <w:r w:rsidR="00FD35B9" w:rsidRPr="00302FCB">
        <w:rPr>
          <w:sz w:val="22"/>
        </w:rPr>
        <w:t xml:space="preserve"> </w:t>
      </w:r>
      <w:r w:rsidR="003773E6" w:rsidRPr="00302FCB">
        <w:rPr>
          <w:sz w:val="22"/>
        </w:rPr>
        <w:t>2</w:t>
      </w:r>
      <w:r w:rsidR="00F96DF5" w:rsidRPr="00302FCB">
        <w:rPr>
          <w:sz w:val="22"/>
        </w:rPr>
        <w:t>0</w:t>
      </w:r>
      <w:r w:rsidR="00E3546D" w:rsidRPr="00302FCB">
        <w:rPr>
          <w:rFonts w:hint="eastAsia"/>
          <w:sz w:val="22"/>
        </w:rPr>
        <w:t xml:space="preserve">일까지 </w:t>
      </w:r>
      <w:r w:rsidR="00FD35B9" w:rsidRPr="00302FCB">
        <w:rPr>
          <w:rFonts w:hint="eastAsia"/>
          <w:sz w:val="22"/>
        </w:rPr>
        <w:t>청구한다.</w:t>
      </w:r>
      <w:r w:rsidR="004D1D17" w:rsidRPr="00302FCB">
        <w:rPr>
          <w:sz w:val="22"/>
        </w:rPr>
        <w:t xml:space="preserve"> </w:t>
      </w:r>
    </w:p>
    <w:p w14:paraId="6B7E6CDF" w14:textId="3033D0D3" w:rsidR="00711E80" w:rsidRPr="00302FCB" w:rsidRDefault="00ED1065" w:rsidP="00D6619A">
      <w:pPr>
        <w:pStyle w:val="1"/>
        <w:numPr>
          <w:ilvl w:val="0"/>
          <w:numId w:val="13"/>
        </w:numPr>
        <w:tabs>
          <w:tab w:val="clear" w:pos="5940"/>
          <w:tab w:val="left" w:pos="567"/>
        </w:tabs>
        <w:spacing w:after="0" w:line="240" w:lineRule="auto"/>
        <w:jc w:val="both"/>
        <w:rPr>
          <w:sz w:val="22"/>
        </w:rPr>
      </w:pPr>
      <w:r>
        <w:rPr>
          <w:rFonts w:hint="eastAsia"/>
          <w:sz w:val="22"/>
        </w:rPr>
        <w:t>일부</w:t>
      </w:r>
      <w:r w:rsidR="005D0497" w:rsidRPr="00293456">
        <w:rPr>
          <w:sz w:val="22"/>
        </w:rPr>
        <w:t xml:space="preserve"> “</w:t>
      </w:r>
      <w:r w:rsidR="005D0497" w:rsidRPr="00293456">
        <w:rPr>
          <w:rFonts w:hint="eastAsia"/>
          <w:sz w:val="22"/>
        </w:rPr>
        <w:t>제품</w:t>
      </w:r>
      <w:r w:rsidR="005D0497" w:rsidRPr="00293456">
        <w:rPr>
          <w:sz w:val="22"/>
        </w:rPr>
        <w:t>”</w:t>
      </w:r>
      <w:r w:rsidR="005D0497" w:rsidRPr="00293456">
        <w:rPr>
          <w:rFonts w:hint="eastAsia"/>
          <w:sz w:val="22"/>
        </w:rPr>
        <w:t>의</w:t>
      </w:r>
      <w:r w:rsidR="005D0497" w:rsidRPr="00293456">
        <w:rPr>
          <w:sz w:val="22"/>
        </w:rPr>
        <w:t xml:space="preserve"> 경우, </w:t>
      </w:r>
      <w:r>
        <w:rPr>
          <w:sz w:val="22"/>
        </w:rPr>
        <w:t>”</w:t>
      </w:r>
      <w:r>
        <w:rPr>
          <w:rFonts w:hint="eastAsia"/>
          <w:sz w:val="22"/>
        </w:rPr>
        <w:t>고객사</w:t>
      </w:r>
      <w:r>
        <w:rPr>
          <w:sz w:val="22"/>
        </w:rPr>
        <w:t>”</w:t>
      </w:r>
      <w:r>
        <w:rPr>
          <w:rFonts w:hint="eastAsia"/>
          <w:sz w:val="22"/>
        </w:rPr>
        <w:t>의 실제</w:t>
      </w:r>
      <w:r w:rsidR="005D0497" w:rsidRPr="00293456">
        <w:rPr>
          <w:sz w:val="22"/>
        </w:rPr>
        <w:t xml:space="preserve"> 사용량</w:t>
      </w:r>
      <w:r>
        <w:rPr>
          <w:rFonts w:hint="eastAsia"/>
          <w:sz w:val="22"/>
        </w:rPr>
        <w:t>과 무관하게 서비스 이용</w:t>
      </w:r>
      <w:r w:rsidR="00BE37C1" w:rsidRPr="00293456">
        <w:rPr>
          <w:rFonts w:hint="eastAsia"/>
          <w:sz w:val="22"/>
        </w:rPr>
        <w:t>요금</w:t>
      </w:r>
      <w:r>
        <w:rPr>
          <w:rFonts w:hint="eastAsia"/>
          <w:sz w:val="22"/>
        </w:rPr>
        <w:t>이 산정된</w:t>
      </w:r>
      <w:r w:rsidR="00711E80" w:rsidRPr="00302FCB">
        <w:rPr>
          <w:rFonts w:hint="eastAsia"/>
          <w:sz w:val="22"/>
        </w:rPr>
        <w:t>다</w:t>
      </w:r>
      <w:r w:rsidR="00711E80" w:rsidRPr="00302FCB">
        <w:rPr>
          <w:sz w:val="22"/>
        </w:rPr>
        <w:t>.</w:t>
      </w:r>
    </w:p>
    <w:p w14:paraId="0EF275E8" w14:textId="2A8FD8D7" w:rsidR="00202E12" w:rsidRPr="00904617" w:rsidRDefault="00B112F6" w:rsidP="00D6619A">
      <w:pPr>
        <w:pStyle w:val="1"/>
        <w:numPr>
          <w:ilvl w:val="0"/>
          <w:numId w:val="13"/>
        </w:numPr>
        <w:tabs>
          <w:tab w:val="clear" w:pos="5940"/>
          <w:tab w:val="left" w:pos="567"/>
        </w:tabs>
        <w:spacing w:after="0" w:line="240" w:lineRule="auto"/>
        <w:jc w:val="both"/>
        <w:rPr>
          <w:sz w:val="22"/>
        </w:rPr>
      </w:pPr>
      <w:r w:rsidRPr="00904617">
        <w:rPr>
          <w:sz w:val="22"/>
        </w:rPr>
        <w:t>“</w:t>
      </w:r>
      <w:r w:rsidR="003E4305" w:rsidRPr="00904617">
        <w:rPr>
          <w:rFonts w:hint="eastAsia"/>
          <w:sz w:val="22"/>
        </w:rPr>
        <w:t>서</w:t>
      </w:r>
      <w:r w:rsidR="004D1D17" w:rsidRPr="00904617">
        <w:rPr>
          <w:rFonts w:hint="eastAsia"/>
          <w:sz w:val="22"/>
        </w:rPr>
        <w:t>비스</w:t>
      </w:r>
      <w:r w:rsidR="00A449CE" w:rsidRPr="00904617">
        <w:rPr>
          <w:sz w:val="22"/>
        </w:rPr>
        <w:t>”</w:t>
      </w:r>
      <w:r w:rsidR="00A449CE" w:rsidRPr="00904617">
        <w:rPr>
          <w:rFonts w:hint="eastAsia"/>
          <w:sz w:val="22"/>
        </w:rPr>
        <w:t>의</w:t>
      </w:r>
      <w:r w:rsidR="004D1D17" w:rsidRPr="00904617">
        <w:rPr>
          <w:rFonts w:hint="eastAsia"/>
          <w:sz w:val="22"/>
        </w:rPr>
        <w:t xml:space="preserve"> 이용요금</w:t>
      </w:r>
      <w:r w:rsidR="000322E5" w:rsidRPr="00904617">
        <w:rPr>
          <w:rFonts w:hint="eastAsia"/>
          <w:sz w:val="22"/>
        </w:rPr>
        <w:t>에 관한</w:t>
      </w:r>
      <w:r w:rsidR="004D1D17" w:rsidRPr="00904617">
        <w:rPr>
          <w:rFonts w:hint="eastAsia"/>
          <w:sz w:val="22"/>
        </w:rPr>
        <w:t xml:space="preserve"> </w:t>
      </w:r>
      <w:r w:rsidR="00DC46A0" w:rsidRPr="00904617">
        <w:rPr>
          <w:sz w:val="22"/>
        </w:rPr>
        <w:t>“</w:t>
      </w:r>
      <w:r w:rsidR="00EB13FA" w:rsidRPr="00904617">
        <w:rPr>
          <w:rFonts w:hint="eastAsia"/>
          <w:sz w:val="22"/>
        </w:rPr>
        <w:t>공급사</w:t>
      </w:r>
      <w:r w:rsidR="00DC46A0" w:rsidRPr="00904617">
        <w:rPr>
          <w:sz w:val="22"/>
        </w:rPr>
        <w:t>”</w:t>
      </w:r>
      <w:r w:rsidR="004D1D17" w:rsidRPr="00904617">
        <w:rPr>
          <w:rFonts w:hint="eastAsia"/>
          <w:sz w:val="22"/>
        </w:rPr>
        <w:t>의 정책</w:t>
      </w:r>
      <w:r w:rsidR="002C75BA" w:rsidRPr="00904617">
        <w:rPr>
          <w:rFonts w:hint="eastAsia"/>
          <w:sz w:val="22"/>
        </w:rPr>
        <w:t xml:space="preserve"> 변경이 있는 경우, </w:t>
      </w:r>
      <w:r w:rsidR="000322E5" w:rsidRPr="00904617">
        <w:rPr>
          <w:sz w:val="22"/>
        </w:rPr>
        <w:t>“</w:t>
      </w:r>
      <w:proofErr w:type="spellStart"/>
      <w:r w:rsidR="000322E5" w:rsidRPr="00904617">
        <w:rPr>
          <w:rFonts w:hint="eastAsia"/>
          <w:sz w:val="22"/>
        </w:rPr>
        <w:t>케이티</w:t>
      </w:r>
      <w:proofErr w:type="spellEnd"/>
      <w:r w:rsidR="000322E5" w:rsidRPr="00904617">
        <w:rPr>
          <w:sz w:val="22"/>
        </w:rPr>
        <w:t>”</w:t>
      </w:r>
      <w:r w:rsidR="000322E5" w:rsidRPr="00904617">
        <w:rPr>
          <w:rFonts w:hint="eastAsia"/>
          <w:sz w:val="22"/>
        </w:rPr>
        <w:t xml:space="preserve">는 </w:t>
      </w:r>
      <w:r w:rsidR="000322E5" w:rsidRPr="00904617">
        <w:rPr>
          <w:sz w:val="22"/>
        </w:rPr>
        <w:t>“</w:t>
      </w:r>
      <w:r w:rsidR="000322E5" w:rsidRPr="00904617">
        <w:rPr>
          <w:rFonts w:hint="eastAsia"/>
          <w:sz w:val="22"/>
        </w:rPr>
        <w:t>고객사</w:t>
      </w:r>
      <w:r w:rsidR="000322E5" w:rsidRPr="00904617">
        <w:rPr>
          <w:sz w:val="22"/>
        </w:rPr>
        <w:t>”</w:t>
      </w:r>
      <w:r w:rsidR="000322E5" w:rsidRPr="00904617">
        <w:rPr>
          <w:rFonts w:hint="eastAsia"/>
          <w:sz w:val="22"/>
        </w:rPr>
        <w:t xml:space="preserve">에 사전 </w:t>
      </w:r>
      <w:r w:rsidR="000322E5" w:rsidRPr="00904617">
        <w:rPr>
          <w:rFonts w:hint="eastAsia"/>
          <w:sz w:val="22"/>
        </w:rPr>
        <w:lastRenderedPageBreak/>
        <w:t>통지하고 이용요금을</w:t>
      </w:r>
      <w:r w:rsidR="004D1D17" w:rsidRPr="00904617">
        <w:rPr>
          <w:rFonts w:hint="eastAsia"/>
          <w:sz w:val="22"/>
        </w:rPr>
        <w:t xml:space="preserve"> 변경</w:t>
      </w:r>
      <w:r w:rsidR="000322E5" w:rsidRPr="00904617">
        <w:rPr>
          <w:rFonts w:hint="eastAsia"/>
          <w:sz w:val="22"/>
        </w:rPr>
        <w:t>할</w:t>
      </w:r>
      <w:r w:rsidR="004D1D17" w:rsidRPr="00904617">
        <w:rPr>
          <w:rFonts w:hint="eastAsia"/>
          <w:sz w:val="22"/>
        </w:rPr>
        <w:t xml:space="preserve"> 수 있다.</w:t>
      </w:r>
    </w:p>
    <w:p w14:paraId="27ABC1AE" w14:textId="23B0A628" w:rsidR="00E02FE3" w:rsidRPr="002E60D3" w:rsidRDefault="0075165E" w:rsidP="00D6619A">
      <w:pPr>
        <w:pStyle w:val="1"/>
        <w:numPr>
          <w:ilvl w:val="0"/>
          <w:numId w:val="13"/>
        </w:numPr>
        <w:tabs>
          <w:tab w:val="clear" w:pos="5940"/>
          <w:tab w:val="left" w:pos="567"/>
        </w:tabs>
        <w:spacing w:after="0" w:line="240" w:lineRule="auto"/>
        <w:jc w:val="both"/>
        <w:rPr>
          <w:sz w:val="22"/>
        </w:rPr>
      </w:pPr>
      <w:r w:rsidRPr="00904617">
        <w:rPr>
          <w:sz w:val="22"/>
        </w:rPr>
        <w:t>“</w:t>
      </w:r>
      <w:r w:rsidR="006A2819" w:rsidRPr="00904617">
        <w:rPr>
          <w:rFonts w:hint="eastAsia"/>
          <w:sz w:val="22"/>
        </w:rPr>
        <w:t>고객사</w:t>
      </w:r>
      <w:r w:rsidRPr="00904617">
        <w:rPr>
          <w:sz w:val="22"/>
        </w:rPr>
        <w:t>”</w:t>
      </w:r>
      <w:r w:rsidR="00FD27AA" w:rsidRPr="00904617">
        <w:rPr>
          <w:rFonts w:hint="eastAsia"/>
          <w:sz w:val="22"/>
        </w:rPr>
        <w:t>는</w:t>
      </w:r>
      <w:r w:rsidR="00E02FE3" w:rsidRPr="00904617">
        <w:rPr>
          <w:sz w:val="22"/>
        </w:rPr>
        <w:t xml:space="preserve"> </w:t>
      </w:r>
      <w:r w:rsidR="00FD35B9" w:rsidRPr="00904617">
        <w:rPr>
          <w:rFonts w:hint="eastAsia"/>
          <w:sz w:val="22"/>
        </w:rPr>
        <w:t xml:space="preserve">매월 청구되는 </w:t>
      </w:r>
      <w:r w:rsidR="00A449CE" w:rsidRPr="00904617">
        <w:rPr>
          <w:rFonts w:hint="eastAsia"/>
          <w:sz w:val="22"/>
        </w:rPr>
        <w:t>이용요금</w:t>
      </w:r>
      <w:r w:rsidR="00FD35B9" w:rsidRPr="00904617">
        <w:rPr>
          <w:rFonts w:hint="eastAsia"/>
          <w:sz w:val="22"/>
        </w:rPr>
        <w:t xml:space="preserve">을 </w:t>
      </w:r>
      <w:r w:rsidR="003773E6" w:rsidRPr="00BC0850">
        <w:rPr>
          <w:rFonts w:hint="eastAsia"/>
          <w:sz w:val="22"/>
        </w:rPr>
        <w:t>청구</w:t>
      </w:r>
      <w:r w:rsidR="00242B5F" w:rsidRPr="00BC0850">
        <w:rPr>
          <w:rFonts w:hint="eastAsia"/>
          <w:sz w:val="22"/>
        </w:rPr>
        <w:t>월의</w:t>
      </w:r>
      <w:r w:rsidR="00242B5F" w:rsidRPr="00BC0850">
        <w:rPr>
          <w:sz w:val="22"/>
        </w:rPr>
        <w:t xml:space="preserve"> </w:t>
      </w:r>
      <w:r w:rsidR="00242B5F" w:rsidRPr="00BC0850">
        <w:rPr>
          <w:rFonts w:hint="eastAsia"/>
          <w:sz w:val="22"/>
        </w:rPr>
        <w:t>익월</w:t>
      </w:r>
      <w:r w:rsidR="00FD35B9" w:rsidRPr="00BC0850">
        <w:rPr>
          <w:sz w:val="22"/>
        </w:rPr>
        <w:t xml:space="preserve"> </w:t>
      </w:r>
      <w:r w:rsidR="003773E6" w:rsidRPr="00BC0850">
        <w:rPr>
          <w:rFonts w:hint="eastAsia"/>
          <w:sz w:val="22"/>
        </w:rPr>
        <w:t>말</w:t>
      </w:r>
      <w:r w:rsidR="00FD35B9" w:rsidRPr="00BC0850">
        <w:rPr>
          <w:rFonts w:hint="eastAsia"/>
          <w:sz w:val="22"/>
        </w:rPr>
        <w:t>일</w:t>
      </w:r>
      <w:r w:rsidR="00FD35B9" w:rsidRPr="00904617">
        <w:rPr>
          <w:rFonts w:hint="eastAsia"/>
          <w:sz w:val="22"/>
        </w:rPr>
        <w:t>까지</w:t>
      </w:r>
      <w:r w:rsidR="00FD35B9" w:rsidRPr="002E60D3">
        <w:rPr>
          <w:rFonts w:hint="eastAsia"/>
          <w:sz w:val="22"/>
        </w:rPr>
        <w:t xml:space="preserve"> </w:t>
      </w:r>
      <w:r w:rsidR="001F3961" w:rsidRPr="002E60D3">
        <w:rPr>
          <w:sz w:val="22"/>
        </w:rPr>
        <w:t>“</w:t>
      </w:r>
      <w:proofErr w:type="spellStart"/>
      <w:r w:rsidR="001F3961" w:rsidRPr="002E60D3">
        <w:rPr>
          <w:rFonts w:hint="eastAsia"/>
          <w:sz w:val="22"/>
        </w:rPr>
        <w:t>케이티</w:t>
      </w:r>
      <w:proofErr w:type="spellEnd"/>
      <w:r w:rsidR="001F3961" w:rsidRPr="002E60D3">
        <w:rPr>
          <w:sz w:val="22"/>
        </w:rPr>
        <w:t>”</w:t>
      </w:r>
      <w:r w:rsidR="001F3961" w:rsidRPr="002E60D3">
        <w:rPr>
          <w:rFonts w:hint="eastAsia"/>
          <w:sz w:val="22"/>
        </w:rPr>
        <w:t xml:space="preserve">가 정한 계좌로 </w:t>
      </w:r>
      <w:r w:rsidR="00FE2741" w:rsidRPr="002E60D3">
        <w:rPr>
          <w:rFonts w:hint="eastAsia"/>
          <w:sz w:val="22"/>
        </w:rPr>
        <w:t>납부</w:t>
      </w:r>
      <w:r w:rsidR="009F1AB2" w:rsidRPr="002E60D3">
        <w:rPr>
          <w:rFonts w:hint="eastAsia"/>
          <w:sz w:val="22"/>
        </w:rPr>
        <w:t>한다.</w:t>
      </w:r>
      <w:r w:rsidR="001F3961" w:rsidRPr="002E60D3">
        <w:rPr>
          <w:sz w:val="22"/>
        </w:rPr>
        <w:t xml:space="preserve"> </w:t>
      </w:r>
    </w:p>
    <w:p w14:paraId="5F91CB17" w14:textId="476ED54C" w:rsidR="00260B56" w:rsidRPr="002E60D3" w:rsidRDefault="00F53FAC" w:rsidP="00D6619A">
      <w:pPr>
        <w:pStyle w:val="1"/>
        <w:numPr>
          <w:ilvl w:val="0"/>
          <w:numId w:val="13"/>
        </w:numPr>
        <w:tabs>
          <w:tab w:val="clear" w:pos="5940"/>
          <w:tab w:val="left" w:pos="567"/>
        </w:tabs>
        <w:spacing w:after="0" w:line="240" w:lineRule="auto"/>
        <w:jc w:val="both"/>
        <w:rPr>
          <w:sz w:val="22"/>
        </w:rPr>
      </w:pPr>
      <w:r w:rsidRPr="002E60D3">
        <w:rPr>
          <w:rFonts w:hint="eastAsia"/>
          <w:sz w:val="22"/>
        </w:rPr>
        <w:t>서비스 이용요금</w:t>
      </w:r>
      <w:r w:rsidR="009F1AB2" w:rsidRPr="002E60D3">
        <w:rPr>
          <w:rFonts w:hint="eastAsia"/>
          <w:sz w:val="22"/>
        </w:rPr>
        <w:t xml:space="preserve">에 대한 </w:t>
      </w:r>
      <w:r w:rsidR="00330444" w:rsidRPr="002E60D3">
        <w:rPr>
          <w:rFonts w:hint="eastAsia"/>
          <w:sz w:val="22"/>
        </w:rPr>
        <w:t>지연</w:t>
      </w:r>
      <w:r w:rsidR="009F1AB2" w:rsidRPr="002E60D3">
        <w:rPr>
          <w:rFonts w:hint="eastAsia"/>
          <w:sz w:val="22"/>
        </w:rPr>
        <w:t xml:space="preserve"> </w:t>
      </w:r>
      <w:r w:rsidR="00330444" w:rsidRPr="002E60D3">
        <w:rPr>
          <w:rFonts w:hint="eastAsia"/>
          <w:sz w:val="22"/>
        </w:rPr>
        <w:t xml:space="preserve">이자는 미납한 금액의 </w:t>
      </w:r>
      <w:r w:rsidR="006644F0" w:rsidRPr="002E60D3">
        <w:rPr>
          <w:rFonts w:hint="eastAsia"/>
          <w:sz w:val="22"/>
        </w:rPr>
        <w:t>월</w:t>
      </w:r>
      <w:r w:rsidR="00330444" w:rsidRPr="002E60D3">
        <w:rPr>
          <w:rFonts w:hint="eastAsia"/>
          <w:sz w:val="22"/>
        </w:rPr>
        <w:t xml:space="preserve"> </w:t>
      </w:r>
      <w:r w:rsidR="00F3213B" w:rsidRPr="002E60D3">
        <w:rPr>
          <w:rFonts w:hint="eastAsia"/>
          <w:sz w:val="22"/>
        </w:rPr>
        <w:t>2</w:t>
      </w:r>
      <w:r w:rsidR="00330444" w:rsidRPr="002E60D3">
        <w:rPr>
          <w:sz w:val="22"/>
        </w:rPr>
        <w:t>%</w:t>
      </w:r>
      <w:r w:rsidR="00330444" w:rsidRPr="002E60D3">
        <w:rPr>
          <w:rFonts w:hint="eastAsia"/>
          <w:sz w:val="22"/>
        </w:rPr>
        <w:t>로 한다.</w:t>
      </w:r>
    </w:p>
    <w:p w14:paraId="27741DB1" w14:textId="0940C929" w:rsidR="004D1D17" w:rsidRPr="002E60D3" w:rsidRDefault="000969E6" w:rsidP="00D6619A">
      <w:pPr>
        <w:pStyle w:val="1"/>
        <w:numPr>
          <w:ilvl w:val="0"/>
          <w:numId w:val="13"/>
        </w:numPr>
        <w:tabs>
          <w:tab w:val="clear" w:pos="5940"/>
          <w:tab w:val="left" w:pos="567"/>
        </w:tabs>
        <w:spacing w:after="0" w:line="240" w:lineRule="auto"/>
        <w:jc w:val="both"/>
        <w:rPr>
          <w:sz w:val="22"/>
        </w:rPr>
      </w:pPr>
      <w:r w:rsidRPr="002E60D3">
        <w:rPr>
          <w:rFonts w:hint="eastAsia"/>
          <w:sz w:val="22"/>
        </w:rPr>
        <w:t>본조에도</w:t>
      </w:r>
      <w:r w:rsidRPr="002E60D3">
        <w:rPr>
          <w:sz w:val="22"/>
        </w:rPr>
        <w:t xml:space="preserve"> 불구하고 </w:t>
      </w:r>
      <w:r w:rsidR="00E3312E" w:rsidRPr="002E60D3">
        <w:rPr>
          <w:sz w:val="22"/>
        </w:rPr>
        <w:t>“</w:t>
      </w:r>
      <w:proofErr w:type="spellStart"/>
      <w:r w:rsidR="00E3312E" w:rsidRPr="002E60D3">
        <w:rPr>
          <w:rFonts w:hint="eastAsia"/>
          <w:sz w:val="22"/>
        </w:rPr>
        <w:t>케이티</w:t>
      </w:r>
      <w:proofErr w:type="spellEnd"/>
      <w:r w:rsidR="00E3312E" w:rsidRPr="002E60D3">
        <w:rPr>
          <w:sz w:val="22"/>
        </w:rPr>
        <w:t>"</w:t>
      </w:r>
      <w:r w:rsidR="00E3312E" w:rsidRPr="002E60D3">
        <w:rPr>
          <w:rFonts w:hint="eastAsia"/>
          <w:sz w:val="22"/>
        </w:rPr>
        <w:t xml:space="preserve">는 </w:t>
      </w:r>
      <w:r w:rsidR="00DC46A0" w:rsidRPr="002E60D3">
        <w:rPr>
          <w:sz w:val="22"/>
        </w:rPr>
        <w:t>“</w:t>
      </w:r>
      <w:r w:rsidR="00D91EF1" w:rsidRPr="002E60D3">
        <w:rPr>
          <w:rFonts w:hint="eastAsia"/>
          <w:sz w:val="22"/>
        </w:rPr>
        <w:t>고객</w:t>
      </w:r>
      <w:r w:rsidR="00460818" w:rsidRPr="002E60D3">
        <w:rPr>
          <w:rFonts w:hint="eastAsia"/>
          <w:sz w:val="22"/>
        </w:rPr>
        <w:t>사</w:t>
      </w:r>
      <w:r w:rsidR="00DC46A0" w:rsidRPr="002E60D3">
        <w:rPr>
          <w:sz w:val="22"/>
        </w:rPr>
        <w:t>”</w:t>
      </w:r>
      <w:r w:rsidR="00460818" w:rsidRPr="002E60D3">
        <w:rPr>
          <w:rFonts w:hint="eastAsia"/>
          <w:sz w:val="22"/>
        </w:rPr>
        <w:t>와</w:t>
      </w:r>
      <w:r w:rsidR="00E3312E" w:rsidRPr="002E60D3">
        <w:rPr>
          <w:sz w:val="22"/>
        </w:rPr>
        <w:t xml:space="preserve"> </w:t>
      </w:r>
      <w:r w:rsidR="00E3312E" w:rsidRPr="002E60D3">
        <w:rPr>
          <w:rFonts w:hint="eastAsia"/>
          <w:sz w:val="22"/>
        </w:rPr>
        <w:t xml:space="preserve">합의하여 </w:t>
      </w:r>
      <w:r w:rsidRPr="002E60D3">
        <w:rPr>
          <w:rFonts w:hint="eastAsia"/>
          <w:sz w:val="22"/>
        </w:rPr>
        <w:t>서비스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이용요금</w:t>
      </w:r>
      <w:r w:rsidR="00D91EF1" w:rsidRPr="002E60D3">
        <w:rPr>
          <w:sz w:val="22"/>
        </w:rPr>
        <w:t xml:space="preserve"> </w:t>
      </w:r>
      <w:r w:rsidR="00D91EF1" w:rsidRPr="002E60D3">
        <w:rPr>
          <w:rFonts w:hint="eastAsia"/>
          <w:sz w:val="22"/>
        </w:rPr>
        <w:t>및</w:t>
      </w:r>
      <w:r w:rsidR="00D91EF1" w:rsidRPr="002E60D3">
        <w:rPr>
          <w:sz w:val="22"/>
        </w:rPr>
        <w:t xml:space="preserve"> </w:t>
      </w:r>
      <w:r w:rsidR="00D91EF1" w:rsidRPr="002E60D3">
        <w:rPr>
          <w:rFonts w:hint="eastAsia"/>
          <w:sz w:val="22"/>
        </w:rPr>
        <w:t>지급</w:t>
      </w:r>
      <w:r w:rsidR="00D91EF1" w:rsidRPr="002E60D3">
        <w:rPr>
          <w:sz w:val="22"/>
        </w:rPr>
        <w:t xml:space="preserve"> </w:t>
      </w:r>
      <w:r w:rsidR="00D91EF1" w:rsidRPr="002E60D3">
        <w:rPr>
          <w:rFonts w:hint="eastAsia"/>
          <w:sz w:val="22"/>
        </w:rPr>
        <w:t>시기</w:t>
      </w:r>
      <w:r w:rsidR="00E3312E" w:rsidRPr="002E60D3">
        <w:rPr>
          <w:rFonts w:hint="eastAsia"/>
          <w:sz w:val="22"/>
        </w:rPr>
        <w:t>를</w:t>
      </w:r>
      <w:r w:rsidR="00D91EF1" w:rsidRPr="002E60D3">
        <w:rPr>
          <w:sz w:val="22"/>
        </w:rPr>
        <w:t xml:space="preserve"> </w:t>
      </w:r>
      <w:r w:rsidR="00D91EF1" w:rsidRPr="002E60D3">
        <w:rPr>
          <w:rFonts w:hint="eastAsia"/>
          <w:sz w:val="22"/>
        </w:rPr>
        <w:t>별도로</w:t>
      </w:r>
      <w:r w:rsidR="00D91EF1" w:rsidRPr="002E60D3">
        <w:rPr>
          <w:sz w:val="22"/>
        </w:rPr>
        <w:t xml:space="preserve"> </w:t>
      </w:r>
      <w:r w:rsidR="00D91EF1" w:rsidRPr="002E60D3">
        <w:rPr>
          <w:rFonts w:hint="eastAsia"/>
          <w:sz w:val="22"/>
        </w:rPr>
        <w:t>정</w:t>
      </w:r>
      <w:r w:rsidRPr="002E60D3">
        <w:rPr>
          <w:rFonts w:hint="eastAsia"/>
          <w:sz w:val="22"/>
        </w:rPr>
        <w:t>할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수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있</w:t>
      </w:r>
      <w:r w:rsidR="00D91EF1" w:rsidRPr="002E60D3">
        <w:rPr>
          <w:rFonts w:hint="eastAsia"/>
          <w:sz w:val="22"/>
        </w:rPr>
        <w:t>다</w:t>
      </w:r>
      <w:r w:rsidR="00D91EF1" w:rsidRPr="002E60D3">
        <w:rPr>
          <w:sz w:val="22"/>
        </w:rPr>
        <w:t>.</w:t>
      </w:r>
    </w:p>
    <w:p w14:paraId="36A3A031" w14:textId="77777777" w:rsidR="002B4A72" w:rsidRPr="002E60D3" w:rsidRDefault="002B4A72" w:rsidP="006073A5">
      <w:pPr>
        <w:pStyle w:val="a0"/>
        <w:ind w:left="426"/>
        <w:rPr>
          <w:color w:val="auto"/>
          <w:sz w:val="22"/>
          <w:szCs w:val="22"/>
        </w:rPr>
      </w:pPr>
      <w:r w:rsidRPr="002E60D3">
        <w:rPr>
          <w:rFonts w:hint="eastAsia"/>
          <w:color w:val="auto"/>
          <w:sz w:val="22"/>
          <w:szCs w:val="22"/>
        </w:rPr>
        <w:t>(</w:t>
      </w:r>
      <w:r w:rsidRPr="002E60D3">
        <w:rPr>
          <w:color w:val="auto"/>
          <w:sz w:val="22"/>
          <w:szCs w:val="22"/>
        </w:rPr>
        <w:t>“</w:t>
      </w:r>
      <w:proofErr w:type="spellStart"/>
      <w:r w:rsidRPr="002E60D3">
        <w:rPr>
          <w:rFonts w:hint="eastAsia"/>
          <w:color w:val="auto"/>
          <w:sz w:val="22"/>
          <w:szCs w:val="22"/>
        </w:rPr>
        <w:t>케이티</w:t>
      </w:r>
      <w:proofErr w:type="spellEnd"/>
      <w:r w:rsidRPr="002E60D3">
        <w:rPr>
          <w:color w:val="auto"/>
          <w:sz w:val="22"/>
          <w:szCs w:val="22"/>
        </w:rPr>
        <w:t>”</w:t>
      </w:r>
      <w:r w:rsidRPr="002E60D3">
        <w:rPr>
          <w:rFonts w:hint="eastAsia"/>
          <w:color w:val="auto"/>
          <w:sz w:val="22"/>
          <w:szCs w:val="22"/>
        </w:rPr>
        <w:t>의 의무와 역할)</w:t>
      </w:r>
    </w:p>
    <w:p w14:paraId="3E454BA5" w14:textId="20440529" w:rsidR="002B4A72" w:rsidRPr="002E60D3" w:rsidRDefault="002B4A72" w:rsidP="00D6619A">
      <w:pPr>
        <w:pStyle w:val="1"/>
        <w:numPr>
          <w:ilvl w:val="0"/>
          <w:numId w:val="10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는 </w:t>
      </w:r>
      <w:r w:rsidR="00053FE6" w:rsidRPr="002E60D3">
        <w:rPr>
          <w:rFonts w:hint="eastAsia"/>
          <w:sz w:val="22"/>
        </w:rPr>
        <w:t xml:space="preserve">계약기간 중 </w:t>
      </w:r>
      <w:r w:rsidR="00330444" w:rsidRPr="002E60D3">
        <w:rPr>
          <w:rFonts w:hint="eastAsia"/>
          <w:sz w:val="22"/>
        </w:rPr>
        <w:t xml:space="preserve">안정적인 </w:t>
      </w:r>
      <w:r w:rsidRPr="002E60D3">
        <w:rPr>
          <w:sz w:val="22"/>
        </w:rPr>
        <w:t>“</w:t>
      </w:r>
      <w:r w:rsidR="00FB49A0" w:rsidRPr="002E60D3">
        <w:rPr>
          <w:rFonts w:hint="eastAsia"/>
          <w:sz w:val="22"/>
        </w:rPr>
        <w:t>서비스</w:t>
      </w:r>
      <w:r w:rsidR="00330444" w:rsidRPr="002E60D3">
        <w:rPr>
          <w:sz w:val="22"/>
        </w:rPr>
        <w:t>”</w:t>
      </w:r>
      <w:r w:rsidR="00FB49A0" w:rsidRPr="002E60D3">
        <w:rPr>
          <w:rFonts w:hint="eastAsia"/>
          <w:sz w:val="22"/>
        </w:rPr>
        <w:t xml:space="preserve">가 </w:t>
      </w:r>
      <w:r w:rsidR="00330444" w:rsidRPr="002E60D3">
        <w:rPr>
          <w:rFonts w:hint="eastAsia"/>
          <w:sz w:val="22"/>
        </w:rPr>
        <w:t>제공</w:t>
      </w:r>
      <w:r w:rsidR="008E6F46" w:rsidRPr="002E60D3">
        <w:rPr>
          <w:rFonts w:hint="eastAsia"/>
          <w:sz w:val="22"/>
        </w:rPr>
        <w:t>될 수 있도록 하여야 한다.</w:t>
      </w:r>
    </w:p>
    <w:p w14:paraId="0EE2A364" w14:textId="5AF9F69A" w:rsidR="002B4A72" w:rsidRPr="002E60D3" w:rsidRDefault="002B4A72" w:rsidP="00D6619A">
      <w:pPr>
        <w:pStyle w:val="1"/>
        <w:numPr>
          <w:ilvl w:val="0"/>
          <w:numId w:val="10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는 </w:t>
      </w:r>
      <w:r w:rsidR="00330444" w:rsidRPr="002E60D3">
        <w:rPr>
          <w:sz w:val="22"/>
        </w:rPr>
        <w:t>“</w:t>
      </w:r>
      <w:r w:rsidR="002A505C" w:rsidRPr="002E60D3">
        <w:rPr>
          <w:rFonts w:hint="eastAsia"/>
          <w:sz w:val="22"/>
        </w:rPr>
        <w:t>서비스</w:t>
      </w:r>
      <w:r w:rsidR="00330444" w:rsidRPr="002E60D3">
        <w:rPr>
          <w:sz w:val="22"/>
        </w:rPr>
        <w:t>”</w:t>
      </w:r>
      <w:r w:rsidR="002A505C" w:rsidRPr="002E60D3">
        <w:rPr>
          <w:rFonts w:hint="eastAsia"/>
          <w:sz w:val="22"/>
        </w:rPr>
        <w:t xml:space="preserve"> </w:t>
      </w:r>
      <w:r w:rsidRPr="002E60D3">
        <w:rPr>
          <w:rFonts w:hint="eastAsia"/>
          <w:sz w:val="22"/>
        </w:rPr>
        <w:t>장애가 발생하</w:t>
      </w:r>
      <w:r w:rsidR="002A505C" w:rsidRPr="002E60D3">
        <w:rPr>
          <w:rFonts w:hint="eastAsia"/>
          <w:sz w:val="22"/>
        </w:rPr>
        <w:t xml:space="preserve">는 </w:t>
      </w:r>
      <w:r w:rsidRPr="00251B05">
        <w:rPr>
          <w:rFonts w:hint="eastAsia"/>
          <w:sz w:val="22"/>
        </w:rPr>
        <w:t xml:space="preserve">경우 </w:t>
      </w:r>
      <w:r w:rsidR="001A5351" w:rsidRPr="00251B05">
        <w:rPr>
          <w:rFonts w:hint="eastAsia"/>
          <w:sz w:val="22"/>
        </w:rPr>
        <w:t>지체</w:t>
      </w:r>
      <w:r w:rsidR="00A20795">
        <w:rPr>
          <w:rFonts w:hint="eastAsia"/>
          <w:sz w:val="22"/>
        </w:rPr>
        <w:t xml:space="preserve"> </w:t>
      </w:r>
      <w:r w:rsidR="001A5351" w:rsidRPr="00251B05">
        <w:rPr>
          <w:rFonts w:hint="eastAsia"/>
          <w:sz w:val="22"/>
        </w:rPr>
        <w:t>없이</w:t>
      </w:r>
      <w:r w:rsidRPr="002E60D3">
        <w:rPr>
          <w:rFonts w:hint="eastAsia"/>
          <w:sz w:val="22"/>
        </w:rPr>
        <w:t xml:space="preserve"> </w:t>
      </w:r>
      <w:r w:rsidRPr="002E60D3">
        <w:rPr>
          <w:sz w:val="22"/>
        </w:rPr>
        <w:t>“</w:t>
      </w:r>
      <w:r w:rsidR="006A2819"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에 이메일 또는 </w:t>
      </w:r>
      <w:r w:rsidR="00E33B20" w:rsidRPr="002E60D3">
        <w:rPr>
          <w:rFonts w:hint="eastAsia"/>
          <w:sz w:val="22"/>
        </w:rPr>
        <w:t>유선으</w:t>
      </w:r>
      <w:r w:rsidRPr="002E60D3">
        <w:rPr>
          <w:rFonts w:hint="eastAsia"/>
          <w:sz w:val="22"/>
        </w:rPr>
        <w:t>로 통지해야 하며,</w:t>
      </w:r>
      <w:r w:rsidR="00B41151">
        <w:rPr>
          <w:rFonts w:hint="eastAsia"/>
          <w:sz w:val="22"/>
        </w:rPr>
        <w:t xml:space="preserve"> 장애에 대응할 수 있도록 지원한다. </w:t>
      </w:r>
      <w:r w:rsidRPr="002E60D3">
        <w:rPr>
          <w:rFonts w:hint="eastAsia"/>
          <w:sz w:val="22"/>
        </w:rPr>
        <w:t>단,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천재지변,</w:t>
      </w:r>
      <w:r w:rsidRPr="002E60D3">
        <w:rPr>
          <w:sz w:val="22"/>
        </w:rPr>
        <w:t xml:space="preserve"> </w:t>
      </w:r>
      <w:r w:rsidR="00B112F6" w:rsidRPr="002E60D3">
        <w:rPr>
          <w:sz w:val="22"/>
        </w:rPr>
        <w:t>“</w:t>
      </w:r>
      <w:r w:rsidR="004D758B" w:rsidRPr="002E60D3">
        <w:rPr>
          <w:rFonts w:hint="eastAsia"/>
          <w:sz w:val="22"/>
        </w:rPr>
        <w:t>공급사</w:t>
      </w:r>
      <w:r w:rsidR="00B112F6" w:rsidRPr="002E60D3">
        <w:rPr>
          <w:sz w:val="22"/>
        </w:rPr>
        <w:t>”</w:t>
      </w:r>
      <w:r w:rsidR="009F1AB2" w:rsidRPr="002E60D3">
        <w:rPr>
          <w:rFonts w:hint="eastAsia"/>
          <w:sz w:val="22"/>
        </w:rPr>
        <w:t>의 서비스 복구 지연</w:t>
      </w:r>
      <w:r w:rsidR="00E33B20" w:rsidRPr="002E60D3">
        <w:rPr>
          <w:rFonts w:hint="eastAsia"/>
          <w:sz w:val="22"/>
        </w:rPr>
        <w:t xml:space="preserve"> 등 </w:t>
      </w:r>
      <w:r w:rsidR="00633360" w:rsidRPr="002E60D3">
        <w:rPr>
          <w:rFonts w:hint="eastAsia"/>
          <w:sz w:val="22"/>
        </w:rPr>
        <w:t xml:space="preserve">부득이한 </w:t>
      </w:r>
      <w:r w:rsidR="00E33B20" w:rsidRPr="002E60D3">
        <w:rPr>
          <w:rFonts w:hint="eastAsia"/>
          <w:sz w:val="22"/>
        </w:rPr>
        <w:t>사유</w:t>
      </w:r>
      <w:r w:rsidR="00C0537B" w:rsidRPr="002E60D3">
        <w:rPr>
          <w:rFonts w:hint="eastAsia"/>
          <w:sz w:val="22"/>
        </w:rPr>
        <w:t>로</w:t>
      </w:r>
      <w:r w:rsidRPr="002E60D3">
        <w:rPr>
          <w:rFonts w:hint="eastAsia"/>
          <w:sz w:val="22"/>
        </w:rPr>
        <w:t xml:space="preserve"> 인하여 </w:t>
      </w: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가 </w:t>
      </w:r>
      <w:r w:rsidR="00330444" w:rsidRPr="002E60D3">
        <w:rPr>
          <w:sz w:val="22"/>
        </w:rPr>
        <w:t>“</w:t>
      </w:r>
      <w:r w:rsidR="00BC6140" w:rsidRPr="002E60D3">
        <w:rPr>
          <w:rFonts w:hint="eastAsia"/>
          <w:sz w:val="22"/>
        </w:rPr>
        <w:t>서비스</w:t>
      </w:r>
      <w:r w:rsidR="00330444" w:rsidRPr="002E60D3">
        <w:rPr>
          <w:sz w:val="22"/>
        </w:rPr>
        <w:t>”</w:t>
      </w:r>
      <w:proofErr w:type="spellStart"/>
      <w:r w:rsidRPr="002E60D3">
        <w:rPr>
          <w:rFonts w:hint="eastAsia"/>
          <w:sz w:val="22"/>
        </w:rPr>
        <w:t>를</w:t>
      </w:r>
      <w:proofErr w:type="spellEnd"/>
      <w:r w:rsidRPr="002E60D3">
        <w:rPr>
          <w:rFonts w:hint="eastAsia"/>
          <w:sz w:val="22"/>
        </w:rPr>
        <w:t xml:space="preserve"> 제공할 수 없는 경우</w:t>
      </w:r>
      <w:r w:rsidR="00E33B20" w:rsidRPr="002E60D3">
        <w:rPr>
          <w:rFonts w:hint="eastAsia"/>
          <w:sz w:val="22"/>
        </w:rPr>
        <w:t>에</w:t>
      </w:r>
      <w:r w:rsidRPr="002E60D3">
        <w:rPr>
          <w:rFonts w:hint="eastAsia"/>
          <w:sz w:val="22"/>
        </w:rPr>
        <w:t xml:space="preserve">는 </w:t>
      </w:r>
      <w:r w:rsidR="00E33B20" w:rsidRPr="002E60D3">
        <w:rPr>
          <w:rFonts w:hint="eastAsia"/>
          <w:sz w:val="22"/>
        </w:rPr>
        <w:t>그</w:t>
      </w:r>
      <w:r w:rsidRPr="002E60D3">
        <w:rPr>
          <w:rFonts w:hint="eastAsia"/>
          <w:sz w:val="22"/>
        </w:rPr>
        <w:t xml:space="preserve"> 사유가 소멸될 때까지 </w:t>
      </w:r>
      <w:r w:rsidR="00330444" w:rsidRPr="002E60D3">
        <w:rPr>
          <w:sz w:val="22"/>
        </w:rPr>
        <w:t>“</w:t>
      </w:r>
      <w:r w:rsidRPr="002E60D3">
        <w:rPr>
          <w:rFonts w:hint="eastAsia"/>
          <w:sz w:val="22"/>
        </w:rPr>
        <w:t>서비스</w:t>
      </w:r>
      <w:r w:rsidR="00330444" w:rsidRPr="002E60D3">
        <w:rPr>
          <w:sz w:val="22"/>
        </w:rPr>
        <w:t>”</w:t>
      </w:r>
      <w:proofErr w:type="spellStart"/>
      <w:r w:rsidRPr="002E60D3">
        <w:rPr>
          <w:rFonts w:hint="eastAsia"/>
          <w:sz w:val="22"/>
        </w:rPr>
        <w:t>를</w:t>
      </w:r>
      <w:proofErr w:type="spellEnd"/>
      <w:r w:rsidRPr="002E60D3">
        <w:rPr>
          <w:rFonts w:hint="eastAsia"/>
          <w:sz w:val="22"/>
        </w:rPr>
        <w:t xml:space="preserve"> 일시</w:t>
      </w:r>
      <w:r w:rsidR="00E33B20" w:rsidRPr="002E60D3">
        <w:rPr>
          <w:rFonts w:hint="eastAsia"/>
          <w:sz w:val="22"/>
        </w:rPr>
        <w:t>적으로</w:t>
      </w:r>
      <w:r w:rsidRPr="002E60D3">
        <w:rPr>
          <w:rFonts w:hint="eastAsia"/>
          <w:sz w:val="22"/>
        </w:rPr>
        <w:t xml:space="preserve"> </w:t>
      </w:r>
      <w:r w:rsidR="00FC5EAB" w:rsidRPr="002E60D3">
        <w:rPr>
          <w:rFonts w:hint="eastAsia"/>
          <w:sz w:val="22"/>
        </w:rPr>
        <w:t>정지</w:t>
      </w:r>
      <w:r w:rsidRPr="002E60D3">
        <w:rPr>
          <w:rFonts w:hint="eastAsia"/>
          <w:sz w:val="22"/>
        </w:rPr>
        <w:t>할</w:t>
      </w:r>
      <w:r w:rsidRPr="002E60D3">
        <w:rPr>
          <w:sz w:val="22"/>
        </w:rPr>
        <w:t xml:space="preserve"> 수 있다.</w:t>
      </w:r>
    </w:p>
    <w:p w14:paraId="27A2E395" w14:textId="1A20D88F" w:rsidR="002B4A72" w:rsidRPr="002E60D3" w:rsidRDefault="002B4A72" w:rsidP="00D6619A">
      <w:pPr>
        <w:pStyle w:val="1"/>
        <w:numPr>
          <w:ilvl w:val="0"/>
          <w:numId w:val="10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는</w:t>
      </w:r>
      <w:r w:rsidRPr="002E60D3">
        <w:rPr>
          <w:sz w:val="22"/>
        </w:rPr>
        <w:t xml:space="preserve"> “</w:t>
      </w:r>
      <w:r w:rsidR="006A2819"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에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안정</w:t>
      </w:r>
      <w:r w:rsidR="00B9798A" w:rsidRPr="002E60D3">
        <w:rPr>
          <w:rFonts w:hint="eastAsia"/>
          <w:sz w:val="22"/>
        </w:rPr>
        <w:t>적인</w:t>
      </w:r>
      <w:r w:rsidRPr="002E60D3">
        <w:rPr>
          <w:sz w:val="22"/>
        </w:rPr>
        <w:t xml:space="preserve"> </w:t>
      </w:r>
      <w:r w:rsidR="00330444" w:rsidRPr="002E60D3">
        <w:rPr>
          <w:sz w:val="22"/>
        </w:rPr>
        <w:t>“</w:t>
      </w:r>
      <w:r w:rsidRPr="002E60D3">
        <w:rPr>
          <w:rFonts w:hint="eastAsia"/>
          <w:sz w:val="22"/>
        </w:rPr>
        <w:t>서비스</w:t>
      </w:r>
      <w:r w:rsidR="00330444" w:rsidRPr="002E60D3">
        <w:rPr>
          <w:sz w:val="22"/>
        </w:rPr>
        <w:t>”</w:t>
      </w:r>
      <w:proofErr w:type="spellStart"/>
      <w:r w:rsidRPr="002E60D3">
        <w:rPr>
          <w:rFonts w:hint="eastAsia"/>
          <w:sz w:val="22"/>
        </w:rPr>
        <w:t>를</w:t>
      </w:r>
      <w:proofErr w:type="spellEnd"/>
      <w:r w:rsidRPr="002E60D3">
        <w:rPr>
          <w:sz w:val="22"/>
        </w:rPr>
        <w:t xml:space="preserve"> 제공하기 위해 </w:t>
      </w:r>
      <w:r w:rsidR="00B77647">
        <w:rPr>
          <w:rFonts w:hint="eastAsia"/>
          <w:sz w:val="22"/>
        </w:rPr>
        <w:t>연 1회</w:t>
      </w:r>
      <w:r w:rsidR="00A449CE" w:rsidRPr="002E60D3">
        <w:rPr>
          <w:rFonts w:hint="eastAsia"/>
          <w:sz w:val="22"/>
        </w:rPr>
        <w:t xml:space="preserve"> </w:t>
      </w:r>
      <w:r w:rsidR="00B9798A" w:rsidRPr="002E60D3">
        <w:rPr>
          <w:sz w:val="22"/>
        </w:rPr>
        <w:t>“</w:t>
      </w:r>
      <w:r w:rsidR="00B77647">
        <w:rPr>
          <w:rFonts w:hint="eastAsia"/>
          <w:sz w:val="22"/>
        </w:rPr>
        <w:t>관리 플랫폼</w:t>
      </w:r>
      <w:r w:rsidR="00B9798A" w:rsidRPr="002E60D3">
        <w:rPr>
          <w:sz w:val="22"/>
        </w:rPr>
        <w:t>”</w:t>
      </w:r>
      <w:r w:rsidR="009F1AB2" w:rsidRPr="002E60D3">
        <w:rPr>
          <w:rFonts w:hint="eastAsia"/>
          <w:sz w:val="22"/>
        </w:rPr>
        <w:t xml:space="preserve"> 제공 상태를 </w:t>
      </w:r>
      <w:r w:rsidRPr="002E60D3">
        <w:rPr>
          <w:rFonts w:hint="eastAsia"/>
          <w:sz w:val="22"/>
        </w:rPr>
        <w:t>점검</w:t>
      </w:r>
      <w:r w:rsidR="006B4A0B">
        <w:rPr>
          <w:rFonts w:hint="eastAsia"/>
          <w:sz w:val="22"/>
        </w:rPr>
        <w:t>할 수 있고</w:t>
      </w:r>
      <w:r w:rsidR="0029528B" w:rsidRPr="002E60D3">
        <w:rPr>
          <w:rFonts w:hint="eastAsia"/>
          <w:sz w:val="22"/>
        </w:rPr>
        <w:t xml:space="preserve">, </w:t>
      </w:r>
      <w:r w:rsidR="0029528B" w:rsidRPr="002E60D3">
        <w:rPr>
          <w:sz w:val="22"/>
        </w:rPr>
        <w:t>“</w:t>
      </w:r>
      <w:r w:rsidR="0029528B" w:rsidRPr="002E60D3">
        <w:rPr>
          <w:rFonts w:hint="eastAsia"/>
          <w:sz w:val="22"/>
        </w:rPr>
        <w:t>고객사</w:t>
      </w:r>
      <w:r w:rsidR="0029528B" w:rsidRPr="002E60D3">
        <w:rPr>
          <w:sz w:val="22"/>
        </w:rPr>
        <w:t>”</w:t>
      </w:r>
      <w:r w:rsidR="0029528B" w:rsidRPr="002E60D3">
        <w:rPr>
          <w:rFonts w:hint="eastAsia"/>
          <w:sz w:val="22"/>
        </w:rPr>
        <w:t xml:space="preserve">는 원활한 점검을 위하여 </w:t>
      </w:r>
      <w:r w:rsidR="0029528B" w:rsidRPr="002E60D3">
        <w:rPr>
          <w:sz w:val="22"/>
        </w:rPr>
        <w:t>“</w:t>
      </w:r>
      <w:proofErr w:type="spellStart"/>
      <w:r w:rsidR="0029528B" w:rsidRPr="002E60D3">
        <w:rPr>
          <w:rFonts w:hint="eastAsia"/>
          <w:sz w:val="22"/>
        </w:rPr>
        <w:t>케이티</w:t>
      </w:r>
      <w:proofErr w:type="spellEnd"/>
      <w:r w:rsidR="0029528B" w:rsidRPr="002E60D3">
        <w:rPr>
          <w:sz w:val="22"/>
        </w:rPr>
        <w:t>”</w:t>
      </w:r>
      <w:r w:rsidR="0029528B" w:rsidRPr="002E60D3">
        <w:rPr>
          <w:rFonts w:hint="eastAsia"/>
          <w:sz w:val="22"/>
        </w:rPr>
        <w:t>에 협조한다.</w:t>
      </w:r>
    </w:p>
    <w:p w14:paraId="04178A64" w14:textId="312D60A3" w:rsidR="00D61CAF" w:rsidRPr="002E60D3" w:rsidRDefault="002A235F" w:rsidP="006E1733">
      <w:pPr>
        <w:pStyle w:val="a0"/>
        <w:ind w:left="426"/>
        <w:rPr>
          <w:color w:val="auto"/>
          <w:sz w:val="22"/>
          <w:szCs w:val="22"/>
        </w:rPr>
      </w:pPr>
      <w:r w:rsidRPr="002E60D3">
        <w:rPr>
          <w:rFonts w:hint="eastAsia"/>
          <w:color w:val="auto"/>
          <w:sz w:val="22"/>
          <w:szCs w:val="22"/>
        </w:rPr>
        <w:t>(</w:t>
      </w:r>
      <w:r w:rsidR="006073A5" w:rsidRPr="002E60D3">
        <w:rPr>
          <w:color w:val="auto"/>
          <w:sz w:val="22"/>
          <w:szCs w:val="22"/>
        </w:rPr>
        <w:t>“</w:t>
      </w:r>
      <w:r w:rsidR="006A2819" w:rsidRPr="002E60D3">
        <w:rPr>
          <w:rFonts w:hint="eastAsia"/>
          <w:color w:val="auto"/>
          <w:sz w:val="22"/>
          <w:szCs w:val="22"/>
        </w:rPr>
        <w:t>고객사</w:t>
      </w:r>
      <w:r w:rsidR="006073A5" w:rsidRPr="002E60D3">
        <w:rPr>
          <w:color w:val="auto"/>
          <w:sz w:val="22"/>
          <w:szCs w:val="22"/>
        </w:rPr>
        <w:t>”</w:t>
      </w:r>
      <w:r w:rsidR="006073A5" w:rsidRPr="002E60D3">
        <w:rPr>
          <w:rFonts w:hint="eastAsia"/>
          <w:color w:val="auto"/>
          <w:sz w:val="22"/>
          <w:szCs w:val="22"/>
        </w:rPr>
        <w:t>의 의무와 역할</w:t>
      </w:r>
      <w:r w:rsidRPr="002E60D3">
        <w:rPr>
          <w:rFonts w:hint="eastAsia"/>
          <w:color w:val="auto"/>
          <w:sz w:val="22"/>
          <w:szCs w:val="22"/>
        </w:rPr>
        <w:t>)</w:t>
      </w:r>
    </w:p>
    <w:p w14:paraId="53B02820" w14:textId="7B2AA5FB" w:rsidR="004C0F94" w:rsidRPr="002E60D3" w:rsidRDefault="004C0F94" w:rsidP="00D6619A">
      <w:pPr>
        <w:pStyle w:val="1"/>
        <w:numPr>
          <w:ilvl w:val="0"/>
          <w:numId w:val="9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는 본 계약에 따라 서비스를 이용하고 제5조에 따른 서비스 이용요금을 </w:t>
      </w:r>
      <w:r w:rsidRPr="002E60D3">
        <w:rPr>
          <w:sz w:val="22"/>
        </w:rPr>
        <w:t>”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에 지급하여야 한다.</w:t>
      </w:r>
    </w:p>
    <w:p w14:paraId="268B04A9" w14:textId="6E645CBA" w:rsidR="000C4EA8" w:rsidRPr="002E60D3" w:rsidRDefault="000C4EA8" w:rsidP="00D6619A">
      <w:pPr>
        <w:pStyle w:val="1"/>
        <w:numPr>
          <w:ilvl w:val="0"/>
          <w:numId w:val="9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r w:rsidR="006A2819"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="001E0C6B" w:rsidRPr="002E60D3">
        <w:rPr>
          <w:rFonts w:hint="eastAsia"/>
          <w:sz w:val="22"/>
        </w:rPr>
        <w:t>는</w:t>
      </w:r>
      <w:r w:rsidRPr="002E60D3">
        <w:rPr>
          <w:rFonts w:hint="eastAsia"/>
          <w:sz w:val="22"/>
        </w:rPr>
        <w:t xml:space="preserve"> </w:t>
      </w:r>
      <w:r w:rsidR="00BA78A5" w:rsidRPr="002E60D3">
        <w:rPr>
          <w:sz w:val="22"/>
        </w:rPr>
        <w:t>“</w:t>
      </w:r>
      <w:proofErr w:type="spellStart"/>
      <w:r w:rsidR="00BA78A5" w:rsidRPr="002E60D3">
        <w:rPr>
          <w:rFonts w:hint="eastAsia"/>
          <w:sz w:val="22"/>
        </w:rPr>
        <w:t>케이티</w:t>
      </w:r>
      <w:proofErr w:type="spellEnd"/>
      <w:r w:rsidR="00BA78A5" w:rsidRPr="002E60D3">
        <w:rPr>
          <w:sz w:val="22"/>
        </w:rPr>
        <w:t>”</w:t>
      </w:r>
      <w:r w:rsidR="00BA78A5" w:rsidRPr="002E60D3">
        <w:rPr>
          <w:rFonts w:hint="eastAsia"/>
          <w:sz w:val="22"/>
        </w:rPr>
        <w:t xml:space="preserve">가 </w:t>
      </w:r>
      <w:r w:rsidR="00415A90" w:rsidRPr="002E60D3">
        <w:rPr>
          <w:sz w:val="22"/>
        </w:rPr>
        <w:t>“</w:t>
      </w:r>
      <w:r w:rsidR="00415A90" w:rsidRPr="002E60D3">
        <w:rPr>
          <w:rFonts w:hint="eastAsia"/>
          <w:sz w:val="22"/>
        </w:rPr>
        <w:t>서비스</w:t>
      </w:r>
      <w:r w:rsidR="00415A90" w:rsidRPr="002E60D3">
        <w:rPr>
          <w:sz w:val="22"/>
        </w:rPr>
        <w:t>”</w:t>
      </w:r>
      <w:proofErr w:type="spellStart"/>
      <w:r w:rsidR="00212378" w:rsidRPr="002E60D3">
        <w:rPr>
          <w:rFonts w:hint="eastAsia"/>
          <w:sz w:val="22"/>
        </w:rPr>
        <w:t>를</w:t>
      </w:r>
      <w:proofErr w:type="spellEnd"/>
      <w:r w:rsidR="002C75BA" w:rsidRPr="002E60D3">
        <w:rPr>
          <w:rFonts w:hint="eastAsia"/>
          <w:sz w:val="22"/>
        </w:rPr>
        <w:t xml:space="preserve"> </w:t>
      </w:r>
      <w:r w:rsidR="00210CE8" w:rsidRPr="002E60D3">
        <w:rPr>
          <w:rFonts w:hint="eastAsia"/>
          <w:sz w:val="22"/>
        </w:rPr>
        <w:t>안정적으로 제공하는데</w:t>
      </w:r>
      <w:r w:rsidR="00415A90" w:rsidRPr="002E60D3">
        <w:rPr>
          <w:rFonts w:hint="eastAsia"/>
          <w:sz w:val="22"/>
        </w:rPr>
        <w:t xml:space="preserve"> 필요한 </w:t>
      </w:r>
      <w:r w:rsidRPr="002E60D3">
        <w:rPr>
          <w:rFonts w:hint="eastAsia"/>
          <w:sz w:val="22"/>
        </w:rPr>
        <w:t>행정적,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 xml:space="preserve">기술적 </w:t>
      </w:r>
      <w:r w:rsidR="00FB49A0" w:rsidRPr="002E60D3">
        <w:rPr>
          <w:rFonts w:hint="eastAsia"/>
          <w:sz w:val="22"/>
        </w:rPr>
        <w:t>지원</w:t>
      </w:r>
      <w:r w:rsidR="002F35FD" w:rsidRPr="002E60D3">
        <w:rPr>
          <w:rFonts w:hint="eastAsia"/>
          <w:sz w:val="22"/>
        </w:rPr>
        <w:t xml:space="preserve"> 등</w:t>
      </w:r>
      <w:r w:rsidR="0073476C" w:rsidRPr="002E60D3">
        <w:rPr>
          <w:rFonts w:hint="eastAsia"/>
          <w:sz w:val="22"/>
        </w:rPr>
        <w:t>에 관하여</w:t>
      </w:r>
      <w:r w:rsidR="002F35FD" w:rsidRPr="002E60D3">
        <w:rPr>
          <w:rFonts w:hint="eastAsia"/>
          <w:sz w:val="22"/>
        </w:rPr>
        <w:t xml:space="preserve"> 최</w:t>
      </w:r>
      <w:r w:rsidR="0073476C" w:rsidRPr="002E60D3">
        <w:rPr>
          <w:rFonts w:hint="eastAsia"/>
          <w:sz w:val="22"/>
        </w:rPr>
        <w:t>대한 협조</w:t>
      </w:r>
      <w:r w:rsidR="002F35FD" w:rsidRPr="002E60D3">
        <w:rPr>
          <w:rFonts w:hint="eastAsia"/>
          <w:sz w:val="22"/>
        </w:rPr>
        <w:t>한다.</w:t>
      </w:r>
    </w:p>
    <w:p w14:paraId="19ADAEF9" w14:textId="6BEA3266" w:rsidR="00F32A9A" w:rsidRPr="002E60D3" w:rsidRDefault="004C0F94" w:rsidP="006E1733">
      <w:pPr>
        <w:pStyle w:val="a0"/>
        <w:ind w:left="426"/>
        <w:rPr>
          <w:color w:val="auto"/>
          <w:sz w:val="22"/>
          <w:szCs w:val="22"/>
        </w:rPr>
      </w:pPr>
      <w:r w:rsidRPr="002E60D3" w:rsidDel="004C0F94">
        <w:rPr>
          <w:color w:val="auto"/>
          <w:sz w:val="22"/>
          <w:szCs w:val="22"/>
        </w:rPr>
        <w:t xml:space="preserve"> </w:t>
      </w:r>
      <w:r w:rsidR="00F32A9A" w:rsidRPr="002E60D3">
        <w:rPr>
          <w:color w:val="auto"/>
          <w:sz w:val="22"/>
          <w:szCs w:val="22"/>
        </w:rPr>
        <w:t>(</w:t>
      </w:r>
      <w:r w:rsidR="00F32A9A" w:rsidRPr="002E60D3">
        <w:rPr>
          <w:rFonts w:hint="eastAsia"/>
          <w:color w:val="auto"/>
          <w:sz w:val="22"/>
          <w:szCs w:val="22"/>
        </w:rPr>
        <w:t>서비스</w:t>
      </w:r>
      <w:r w:rsidR="00F32A9A" w:rsidRPr="002E60D3">
        <w:rPr>
          <w:color w:val="auto"/>
          <w:sz w:val="22"/>
          <w:szCs w:val="22"/>
        </w:rPr>
        <w:t xml:space="preserve"> </w:t>
      </w:r>
      <w:r w:rsidR="00F32A9A" w:rsidRPr="002E60D3">
        <w:rPr>
          <w:rFonts w:hint="eastAsia"/>
          <w:color w:val="auto"/>
          <w:sz w:val="22"/>
          <w:szCs w:val="22"/>
        </w:rPr>
        <w:t>제공의</w:t>
      </w:r>
      <w:r w:rsidR="00F32A9A" w:rsidRPr="002E60D3">
        <w:rPr>
          <w:color w:val="auto"/>
          <w:sz w:val="22"/>
          <w:szCs w:val="22"/>
        </w:rPr>
        <w:t xml:space="preserve"> </w:t>
      </w:r>
      <w:r w:rsidR="00F32A9A" w:rsidRPr="002E60D3">
        <w:rPr>
          <w:rFonts w:hint="eastAsia"/>
          <w:color w:val="auto"/>
          <w:sz w:val="22"/>
          <w:szCs w:val="22"/>
        </w:rPr>
        <w:t>중지</w:t>
      </w:r>
      <w:r w:rsidR="00F32A9A" w:rsidRPr="002E60D3">
        <w:rPr>
          <w:color w:val="auto"/>
          <w:sz w:val="22"/>
          <w:szCs w:val="22"/>
        </w:rPr>
        <w:t>)</w:t>
      </w:r>
    </w:p>
    <w:p w14:paraId="6903FD0C" w14:textId="78196162" w:rsidR="004C71AC" w:rsidRPr="002E60D3" w:rsidRDefault="004C71AC" w:rsidP="00D6619A">
      <w:pPr>
        <w:pStyle w:val="1"/>
        <w:numPr>
          <w:ilvl w:val="0"/>
          <w:numId w:val="24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 xml:space="preserve">”는 </w:t>
      </w:r>
      <w:r w:rsidR="00B41151">
        <w:rPr>
          <w:sz w:val="22"/>
        </w:rPr>
        <w:t>“</w:t>
      </w:r>
      <w:r w:rsidR="00B41151">
        <w:rPr>
          <w:rFonts w:hint="eastAsia"/>
          <w:sz w:val="22"/>
        </w:rPr>
        <w:t>공급사</w:t>
      </w:r>
      <w:r w:rsidR="00B41151">
        <w:rPr>
          <w:sz w:val="22"/>
        </w:rPr>
        <w:t>”</w:t>
      </w:r>
      <w:r w:rsidR="00B41151">
        <w:rPr>
          <w:rFonts w:hint="eastAsia"/>
          <w:sz w:val="22"/>
        </w:rPr>
        <w:t xml:space="preserve">의 </w:t>
      </w:r>
      <w:r w:rsidR="00D050C9">
        <w:rPr>
          <w:rFonts w:hint="eastAsia"/>
          <w:sz w:val="22"/>
        </w:rPr>
        <w:t>제품</w:t>
      </w:r>
      <w:r w:rsidR="00B41151">
        <w:rPr>
          <w:rFonts w:hint="eastAsia"/>
          <w:sz w:val="22"/>
        </w:rPr>
        <w:t xml:space="preserve"> 점검, </w:t>
      </w:r>
      <w:r w:rsidR="00B41151">
        <w:rPr>
          <w:sz w:val="22"/>
        </w:rPr>
        <w:t>“</w:t>
      </w:r>
      <w:r w:rsidR="00B41151">
        <w:rPr>
          <w:rFonts w:hint="eastAsia"/>
          <w:sz w:val="22"/>
        </w:rPr>
        <w:t>관리 플랫폼</w:t>
      </w:r>
      <w:r w:rsidR="00B41151">
        <w:rPr>
          <w:sz w:val="22"/>
        </w:rPr>
        <w:t>”</w:t>
      </w:r>
      <w:r w:rsidR="00B41151">
        <w:rPr>
          <w:rFonts w:hint="eastAsia"/>
          <w:sz w:val="22"/>
        </w:rPr>
        <w:t xml:space="preserve"> 점검 </w:t>
      </w:r>
      <w:r w:rsidRPr="002E60D3">
        <w:rPr>
          <w:sz w:val="22"/>
        </w:rPr>
        <w:t>등의 불가피한 사유로 서비스를 제공할 수 없을 경우에는 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 xml:space="preserve">”에 사전 통지하고 서비스의 제공을 </w:t>
      </w:r>
      <w:r w:rsidRPr="002E60D3">
        <w:rPr>
          <w:rFonts w:hint="eastAsia"/>
          <w:sz w:val="22"/>
        </w:rPr>
        <w:t>중</w:t>
      </w:r>
      <w:r w:rsidRPr="002E60D3">
        <w:rPr>
          <w:sz w:val="22"/>
        </w:rPr>
        <w:t>지할 수 있으며 그 사유가 해소되면 즉시 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의 </w:t>
      </w:r>
      <w:r w:rsidRPr="002E60D3">
        <w:rPr>
          <w:sz w:val="22"/>
        </w:rPr>
        <w:t>서비스 이용을 가능하게 하여야 한다.</w:t>
      </w:r>
    </w:p>
    <w:p w14:paraId="5E0752F9" w14:textId="0CD07CAB" w:rsidR="00F32A9A" w:rsidRPr="00597C1C" w:rsidRDefault="004C71AC" w:rsidP="00D6619A">
      <w:pPr>
        <w:pStyle w:val="1"/>
        <w:numPr>
          <w:ilvl w:val="0"/>
          <w:numId w:val="9"/>
        </w:numPr>
        <w:snapToGrid w:val="0"/>
        <w:spacing w:after="0" w:line="240" w:lineRule="auto"/>
        <w:jc w:val="both"/>
        <w:rPr>
          <w:sz w:val="22"/>
        </w:rPr>
      </w:pPr>
      <w:r w:rsidRPr="00597C1C">
        <w:rPr>
          <w:sz w:val="22"/>
        </w:rPr>
        <w:t xml:space="preserve">제1항에 의한 </w:t>
      </w:r>
      <w:r w:rsidRPr="00597C1C">
        <w:rPr>
          <w:rFonts w:hint="eastAsia"/>
          <w:sz w:val="22"/>
        </w:rPr>
        <w:t>중</w:t>
      </w:r>
      <w:r w:rsidRPr="00597C1C">
        <w:rPr>
          <w:sz w:val="22"/>
        </w:rPr>
        <w:t>지</w:t>
      </w:r>
      <w:r w:rsidRPr="00597C1C">
        <w:rPr>
          <w:rFonts w:hint="eastAsia"/>
          <w:sz w:val="22"/>
        </w:rPr>
        <w:t>는</w:t>
      </w:r>
      <w:r w:rsidRPr="00597C1C">
        <w:rPr>
          <w:sz w:val="22"/>
        </w:rPr>
        <w:t xml:space="preserve"> 사전에 </w:t>
      </w:r>
      <w:r w:rsidRPr="00597C1C">
        <w:rPr>
          <w:rFonts w:hint="eastAsia"/>
          <w:sz w:val="22"/>
        </w:rPr>
        <w:t>통지된 시간으로 하며,</w:t>
      </w:r>
      <w:r w:rsidRPr="00597C1C">
        <w:rPr>
          <w:sz w:val="22"/>
        </w:rPr>
        <w:t xml:space="preserve"> 이를 초과할 경우 초과 시간에 대한 서비스 이용요금을 </w:t>
      </w:r>
      <w:r w:rsidRPr="00597C1C">
        <w:rPr>
          <w:rFonts w:hint="eastAsia"/>
          <w:sz w:val="22"/>
        </w:rPr>
        <w:t>익</w:t>
      </w:r>
      <w:r w:rsidRPr="00597C1C">
        <w:rPr>
          <w:sz w:val="22"/>
        </w:rPr>
        <w:t xml:space="preserve">월 이용요금에서 감면한다. </w:t>
      </w:r>
    </w:p>
    <w:p w14:paraId="57C7CF60" w14:textId="3028D3EA" w:rsidR="00F32A9A" w:rsidRPr="002E60D3" w:rsidRDefault="00F32A9A" w:rsidP="006E1733">
      <w:pPr>
        <w:pStyle w:val="a0"/>
        <w:ind w:left="426"/>
        <w:rPr>
          <w:color w:val="auto"/>
          <w:sz w:val="22"/>
          <w:szCs w:val="22"/>
        </w:rPr>
      </w:pPr>
      <w:r w:rsidRPr="002E60D3">
        <w:rPr>
          <w:color w:val="auto"/>
          <w:sz w:val="22"/>
          <w:szCs w:val="22"/>
        </w:rPr>
        <w:t xml:space="preserve">(서비스 </w:t>
      </w:r>
      <w:r w:rsidRPr="002E60D3">
        <w:rPr>
          <w:rFonts w:hint="eastAsia"/>
          <w:color w:val="auto"/>
          <w:sz w:val="22"/>
          <w:szCs w:val="22"/>
        </w:rPr>
        <w:t>이용의</w:t>
      </w:r>
      <w:r w:rsidRPr="002E60D3">
        <w:rPr>
          <w:color w:val="auto"/>
          <w:sz w:val="22"/>
          <w:szCs w:val="22"/>
        </w:rPr>
        <w:t xml:space="preserve"> </w:t>
      </w:r>
      <w:r w:rsidRPr="002E60D3">
        <w:rPr>
          <w:rFonts w:hint="eastAsia"/>
          <w:color w:val="auto"/>
          <w:sz w:val="22"/>
          <w:szCs w:val="22"/>
        </w:rPr>
        <w:t>정지</w:t>
      </w:r>
      <w:r w:rsidRPr="002E60D3">
        <w:rPr>
          <w:color w:val="auto"/>
          <w:sz w:val="22"/>
          <w:szCs w:val="22"/>
        </w:rPr>
        <w:t>)</w:t>
      </w:r>
    </w:p>
    <w:p w14:paraId="43B6343C" w14:textId="7114E677" w:rsidR="004C71AC" w:rsidRPr="002E60D3" w:rsidRDefault="004C71AC" w:rsidP="00D6619A">
      <w:pPr>
        <w:pStyle w:val="1"/>
        <w:numPr>
          <w:ilvl w:val="0"/>
          <w:numId w:val="25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”가 정당한 사유 없이 서비스 이용요금을 연체하여 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 xml:space="preserve">”로부터 </w:t>
      </w:r>
      <w:r w:rsidRPr="002E60D3">
        <w:rPr>
          <w:rFonts w:hint="eastAsia"/>
          <w:sz w:val="22"/>
        </w:rPr>
        <w:t>연체요금</w:t>
      </w:r>
      <w:r w:rsidRPr="002E60D3">
        <w:rPr>
          <w:sz w:val="22"/>
        </w:rPr>
        <w:t xml:space="preserve">의 </w:t>
      </w:r>
      <w:r w:rsidRPr="002E60D3">
        <w:rPr>
          <w:rFonts w:hint="eastAsia"/>
          <w:sz w:val="22"/>
        </w:rPr>
        <w:t>지급을</w:t>
      </w:r>
      <w:r w:rsidRPr="002E60D3">
        <w:rPr>
          <w:sz w:val="22"/>
        </w:rPr>
        <w:t xml:space="preserve"> 최고 받고도 </w:t>
      </w:r>
      <w:r w:rsidRPr="002E60D3">
        <w:rPr>
          <w:rFonts w:hint="eastAsia"/>
          <w:sz w:val="22"/>
        </w:rPr>
        <w:t xml:space="preserve">최고일로부터 </w:t>
      </w:r>
      <w:r w:rsidR="00672916">
        <w:rPr>
          <w:rFonts w:hint="eastAsia"/>
          <w:sz w:val="22"/>
        </w:rPr>
        <w:t>2</w:t>
      </w:r>
      <w:r w:rsidRPr="002E60D3">
        <w:rPr>
          <w:rFonts w:hint="eastAsia"/>
          <w:sz w:val="22"/>
        </w:rPr>
        <w:t xml:space="preserve">개월 </w:t>
      </w:r>
      <w:r w:rsidRPr="002E60D3">
        <w:rPr>
          <w:sz w:val="22"/>
        </w:rPr>
        <w:t xml:space="preserve">이내에 이를 </w:t>
      </w:r>
      <w:r w:rsidRPr="002E60D3">
        <w:rPr>
          <w:rFonts w:hint="eastAsia"/>
          <w:sz w:val="22"/>
        </w:rPr>
        <w:t>지급</w:t>
      </w:r>
      <w:r w:rsidRPr="002E60D3">
        <w:rPr>
          <w:sz w:val="22"/>
        </w:rPr>
        <w:t>하지 않는 경우</w:t>
      </w:r>
      <w:r w:rsidRPr="002E60D3">
        <w:rPr>
          <w:rFonts w:hint="eastAsia"/>
          <w:sz w:val="22"/>
        </w:rPr>
        <w:t>에는</w:t>
      </w:r>
      <w:r w:rsidRPr="002E60D3">
        <w:rPr>
          <w:sz w:val="22"/>
        </w:rPr>
        <w:t xml:space="preserve"> 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”는 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 xml:space="preserve">”에 서비스의 일시 </w:t>
      </w:r>
      <w:r w:rsidRPr="002E60D3">
        <w:rPr>
          <w:rFonts w:hint="eastAsia"/>
          <w:sz w:val="22"/>
        </w:rPr>
        <w:t>정</w:t>
      </w:r>
      <w:r w:rsidRPr="002E60D3">
        <w:rPr>
          <w:sz w:val="22"/>
        </w:rPr>
        <w:t>지를 통지하고 서비스</w:t>
      </w:r>
      <w:r w:rsidRPr="002E60D3">
        <w:rPr>
          <w:rFonts w:hint="eastAsia"/>
          <w:sz w:val="22"/>
        </w:rPr>
        <w:t>를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정</w:t>
      </w:r>
      <w:r w:rsidRPr="002E60D3">
        <w:rPr>
          <w:sz w:val="22"/>
        </w:rPr>
        <w:t>지할 수 있다. 단, 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는 </w:t>
      </w: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의 </w:t>
      </w:r>
      <w:r w:rsidRPr="002E60D3">
        <w:rPr>
          <w:sz w:val="22"/>
        </w:rPr>
        <w:t>연체</w:t>
      </w:r>
      <w:r w:rsidRPr="002E60D3">
        <w:rPr>
          <w:rFonts w:hint="eastAsia"/>
          <w:sz w:val="22"/>
        </w:rPr>
        <w:t>요금</w:t>
      </w:r>
      <w:r w:rsidRPr="002E60D3">
        <w:rPr>
          <w:sz w:val="22"/>
        </w:rPr>
        <w:t xml:space="preserve">의 </w:t>
      </w:r>
      <w:r w:rsidRPr="002E60D3">
        <w:rPr>
          <w:rFonts w:hint="eastAsia"/>
          <w:sz w:val="22"/>
        </w:rPr>
        <w:t>지급이</w:t>
      </w:r>
      <w:r w:rsidRPr="002E60D3">
        <w:rPr>
          <w:sz w:val="22"/>
        </w:rPr>
        <w:t xml:space="preserve"> 이루어지</w:t>
      </w:r>
      <w:r w:rsidRPr="002E60D3">
        <w:rPr>
          <w:rFonts w:hint="eastAsia"/>
          <w:sz w:val="22"/>
        </w:rPr>
        <w:t>는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 xml:space="preserve">즉시 </w:t>
      </w:r>
      <w:r w:rsidRPr="002E60D3">
        <w:rPr>
          <w:sz w:val="22"/>
        </w:rPr>
        <w:t>서비</w:t>
      </w:r>
      <w:r w:rsidRPr="002E60D3">
        <w:rPr>
          <w:rFonts w:hint="eastAsia"/>
          <w:sz w:val="22"/>
        </w:rPr>
        <w:t>스를 재개</w:t>
      </w:r>
      <w:r w:rsidRPr="002E60D3">
        <w:rPr>
          <w:sz w:val="22"/>
        </w:rPr>
        <w:t>하여야 한다.</w:t>
      </w:r>
    </w:p>
    <w:p w14:paraId="3FFEC06E" w14:textId="280A2C9C" w:rsidR="004C71AC" w:rsidRPr="002E60D3" w:rsidRDefault="004C71AC" w:rsidP="00D6619A">
      <w:pPr>
        <w:pStyle w:val="1"/>
        <w:numPr>
          <w:ilvl w:val="0"/>
          <w:numId w:val="24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 xml:space="preserve">”는 제1항에 의한 서비스 </w:t>
      </w:r>
      <w:r w:rsidRPr="002E60D3">
        <w:rPr>
          <w:rFonts w:hint="eastAsia"/>
          <w:sz w:val="22"/>
        </w:rPr>
        <w:t>정지</w:t>
      </w:r>
      <w:r w:rsidRPr="002E60D3">
        <w:rPr>
          <w:sz w:val="22"/>
        </w:rPr>
        <w:t xml:space="preserve">로 </w:t>
      </w:r>
      <w:r w:rsidRPr="002E60D3">
        <w:rPr>
          <w:rFonts w:hint="eastAsia"/>
          <w:sz w:val="22"/>
        </w:rPr>
        <w:t xml:space="preserve">인하여 </w:t>
      </w:r>
      <w:r w:rsidRPr="002E60D3">
        <w:rPr>
          <w:sz w:val="22"/>
        </w:rPr>
        <w:t>“</w:t>
      </w:r>
      <w:r w:rsidR="00FD3709"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가 입은 </w:t>
      </w:r>
      <w:r w:rsidRPr="002E60D3">
        <w:rPr>
          <w:sz w:val="22"/>
        </w:rPr>
        <w:t>손실</w:t>
      </w:r>
      <w:r w:rsidRPr="002E60D3">
        <w:rPr>
          <w:rFonts w:hint="eastAsia"/>
          <w:sz w:val="22"/>
        </w:rPr>
        <w:t xml:space="preserve">에 대하여 </w:t>
      </w:r>
      <w:r w:rsidRPr="002E60D3">
        <w:rPr>
          <w:sz w:val="22"/>
        </w:rPr>
        <w:t xml:space="preserve">책임을 </w:t>
      </w:r>
      <w:r w:rsidRPr="002E60D3">
        <w:rPr>
          <w:rFonts w:hint="eastAsia"/>
          <w:sz w:val="22"/>
        </w:rPr>
        <w:t>지지 아니한다.</w:t>
      </w:r>
    </w:p>
    <w:p w14:paraId="0C96D617" w14:textId="53F83E23" w:rsidR="008F565C" w:rsidRPr="002E60D3" w:rsidRDefault="008F565C" w:rsidP="006E1733">
      <w:pPr>
        <w:pStyle w:val="a0"/>
        <w:ind w:left="426"/>
        <w:rPr>
          <w:color w:val="auto"/>
          <w:sz w:val="22"/>
          <w:szCs w:val="22"/>
        </w:rPr>
      </w:pPr>
      <w:r w:rsidRPr="002E60D3">
        <w:rPr>
          <w:rFonts w:hint="eastAsia"/>
          <w:color w:val="auto"/>
          <w:sz w:val="22"/>
          <w:szCs w:val="22"/>
        </w:rPr>
        <w:t>(</w:t>
      </w:r>
      <w:bookmarkStart w:id="1" w:name="_Hlk191370054"/>
      <w:r w:rsidR="006F5BBB" w:rsidRPr="002E60D3">
        <w:rPr>
          <w:rFonts w:hint="eastAsia"/>
          <w:color w:val="auto"/>
          <w:sz w:val="22"/>
          <w:szCs w:val="22"/>
        </w:rPr>
        <w:t xml:space="preserve">계약의 </w:t>
      </w:r>
      <w:proofErr w:type="spellStart"/>
      <w:r w:rsidR="00452073" w:rsidRPr="002E60D3">
        <w:rPr>
          <w:rFonts w:hint="eastAsia"/>
          <w:color w:val="auto"/>
          <w:sz w:val="22"/>
          <w:szCs w:val="22"/>
        </w:rPr>
        <w:t>해제·</w:t>
      </w:r>
      <w:r w:rsidRPr="002E60D3">
        <w:rPr>
          <w:rFonts w:hint="eastAsia"/>
          <w:color w:val="auto"/>
          <w:sz w:val="22"/>
          <w:szCs w:val="22"/>
        </w:rPr>
        <w:t>해지</w:t>
      </w:r>
      <w:bookmarkEnd w:id="1"/>
      <w:proofErr w:type="spellEnd"/>
      <w:r w:rsidRPr="002E60D3">
        <w:rPr>
          <w:rFonts w:hint="eastAsia"/>
          <w:color w:val="auto"/>
          <w:sz w:val="22"/>
          <w:szCs w:val="22"/>
        </w:rPr>
        <w:t>)</w:t>
      </w:r>
    </w:p>
    <w:p w14:paraId="08493BB5" w14:textId="3D06ED51" w:rsidR="004C3DC0" w:rsidRPr="002E60D3" w:rsidRDefault="004C3DC0" w:rsidP="00D6619A">
      <w:pPr>
        <w:pStyle w:val="1"/>
        <w:numPr>
          <w:ilvl w:val="0"/>
          <w:numId w:val="8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lastRenderedPageBreak/>
        <w:t>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가 </w:t>
      </w:r>
      <w:r w:rsidR="00575B3C" w:rsidRPr="002E60D3">
        <w:rPr>
          <w:rFonts w:hint="eastAsia"/>
          <w:sz w:val="22"/>
        </w:rPr>
        <w:t xml:space="preserve">임의로 </w:t>
      </w:r>
      <w:r w:rsidRPr="002E60D3">
        <w:rPr>
          <w:rFonts w:hint="eastAsia"/>
          <w:sz w:val="22"/>
        </w:rPr>
        <w:t>본 계약을 해지하고자 할 경우에</w:t>
      </w:r>
      <w:r w:rsidR="006F5BBB" w:rsidRPr="002E60D3">
        <w:rPr>
          <w:rFonts w:hint="eastAsia"/>
          <w:sz w:val="22"/>
        </w:rPr>
        <w:t>는</w:t>
      </w:r>
      <w:r w:rsidRPr="002E60D3">
        <w:rPr>
          <w:rFonts w:hint="eastAsia"/>
          <w:sz w:val="22"/>
        </w:rPr>
        <w:t xml:space="preserve"> 영업일 기준 해지일 5일전까지 </w:t>
      </w: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에 해지 요청을 하여야 </w:t>
      </w:r>
      <w:r w:rsidR="00D1712D" w:rsidRPr="002E60D3">
        <w:rPr>
          <w:rFonts w:hint="eastAsia"/>
          <w:sz w:val="22"/>
        </w:rPr>
        <w:t>한다.</w:t>
      </w:r>
      <w:r w:rsidR="007233B8" w:rsidRPr="002E60D3">
        <w:rPr>
          <w:rStyle w:val="af0"/>
          <w:sz w:val="22"/>
        </w:rPr>
        <w:footnoteReference w:id="8"/>
      </w:r>
    </w:p>
    <w:p w14:paraId="71BDB269" w14:textId="63A3D2A5" w:rsidR="003D4B0A" w:rsidRPr="00302FCB" w:rsidRDefault="00AD58F0" w:rsidP="00302FCB">
      <w:pPr>
        <w:pStyle w:val="1"/>
        <w:numPr>
          <w:ilvl w:val="0"/>
          <w:numId w:val="8"/>
        </w:numPr>
        <w:snapToGrid w:val="0"/>
        <w:spacing w:after="0" w:line="240" w:lineRule="auto"/>
        <w:jc w:val="both"/>
        <w:rPr>
          <w:sz w:val="22"/>
        </w:rPr>
      </w:pPr>
      <w:r w:rsidRPr="00302FCB">
        <w:rPr>
          <w:sz w:val="22"/>
        </w:rPr>
        <w:t>“</w:t>
      </w:r>
      <w:r w:rsidRPr="00302FCB">
        <w:rPr>
          <w:rFonts w:hint="eastAsia"/>
          <w:sz w:val="22"/>
        </w:rPr>
        <w:t>고객사</w:t>
      </w:r>
      <w:r w:rsidRPr="00302FCB">
        <w:rPr>
          <w:sz w:val="22"/>
        </w:rPr>
        <w:t>”</w:t>
      </w:r>
      <w:r w:rsidRPr="00302FCB">
        <w:rPr>
          <w:rFonts w:hint="eastAsia"/>
          <w:sz w:val="22"/>
        </w:rPr>
        <w:t xml:space="preserve">가 임의로 </w:t>
      </w:r>
      <w:r w:rsidR="0038723C" w:rsidRPr="00302FCB">
        <w:rPr>
          <w:rFonts w:hint="eastAsia"/>
          <w:sz w:val="22"/>
        </w:rPr>
        <w:t xml:space="preserve">계약기간 내 계약을 </w:t>
      </w:r>
      <w:proofErr w:type="spellStart"/>
      <w:r w:rsidR="0038723C" w:rsidRPr="00302FCB">
        <w:rPr>
          <w:rFonts w:hint="eastAsia"/>
          <w:sz w:val="22"/>
        </w:rPr>
        <w:t>중도해지하</w:t>
      </w:r>
      <w:r w:rsidRPr="00302FCB">
        <w:rPr>
          <w:rFonts w:hint="eastAsia"/>
          <w:sz w:val="22"/>
        </w:rPr>
        <w:t>거나</w:t>
      </w:r>
      <w:proofErr w:type="spellEnd"/>
      <w:r w:rsidRPr="00302FCB">
        <w:rPr>
          <w:rFonts w:hint="eastAsia"/>
          <w:sz w:val="22"/>
        </w:rPr>
        <w:t xml:space="preserve"> </w:t>
      </w:r>
      <w:r w:rsidRPr="00302FCB">
        <w:rPr>
          <w:sz w:val="22"/>
        </w:rPr>
        <w:t>“</w:t>
      </w:r>
      <w:r w:rsidRPr="00302FCB">
        <w:rPr>
          <w:rFonts w:hint="eastAsia"/>
          <w:sz w:val="22"/>
        </w:rPr>
        <w:t>고객사</w:t>
      </w:r>
      <w:r w:rsidRPr="00302FCB">
        <w:rPr>
          <w:sz w:val="22"/>
        </w:rPr>
        <w:t>”</w:t>
      </w:r>
      <w:r w:rsidRPr="00302FCB">
        <w:rPr>
          <w:rFonts w:hint="eastAsia"/>
          <w:sz w:val="22"/>
        </w:rPr>
        <w:t xml:space="preserve">의 귀책사유로 계약기간 내 계약이 </w:t>
      </w:r>
      <w:proofErr w:type="spellStart"/>
      <w:r w:rsidRPr="00302FCB">
        <w:rPr>
          <w:rFonts w:hint="eastAsia"/>
          <w:sz w:val="22"/>
        </w:rPr>
        <w:t>중도해지되는</w:t>
      </w:r>
      <w:proofErr w:type="spellEnd"/>
      <w:r w:rsidRPr="00302FCB">
        <w:rPr>
          <w:rFonts w:hint="eastAsia"/>
          <w:sz w:val="22"/>
        </w:rPr>
        <w:t xml:space="preserve"> 경우,</w:t>
      </w:r>
      <w:r w:rsidRPr="00302FCB">
        <w:rPr>
          <w:sz w:val="22"/>
        </w:rPr>
        <w:t xml:space="preserve"> </w:t>
      </w:r>
      <w:r w:rsidR="0038723C" w:rsidRPr="00302FCB">
        <w:rPr>
          <w:sz w:val="22"/>
        </w:rPr>
        <w:t>“</w:t>
      </w:r>
      <w:r w:rsidR="0038723C" w:rsidRPr="00302FCB">
        <w:rPr>
          <w:rFonts w:hint="eastAsia"/>
          <w:sz w:val="22"/>
        </w:rPr>
        <w:t>고객사</w:t>
      </w:r>
      <w:r w:rsidR="0038723C" w:rsidRPr="00302FCB">
        <w:rPr>
          <w:sz w:val="22"/>
        </w:rPr>
        <w:t>”</w:t>
      </w:r>
      <w:r w:rsidR="0038723C" w:rsidRPr="00302FCB">
        <w:rPr>
          <w:rFonts w:hint="eastAsia"/>
          <w:sz w:val="22"/>
        </w:rPr>
        <w:t xml:space="preserve">는 </w:t>
      </w:r>
      <w:r w:rsidR="0038723C" w:rsidRPr="00302FCB">
        <w:rPr>
          <w:sz w:val="22"/>
        </w:rPr>
        <w:t>“</w:t>
      </w:r>
      <w:proofErr w:type="spellStart"/>
      <w:r w:rsidR="0038723C" w:rsidRPr="00302FCB">
        <w:rPr>
          <w:rFonts w:hint="eastAsia"/>
          <w:sz w:val="22"/>
        </w:rPr>
        <w:t>케이티</w:t>
      </w:r>
      <w:proofErr w:type="spellEnd"/>
      <w:r w:rsidR="0038723C" w:rsidRPr="00302FCB">
        <w:rPr>
          <w:sz w:val="22"/>
        </w:rPr>
        <w:t>”</w:t>
      </w:r>
      <w:r w:rsidR="0038723C" w:rsidRPr="00302FCB">
        <w:rPr>
          <w:rFonts w:hint="eastAsia"/>
          <w:sz w:val="22"/>
        </w:rPr>
        <w:t xml:space="preserve">에 </w:t>
      </w:r>
      <w:r w:rsidR="00211872" w:rsidRPr="00302FCB">
        <w:rPr>
          <w:rFonts w:hint="eastAsia"/>
          <w:sz w:val="22"/>
        </w:rPr>
        <w:t>제품의</w:t>
      </w:r>
      <w:r w:rsidR="00211872" w:rsidRPr="00302FCB">
        <w:rPr>
          <w:sz w:val="22"/>
        </w:rPr>
        <w:t xml:space="preserve"> </w:t>
      </w:r>
      <w:r w:rsidR="00211872" w:rsidRPr="00302FCB">
        <w:rPr>
          <w:rFonts w:hint="eastAsia"/>
          <w:sz w:val="22"/>
        </w:rPr>
        <w:t>약정기간이</w:t>
      </w:r>
      <w:r w:rsidR="00211872" w:rsidRPr="00302FCB">
        <w:rPr>
          <w:sz w:val="22"/>
        </w:rPr>
        <w:t xml:space="preserve"> </w:t>
      </w:r>
      <w:r w:rsidR="00211872" w:rsidRPr="00302FCB">
        <w:rPr>
          <w:rFonts w:hint="eastAsia"/>
          <w:sz w:val="22"/>
        </w:rPr>
        <w:t>있는</w:t>
      </w:r>
      <w:r w:rsidR="00211872" w:rsidRPr="00302FCB">
        <w:rPr>
          <w:sz w:val="22"/>
        </w:rPr>
        <w:t xml:space="preserve"> </w:t>
      </w:r>
      <w:r w:rsidR="00211872" w:rsidRPr="00302FCB">
        <w:rPr>
          <w:rFonts w:hint="eastAsia"/>
          <w:sz w:val="22"/>
        </w:rPr>
        <w:t>경우</w:t>
      </w:r>
      <w:r w:rsidR="00211872" w:rsidRPr="00302FCB">
        <w:rPr>
          <w:sz w:val="22"/>
        </w:rPr>
        <w:t xml:space="preserve"> </w:t>
      </w:r>
      <w:r w:rsidR="00211872" w:rsidRPr="00302FCB">
        <w:rPr>
          <w:rFonts w:hint="eastAsia"/>
          <w:sz w:val="22"/>
        </w:rPr>
        <w:t>남은</w:t>
      </w:r>
      <w:r w:rsidR="00211872" w:rsidRPr="00302FCB">
        <w:rPr>
          <w:sz w:val="22"/>
        </w:rPr>
        <w:t xml:space="preserve"> </w:t>
      </w:r>
      <w:r w:rsidR="00211872" w:rsidRPr="00302FCB">
        <w:rPr>
          <w:rFonts w:hint="eastAsia"/>
          <w:sz w:val="22"/>
        </w:rPr>
        <w:t>약정에</w:t>
      </w:r>
      <w:r w:rsidR="00211872" w:rsidRPr="00302FCB">
        <w:rPr>
          <w:sz w:val="22"/>
        </w:rPr>
        <w:t xml:space="preserve"> </w:t>
      </w:r>
      <w:r w:rsidR="00211872" w:rsidRPr="00302FCB">
        <w:rPr>
          <w:rFonts w:hint="eastAsia"/>
          <w:sz w:val="22"/>
        </w:rPr>
        <w:t>해당하는</w:t>
      </w:r>
      <w:r w:rsidR="00211872" w:rsidRPr="00302FCB">
        <w:rPr>
          <w:sz w:val="22"/>
        </w:rPr>
        <w:t xml:space="preserve"> </w:t>
      </w:r>
      <w:r w:rsidR="00211872" w:rsidRPr="00302FCB">
        <w:rPr>
          <w:rFonts w:hint="eastAsia"/>
          <w:sz w:val="22"/>
        </w:rPr>
        <w:t>이용요금을</w:t>
      </w:r>
      <w:r w:rsidR="00054EBD" w:rsidRPr="00302FCB">
        <w:rPr>
          <w:sz w:val="22"/>
        </w:rPr>
        <w:t xml:space="preserve"> </w:t>
      </w:r>
      <w:r w:rsidR="0038723C" w:rsidRPr="00302FCB">
        <w:rPr>
          <w:rFonts w:hint="eastAsia"/>
          <w:sz w:val="22"/>
        </w:rPr>
        <w:t>위약금</w:t>
      </w:r>
      <w:r w:rsidR="00211872" w:rsidRPr="00302FCB">
        <w:rPr>
          <w:rFonts w:hint="eastAsia"/>
          <w:sz w:val="22"/>
        </w:rPr>
        <w:t>으로</w:t>
      </w:r>
      <w:r w:rsidR="0038723C" w:rsidRPr="00302FCB">
        <w:rPr>
          <w:sz w:val="22"/>
        </w:rPr>
        <w:t xml:space="preserve"> 납부하여야</w:t>
      </w:r>
      <w:r w:rsidR="00211872" w:rsidRPr="00302FCB">
        <w:rPr>
          <w:sz w:val="22"/>
        </w:rPr>
        <w:t xml:space="preserve"> </w:t>
      </w:r>
      <w:r w:rsidR="0038723C" w:rsidRPr="00302FCB">
        <w:rPr>
          <w:rFonts w:hint="eastAsia"/>
          <w:sz w:val="22"/>
        </w:rPr>
        <w:t>한다</w:t>
      </w:r>
      <w:r w:rsidR="0038723C" w:rsidRPr="00302FCB">
        <w:rPr>
          <w:sz w:val="22"/>
        </w:rPr>
        <w:t>.</w:t>
      </w:r>
    </w:p>
    <w:p w14:paraId="1AADBFF5" w14:textId="263FF7DB" w:rsidR="00603346" w:rsidRPr="002E60D3" w:rsidRDefault="00603346" w:rsidP="00D6619A">
      <w:pPr>
        <w:pStyle w:val="1"/>
        <w:numPr>
          <w:ilvl w:val="0"/>
          <w:numId w:val="8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rFonts w:hint="eastAsia"/>
          <w:sz w:val="22"/>
        </w:rPr>
        <w:t>각 당사자는 상대방에게 각 호의 사유가 발생한 경우 최고 없이 본 계약을 해지할 수 있다.</w:t>
      </w:r>
      <w:r w:rsidRPr="002E60D3">
        <w:rPr>
          <w:sz w:val="22"/>
        </w:rPr>
        <w:t xml:space="preserve"> </w:t>
      </w:r>
    </w:p>
    <w:p w14:paraId="16A9E29D" w14:textId="77777777" w:rsidR="00603346" w:rsidRPr="002E60D3" w:rsidRDefault="00603346" w:rsidP="00D6619A">
      <w:pPr>
        <w:pStyle w:val="1"/>
        <w:numPr>
          <w:ilvl w:val="3"/>
          <w:numId w:val="8"/>
        </w:numPr>
        <w:tabs>
          <w:tab w:val="clear" w:pos="5940"/>
          <w:tab w:val="left" w:pos="426"/>
        </w:tabs>
        <w:snapToGrid w:val="0"/>
        <w:spacing w:after="0" w:line="240" w:lineRule="auto"/>
        <w:ind w:left="426" w:firstLine="1"/>
        <w:jc w:val="both"/>
        <w:rPr>
          <w:sz w:val="22"/>
        </w:rPr>
      </w:pPr>
      <w:r w:rsidRPr="002E60D3">
        <w:rPr>
          <w:rFonts w:hint="eastAsia"/>
          <w:sz w:val="22"/>
        </w:rPr>
        <w:t>파산신청을 하거나 회생절차의 개시신청 기타 이에 준하는 절차의 신청 또는 해산명령,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해산판결 또는 해산결의 등이 있는 경우</w:t>
      </w:r>
    </w:p>
    <w:p w14:paraId="0E6754E4" w14:textId="77777777" w:rsidR="00603346" w:rsidRPr="002E60D3" w:rsidRDefault="00603346" w:rsidP="00D6619A">
      <w:pPr>
        <w:pStyle w:val="1"/>
        <w:numPr>
          <w:ilvl w:val="3"/>
          <w:numId w:val="8"/>
        </w:numPr>
        <w:tabs>
          <w:tab w:val="clear" w:pos="5940"/>
          <w:tab w:val="left" w:pos="426"/>
        </w:tabs>
        <w:snapToGrid w:val="0"/>
        <w:spacing w:after="0" w:line="240" w:lineRule="auto"/>
        <w:ind w:left="426" w:firstLine="1"/>
        <w:jc w:val="both"/>
        <w:rPr>
          <w:sz w:val="22"/>
        </w:rPr>
      </w:pPr>
      <w:r w:rsidRPr="002E60D3">
        <w:rPr>
          <w:rFonts w:hint="eastAsia"/>
          <w:sz w:val="22"/>
        </w:rPr>
        <w:t>압류,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가압류,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가처분 경매 등 강제집행으로 인하여 정상적인 계약 이행이 불가능하다고 판단될 경우</w:t>
      </w:r>
    </w:p>
    <w:p w14:paraId="7D9F20AF" w14:textId="320EFF1A" w:rsidR="00603346" w:rsidRPr="002E60D3" w:rsidRDefault="00A6542F" w:rsidP="00D6619A">
      <w:pPr>
        <w:pStyle w:val="1"/>
        <w:numPr>
          <w:ilvl w:val="3"/>
          <w:numId w:val="8"/>
        </w:numPr>
        <w:tabs>
          <w:tab w:val="clear" w:pos="5940"/>
          <w:tab w:val="left" w:pos="426"/>
        </w:tabs>
        <w:snapToGrid w:val="0"/>
        <w:spacing w:after="0" w:line="240" w:lineRule="auto"/>
        <w:ind w:left="426" w:firstLine="1"/>
        <w:jc w:val="both"/>
        <w:rPr>
          <w:sz w:val="22"/>
        </w:rPr>
      </w:pPr>
      <w:r w:rsidRPr="002E60D3">
        <w:rPr>
          <w:rFonts w:hint="eastAsia"/>
          <w:sz w:val="22"/>
        </w:rPr>
        <w:t>당사자 일</w:t>
      </w:r>
      <w:r w:rsidR="003D7BBB" w:rsidRPr="002E60D3">
        <w:rPr>
          <w:rFonts w:hint="eastAsia"/>
          <w:sz w:val="22"/>
        </w:rPr>
        <w:t xml:space="preserve">방이 본 계약 내용을 위반하여 </w:t>
      </w:r>
      <w:r w:rsidRPr="002E60D3">
        <w:rPr>
          <w:rFonts w:hint="eastAsia"/>
          <w:sz w:val="22"/>
        </w:rPr>
        <w:t xml:space="preserve">상대방이 </w:t>
      </w:r>
      <w:r w:rsidR="003D7BBB" w:rsidRPr="002E60D3">
        <w:rPr>
          <w:rFonts w:hint="eastAsia"/>
          <w:sz w:val="22"/>
        </w:rPr>
        <w:t>1</w:t>
      </w:r>
      <w:r w:rsidR="003D7BBB" w:rsidRPr="002E60D3">
        <w:rPr>
          <w:sz w:val="22"/>
        </w:rPr>
        <w:t>4</w:t>
      </w:r>
      <w:r w:rsidR="003D7BBB" w:rsidRPr="002E60D3">
        <w:rPr>
          <w:rFonts w:hint="eastAsia"/>
          <w:sz w:val="22"/>
        </w:rPr>
        <w:t>일의 기간을 정하여 시정을 요구하였음에도 시정 기한 내 시정되지 아니한 경우</w:t>
      </w:r>
    </w:p>
    <w:p w14:paraId="2D30569E" w14:textId="23536507" w:rsidR="00603346" w:rsidRPr="002E60D3" w:rsidRDefault="00603346" w:rsidP="00D6619A">
      <w:pPr>
        <w:pStyle w:val="1"/>
        <w:numPr>
          <w:ilvl w:val="3"/>
          <w:numId w:val="8"/>
        </w:numPr>
        <w:tabs>
          <w:tab w:val="clear" w:pos="5940"/>
          <w:tab w:val="left" w:pos="426"/>
        </w:tabs>
        <w:snapToGrid w:val="0"/>
        <w:spacing w:after="0" w:line="240" w:lineRule="auto"/>
        <w:ind w:left="426" w:firstLine="1"/>
        <w:jc w:val="both"/>
        <w:rPr>
          <w:sz w:val="22"/>
        </w:rPr>
      </w:pPr>
      <w:r w:rsidRPr="002E60D3">
        <w:rPr>
          <w:rFonts w:hint="eastAsia"/>
          <w:sz w:val="22"/>
        </w:rPr>
        <w:t>그 밖에 중대한 사유가 발생하여 계약의 이행이 불가능</w:t>
      </w:r>
      <w:r w:rsidR="00615A42" w:rsidRPr="002E60D3">
        <w:rPr>
          <w:rFonts w:hint="eastAsia"/>
          <w:sz w:val="22"/>
        </w:rPr>
        <w:t>한</w:t>
      </w:r>
      <w:r w:rsidRPr="002E60D3">
        <w:rPr>
          <w:rFonts w:hint="eastAsia"/>
          <w:sz w:val="22"/>
        </w:rPr>
        <w:t xml:space="preserve"> 경우</w:t>
      </w:r>
    </w:p>
    <w:p w14:paraId="76CD00DF" w14:textId="3F592E51" w:rsidR="00B22B9E" w:rsidRPr="002E60D3" w:rsidRDefault="00B22B9E" w:rsidP="00D6619A">
      <w:pPr>
        <w:pStyle w:val="1"/>
        <w:numPr>
          <w:ilvl w:val="0"/>
          <w:numId w:val="8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는 다음 각 호의 </w:t>
      </w:r>
      <w:r w:rsidR="004074A3" w:rsidRPr="002E60D3">
        <w:rPr>
          <w:rFonts w:hint="eastAsia"/>
          <w:sz w:val="22"/>
        </w:rPr>
        <w:t xml:space="preserve">어느 하나에 해당하는 </w:t>
      </w:r>
      <w:r w:rsidRPr="002E60D3">
        <w:rPr>
          <w:rFonts w:hint="eastAsia"/>
          <w:sz w:val="22"/>
        </w:rPr>
        <w:t xml:space="preserve">경우, </w:t>
      </w:r>
      <w:r w:rsidR="00B645F4" w:rsidRPr="002E60D3">
        <w:rPr>
          <w:rFonts w:hint="eastAsia"/>
          <w:sz w:val="22"/>
        </w:rPr>
        <w:t xml:space="preserve">본 </w:t>
      </w:r>
      <w:r w:rsidRPr="002E60D3">
        <w:rPr>
          <w:rFonts w:hint="eastAsia"/>
          <w:sz w:val="22"/>
        </w:rPr>
        <w:t>계약</w:t>
      </w:r>
      <w:r w:rsidR="004074A3" w:rsidRPr="002E60D3">
        <w:rPr>
          <w:rFonts w:hint="eastAsia"/>
          <w:sz w:val="22"/>
        </w:rPr>
        <w:t>의 전부 또는 일부를</w:t>
      </w:r>
      <w:r w:rsidRPr="002E60D3">
        <w:rPr>
          <w:rFonts w:hint="eastAsia"/>
          <w:sz w:val="22"/>
        </w:rPr>
        <w:t xml:space="preserve"> 해지할 수 있으며, </w:t>
      </w: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는 </w:t>
      </w:r>
      <w:r w:rsidR="00B645F4" w:rsidRPr="002E60D3">
        <w:rPr>
          <w:rFonts w:hint="eastAsia"/>
          <w:sz w:val="22"/>
        </w:rPr>
        <w:t xml:space="preserve">본 </w:t>
      </w:r>
      <w:r w:rsidRPr="002E60D3">
        <w:rPr>
          <w:rFonts w:hint="eastAsia"/>
          <w:sz w:val="22"/>
        </w:rPr>
        <w:t>계약 해지로 인해 발생한 손해에 대</w:t>
      </w:r>
      <w:r w:rsidR="00E004E8" w:rsidRPr="002E60D3">
        <w:rPr>
          <w:rFonts w:hint="eastAsia"/>
          <w:sz w:val="22"/>
        </w:rPr>
        <w:t>하여</w:t>
      </w:r>
      <w:r w:rsidRPr="002E60D3">
        <w:rPr>
          <w:rFonts w:hint="eastAsia"/>
          <w:sz w:val="22"/>
        </w:rPr>
        <w:t xml:space="preserve"> </w:t>
      </w: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에게 배상을 청구할 수 없다.</w:t>
      </w:r>
    </w:p>
    <w:p w14:paraId="28C4C67C" w14:textId="4C6E83C4" w:rsidR="00171178" w:rsidRPr="002E60D3" w:rsidRDefault="00171178" w:rsidP="00D6619A">
      <w:pPr>
        <w:pStyle w:val="1"/>
        <w:numPr>
          <w:ilvl w:val="0"/>
          <w:numId w:val="16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r w:rsidR="00EB13FA" w:rsidRPr="002E60D3">
        <w:rPr>
          <w:rFonts w:hint="eastAsia"/>
          <w:sz w:val="22"/>
        </w:rPr>
        <w:t>공급사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의 정책에 따라 </w:t>
      </w:r>
      <w:r w:rsidR="007D5C66" w:rsidRPr="002E60D3">
        <w:rPr>
          <w:sz w:val="22"/>
        </w:rPr>
        <w:t>“</w:t>
      </w:r>
      <w:r w:rsidR="007D5C66" w:rsidRPr="002E60D3">
        <w:rPr>
          <w:rFonts w:hint="eastAsia"/>
          <w:sz w:val="22"/>
        </w:rPr>
        <w:t>제품</w:t>
      </w:r>
      <w:r w:rsidR="007D5C66"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 제공이 거절된 경우</w:t>
      </w:r>
    </w:p>
    <w:p w14:paraId="2DDD64EA" w14:textId="6D781FE6" w:rsidR="004C3DC0" w:rsidRPr="002E60D3" w:rsidRDefault="004C3DC0" w:rsidP="00D6619A">
      <w:pPr>
        <w:pStyle w:val="1"/>
        <w:numPr>
          <w:ilvl w:val="0"/>
          <w:numId w:val="16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가 </w:t>
      </w:r>
      <w:r w:rsidR="00B22B9E" w:rsidRPr="002E60D3">
        <w:rPr>
          <w:rFonts w:hint="eastAsia"/>
          <w:sz w:val="22"/>
        </w:rPr>
        <w:t xml:space="preserve">서비스 </w:t>
      </w:r>
      <w:r w:rsidR="009D3A46" w:rsidRPr="002E60D3">
        <w:rPr>
          <w:rFonts w:hint="eastAsia"/>
          <w:sz w:val="22"/>
        </w:rPr>
        <w:t>이용</w:t>
      </w:r>
      <w:r w:rsidR="00B22B9E" w:rsidRPr="002E60D3">
        <w:rPr>
          <w:rFonts w:hint="eastAsia"/>
          <w:sz w:val="22"/>
        </w:rPr>
        <w:t>요금 납</w:t>
      </w:r>
      <w:r w:rsidR="009D3A46" w:rsidRPr="002E60D3">
        <w:rPr>
          <w:rFonts w:hint="eastAsia"/>
          <w:sz w:val="22"/>
        </w:rPr>
        <w:t>부를</w:t>
      </w:r>
      <w:r w:rsidR="00B22B9E" w:rsidRPr="002E60D3">
        <w:rPr>
          <w:rFonts w:hint="eastAsia"/>
          <w:sz w:val="22"/>
        </w:rPr>
        <w:t xml:space="preserve"> </w:t>
      </w:r>
      <w:r w:rsidR="00672916">
        <w:rPr>
          <w:rFonts w:hint="eastAsia"/>
          <w:sz w:val="22"/>
        </w:rPr>
        <w:t>2</w:t>
      </w:r>
      <w:r w:rsidR="00B22B9E" w:rsidRPr="002E60D3">
        <w:rPr>
          <w:rFonts w:hint="eastAsia"/>
          <w:sz w:val="22"/>
        </w:rPr>
        <w:t>개월 이상 연체한 경우</w:t>
      </w:r>
    </w:p>
    <w:p w14:paraId="32600453" w14:textId="77777777" w:rsidR="00B22B9E" w:rsidRPr="002E60D3" w:rsidRDefault="00B22B9E" w:rsidP="00D6619A">
      <w:pPr>
        <w:pStyle w:val="1"/>
        <w:numPr>
          <w:ilvl w:val="0"/>
          <w:numId w:val="16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가 타인의 정보 유출,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비밀번호 도용 등의 부정한 행위를 한 경우</w:t>
      </w:r>
    </w:p>
    <w:p w14:paraId="2892A5B7" w14:textId="77777777" w:rsidR="00B22B9E" w:rsidRPr="002E60D3" w:rsidRDefault="00B22B9E" w:rsidP="00D6619A">
      <w:pPr>
        <w:pStyle w:val="1"/>
        <w:numPr>
          <w:ilvl w:val="0"/>
          <w:numId w:val="16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가 바이러스 유포 기타 네트워크 장애를 유발하는 행위를 한 경우</w:t>
      </w:r>
    </w:p>
    <w:p w14:paraId="1CEC34D9" w14:textId="03D3CC1B" w:rsidR="00B22B9E" w:rsidRPr="002E60D3" w:rsidRDefault="00B22B9E" w:rsidP="00D6619A">
      <w:pPr>
        <w:pStyle w:val="1"/>
        <w:numPr>
          <w:ilvl w:val="0"/>
          <w:numId w:val="16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가 </w:t>
      </w: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서비스</w:t>
      </w:r>
      <w:r w:rsidRPr="002E60D3">
        <w:rPr>
          <w:sz w:val="22"/>
        </w:rPr>
        <w:t>”</w:t>
      </w:r>
      <w:proofErr w:type="spellStart"/>
      <w:r w:rsidRPr="002E60D3">
        <w:rPr>
          <w:rFonts w:hint="eastAsia"/>
          <w:sz w:val="22"/>
        </w:rPr>
        <w:t>를</w:t>
      </w:r>
      <w:proofErr w:type="spellEnd"/>
      <w:r w:rsidRPr="002E60D3">
        <w:rPr>
          <w:rFonts w:hint="eastAsia"/>
          <w:sz w:val="22"/>
        </w:rPr>
        <w:t xml:space="preserve"> 범죄 기타 부정한 목적에 이용한다고 인정되는 경우</w:t>
      </w:r>
    </w:p>
    <w:p w14:paraId="07739516" w14:textId="29A007DB" w:rsidR="00B22B9E" w:rsidRPr="002E60D3" w:rsidRDefault="003C13C0" w:rsidP="00D6619A">
      <w:pPr>
        <w:pStyle w:val="1"/>
        <w:numPr>
          <w:ilvl w:val="0"/>
          <w:numId w:val="16"/>
        </w:numPr>
        <w:snapToGrid w:val="0"/>
        <w:spacing w:after="0" w:line="240" w:lineRule="auto"/>
        <w:jc w:val="both"/>
        <w:rPr>
          <w:spacing w:val="-4"/>
          <w:sz w:val="22"/>
        </w:rPr>
      </w:pPr>
      <w:r w:rsidRPr="002E60D3">
        <w:rPr>
          <w:spacing w:val="-4"/>
          <w:sz w:val="22"/>
        </w:rPr>
        <w:t>“</w:t>
      </w:r>
      <w:r w:rsidRPr="002E60D3">
        <w:rPr>
          <w:rFonts w:hint="eastAsia"/>
          <w:spacing w:val="-4"/>
          <w:sz w:val="22"/>
        </w:rPr>
        <w:t>고객사</w:t>
      </w:r>
      <w:r w:rsidRPr="002E60D3">
        <w:rPr>
          <w:spacing w:val="-4"/>
          <w:sz w:val="22"/>
        </w:rPr>
        <w:t>”</w:t>
      </w:r>
      <w:r w:rsidRPr="002E60D3">
        <w:rPr>
          <w:rFonts w:hint="eastAsia"/>
          <w:spacing w:val="-4"/>
          <w:sz w:val="22"/>
        </w:rPr>
        <w:t xml:space="preserve">가 </w:t>
      </w:r>
      <w:r w:rsidR="00BD0C93" w:rsidRPr="002E60D3">
        <w:rPr>
          <w:spacing w:val="-4"/>
          <w:sz w:val="22"/>
        </w:rPr>
        <w:t>“</w:t>
      </w:r>
      <w:r w:rsidR="00D86F85" w:rsidRPr="002E60D3">
        <w:rPr>
          <w:rFonts w:hint="eastAsia"/>
          <w:spacing w:val="-4"/>
          <w:sz w:val="22"/>
        </w:rPr>
        <w:t>공급사</w:t>
      </w:r>
      <w:r w:rsidR="00D86F85" w:rsidRPr="002E60D3">
        <w:rPr>
          <w:spacing w:val="-4"/>
          <w:sz w:val="22"/>
        </w:rPr>
        <w:t>”</w:t>
      </w:r>
      <w:r w:rsidR="00B22B9E" w:rsidRPr="002E60D3">
        <w:rPr>
          <w:rFonts w:hint="eastAsia"/>
          <w:spacing w:val="-4"/>
          <w:sz w:val="22"/>
        </w:rPr>
        <w:t>가</w:t>
      </w:r>
      <w:r w:rsidR="00B22B9E" w:rsidRPr="002E60D3">
        <w:rPr>
          <w:spacing w:val="-4"/>
          <w:sz w:val="22"/>
        </w:rPr>
        <w:t xml:space="preserve"> </w:t>
      </w:r>
      <w:r w:rsidR="00B22B9E" w:rsidRPr="002E60D3">
        <w:rPr>
          <w:rFonts w:hint="eastAsia"/>
          <w:spacing w:val="-4"/>
          <w:sz w:val="22"/>
        </w:rPr>
        <w:t>정한</w:t>
      </w:r>
      <w:r w:rsidR="00B22B9E" w:rsidRPr="002E60D3">
        <w:rPr>
          <w:spacing w:val="-4"/>
          <w:sz w:val="22"/>
        </w:rPr>
        <w:t xml:space="preserve"> </w:t>
      </w:r>
      <w:r w:rsidR="00B22B9E" w:rsidRPr="002E60D3">
        <w:rPr>
          <w:rFonts w:hint="eastAsia"/>
          <w:spacing w:val="-4"/>
          <w:sz w:val="22"/>
        </w:rPr>
        <w:t>제반</w:t>
      </w:r>
      <w:r w:rsidR="00B22B9E" w:rsidRPr="002E60D3">
        <w:rPr>
          <w:spacing w:val="-4"/>
          <w:sz w:val="22"/>
        </w:rPr>
        <w:t xml:space="preserve"> </w:t>
      </w:r>
      <w:r w:rsidR="00B22B9E" w:rsidRPr="002E60D3">
        <w:rPr>
          <w:rFonts w:hint="eastAsia"/>
          <w:spacing w:val="-4"/>
          <w:sz w:val="22"/>
        </w:rPr>
        <w:t>규정</w:t>
      </w:r>
      <w:r w:rsidR="00B22B9E" w:rsidRPr="002E60D3">
        <w:rPr>
          <w:spacing w:val="-4"/>
          <w:sz w:val="22"/>
        </w:rPr>
        <w:t xml:space="preserve"> </w:t>
      </w:r>
      <w:r w:rsidR="00B22B9E" w:rsidRPr="002E60D3">
        <w:rPr>
          <w:rFonts w:hint="eastAsia"/>
          <w:spacing w:val="-4"/>
          <w:sz w:val="22"/>
        </w:rPr>
        <w:t>또는</w:t>
      </w:r>
      <w:r w:rsidR="00B22B9E" w:rsidRPr="002E60D3">
        <w:rPr>
          <w:spacing w:val="-4"/>
          <w:sz w:val="22"/>
        </w:rPr>
        <w:t xml:space="preserve"> </w:t>
      </w:r>
      <w:r w:rsidR="00B22B9E" w:rsidRPr="002E60D3">
        <w:rPr>
          <w:rFonts w:hint="eastAsia"/>
          <w:spacing w:val="-4"/>
          <w:sz w:val="22"/>
        </w:rPr>
        <w:t>이용조건을</w:t>
      </w:r>
      <w:r w:rsidR="00B22B9E" w:rsidRPr="002E60D3">
        <w:rPr>
          <w:spacing w:val="-4"/>
          <w:sz w:val="22"/>
        </w:rPr>
        <w:t xml:space="preserve"> </w:t>
      </w:r>
      <w:r w:rsidR="00B22B9E" w:rsidRPr="002E60D3">
        <w:rPr>
          <w:rFonts w:hint="eastAsia"/>
          <w:spacing w:val="-4"/>
          <w:sz w:val="22"/>
        </w:rPr>
        <w:t>위반하</w:t>
      </w:r>
      <w:r w:rsidR="00BD0C93" w:rsidRPr="002E60D3">
        <w:rPr>
          <w:rFonts w:hint="eastAsia"/>
          <w:spacing w:val="-4"/>
          <w:sz w:val="22"/>
        </w:rPr>
        <w:t xml:space="preserve">여 </w:t>
      </w:r>
      <w:r w:rsidR="00BD0C93" w:rsidRPr="002E60D3">
        <w:rPr>
          <w:spacing w:val="-4"/>
          <w:sz w:val="22"/>
        </w:rPr>
        <w:t>“</w:t>
      </w:r>
      <w:r w:rsidR="00BD0C93" w:rsidRPr="002E60D3">
        <w:rPr>
          <w:rFonts w:hint="eastAsia"/>
          <w:spacing w:val="-4"/>
          <w:sz w:val="22"/>
        </w:rPr>
        <w:t>공급사</w:t>
      </w:r>
      <w:r w:rsidR="00BD0C93" w:rsidRPr="002E60D3">
        <w:rPr>
          <w:spacing w:val="-4"/>
          <w:sz w:val="22"/>
        </w:rPr>
        <w:t>”</w:t>
      </w:r>
      <w:r w:rsidR="00BD0C93" w:rsidRPr="002E60D3">
        <w:rPr>
          <w:rFonts w:hint="eastAsia"/>
          <w:spacing w:val="-4"/>
          <w:sz w:val="22"/>
        </w:rPr>
        <w:t>와 체결한 계약이 해지되</w:t>
      </w:r>
      <w:r w:rsidRPr="002E60D3">
        <w:rPr>
          <w:rFonts w:hint="eastAsia"/>
          <w:spacing w:val="-4"/>
          <w:sz w:val="22"/>
        </w:rPr>
        <w:t xml:space="preserve">거나 </w:t>
      </w:r>
      <w:r w:rsidRPr="002E60D3">
        <w:rPr>
          <w:spacing w:val="-4"/>
          <w:sz w:val="22"/>
        </w:rPr>
        <w:t>“</w:t>
      </w:r>
      <w:r w:rsidRPr="002E60D3">
        <w:rPr>
          <w:rFonts w:hint="eastAsia"/>
          <w:spacing w:val="-4"/>
          <w:sz w:val="22"/>
        </w:rPr>
        <w:t>제품</w:t>
      </w:r>
      <w:r w:rsidRPr="002E60D3">
        <w:rPr>
          <w:spacing w:val="-4"/>
          <w:sz w:val="22"/>
        </w:rPr>
        <w:t>”</w:t>
      </w:r>
      <w:r w:rsidRPr="002E60D3">
        <w:rPr>
          <w:rFonts w:hint="eastAsia"/>
          <w:spacing w:val="-4"/>
          <w:sz w:val="22"/>
        </w:rPr>
        <w:t xml:space="preserve"> 제공이 거절된</w:t>
      </w:r>
      <w:r w:rsidR="00B22B9E" w:rsidRPr="002E60D3">
        <w:rPr>
          <w:spacing w:val="-4"/>
          <w:sz w:val="22"/>
        </w:rPr>
        <w:t xml:space="preserve"> </w:t>
      </w:r>
      <w:r w:rsidR="00B22B9E" w:rsidRPr="002E60D3">
        <w:rPr>
          <w:rFonts w:hint="eastAsia"/>
          <w:spacing w:val="-4"/>
          <w:sz w:val="22"/>
        </w:rPr>
        <w:t>경우</w:t>
      </w:r>
    </w:p>
    <w:p w14:paraId="5F9E4081" w14:textId="77777777" w:rsidR="008A79EC" w:rsidRPr="002E60D3" w:rsidRDefault="008A79EC" w:rsidP="00D6619A">
      <w:pPr>
        <w:pStyle w:val="1"/>
        <w:numPr>
          <w:ilvl w:val="0"/>
          <w:numId w:val="16"/>
        </w:numPr>
        <w:snapToGrid w:val="0"/>
        <w:spacing w:after="0" w:line="240" w:lineRule="auto"/>
        <w:jc w:val="both"/>
        <w:rPr>
          <w:spacing w:val="-4"/>
          <w:sz w:val="22"/>
        </w:rPr>
      </w:pPr>
      <w:r w:rsidRPr="002E60D3">
        <w:rPr>
          <w:spacing w:val="-4"/>
          <w:sz w:val="22"/>
        </w:rPr>
        <w:t>“</w:t>
      </w:r>
      <w:r w:rsidRPr="002E60D3">
        <w:rPr>
          <w:rFonts w:hint="eastAsia"/>
          <w:spacing w:val="-4"/>
          <w:sz w:val="22"/>
        </w:rPr>
        <w:t>고객사</w:t>
      </w:r>
      <w:r w:rsidRPr="002E60D3">
        <w:rPr>
          <w:spacing w:val="-4"/>
          <w:sz w:val="22"/>
        </w:rPr>
        <w:t>”</w:t>
      </w:r>
      <w:r w:rsidRPr="002E60D3">
        <w:rPr>
          <w:rFonts w:hint="eastAsia"/>
          <w:spacing w:val="-4"/>
          <w:sz w:val="22"/>
        </w:rPr>
        <w:t>가 본 계약을 중대하게 위반한 경우</w:t>
      </w:r>
    </w:p>
    <w:p w14:paraId="5043E9CC" w14:textId="76C19FC0" w:rsidR="002E60D3" w:rsidRDefault="00F04320" w:rsidP="00D6619A">
      <w:pPr>
        <w:pStyle w:val="1"/>
        <w:numPr>
          <w:ilvl w:val="0"/>
          <w:numId w:val="8"/>
        </w:numPr>
        <w:tabs>
          <w:tab w:val="clear" w:pos="5940"/>
          <w:tab w:val="left" w:pos="426"/>
        </w:tabs>
        <w:snapToGrid w:val="0"/>
        <w:spacing w:after="0" w:line="240" w:lineRule="auto"/>
        <w:jc w:val="both"/>
        <w:rPr>
          <w:sz w:val="22"/>
        </w:rPr>
      </w:pPr>
      <w:r w:rsidRPr="002E60D3">
        <w:rPr>
          <w:rFonts w:hint="eastAsia"/>
          <w:spacing w:val="-4"/>
          <w:sz w:val="22"/>
        </w:rPr>
        <w:t xml:space="preserve">본 조의 </w:t>
      </w:r>
      <w:r w:rsidR="00146E88" w:rsidRPr="002E60D3">
        <w:rPr>
          <w:rFonts w:hint="eastAsia"/>
          <w:sz w:val="22"/>
        </w:rPr>
        <w:t>해제,</w:t>
      </w:r>
      <w:r w:rsidR="00146E88" w:rsidRPr="002E60D3">
        <w:rPr>
          <w:sz w:val="22"/>
        </w:rPr>
        <w:t xml:space="preserve"> </w:t>
      </w:r>
      <w:r w:rsidR="00146E88" w:rsidRPr="002E60D3">
        <w:rPr>
          <w:rFonts w:hint="eastAsia"/>
          <w:sz w:val="22"/>
        </w:rPr>
        <w:t>해지는 손해배상</w:t>
      </w:r>
      <w:r w:rsidRPr="002E60D3">
        <w:rPr>
          <w:rFonts w:hint="eastAsia"/>
          <w:sz w:val="22"/>
        </w:rPr>
        <w:t xml:space="preserve"> 청구</w:t>
      </w:r>
      <w:r w:rsidR="00146E88" w:rsidRPr="002E60D3">
        <w:rPr>
          <w:rFonts w:hint="eastAsia"/>
          <w:sz w:val="22"/>
        </w:rPr>
        <w:t>에 영향을 미치지 아니한다.</w:t>
      </w:r>
      <w:r w:rsidR="00146E88" w:rsidRPr="002E60D3">
        <w:rPr>
          <w:sz w:val="22"/>
        </w:rPr>
        <w:t xml:space="preserve"> </w:t>
      </w:r>
    </w:p>
    <w:p w14:paraId="74E46B25" w14:textId="53AED779" w:rsidR="00E413D0" w:rsidRPr="002E60D3" w:rsidRDefault="009653F7" w:rsidP="006E1733">
      <w:pPr>
        <w:pStyle w:val="a0"/>
        <w:ind w:left="426"/>
        <w:rPr>
          <w:color w:val="auto"/>
          <w:sz w:val="22"/>
          <w:szCs w:val="22"/>
        </w:rPr>
      </w:pPr>
      <w:r w:rsidRPr="002E60D3">
        <w:rPr>
          <w:rFonts w:hint="eastAsia"/>
          <w:color w:val="auto"/>
          <w:sz w:val="22"/>
          <w:szCs w:val="22"/>
        </w:rPr>
        <w:t xml:space="preserve"> </w:t>
      </w:r>
      <w:r w:rsidR="00E413D0" w:rsidRPr="002E60D3">
        <w:rPr>
          <w:color w:val="auto"/>
          <w:sz w:val="22"/>
          <w:szCs w:val="22"/>
        </w:rPr>
        <w:t>(손해배상)</w:t>
      </w:r>
    </w:p>
    <w:p w14:paraId="7238F690" w14:textId="77777777" w:rsidR="00BA6815" w:rsidRDefault="00E413D0" w:rsidP="00BA6815">
      <w:pPr>
        <w:pStyle w:val="1"/>
        <w:numPr>
          <w:ilvl w:val="0"/>
          <w:numId w:val="41"/>
        </w:numPr>
        <w:ind w:left="284" w:hanging="284"/>
        <w:jc w:val="both"/>
        <w:rPr>
          <w:sz w:val="22"/>
        </w:rPr>
      </w:pPr>
      <w:r w:rsidRPr="002E60D3">
        <w:rPr>
          <w:rFonts w:hint="eastAsia"/>
          <w:sz w:val="22"/>
        </w:rPr>
        <w:t xml:space="preserve">본 계약상의 의무를 위반하여 </w:t>
      </w:r>
      <w:r w:rsidR="0047203C" w:rsidRPr="002E60D3">
        <w:rPr>
          <w:rFonts w:hint="eastAsia"/>
          <w:sz w:val="22"/>
        </w:rPr>
        <w:t>상대방 또는 제3자에 손해를 입힌 당사자는 그 손해를 배상하여야 한다.</w:t>
      </w:r>
    </w:p>
    <w:p w14:paraId="58BB0047" w14:textId="59CD0849" w:rsidR="00CD1D4E" w:rsidRPr="00BA6815" w:rsidRDefault="00BA6815" w:rsidP="00BA6815">
      <w:pPr>
        <w:pStyle w:val="1"/>
        <w:numPr>
          <w:ilvl w:val="0"/>
          <w:numId w:val="41"/>
        </w:numPr>
        <w:ind w:left="284" w:hanging="284"/>
        <w:jc w:val="both"/>
        <w:rPr>
          <w:sz w:val="22"/>
        </w:rPr>
      </w:pP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케이티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가 제공하는 </w:t>
      </w:r>
      <w:r>
        <w:rPr>
          <w:sz w:val="22"/>
        </w:rPr>
        <w:t>“</w:t>
      </w:r>
      <w:r w:rsidRPr="00BA6815">
        <w:rPr>
          <w:sz w:val="22"/>
        </w:rPr>
        <w:t>서비스</w:t>
      </w:r>
      <w:r>
        <w:rPr>
          <w:sz w:val="22"/>
        </w:rPr>
        <w:t>”</w:t>
      </w:r>
      <w:r w:rsidRPr="00BA6815">
        <w:rPr>
          <w:sz w:val="22"/>
        </w:rPr>
        <w:t xml:space="preserve">의 장애로 </w:t>
      </w:r>
      <w:r>
        <w:rPr>
          <w:sz w:val="22"/>
        </w:rPr>
        <w:t>“</w:t>
      </w:r>
      <w:r>
        <w:rPr>
          <w:rFonts w:hint="eastAsia"/>
          <w:sz w:val="22"/>
        </w:rPr>
        <w:t>고객사</w:t>
      </w:r>
      <w:r>
        <w:rPr>
          <w:sz w:val="22"/>
        </w:rPr>
        <w:t>”</w:t>
      </w:r>
      <w:r>
        <w:rPr>
          <w:rFonts w:hint="eastAsia"/>
          <w:sz w:val="22"/>
        </w:rPr>
        <w:t>에</w:t>
      </w:r>
      <w:r w:rsidRPr="00BA6815">
        <w:rPr>
          <w:sz w:val="22"/>
        </w:rPr>
        <w:t xml:space="preserve"> 손해가 발생할 경우 “</w:t>
      </w:r>
      <w:proofErr w:type="spellStart"/>
      <w:r>
        <w:rPr>
          <w:rFonts w:hint="eastAsia"/>
          <w:sz w:val="22"/>
        </w:rPr>
        <w:t>케이티</w:t>
      </w:r>
      <w:proofErr w:type="spellEnd"/>
      <w:r w:rsidRPr="00BA6815">
        <w:rPr>
          <w:sz w:val="22"/>
        </w:rPr>
        <w:t xml:space="preserve">”는 </w:t>
      </w:r>
      <w:r>
        <w:rPr>
          <w:rFonts w:hint="eastAsia"/>
          <w:sz w:val="22"/>
        </w:rPr>
        <w:t>별도 합의하는 보상기준에 따라 보상한다.</w:t>
      </w:r>
      <w:r w:rsidR="00490F2F" w:rsidRPr="00BA6815">
        <w:rPr>
          <w:sz w:val="22"/>
        </w:rPr>
        <w:t xml:space="preserve"> </w:t>
      </w:r>
      <w:r w:rsidR="000139CB" w:rsidRPr="00BA6815">
        <w:rPr>
          <w:rFonts w:hint="eastAsia"/>
          <w:sz w:val="22"/>
        </w:rPr>
        <w:t>단,</w:t>
      </w:r>
      <w:r w:rsidR="000139CB" w:rsidRPr="00BA6815">
        <w:rPr>
          <w:sz w:val="22"/>
        </w:rPr>
        <w:t xml:space="preserve"> “제품”의 서비스 제공 수준 및 장애에 따른 </w:t>
      </w:r>
      <w:r w:rsidR="000139CB" w:rsidRPr="00BA6815">
        <w:rPr>
          <w:rFonts w:hint="eastAsia"/>
          <w:sz w:val="22"/>
        </w:rPr>
        <w:t>배상</w:t>
      </w:r>
      <w:r w:rsidR="000139CB" w:rsidRPr="00BA6815">
        <w:rPr>
          <w:sz w:val="22"/>
        </w:rPr>
        <w:t>은 MS의 Service Level Agreements (SLA) for Online Services에 따른다.</w:t>
      </w:r>
    </w:p>
    <w:p w14:paraId="39903F78" w14:textId="3D6E542F" w:rsidR="00F32A9A" w:rsidRPr="002E60D3" w:rsidRDefault="00F32A9A" w:rsidP="006E1733">
      <w:pPr>
        <w:pStyle w:val="a0"/>
        <w:ind w:left="426"/>
        <w:rPr>
          <w:color w:val="auto"/>
          <w:sz w:val="22"/>
          <w:szCs w:val="22"/>
        </w:rPr>
      </w:pPr>
      <w:r w:rsidRPr="002E60D3">
        <w:rPr>
          <w:color w:val="auto"/>
          <w:sz w:val="22"/>
          <w:szCs w:val="22"/>
        </w:rPr>
        <w:t>(</w:t>
      </w:r>
      <w:r w:rsidRPr="002E60D3">
        <w:rPr>
          <w:rFonts w:hint="eastAsia"/>
          <w:color w:val="auto"/>
          <w:sz w:val="22"/>
          <w:szCs w:val="22"/>
        </w:rPr>
        <w:t>면책)</w:t>
      </w:r>
    </w:p>
    <w:p w14:paraId="795C5430" w14:textId="7AF140A3" w:rsidR="004710C8" w:rsidRPr="002E60D3" w:rsidRDefault="004710C8" w:rsidP="00D6619A">
      <w:pPr>
        <w:pStyle w:val="1"/>
        <w:numPr>
          <w:ilvl w:val="0"/>
          <w:numId w:val="19"/>
        </w:numPr>
        <w:jc w:val="both"/>
        <w:rPr>
          <w:sz w:val="22"/>
        </w:rPr>
      </w:pPr>
      <w:r w:rsidRPr="002E60D3">
        <w:rPr>
          <w:sz w:val="22"/>
        </w:rPr>
        <w:lastRenderedPageBreak/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”는 전쟁, 천재지변, 법률의 제∙개정 또는 정부의 조치 등 불가항력의 사유로 인하여 본 계약의 의무를 이행하지 못한 경우에는 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”에 그 책임을 부담하지 아니한다. 불가항력의 사유가 발생한 경우, 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”는 즉시</w:t>
      </w:r>
      <w:r w:rsidRPr="002E60D3">
        <w:rPr>
          <w:rFonts w:hint="eastAsia"/>
          <w:sz w:val="22"/>
        </w:rPr>
        <w:t xml:space="preserve"> </w:t>
      </w: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 xml:space="preserve">”에 이를 통지하여야 하고, 불가항력의 사유가 해소되는 즉시 </w:t>
      </w:r>
      <w:proofErr w:type="spellStart"/>
      <w:r w:rsidRPr="002E60D3">
        <w:rPr>
          <w:sz w:val="22"/>
        </w:rPr>
        <w:t>불이행된</w:t>
      </w:r>
      <w:proofErr w:type="spellEnd"/>
      <w:r w:rsidRPr="002E60D3">
        <w:rPr>
          <w:sz w:val="22"/>
        </w:rPr>
        <w:t xml:space="preserve"> 의무를 이행하여야 한다.</w:t>
      </w:r>
    </w:p>
    <w:p w14:paraId="7F83E2A6" w14:textId="637696E4" w:rsidR="004710C8" w:rsidRPr="002E60D3" w:rsidRDefault="004710C8" w:rsidP="004710C8">
      <w:pPr>
        <w:pStyle w:val="1"/>
        <w:jc w:val="both"/>
        <w:rPr>
          <w:sz w:val="22"/>
        </w:rPr>
      </w:pP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는 </w:t>
      </w: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”가 제공하지 아니한 서비스로 인한 손해에 대하여는 책임을 지지 아니한다. 또한, 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”가 제공한 서비스와 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”가 제공하지 아니한 서비스가 결합되어 있는 경우, 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”가 제공하지 아니한 서비스로 인한 손해 부분에 대하여는 책임을 지지 아니한다.</w:t>
      </w:r>
    </w:p>
    <w:p w14:paraId="310FD9E2" w14:textId="6DDEFA75" w:rsidR="00F32A9A" w:rsidRPr="002E60D3" w:rsidRDefault="004710C8" w:rsidP="004710C8">
      <w:pPr>
        <w:pStyle w:val="1"/>
        <w:jc w:val="both"/>
        <w:rPr>
          <w:sz w:val="22"/>
        </w:rPr>
      </w:pP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”는 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”의 귀책사유 또는 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”가 임의로 설치한 솔루션, 애플리케이션 기타 소프트웨어나 장치 등으로 인하여 서비스의 장애가 발생한 경우 그에 대한 책임을 지지 아니한다.</w:t>
      </w:r>
    </w:p>
    <w:p w14:paraId="3559B459" w14:textId="77777777" w:rsidR="006313C7" w:rsidRPr="002E60D3" w:rsidRDefault="000C1063" w:rsidP="00D6619A">
      <w:pPr>
        <w:pStyle w:val="1"/>
        <w:rPr>
          <w:sz w:val="22"/>
        </w:rPr>
      </w:pP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 xml:space="preserve">”는 서비스 또는 서비스 제공 과정에서 제공된 자료나 정보와 관련하여 발생하는 간접적 손해(영업 중단, 사업 정보 손실을 포함하나 이에 국한되지 않음) 및 특별손해에 대해 책임을 지지 아니한다. </w:t>
      </w:r>
      <w:r w:rsidRPr="002E60D3">
        <w:rPr>
          <w:rFonts w:hint="eastAsia"/>
          <w:sz w:val="22"/>
        </w:rPr>
        <w:t>다만</w:t>
      </w:r>
      <w:r w:rsidRPr="002E60D3">
        <w:rPr>
          <w:sz w:val="22"/>
        </w:rPr>
        <w:t xml:space="preserve">, </w:t>
      </w:r>
      <w:r w:rsidRPr="002E60D3">
        <w:rPr>
          <w:rFonts w:hint="eastAsia"/>
          <w:sz w:val="22"/>
        </w:rPr>
        <w:t>관리플랫폼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제공</w:t>
      </w:r>
      <w:r w:rsidRPr="002E60D3">
        <w:rPr>
          <w:sz w:val="22"/>
        </w:rPr>
        <w:t xml:space="preserve">, 기술지원 </w:t>
      </w:r>
      <w:r w:rsidRPr="002E60D3">
        <w:rPr>
          <w:rFonts w:hint="eastAsia"/>
          <w:sz w:val="22"/>
        </w:rPr>
        <w:t>서비스</w:t>
      </w:r>
      <w:r w:rsidRPr="002E60D3">
        <w:rPr>
          <w:sz w:val="22"/>
        </w:rPr>
        <w:t xml:space="preserve">, </w:t>
      </w:r>
      <w:r w:rsidRPr="002E60D3">
        <w:rPr>
          <w:rFonts w:hint="eastAsia"/>
          <w:sz w:val="22"/>
        </w:rPr>
        <w:t>운영지원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서비스</w:t>
      </w:r>
      <w:r w:rsidRPr="002E60D3">
        <w:rPr>
          <w:sz w:val="22"/>
        </w:rPr>
        <w:t xml:space="preserve"> 중 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”가 직접 수행하는 서비스를 이행하는 과정에서 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 자체 귀책사유로 발생한 손해에 대하여는 그러하지 아니하다.</w:t>
      </w:r>
    </w:p>
    <w:p w14:paraId="4F628492" w14:textId="3E7C39C6" w:rsidR="004710C8" w:rsidRDefault="006313C7" w:rsidP="002E60D3">
      <w:pPr>
        <w:pStyle w:val="1"/>
        <w:rPr>
          <w:sz w:val="22"/>
        </w:rPr>
      </w:pP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”가 서비스 또는 그 결과물을 다른 것과 결합하여 사용함으로 인하여 제3자에 대하여 손해를 가하는 경우 이에 대해 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proofErr w:type="spellStart"/>
      <w:r w:rsidRPr="002E60D3">
        <w:rPr>
          <w:sz w:val="22"/>
        </w:rPr>
        <w:t>를</w:t>
      </w:r>
      <w:proofErr w:type="spellEnd"/>
      <w:r w:rsidRPr="002E60D3">
        <w:rPr>
          <w:sz w:val="22"/>
        </w:rPr>
        <w:t xml:space="preserve"> 면책하여야 한다.</w:t>
      </w:r>
    </w:p>
    <w:p w14:paraId="65271A8D" w14:textId="601C25D7" w:rsidR="00CD1D4E" w:rsidRPr="002E60D3" w:rsidRDefault="00CD1D4E" w:rsidP="006E1733">
      <w:pPr>
        <w:pStyle w:val="a0"/>
        <w:ind w:left="426"/>
        <w:rPr>
          <w:color w:val="auto"/>
          <w:sz w:val="22"/>
          <w:szCs w:val="22"/>
        </w:rPr>
      </w:pPr>
      <w:r w:rsidRPr="002E60D3">
        <w:rPr>
          <w:rFonts w:hint="eastAsia"/>
          <w:color w:val="auto"/>
          <w:sz w:val="22"/>
          <w:szCs w:val="22"/>
        </w:rPr>
        <w:t xml:space="preserve"> (양도금지)</w:t>
      </w:r>
    </w:p>
    <w:p w14:paraId="7EE653BB" w14:textId="26F5B3E2" w:rsidR="00CD1D4E" w:rsidRPr="002E60D3" w:rsidRDefault="008566D5" w:rsidP="00D6619A">
      <w:pPr>
        <w:pStyle w:val="1"/>
        <w:numPr>
          <w:ilvl w:val="0"/>
          <w:numId w:val="14"/>
        </w:numPr>
        <w:tabs>
          <w:tab w:val="clear" w:pos="5940"/>
          <w:tab w:val="left" w:pos="426"/>
        </w:tabs>
        <w:snapToGrid w:val="0"/>
        <w:spacing w:after="0" w:line="240" w:lineRule="auto"/>
        <w:jc w:val="both"/>
        <w:rPr>
          <w:sz w:val="22"/>
        </w:rPr>
      </w:pPr>
      <w:r w:rsidRPr="002E60D3">
        <w:rPr>
          <w:rFonts w:hint="eastAsia"/>
          <w:sz w:val="22"/>
        </w:rPr>
        <w:t xml:space="preserve">당사자들은 상대방의 사전 서면 동의 없이 </w:t>
      </w:r>
      <w:r w:rsidR="00183A14" w:rsidRPr="002E60D3">
        <w:rPr>
          <w:rFonts w:hint="eastAsia"/>
          <w:sz w:val="22"/>
        </w:rPr>
        <w:t>본</w:t>
      </w:r>
      <w:r w:rsidR="00CD1D4E" w:rsidRPr="002E60D3">
        <w:rPr>
          <w:rFonts w:hint="eastAsia"/>
          <w:sz w:val="22"/>
        </w:rPr>
        <w:t xml:space="preserve"> 계약</w:t>
      </w:r>
      <w:r w:rsidR="00E373CC" w:rsidRPr="002E60D3">
        <w:rPr>
          <w:rFonts w:hint="eastAsia"/>
          <w:sz w:val="22"/>
        </w:rPr>
        <w:t>상의</w:t>
      </w:r>
      <w:r w:rsidR="00CD1D4E" w:rsidRPr="002E60D3">
        <w:rPr>
          <w:rFonts w:hint="eastAsia"/>
          <w:sz w:val="22"/>
        </w:rPr>
        <w:t xml:space="preserve"> </w:t>
      </w:r>
      <w:proofErr w:type="spellStart"/>
      <w:r w:rsidR="00CD1D4E" w:rsidRPr="002E60D3">
        <w:rPr>
          <w:rFonts w:hint="eastAsia"/>
          <w:sz w:val="22"/>
        </w:rPr>
        <w:t>권리</w:t>
      </w:r>
      <w:r w:rsidR="00E373CC" w:rsidRPr="002E60D3">
        <w:rPr>
          <w:rFonts w:hint="eastAsia"/>
          <w:sz w:val="22"/>
        </w:rPr>
        <w:t>∙</w:t>
      </w:r>
      <w:r w:rsidR="00CD1D4E" w:rsidRPr="002E60D3">
        <w:rPr>
          <w:rFonts w:hint="eastAsia"/>
          <w:sz w:val="22"/>
        </w:rPr>
        <w:t>의무의</w:t>
      </w:r>
      <w:proofErr w:type="spellEnd"/>
      <w:r w:rsidR="00CD1D4E" w:rsidRPr="002E60D3">
        <w:rPr>
          <w:rFonts w:hint="eastAsia"/>
          <w:sz w:val="22"/>
        </w:rPr>
        <w:t xml:space="preserve"> </w:t>
      </w:r>
      <w:r w:rsidR="00E373CC" w:rsidRPr="002E60D3">
        <w:rPr>
          <w:rFonts w:hint="eastAsia"/>
          <w:sz w:val="22"/>
        </w:rPr>
        <w:t>전부</w:t>
      </w:r>
      <w:r w:rsidR="00CD1D4E" w:rsidRPr="002E60D3">
        <w:rPr>
          <w:rFonts w:hint="eastAsia"/>
          <w:sz w:val="22"/>
        </w:rPr>
        <w:t xml:space="preserve"> 또는 </w:t>
      </w:r>
      <w:r w:rsidR="00E373CC" w:rsidRPr="002E60D3">
        <w:rPr>
          <w:rFonts w:hint="eastAsia"/>
          <w:sz w:val="22"/>
        </w:rPr>
        <w:t>일</w:t>
      </w:r>
      <w:r w:rsidR="00CD1D4E" w:rsidRPr="002E60D3">
        <w:rPr>
          <w:rFonts w:hint="eastAsia"/>
          <w:sz w:val="22"/>
        </w:rPr>
        <w:t xml:space="preserve">부를 제3자에게 </w:t>
      </w:r>
      <w:r w:rsidR="00E373CC" w:rsidRPr="002E60D3">
        <w:rPr>
          <w:rFonts w:hint="eastAsia"/>
          <w:sz w:val="22"/>
        </w:rPr>
        <w:t>양도,</w:t>
      </w:r>
      <w:r w:rsidR="00E373CC" w:rsidRPr="002E60D3">
        <w:rPr>
          <w:sz w:val="22"/>
        </w:rPr>
        <w:t xml:space="preserve"> </w:t>
      </w:r>
      <w:r w:rsidR="00E373CC" w:rsidRPr="002E60D3">
        <w:rPr>
          <w:rFonts w:hint="eastAsia"/>
          <w:sz w:val="22"/>
        </w:rPr>
        <w:t>하도급,</w:t>
      </w:r>
      <w:r w:rsidR="00E373CC" w:rsidRPr="002E60D3">
        <w:rPr>
          <w:sz w:val="22"/>
        </w:rPr>
        <w:t xml:space="preserve"> </w:t>
      </w:r>
      <w:r w:rsidR="00E373CC" w:rsidRPr="002E60D3">
        <w:rPr>
          <w:rFonts w:hint="eastAsia"/>
          <w:sz w:val="22"/>
        </w:rPr>
        <w:t>위탁하거나 담보로 제공하는 등 일체의 처분행위를 하여서는 아니 된다.</w:t>
      </w:r>
    </w:p>
    <w:p w14:paraId="050CFDBE" w14:textId="23F016E3" w:rsidR="00CD1D4E" w:rsidRPr="002E60D3" w:rsidRDefault="00CD1D4E" w:rsidP="00D6619A">
      <w:pPr>
        <w:pStyle w:val="1"/>
        <w:numPr>
          <w:ilvl w:val="0"/>
          <w:numId w:val="14"/>
        </w:numPr>
        <w:tabs>
          <w:tab w:val="clear" w:pos="5940"/>
          <w:tab w:val="left" w:pos="426"/>
        </w:tabs>
        <w:snapToGrid w:val="0"/>
        <w:spacing w:after="0" w:line="240" w:lineRule="auto"/>
        <w:jc w:val="both"/>
        <w:rPr>
          <w:sz w:val="22"/>
        </w:rPr>
      </w:pPr>
      <w:r w:rsidRPr="002E60D3">
        <w:rPr>
          <w:rFonts w:hint="eastAsia"/>
          <w:sz w:val="22"/>
        </w:rPr>
        <w:t xml:space="preserve">상속, 분할, 합병, 영업 양수도 등으로 인해 당사자의 </w:t>
      </w:r>
      <w:r w:rsidR="00F40E44" w:rsidRPr="002E60D3">
        <w:rPr>
          <w:rFonts w:hint="eastAsia"/>
          <w:sz w:val="22"/>
        </w:rPr>
        <w:t>지위가 승계되는 경우, 그 당사자 또는 지위 승계자는 그 사유가 발생한 날로부터 7일 이내에 지위 승계를 입증할 수 있는 서류를 다른 당사자에게 제출하여야 한다.</w:t>
      </w:r>
    </w:p>
    <w:p w14:paraId="75A8F9B6" w14:textId="1C75882E" w:rsidR="00095F93" w:rsidRPr="002E60D3" w:rsidRDefault="009653F7" w:rsidP="006E1733">
      <w:pPr>
        <w:pStyle w:val="a0"/>
        <w:ind w:left="426"/>
        <w:rPr>
          <w:color w:val="auto"/>
          <w:sz w:val="22"/>
          <w:szCs w:val="22"/>
        </w:rPr>
      </w:pPr>
      <w:r w:rsidRPr="002E60D3">
        <w:rPr>
          <w:rFonts w:hint="eastAsia"/>
          <w:color w:val="auto"/>
          <w:sz w:val="22"/>
          <w:szCs w:val="22"/>
        </w:rPr>
        <w:t xml:space="preserve"> </w:t>
      </w:r>
      <w:r w:rsidR="00095F93" w:rsidRPr="002E60D3">
        <w:rPr>
          <w:rFonts w:hint="eastAsia"/>
          <w:color w:val="auto"/>
          <w:sz w:val="22"/>
          <w:szCs w:val="22"/>
        </w:rPr>
        <w:t>(홍보)</w:t>
      </w:r>
    </w:p>
    <w:p w14:paraId="06FDFB93" w14:textId="7948DAE6" w:rsidR="00095F93" w:rsidRPr="002E60D3" w:rsidRDefault="00095F93" w:rsidP="00D6619A">
      <w:pPr>
        <w:pStyle w:val="1"/>
        <w:numPr>
          <w:ilvl w:val="0"/>
          <w:numId w:val="11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는 </w:t>
      </w: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의 홍보물에 </w:t>
      </w:r>
      <w:r w:rsidR="0056009D" w:rsidRPr="002E60D3">
        <w:rPr>
          <w:sz w:val="22"/>
        </w:rPr>
        <w:t>1)</w:t>
      </w:r>
      <w:r w:rsidRPr="002E60D3">
        <w:rPr>
          <w:rFonts w:hint="eastAsia"/>
          <w:sz w:val="22"/>
        </w:rPr>
        <w:t xml:space="preserve"> </w:t>
      </w: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가 </w:t>
      </w:r>
      <w:r w:rsidRPr="002E60D3">
        <w:rPr>
          <w:sz w:val="22"/>
        </w:rPr>
        <w:t>“</w:t>
      </w:r>
      <w:r w:rsidR="006A2819"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에게 제공한 </w:t>
      </w:r>
      <w:r w:rsidR="006320AD" w:rsidRPr="002E60D3">
        <w:rPr>
          <w:sz w:val="22"/>
        </w:rPr>
        <w:t>“</w:t>
      </w:r>
      <w:r w:rsidR="005D7C76" w:rsidRPr="002E60D3">
        <w:rPr>
          <w:rFonts w:hint="eastAsia"/>
          <w:sz w:val="22"/>
        </w:rPr>
        <w:t>본건 사업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의 명칭과 개요</w:t>
      </w:r>
      <w:r w:rsidR="00AB1597" w:rsidRPr="002E60D3">
        <w:rPr>
          <w:rFonts w:hint="eastAsia"/>
          <w:sz w:val="22"/>
        </w:rPr>
        <w:t>,</w:t>
      </w:r>
      <w:r w:rsidR="0056009D" w:rsidRPr="002E60D3">
        <w:rPr>
          <w:sz w:val="22"/>
        </w:rPr>
        <w:t xml:space="preserve"> 2)</w:t>
      </w:r>
      <w:r w:rsidRPr="002E60D3">
        <w:rPr>
          <w:sz w:val="22"/>
        </w:rPr>
        <w:t xml:space="preserve"> “</w:t>
      </w:r>
      <w:r w:rsidR="00C73CEB" w:rsidRPr="002E60D3">
        <w:rPr>
          <w:rFonts w:hint="eastAsia"/>
          <w:sz w:val="22"/>
        </w:rPr>
        <w:t>본건 사업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의 상호,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 xml:space="preserve">상표, </w:t>
      </w:r>
      <w:r w:rsidRPr="002E60D3">
        <w:rPr>
          <w:sz w:val="22"/>
        </w:rPr>
        <w:t>CI(Corporate Ident</w:t>
      </w:r>
      <w:r w:rsidR="004D1BF1" w:rsidRPr="002E60D3">
        <w:rPr>
          <w:rFonts w:hint="eastAsia"/>
          <w:sz w:val="22"/>
        </w:rPr>
        <w:t>ity</w:t>
      </w:r>
      <w:r w:rsidRPr="002E60D3">
        <w:rPr>
          <w:sz w:val="22"/>
        </w:rPr>
        <w:t xml:space="preserve">)를 </w:t>
      </w:r>
      <w:r w:rsidRPr="002E60D3">
        <w:rPr>
          <w:rFonts w:hint="eastAsia"/>
          <w:sz w:val="22"/>
        </w:rPr>
        <w:t xml:space="preserve">표시하는 방법으로 </w:t>
      </w:r>
      <w:r w:rsidRPr="002E60D3">
        <w:rPr>
          <w:sz w:val="22"/>
        </w:rPr>
        <w:t>“</w:t>
      </w:r>
      <w:r w:rsidR="006A2819"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에게 </w:t>
      </w:r>
      <w:r w:rsidR="005D7C76" w:rsidRPr="002E60D3">
        <w:rPr>
          <w:sz w:val="22"/>
        </w:rPr>
        <w:t>“</w:t>
      </w:r>
      <w:r w:rsidR="006320AD" w:rsidRPr="002E60D3">
        <w:rPr>
          <w:rFonts w:hint="eastAsia"/>
          <w:sz w:val="22"/>
        </w:rPr>
        <w:t>서비스</w:t>
      </w:r>
      <w:r w:rsidR="005D7C76" w:rsidRPr="002E60D3">
        <w:rPr>
          <w:sz w:val="22"/>
        </w:rPr>
        <w:t>”</w:t>
      </w:r>
      <w:proofErr w:type="spellStart"/>
      <w:r w:rsidRPr="002E60D3">
        <w:rPr>
          <w:rFonts w:hint="eastAsia"/>
          <w:sz w:val="22"/>
        </w:rPr>
        <w:t>를</w:t>
      </w:r>
      <w:proofErr w:type="spellEnd"/>
      <w:r w:rsidRPr="002E60D3">
        <w:rPr>
          <w:rFonts w:hint="eastAsia"/>
          <w:sz w:val="22"/>
        </w:rPr>
        <w:t xml:space="preserve"> 제공하고 있다는 사실을 홍보할 수 있다.</w:t>
      </w:r>
      <w:r w:rsidRPr="002E60D3">
        <w:rPr>
          <w:sz w:val="22"/>
        </w:rPr>
        <w:t xml:space="preserve"> </w:t>
      </w:r>
    </w:p>
    <w:p w14:paraId="1EAA82A0" w14:textId="03E56E62" w:rsidR="005D7C76" w:rsidRPr="002E60D3" w:rsidRDefault="00095F93" w:rsidP="00D6619A">
      <w:pPr>
        <w:pStyle w:val="1"/>
        <w:numPr>
          <w:ilvl w:val="0"/>
          <w:numId w:val="11"/>
        </w:numPr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="00C73CEB" w:rsidRPr="002E60D3">
        <w:rPr>
          <w:rFonts w:hint="eastAsia"/>
          <w:sz w:val="22"/>
        </w:rPr>
        <w:t>는</w:t>
      </w:r>
      <w:r w:rsidRPr="002E60D3">
        <w:rPr>
          <w:rFonts w:hint="eastAsia"/>
          <w:sz w:val="22"/>
        </w:rPr>
        <w:t xml:space="preserve"> </w:t>
      </w:r>
      <w:r w:rsidR="00FB51E4" w:rsidRPr="002E60D3">
        <w:rPr>
          <w:rFonts w:hint="eastAsia"/>
          <w:sz w:val="22"/>
        </w:rPr>
        <w:t>제1항의</w:t>
      </w:r>
      <w:r w:rsidRPr="002E60D3">
        <w:rPr>
          <w:rFonts w:hint="eastAsia"/>
          <w:sz w:val="22"/>
        </w:rPr>
        <w:t xml:space="preserve"> </w:t>
      </w:r>
      <w:r w:rsidR="00FB51E4" w:rsidRPr="002E60D3">
        <w:rPr>
          <w:rFonts w:hint="eastAsia"/>
          <w:sz w:val="22"/>
        </w:rPr>
        <w:t xml:space="preserve">홍보 </w:t>
      </w:r>
      <w:r w:rsidRPr="002E60D3">
        <w:rPr>
          <w:rFonts w:hint="eastAsia"/>
          <w:sz w:val="22"/>
        </w:rPr>
        <w:t xml:space="preserve">목적 이외에 </w:t>
      </w:r>
      <w:r w:rsidR="00BD2FF8" w:rsidRPr="002E60D3">
        <w:rPr>
          <w:sz w:val="22"/>
        </w:rPr>
        <w:t>“</w:t>
      </w:r>
      <w:r w:rsidR="00BD2FF8" w:rsidRPr="002E60D3">
        <w:rPr>
          <w:rFonts w:hint="eastAsia"/>
          <w:sz w:val="22"/>
        </w:rPr>
        <w:t>고객사</w:t>
      </w:r>
      <w:r w:rsidR="00BD2FF8" w:rsidRPr="002E60D3">
        <w:rPr>
          <w:sz w:val="22"/>
        </w:rPr>
        <w:t>”</w:t>
      </w:r>
      <w:r w:rsidR="00BD2FF8" w:rsidRPr="002E60D3">
        <w:rPr>
          <w:rFonts w:hint="eastAsia"/>
          <w:sz w:val="22"/>
        </w:rPr>
        <w:t xml:space="preserve">의 </w:t>
      </w:r>
      <w:r w:rsidR="0073074E" w:rsidRPr="002E60D3">
        <w:rPr>
          <w:rFonts w:hint="eastAsia"/>
          <w:sz w:val="22"/>
        </w:rPr>
        <w:t xml:space="preserve">동의 없이 </w:t>
      </w:r>
      <w:r w:rsidR="0073074E" w:rsidRPr="002E60D3">
        <w:rPr>
          <w:sz w:val="22"/>
        </w:rPr>
        <w:t>“</w:t>
      </w:r>
      <w:r w:rsidR="0073074E" w:rsidRPr="002E60D3">
        <w:rPr>
          <w:rFonts w:hint="eastAsia"/>
          <w:sz w:val="22"/>
        </w:rPr>
        <w:t>고객사</w:t>
      </w:r>
      <w:r w:rsidR="0073074E" w:rsidRPr="002E60D3">
        <w:rPr>
          <w:sz w:val="22"/>
        </w:rPr>
        <w:t>”</w:t>
      </w:r>
      <w:r w:rsidR="0073074E" w:rsidRPr="002E60D3">
        <w:rPr>
          <w:rFonts w:hint="eastAsia"/>
          <w:sz w:val="22"/>
        </w:rPr>
        <w:t xml:space="preserve">의 </w:t>
      </w:r>
      <w:r w:rsidRPr="002E60D3">
        <w:rPr>
          <w:rFonts w:hint="eastAsia"/>
          <w:sz w:val="22"/>
        </w:rPr>
        <w:t>상호,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상표,</w:t>
      </w:r>
      <w:r w:rsidRPr="002E60D3">
        <w:rPr>
          <w:sz w:val="22"/>
        </w:rPr>
        <w:t xml:space="preserve"> CI</w:t>
      </w:r>
      <w:r w:rsidRPr="002E60D3">
        <w:rPr>
          <w:rFonts w:hint="eastAsia"/>
          <w:sz w:val="22"/>
        </w:rPr>
        <w:t xml:space="preserve">를 사용하여서는 </w:t>
      </w:r>
      <w:r w:rsidR="005D7C76" w:rsidRPr="002E60D3">
        <w:rPr>
          <w:rFonts w:hint="eastAsia"/>
          <w:sz w:val="22"/>
        </w:rPr>
        <w:t>아니된다.</w:t>
      </w:r>
    </w:p>
    <w:p w14:paraId="25D24BB7" w14:textId="77777777" w:rsidR="005E726A" w:rsidRPr="002E60D3" w:rsidRDefault="005E726A" w:rsidP="006E1733">
      <w:pPr>
        <w:pStyle w:val="a0"/>
        <w:ind w:left="426"/>
        <w:rPr>
          <w:color w:val="auto"/>
          <w:sz w:val="22"/>
          <w:szCs w:val="22"/>
        </w:rPr>
      </w:pPr>
      <w:r w:rsidRPr="002E60D3">
        <w:rPr>
          <w:color w:val="auto"/>
          <w:sz w:val="22"/>
          <w:szCs w:val="22"/>
        </w:rPr>
        <w:t>(</w:t>
      </w:r>
      <w:r w:rsidRPr="002E60D3">
        <w:rPr>
          <w:rFonts w:hint="eastAsia"/>
          <w:color w:val="auto"/>
          <w:sz w:val="22"/>
          <w:szCs w:val="22"/>
        </w:rPr>
        <w:t>지식재산권, 정보이용 등)</w:t>
      </w:r>
    </w:p>
    <w:p w14:paraId="0FAF6B66" w14:textId="77777777" w:rsidR="005E726A" w:rsidRPr="002E60D3" w:rsidRDefault="005E726A" w:rsidP="00D6619A">
      <w:pPr>
        <w:pStyle w:val="1"/>
        <w:numPr>
          <w:ilvl w:val="0"/>
          <w:numId w:val="20"/>
        </w:numPr>
        <w:spacing w:after="0"/>
        <w:rPr>
          <w:sz w:val="22"/>
        </w:rPr>
      </w:pPr>
      <w:r w:rsidRPr="002E60D3">
        <w:rPr>
          <w:sz w:val="22"/>
        </w:rPr>
        <w:lastRenderedPageBreak/>
        <w:t>“</w:t>
      </w:r>
      <w:r w:rsidRPr="002E60D3">
        <w:rPr>
          <w:rFonts w:hint="eastAsia"/>
          <w:sz w:val="22"/>
        </w:rPr>
        <w:t>제품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과</w:t>
      </w:r>
      <w:r w:rsidRPr="002E60D3">
        <w:rPr>
          <w:sz w:val="22"/>
        </w:rPr>
        <w:t xml:space="preserve"> 관련된 </w:t>
      </w:r>
      <w:r w:rsidRPr="002E60D3">
        <w:rPr>
          <w:rFonts w:hint="eastAsia"/>
          <w:sz w:val="22"/>
        </w:rPr>
        <w:t>소프트웨어</w:t>
      </w:r>
      <w:r w:rsidRPr="002E60D3">
        <w:rPr>
          <w:sz w:val="22"/>
        </w:rPr>
        <w:t xml:space="preserve"> 프로그램, 자료, 기술에 관한 일체의 </w:t>
      </w:r>
      <w:r w:rsidRPr="002E60D3">
        <w:rPr>
          <w:rFonts w:hint="eastAsia"/>
          <w:sz w:val="22"/>
        </w:rPr>
        <w:t>권리</w:t>
      </w:r>
      <w:r w:rsidRPr="002E60D3">
        <w:rPr>
          <w:sz w:val="22"/>
        </w:rPr>
        <w:t xml:space="preserve"> 및 지식재산권은 “</w:t>
      </w:r>
      <w:r w:rsidRPr="002E60D3">
        <w:rPr>
          <w:rFonts w:hint="eastAsia"/>
          <w:sz w:val="22"/>
        </w:rPr>
        <w:t>공급사</w:t>
      </w:r>
      <w:r w:rsidRPr="002E60D3">
        <w:rPr>
          <w:sz w:val="22"/>
        </w:rPr>
        <w:t xml:space="preserve">” </w:t>
      </w:r>
      <w:r w:rsidRPr="002E60D3">
        <w:rPr>
          <w:rFonts w:hint="eastAsia"/>
          <w:sz w:val="22"/>
        </w:rPr>
        <w:t>혹은</w:t>
      </w:r>
      <w:r w:rsidRPr="002E60D3">
        <w:rPr>
          <w:sz w:val="22"/>
        </w:rPr>
        <w:t xml:space="preserve"> 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에게</w:t>
      </w:r>
      <w:r w:rsidRPr="002E60D3">
        <w:rPr>
          <w:sz w:val="22"/>
        </w:rPr>
        <w:t xml:space="preserve"> 있으며, 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는</w:t>
      </w:r>
      <w:r w:rsidRPr="002E60D3">
        <w:rPr>
          <w:sz w:val="22"/>
        </w:rPr>
        <w:t xml:space="preserve"> 본 계약에 따른 목적 범위 내에서 “</w:t>
      </w:r>
      <w:r w:rsidRPr="002E60D3">
        <w:rPr>
          <w:rFonts w:hint="eastAsia"/>
          <w:sz w:val="22"/>
        </w:rPr>
        <w:t>제품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을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이용하는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외에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어떠한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권리도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취득하지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않는다</w:t>
      </w:r>
      <w:r w:rsidRPr="002E60D3">
        <w:rPr>
          <w:sz w:val="22"/>
        </w:rPr>
        <w:t>.</w:t>
      </w:r>
    </w:p>
    <w:p w14:paraId="57B7D935" w14:textId="77777777" w:rsidR="005E726A" w:rsidRPr="002E60D3" w:rsidRDefault="005E726A" w:rsidP="00D6619A">
      <w:pPr>
        <w:pStyle w:val="1"/>
        <w:numPr>
          <w:ilvl w:val="0"/>
          <w:numId w:val="5"/>
        </w:numPr>
        <w:spacing w:after="0"/>
        <w:rPr>
          <w:sz w:val="22"/>
        </w:rPr>
      </w:pP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는</w:t>
      </w:r>
      <w:r w:rsidRPr="002E60D3">
        <w:rPr>
          <w:sz w:val="22"/>
        </w:rPr>
        <w:t xml:space="preserve"> “</w:t>
      </w:r>
      <w:r w:rsidRPr="002E60D3">
        <w:rPr>
          <w:rFonts w:hint="eastAsia"/>
          <w:sz w:val="22"/>
        </w:rPr>
        <w:t>서비스</w:t>
      </w:r>
      <w:r w:rsidRPr="002E60D3">
        <w:rPr>
          <w:sz w:val="22"/>
        </w:rPr>
        <w:t>” 제공에 필요한 청구서 발송 및 서비스 품질 향상 등의 목적으로 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의</w:t>
      </w:r>
      <w:r w:rsidRPr="002E60D3">
        <w:rPr>
          <w:sz w:val="22"/>
        </w:rPr>
        <w:t xml:space="preserve"> 회사명 및 최소한의 </w:t>
      </w:r>
      <w:r w:rsidRPr="002E60D3">
        <w:rPr>
          <w:rFonts w:hint="eastAsia"/>
          <w:sz w:val="22"/>
        </w:rPr>
        <w:t>개인정보와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서비스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이용시간</w:t>
      </w:r>
      <w:r w:rsidRPr="002E60D3">
        <w:rPr>
          <w:sz w:val="22"/>
        </w:rPr>
        <w:t xml:space="preserve">, </w:t>
      </w:r>
      <w:r w:rsidRPr="002E60D3">
        <w:rPr>
          <w:rFonts w:hint="eastAsia"/>
          <w:sz w:val="22"/>
        </w:rPr>
        <w:t>이용기록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등을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수집하고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이용할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수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있다</w:t>
      </w:r>
      <w:r w:rsidRPr="002E60D3">
        <w:rPr>
          <w:sz w:val="22"/>
        </w:rPr>
        <w:t>.</w:t>
      </w:r>
      <w:r w:rsidRPr="002E60D3">
        <w:rPr>
          <w:rFonts w:hint="eastAsia"/>
          <w:sz w:val="22"/>
        </w:rPr>
        <w:t xml:space="preserve"> </w:t>
      </w:r>
      <w:r w:rsidRPr="002E60D3">
        <w:rPr>
          <w:sz w:val="22"/>
        </w:rPr>
        <w:t>“</w:t>
      </w:r>
      <w:r w:rsidRPr="002E60D3">
        <w:rPr>
          <w:rFonts w:hint="eastAsia"/>
          <w:sz w:val="22"/>
        </w:rPr>
        <w:t>고객사</w:t>
      </w:r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 xml:space="preserve">는 개인정보 보호법에 따른 제3자 제공 동의를 포함하여 </w:t>
      </w:r>
      <w:r w:rsidRPr="002E60D3">
        <w:rPr>
          <w:sz w:val="22"/>
        </w:rPr>
        <w:t>“</w:t>
      </w:r>
      <w:proofErr w:type="spellStart"/>
      <w:r w:rsidRPr="002E60D3">
        <w:rPr>
          <w:rFonts w:hint="eastAsia"/>
          <w:sz w:val="22"/>
        </w:rPr>
        <w:t>케이티</w:t>
      </w:r>
      <w:proofErr w:type="spellEnd"/>
      <w:r w:rsidRPr="002E60D3">
        <w:rPr>
          <w:sz w:val="22"/>
        </w:rPr>
        <w:t>”</w:t>
      </w:r>
      <w:r w:rsidRPr="002E60D3">
        <w:rPr>
          <w:rFonts w:hint="eastAsia"/>
          <w:sz w:val="22"/>
        </w:rPr>
        <w:t>에게 필요한 정보를 제공하기 위한 조치를 다하여야 한다.</w:t>
      </w:r>
    </w:p>
    <w:p w14:paraId="65BA94EF" w14:textId="0FDC3105" w:rsidR="0056009D" w:rsidRPr="002E60D3" w:rsidRDefault="0056009D" w:rsidP="006E1733">
      <w:pPr>
        <w:pStyle w:val="a0"/>
        <w:ind w:left="426"/>
        <w:rPr>
          <w:color w:val="auto"/>
          <w:sz w:val="22"/>
          <w:szCs w:val="22"/>
        </w:rPr>
      </w:pPr>
      <w:bookmarkStart w:id="2" w:name="_Ref496280406"/>
      <w:r w:rsidRPr="002E60D3">
        <w:rPr>
          <w:color w:val="auto"/>
          <w:sz w:val="22"/>
          <w:szCs w:val="22"/>
        </w:rPr>
        <w:t>(</w:t>
      </w:r>
      <w:r w:rsidRPr="002E60D3">
        <w:rPr>
          <w:rFonts w:hint="eastAsia"/>
          <w:color w:val="auto"/>
          <w:sz w:val="22"/>
          <w:szCs w:val="22"/>
        </w:rPr>
        <w:t>비밀유지</w:t>
      </w:r>
      <w:bookmarkEnd w:id="2"/>
      <w:r w:rsidRPr="002E60D3">
        <w:rPr>
          <w:rFonts w:hint="eastAsia"/>
          <w:color w:val="auto"/>
          <w:sz w:val="22"/>
          <w:szCs w:val="22"/>
        </w:rPr>
        <w:t>)</w:t>
      </w:r>
    </w:p>
    <w:p w14:paraId="3EAE6C25" w14:textId="64210598" w:rsidR="002B2476" w:rsidRPr="002E60D3" w:rsidRDefault="002B2476" w:rsidP="00D6619A">
      <w:pPr>
        <w:pStyle w:val="1"/>
        <w:numPr>
          <w:ilvl w:val="0"/>
          <w:numId w:val="21"/>
        </w:numPr>
        <w:tabs>
          <w:tab w:val="clear" w:pos="5940"/>
          <w:tab w:val="left" w:pos="426"/>
        </w:tabs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당사자들은 이용요금을 포함하여 본 계약과 관련된 서비스 조건 및 상대방의 업무상 비밀 등을 제3자에 누설하거나 유출하여서는 아니 된다.</w:t>
      </w:r>
    </w:p>
    <w:p w14:paraId="19DF496B" w14:textId="1449B2D1" w:rsidR="00407989" w:rsidRPr="002E60D3" w:rsidRDefault="002B2476" w:rsidP="00D6619A">
      <w:pPr>
        <w:pStyle w:val="1"/>
        <w:numPr>
          <w:ilvl w:val="0"/>
          <w:numId w:val="21"/>
        </w:numPr>
        <w:tabs>
          <w:tab w:val="clear" w:pos="5940"/>
          <w:tab w:val="left" w:pos="426"/>
        </w:tabs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 xml:space="preserve">제1항의 의무는 본 계약이 해지, 기간만료 등으로 종료된 후에도 </w:t>
      </w:r>
      <w:r w:rsidR="00386220">
        <w:rPr>
          <w:rFonts w:hint="eastAsia"/>
          <w:sz w:val="22"/>
        </w:rPr>
        <w:t>3</w:t>
      </w:r>
      <w:r w:rsidRPr="002E60D3">
        <w:rPr>
          <w:sz w:val="22"/>
        </w:rPr>
        <w:t>년간 유효하다.</w:t>
      </w:r>
    </w:p>
    <w:p w14:paraId="38C5211D" w14:textId="0528FA95" w:rsidR="00FB6542" w:rsidRPr="002E60D3" w:rsidRDefault="00FB6542" w:rsidP="006E1733">
      <w:pPr>
        <w:pStyle w:val="a0"/>
        <w:ind w:left="426"/>
        <w:rPr>
          <w:color w:val="auto"/>
          <w:sz w:val="22"/>
          <w:szCs w:val="22"/>
        </w:rPr>
      </w:pPr>
      <w:r w:rsidRPr="002E60D3">
        <w:rPr>
          <w:rFonts w:hint="eastAsia"/>
          <w:color w:val="auto"/>
          <w:sz w:val="22"/>
          <w:szCs w:val="22"/>
        </w:rPr>
        <w:t>(계약의 해석)</w:t>
      </w:r>
    </w:p>
    <w:p w14:paraId="17479988" w14:textId="3352911F" w:rsidR="002B2476" w:rsidRPr="002E60D3" w:rsidRDefault="002B2476" w:rsidP="00D6619A">
      <w:pPr>
        <w:pStyle w:val="1"/>
        <w:numPr>
          <w:ilvl w:val="0"/>
          <w:numId w:val="23"/>
        </w:numPr>
        <w:tabs>
          <w:tab w:val="clear" w:pos="5940"/>
          <w:tab w:val="left" w:pos="426"/>
        </w:tabs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 xml:space="preserve">본 계약의 해석에 관하여는 관계 법령 또는 상관습에 따른다. </w:t>
      </w:r>
    </w:p>
    <w:p w14:paraId="1021E320" w14:textId="6722300F" w:rsidR="002B2476" w:rsidRPr="002E60D3" w:rsidRDefault="002B2476" w:rsidP="00D6619A">
      <w:pPr>
        <w:pStyle w:val="1"/>
        <w:numPr>
          <w:ilvl w:val="0"/>
          <w:numId w:val="21"/>
        </w:numPr>
        <w:tabs>
          <w:tab w:val="clear" w:pos="5940"/>
          <w:tab w:val="left" w:pos="426"/>
        </w:tabs>
        <w:snapToGrid w:val="0"/>
        <w:spacing w:after="0" w:line="240" w:lineRule="auto"/>
        <w:jc w:val="both"/>
        <w:rPr>
          <w:sz w:val="22"/>
        </w:rPr>
      </w:pPr>
      <w:r w:rsidRPr="002E60D3">
        <w:rPr>
          <w:sz w:val="22"/>
        </w:rPr>
        <w:t>본 계약에서 정하지 않은 서비스 이용 조건 기타 절차에 관한 사항은 당사자들 간에 상호 협의하여 정한다.</w:t>
      </w:r>
    </w:p>
    <w:p w14:paraId="3C0A5428" w14:textId="7F0397C0" w:rsidR="0091463E" w:rsidRPr="002E60D3" w:rsidRDefault="00A73092" w:rsidP="006E1733">
      <w:pPr>
        <w:pStyle w:val="a0"/>
        <w:ind w:left="426"/>
        <w:rPr>
          <w:color w:val="auto"/>
          <w:sz w:val="22"/>
          <w:szCs w:val="22"/>
        </w:rPr>
      </w:pPr>
      <w:r w:rsidRPr="002E60D3">
        <w:rPr>
          <w:rFonts w:hint="eastAsia"/>
          <w:color w:val="auto"/>
          <w:sz w:val="22"/>
          <w:szCs w:val="22"/>
        </w:rPr>
        <w:t>(</w:t>
      </w:r>
      <w:r w:rsidR="002A6727" w:rsidRPr="002E60D3">
        <w:rPr>
          <w:rFonts w:hint="eastAsia"/>
          <w:color w:val="auto"/>
          <w:sz w:val="22"/>
          <w:szCs w:val="22"/>
        </w:rPr>
        <w:t>분쟁해결</w:t>
      </w:r>
      <w:r w:rsidRPr="002E60D3">
        <w:rPr>
          <w:rFonts w:hint="eastAsia"/>
          <w:color w:val="auto"/>
          <w:sz w:val="22"/>
          <w:szCs w:val="22"/>
        </w:rPr>
        <w:t>)</w:t>
      </w:r>
    </w:p>
    <w:p w14:paraId="59A8B3D9" w14:textId="77777777" w:rsidR="001A2734" w:rsidRPr="002E60D3" w:rsidRDefault="001A2734" w:rsidP="00D6619A">
      <w:pPr>
        <w:pStyle w:val="1"/>
        <w:numPr>
          <w:ilvl w:val="0"/>
          <w:numId w:val="22"/>
        </w:numPr>
        <w:tabs>
          <w:tab w:val="clear" w:pos="5940"/>
          <w:tab w:val="left" w:pos="426"/>
        </w:tabs>
        <w:snapToGrid w:val="0"/>
        <w:spacing w:after="0" w:line="240" w:lineRule="auto"/>
        <w:jc w:val="both"/>
        <w:rPr>
          <w:sz w:val="22"/>
        </w:rPr>
      </w:pPr>
      <w:r w:rsidRPr="002E60D3">
        <w:rPr>
          <w:rFonts w:hint="eastAsia"/>
          <w:sz w:val="22"/>
        </w:rPr>
        <w:t>당사자들 사이에 본 계약과 관련하여 분쟁이 발생하는 경우 상호 합의에 의하여 해결하며, 원만한 합의가 불가하여 소를 제기할 경우에는 서울중앙지방법원을 전속적 관할법원으로 한다.</w:t>
      </w:r>
    </w:p>
    <w:p w14:paraId="380876AE" w14:textId="77777777" w:rsidR="001A2734" w:rsidRPr="002E60D3" w:rsidRDefault="001A2734" w:rsidP="00D6619A">
      <w:pPr>
        <w:pStyle w:val="1"/>
        <w:numPr>
          <w:ilvl w:val="0"/>
          <w:numId w:val="14"/>
        </w:numPr>
        <w:tabs>
          <w:tab w:val="clear" w:pos="5940"/>
          <w:tab w:val="left" w:pos="426"/>
        </w:tabs>
        <w:snapToGrid w:val="0"/>
        <w:spacing w:after="0" w:line="240" w:lineRule="auto"/>
        <w:jc w:val="both"/>
        <w:rPr>
          <w:sz w:val="22"/>
        </w:rPr>
      </w:pPr>
      <w:r w:rsidRPr="002E60D3">
        <w:rPr>
          <w:rFonts w:hint="eastAsia"/>
          <w:sz w:val="22"/>
        </w:rPr>
        <w:t>당사자들은 분쟁이 진행 중인 기간에도 본 계약에 따른 각자의 의무를 계속 이행하여야 한다.</w:t>
      </w:r>
    </w:p>
    <w:p w14:paraId="5F6F75F9" w14:textId="2AC03A7F" w:rsidR="00CA7629" w:rsidRPr="002E60D3" w:rsidRDefault="00CA7629">
      <w:pPr>
        <w:widowControl/>
        <w:tabs>
          <w:tab w:val="clear" w:pos="5940"/>
        </w:tabs>
        <w:wordWrap/>
        <w:autoSpaceDE/>
        <w:autoSpaceDN/>
        <w:jc w:val="both"/>
        <w:rPr>
          <w:sz w:val="22"/>
        </w:rPr>
      </w:pPr>
      <w:r w:rsidRPr="002E60D3">
        <w:rPr>
          <w:sz w:val="22"/>
        </w:rPr>
        <w:br w:type="page"/>
      </w:r>
    </w:p>
    <w:p w14:paraId="7859578A" w14:textId="5218ADC2" w:rsidR="00121239" w:rsidRPr="002E60D3" w:rsidRDefault="006A1ABF" w:rsidP="009653F7">
      <w:pPr>
        <w:jc w:val="both"/>
        <w:rPr>
          <w:sz w:val="22"/>
        </w:rPr>
      </w:pPr>
      <w:r w:rsidRPr="002E60D3">
        <w:rPr>
          <w:rFonts w:hint="eastAsia"/>
          <w:sz w:val="22"/>
        </w:rPr>
        <w:lastRenderedPageBreak/>
        <w:t>본</w:t>
      </w:r>
      <w:r w:rsidRPr="002E60D3">
        <w:rPr>
          <w:sz w:val="22"/>
        </w:rPr>
        <w:t xml:space="preserve"> 계약의 체결을 증명하기 위하여 계약서 </w:t>
      </w:r>
      <w:r w:rsidR="0027046B" w:rsidRPr="002E60D3">
        <w:rPr>
          <w:sz w:val="22"/>
        </w:rPr>
        <w:t>2</w:t>
      </w:r>
      <w:r w:rsidRPr="002E60D3">
        <w:rPr>
          <w:rFonts w:hint="eastAsia"/>
          <w:sz w:val="22"/>
        </w:rPr>
        <w:t>부를</w:t>
      </w:r>
      <w:r w:rsidRPr="002E60D3">
        <w:rPr>
          <w:sz w:val="22"/>
        </w:rPr>
        <w:t xml:space="preserve"> 작성하고</w:t>
      </w:r>
      <w:r w:rsidR="00E51F22" w:rsidRPr="002E60D3">
        <w:rPr>
          <w:rFonts w:hint="eastAsia"/>
          <w:sz w:val="22"/>
        </w:rPr>
        <w:t>,</w:t>
      </w:r>
      <w:r w:rsidRPr="002E60D3">
        <w:rPr>
          <w:sz w:val="22"/>
        </w:rPr>
        <w:t xml:space="preserve"> 각 당사자는 </w:t>
      </w:r>
      <w:r w:rsidR="00E51F22" w:rsidRPr="002E60D3">
        <w:rPr>
          <w:rFonts w:hint="eastAsia"/>
          <w:sz w:val="22"/>
        </w:rPr>
        <w:t xml:space="preserve">계약서에 </w:t>
      </w:r>
      <w:r w:rsidRPr="002E60D3">
        <w:rPr>
          <w:sz w:val="22"/>
        </w:rPr>
        <w:t xml:space="preserve">서명 </w:t>
      </w:r>
      <w:r w:rsidR="00E51F22" w:rsidRPr="002E60D3">
        <w:rPr>
          <w:rFonts w:hint="eastAsia"/>
          <w:sz w:val="22"/>
        </w:rPr>
        <w:t>또는 기명</w:t>
      </w:r>
      <w:r w:rsidRPr="002E60D3">
        <w:rPr>
          <w:sz w:val="22"/>
        </w:rPr>
        <w:t>날인 후 각 1</w:t>
      </w:r>
      <w:r w:rsidRPr="002E60D3">
        <w:rPr>
          <w:rFonts w:hint="eastAsia"/>
          <w:sz w:val="22"/>
        </w:rPr>
        <w:t>부씩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보관하기로</w:t>
      </w:r>
      <w:r w:rsidRPr="002E60D3">
        <w:rPr>
          <w:sz w:val="22"/>
        </w:rPr>
        <w:t xml:space="preserve"> </w:t>
      </w:r>
      <w:r w:rsidRPr="002E60D3">
        <w:rPr>
          <w:rFonts w:hint="eastAsia"/>
          <w:sz w:val="22"/>
        </w:rPr>
        <w:t>한다</w:t>
      </w:r>
      <w:r w:rsidRPr="002E60D3">
        <w:rPr>
          <w:sz w:val="22"/>
        </w:rPr>
        <w:t>.</w:t>
      </w:r>
    </w:p>
    <w:p w14:paraId="1E177622" w14:textId="6B35270C" w:rsidR="00692C8B" w:rsidRPr="002E60D3" w:rsidRDefault="00692C8B" w:rsidP="00F5091D">
      <w:pPr>
        <w:jc w:val="center"/>
        <w:rPr>
          <w:b/>
          <w:sz w:val="22"/>
        </w:rPr>
      </w:pPr>
    </w:p>
    <w:p w14:paraId="137951AE" w14:textId="16504056" w:rsidR="00F5091D" w:rsidRPr="002E60D3" w:rsidRDefault="00F5091D" w:rsidP="00F5091D">
      <w:pPr>
        <w:jc w:val="center"/>
        <w:rPr>
          <w:b/>
          <w:sz w:val="22"/>
        </w:rPr>
      </w:pPr>
      <w:proofErr w:type="gramStart"/>
      <w:r w:rsidRPr="002E60D3">
        <w:rPr>
          <w:b/>
          <w:sz w:val="22"/>
        </w:rPr>
        <w:t>20</w:t>
      </w:r>
      <w:r w:rsidR="006E1733">
        <w:rPr>
          <w:b/>
          <w:sz w:val="22"/>
        </w:rPr>
        <w:t>[ ]</w:t>
      </w:r>
      <w:proofErr w:type="gramEnd"/>
      <w:r w:rsidRPr="002E60D3">
        <w:rPr>
          <w:rFonts w:hint="eastAsia"/>
          <w:b/>
          <w:sz w:val="22"/>
        </w:rPr>
        <w:t>년</w:t>
      </w:r>
      <w:r w:rsidRPr="002E60D3">
        <w:rPr>
          <w:b/>
          <w:sz w:val="22"/>
        </w:rPr>
        <w:t xml:space="preserve">  </w:t>
      </w:r>
      <w:r w:rsidR="00964748" w:rsidRPr="002E60D3">
        <w:rPr>
          <w:b/>
          <w:sz w:val="22"/>
        </w:rPr>
        <w:t xml:space="preserve"> </w:t>
      </w:r>
      <w:r w:rsidR="006E1733">
        <w:rPr>
          <w:b/>
          <w:sz w:val="22"/>
        </w:rPr>
        <w:t>[</w:t>
      </w:r>
      <w:r w:rsidR="00964748" w:rsidRPr="002E60D3">
        <w:rPr>
          <w:b/>
          <w:sz w:val="22"/>
        </w:rPr>
        <w:t xml:space="preserve"> </w:t>
      </w:r>
      <w:r w:rsidR="006E1733">
        <w:rPr>
          <w:b/>
          <w:sz w:val="22"/>
        </w:rPr>
        <w:t>]</w:t>
      </w:r>
      <w:r w:rsidRPr="002E60D3">
        <w:rPr>
          <w:rFonts w:hint="eastAsia"/>
          <w:b/>
          <w:sz w:val="22"/>
        </w:rPr>
        <w:t>월</w:t>
      </w:r>
      <w:r w:rsidR="00472036" w:rsidRPr="002E60D3">
        <w:rPr>
          <w:b/>
          <w:sz w:val="22"/>
        </w:rPr>
        <w:t xml:space="preserve"> </w:t>
      </w:r>
      <w:r w:rsidRPr="002E60D3">
        <w:rPr>
          <w:b/>
          <w:sz w:val="22"/>
        </w:rPr>
        <w:t xml:space="preserve"> </w:t>
      </w:r>
      <w:r w:rsidR="00964748" w:rsidRPr="002E60D3">
        <w:rPr>
          <w:b/>
          <w:sz w:val="22"/>
        </w:rPr>
        <w:t xml:space="preserve"> </w:t>
      </w:r>
      <w:r w:rsidR="006E1733">
        <w:rPr>
          <w:b/>
          <w:sz w:val="22"/>
        </w:rPr>
        <w:t>[</w:t>
      </w:r>
      <w:r w:rsidR="00964748" w:rsidRPr="002E60D3">
        <w:rPr>
          <w:b/>
          <w:sz w:val="22"/>
        </w:rPr>
        <w:t xml:space="preserve"> </w:t>
      </w:r>
      <w:r w:rsidR="006E1733">
        <w:rPr>
          <w:b/>
          <w:sz w:val="22"/>
        </w:rPr>
        <w:t>]</w:t>
      </w:r>
      <w:r w:rsidRPr="002E60D3">
        <w:rPr>
          <w:rFonts w:hint="eastAsia"/>
          <w:b/>
          <w:sz w:val="22"/>
        </w:rPr>
        <w:t>일</w:t>
      </w:r>
      <w:r w:rsidR="003E4305" w:rsidRPr="002E60D3">
        <w:rPr>
          <w:rStyle w:val="af0"/>
          <w:b/>
          <w:sz w:val="22"/>
        </w:rPr>
        <w:footnoteReference w:id="9"/>
      </w:r>
      <w:r w:rsidR="00B57680" w:rsidRPr="002E60D3">
        <w:rPr>
          <w:b/>
          <w:sz w:val="22"/>
        </w:rPr>
        <w:t xml:space="preserve"> </w:t>
      </w:r>
    </w:p>
    <w:p w14:paraId="619C1A82" w14:textId="3CB1EA0F" w:rsidR="00B57680" w:rsidRPr="002E60D3" w:rsidRDefault="00B57680" w:rsidP="00F5091D">
      <w:pPr>
        <w:jc w:val="center"/>
        <w:rPr>
          <w:b/>
          <w:sz w:val="22"/>
        </w:rPr>
      </w:pPr>
    </w:p>
    <w:p w14:paraId="106D0C75" w14:textId="77777777" w:rsidR="00B57680" w:rsidRPr="002E60D3" w:rsidRDefault="00B57680" w:rsidP="00F5091D">
      <w:pPr>
        <w:jc w:val="center"/>
        <w:rPr>
          <w:b/>
          <w:sz w:val="22"/>
        </w:rPr>
      </w:pPr>
    </w:p>
    <w:p w14:paraId="79E1BF93" w14:textId="0A52B716" w:rsidR="0027046B" w:rsidRPr="002E60D3" w:rsidRDefault="00CA7629" w:rsidP="0027046B">
      <w:pPr>
        <w:rPr>
          <w:sz w:val="22"/>
        </w:rPr>
      </w:pPr>
      <w:r w:rsidRPr="002E60D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353A2F" wp14:editId="33DAF6EE">
                <wp:simplePos x="0" y="0"/>
                <wp:positionH relativeFrom="column">
                  <wp:posOffset>91952</wp:posOffset>
                </wp:positionH>
                <wp:positionV relativeFrom="paragraph">
                  <wp:posOffset>65396</wp:posOffset>
                </wp:positionV>
                <wp:extent cx="2853055" cy="1910686"/>
                <wp:effectExtent l="0" t="0" r="4445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3055" cy="1910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DB7E0" w14:textId="1F8C14AE" w:rsidR="00BC6140" w:rsidRPr="00CA7629" w:rsidRDefault="002A3DD1" w:rsidP="0027046B">
                            <w:pPr>
                              <w:rPr>
                                <w:sz w:val="22"/>
                              </w:rPr>
                            </w:pPr>
                            <w:r w:rsidRPr="00CA7629">
                              <w:rPr>
                                <w:sz w:val="22"/>
                              </w:rPr>
                              <w:t>“</w:t>
                            </w:r>
                            <w:proofErr w:type="spellStart"/>
                            <w:r w:rsidR="00BC6140" w:rsidRPr="00CA7629">
                              <w:rPr>
                                <w:rFonts w:hint="eastAsia"/>
                                <w:sz w:val="22"/>
                              </w:rPr>
                              <w:t>케</w:t>
                            </w:r>
                            <w:r w:rsidR="00BC6140" w:rsidRPr="00CA7629">
                              <w:rPr>
                                <w:sz w:val="22"/>
                              </w:rPr>
                              <w:t>이티</w:t>
                            </w:r>
                            <w:proofErr w:type="spellEnd"/>
                            <w:r w:rsidRPr="00CA7629">
                              <w:rPr>
                                <w:sz w:val="22"/>
                              </w:rPr>
                              <w:t>”</w:t>
                            </w:r>
                          </w:p>
                          <w:p w14:paraId="6F92DEAD" w14:textId="44239702" w:rsidR="00981B7D" w:rsidRPr="00CA7629" w:rsidRDefault="00BC6140" w:rsidP="00981B7D">
                            <w:pPr>
                              <w:rPr>
                                <w:sz w:val="22"/>
                              </w:rPr>
                            </w:pPr>
                            <w:r w:rsidRPr="00CA7629">
                              <w:rPr>
                                <w:rFonts w:hint="eastAsia"/>
                                <w:sz w:val="22"/>
                              </w:rPr>
                              <w:t>경기도</w:t>
                            </w:r>
                            <w:r w:rsidRPr="00CA7629">
                              <w:rPr>
                                <w:sz w:val="22"/>
                              </w:rPr>
                              <w:t xml:space="preserve"> 성남시 분당구 </w:t>
                            </w:r>
                            <w:proofErr w:type="spellStart"/>
                            <w:r w:rsidRPr="00CA7629">
                              <w:rPr>
                                <w:rFonts w:hint="eastAsia"/>
                                <w:sz w:val="22"/>
                              </w:rPr>
                              <w:t>불정로</w:t>
                            </w:r>
                            <w:proofErr w:type="spellEnd"/>
                            <w:r w:rsidR="002A3DD1" w:rsidRPr="00CA7629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CA7629">
                              <w:rPr>
                                <w:sz w:val="22"/>
                              </w:rPr>
                              <w:t>90</w:t>
                            </w:r>
                          </w:p>
                          <w:p w14:paraId="22946FD4" w14:textId="540E909E" w:rsidR="00CA7629" w:rsidRPr="00CA7629" w:rsidRDefault="00BC6140" w:rsidP="00981B7D">
                            <w:pPr>
                              <w:rPr>
                                <w:sz w:val="22"/>
                              </w:rPr>
                            </w:pPr>
                            <w:r w:rsidRPr="00CA7629">
                              <w:rPr>
                                <w:sz w:val="22"/>
                              </w:rPr>
                              <w:br/>
                            </w:r>
                            <w:r w:rsidR="00981B7D" w:rsidRPr="00CA7629">
                              <w:rPr>
                                <w:rFonts w:hint="eastAsia"/>
                                <w:sz w:val="22"/>
                              </w:rPr>
                              <w:t>대표이사</w:t>
                            </w:r>
                            <w:r w:rsidR="00CA7629" w:rsidRPr="00CA7629">
                              <w:rPr>
                                <w:rFonts w:hint="eastAsia"/>
                                <w:sz w:val="22"/>
                              </w:rPr>
                              <w:t xml:space="preserve"> 김영섭을 대신하여</w:t>
                            </w:r>
                          </w:p>
                          <w:p w14:paraId="3AF54CDF" w14:textId="5B0FC63F" w:rsidR="00981B7D" w:rsidRPr="00CA7629" w:rsidRDefault="005A180A" w:rsidP="00981B7D">
                            <w:pPr>
                              <w:rPr>
                                <w:sz w:val="22"/>
                              </w:rPr>
                            </w:pPr>
                            <w:r w:rsidRPr="00CA7629">
                              <w:rPr>
                                <w:rFonts w:hint="eastAsia"/>
                                <w:sz w:val="22"/>
                              </w:rPr>
                              <w:t xml:space="preserve">  </w:t>
                            </w:r>
                            <w:r w:rsidRPr="00CA7629">
                              <w:rPr>
                                <w:sz w:val="22"/>
                              </w:rPr>
                              <w:t xml:space="preserve">    </w:t>
                            </w:r>
                            <w:r w:rsidR="00CA7629">
                              <w:rPr>
                                <w:rFonts w:hint="eastAsia"/>
                                <w:sz w:val="22"/>
                              </w:rPr>
                              <w:t xml:space="preserve">   </w:t>
                            </w:r>
                            <w:proofErr w:type="spellStart"/>
                            <w:r w:rsidR="00CA7629">
                              <w:rPr>
                                <w:rFonts w:hint="eastAsia"/>
                                <w:sz w:val="22"/>
                              </w:rPr>
                              <w:t>ㅇㅇㅇ본부장</w:t>
                            </w:r>
                            <w:proofErr w:type="spellEnd"/>
                            <w:r w:rsidR="00CA7629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CA7629">
                              <w:rPr>
                                <w:rFonts w:hint="eastAsia"/>
                                <w:sz w:val="22"/>
                              </w:rPr>
                              <w:t>ㅇㅇㅇ</w:t>
                            </w:r>
                            <w:proofErr w:type="spellEnd"/>
                            <w:r w:rsidR="00981B7D" w:rsidRPr="00CA7629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981B7D" w:rsidRPr="00CA7629">
                              <w:rPr>
                                <w:sz w:val="22"/>
                              </w:rPr>
                              <w:t xml:space="preserve">  (인)</w:t>
                            </w:r>
                          </w:p>
                          <w:p w14:paraId="1CDF3E3F" w14:textId="63E74956" w:rsidR="00BC6140" w:rsidRPr="00CA7629" w:rsidRDefault="00BC6140" w:rsidP="00981B7D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53A2F" id="Rectangle 3" o:spid="_x0000_s1027" style="position:absolute;margin-left:7.25pt;margin-top:5.15pt;width:224.65pt;height:15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" stroked="f">
                <v:textbox>
                  <w:txbxContent>
                    <w:p w14:paraId="250DB7E0" w14:textId="1F8C14AE" w:rsidR="00BC6140" w:rsidRPr="00CA7629" w:rsidRDefault="002A3DD1" w:rsidP="0027046B">
                      <w:pPr>
                        <w:rPr>
                          <w:sz w:val="22"/>
                        </w:rPr>
                      </w:pPr>
                      <w:r w:rsidRPr="00CA7629">
                        <w:rPr>
                          <w:sz w:val="22"/>
                        </w:rPr>
                        <w:t>“</w:t>
                      </w:r>
                      <w:proofErr w:type="spellStart"/>
                      <w:r w:rsidR="00BC6140" w:rsidRPr="00CA7629">
                        <w:rPr>
                          <w:rFonts w:hint="eastAsia"/>
                          <w:sz w:val="22"/>
                        </w:rPr>
                        <w:t>케</w:t>
                      </w:r>
                      <w:r w:rsidR="00BC6140" w:rsidRPr="00CA7629">
                        <w:rPr>
                          <w:sz w:val="22"/>
                        </w:rPr>
                        <w:t>이티</w:t>
                      </w:r>
                      <w:proofErr w:type="spellEnd"/>
                      <w:r w:rsidRPr="00CA7629">
                        <w:rPr>
                          <w:sz w:val="22"/>
                        </w:rPr>
                        <w:t>”</w:t>
                      </w:r>
                    </w:p>
                    <w:p w14:paraId="6F92DEAD" w14:textId="44239702" w:rsidR="00981B7D" w:rsidRPr="00CA7629" w:rsidRDefault="00BC6140" w:rsidP="00981B7D">
                      <w:pPr>
                        <w:rPr>
                          <w:sz w:val="22"/>
                        </w:rPr>
                      </w:pPr>
                      <w:r w:rsidRPr="00CA7629">
                        <w:rPr>
                          <w:rFonts w:hint="eastAsia"/>
                          <w:sz w:val="22"/>
                        </w:rPr>
                        <w:t>경기도</w:t>
                      </w:r>
                      <w:r w:rsidRPr="00CA7629">
                        <w:rPr>
                          <w:sz w:val="22"/>
                        </w:rPr>
                        <w:t xml:space="preserve"> 성남시 분당구 </w:t>
                      </w:r>
                      <w:proofErr w:type="spellStart"/>
                      <w:r w:rsidRPr="00CA7629">
                        <w:rPr>
                          <w:rFonts w:hint="eastAsia"/>
                          <w:sz w:val="22"/>
                        </w:rPr>
                        <w:t>불정로</w:t>
                      </w:r>
                      <w:proofErr w:type="spellEnd"/>
                      <w:r w:rsidR="002A3DD1" w:rsidRPr="00CA7629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CA7629">
                        <w:rPr>
                          <w:sz w:val="22"/>
                        </w:rPr>
                        <w:t>90</w:t>
                      </w:r>
                    </w:p>
                    <w:p w14:paraId="22946FD4" w14:textId="540E909E" w:rsidR="00CA7629" w:rsidRPr="00CA7629" w:rsidRDefault="00BC6140" w:rsidP="00981B7D">
                      <w:pPr>
                        <w:rPr>
                          <w:sz w:val="22"/>
                        </w:rPr>
                      </w:pPr>
                      <w:r w:rsidRPr="00CA7629">
                        <w:rPr>
                          <w:sz w:val="22"/>
                        </w:rPr>
                        <w:br/>
                      </w:r>
                      <w:r w:rsidR="00981B7D" w:rsidRPr="00CA7629">
                        <w:rPr>
                          <w:rFonts w:hint="eastAsia"/>
                          <w:sz w:val="22"/>
                        </w:rPr>
                        <w:t>대표이사</w:t>
                      </w:r>
                      <w:r w:rsidR="00CA7629" w:rsidRPr="00CA7629">
                        <w:rPr>
                          <w:rFonts w:hint="eastAsia"/>
                          <w:sz w:val="22"/>
                        </w:rPr>
                        <w:t xml:space="preserve"> 김영섭을 대신하여</w:t>
                      </w:r>
                    </w:p>
                    <w:p w14:paraId="3AF54CDF" w14:textId="5B0FC63F" w:rsidR="00981B7D" w:rsidRPr="00CA7629" w:rsidRDefault="005A180A" w:rsidP="00981B7D">
                      <w:pPr>
                        <w:rPr>
                          <w:sz w:val="22"/>
                        </w:rPr>
                      </w:pPr>
                      <w:r w:rsidRPr="00CA7629">
                        <w:rPr>
                          <w:rFonts w:hint="eastAsia"/>
                          <w:sz w:val="22"/>
                        </w:rPr>
                        <w:t xml:space="preserve">  </w:t>
                      </w:r>
                      <w:r w:rsidRPr="00CA7629">
                        <w:rPr>
                          <w:sz w:val="22"/>
                        </w:rPr>
                        <w:t xml:space="preserve">    </w:t>
                      </w:r>
                      <w:r w:rsidR="00CA7629">
                        <w:rPr>
                          <w:rFonts w:hint="eastAsia"/>
                          <w:sz w:val="22"/>
                        </w:rPr>
                        <w:t xml:space="preserve">   </w:t>
                      </w:r>
                      <w:proofErr w:type="spellStart"/>
                      <w:r w:rsidR="00CA7629">
                        <w:rPr>
                          <w:rFonts w:hint="eastAsia"/>
                          <w:sz w:val="22"/>
                        </w:rPr>
                        <w:t>ㅇㅇㅇ본부장</w:t>
                      </w:r>
                      <w:proofErr w:type="spellEnd"/>
                      <w:r w:rsidR="00CA7629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="00CA7629">
                        <w:rPr>
                          <w:rFonts w:hint="eastAsia"/>
                          <w:sz w:val="22"/>
                        </w:rPr>
                        <w:t>ㅇㅇㅇ</w:t>
                      </w:r>
                      <w:proofErr w:type="spellEnd"/>
                      <w:r w:rsidR="00981B7D" w:rsidRPr="00CA7629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981B7D" w:rsidRPr="00CA7629">
                        <w:rPr>
                          <w:sz w:val="22"/>
                        </w:rPr>
                        <w:t xml:space="preserve">  (인)</w:t>
                      </w:r>
                    </w:p>
                    <w:p w14:paraId="1CDF3E3F" w14:textId="63E74956" w:rsidR="00BC6140" w:rsidRPr="00CA7629" w:rsidRDefault="00BC6140" w:rsidP="00981B7D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5356" w:rsidRPr="002E60D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D09D94" wp14:editId="4FD44FA3">
                <wp:simplePos x="0" y="0"/>
                <wp:positionH relativeFrom="column">
                  <wp:posOffset>3313126</wp:posOffset>
                </wp:positionH>
                <wp:positionV relativeFrom="paragraph">
                  <wp:posOffset>74930</wp:posOffset>
                </wp:positionV>
                <wp:extent cx="2901315" cy="1285875"/>
                <wp:effectExtent l="0" t="0" r="0" b="952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31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AEE68" w14:textId="546CD4EA" w:rsidR="00BC6140" w:rsidRPr="00293456" w:rsidRDefault="002A3DD1" w:rsidP="0027046B">
                            <w:pPr>
                              <w:rPr>
                                <w:rFonts w:asciiTheme="minorEastAsia" w:eastAsiaTheme="minorEastAsia" w:hAnsiTheme="minorEastAsia"/>
                                <w:sz w:val="22"/>
                              </w:rPr>
                            </w:pPr>
                            <w:r w:rsidRPr="00293456">
                              <w:rPr>
                                <w:rFonts w:asciiTheme="minorEastAsia" w:eastAsiaTheme="minorEastAsia" w:hAnsiTheme="minorEastAsia"/>
                                <w:sz w:val="22"/>
                              </w:rPr>
                              <w:t>“</w:t>
                            </w:r>
                            <w:proofErr w:type="spellStart"/>
                            <w:r w:rsidR="006A2819" w:rsidRPr="00293456">
                              <w:rPr>
                                <w:rFonts w:asciiTheme="minorEastAsia" w:eastAsiaTheme="minorEastAsia" w:hAnsiTheme="minorEastAsia" w:hint="eastAsia"/>
                                <w:sz w:val="22"/>
                              </w:rPr>
                              <w:t>ㅇㅇㅇ</w:t>
                            </w:r>
                            <w:proofErr w:type="spellEnd"/>
                            <w:r w:rsidRPr="00293456">
                              <w:rPr>
                                <w:rFonts w:asciiTheme="minorEastAsia" w:eastAsiaTheme="minorEastAsia" w:hAnsiTheme="minorEastAsia"/>
                                <w:sz w:val="22"/>
                              </w:rPr>
                              <w:t>”</w:t>
                            </w:r>
                          </w:p>
                          <w:p w14:paraId="4AAE4DBC" w14:textId="1ABE49F8" w:rsidR="00BC6140" w:rsidRPr="00293456" w:rsidRDefault="006A2819" w:rsidP="0027046B">
                            <w:pPr>
                              <w:rPr>
                                <w:rFonts w:asciiTheme="minorEastAsia" w:eastAsiaTheme="minorEastAsia" w:hAnsiTheme="minorEastAsia"/>
                                <w:sz w:val="22"/>
                              </w:rPr>
                            </w:pPr>
                            <w:proofErr w:type="spellStart"/>
                            <w:r w:rsidRPr="00293456">
                              <w:rPr>
                                <w:rFonts w:asciiTheme="minorEastAsia" w:eastAsiaTheme="minorEastAsia" w:hAnsiTheme="minorEastAsia" w:hint="eastAsia"/>
                                <w:sz w:val="22"/>
                              </w:rPr>
                              <w:t>ㅇㅇㅇㅇ</w:t>
                            </w:r>
                            <w:proofErr w:type="spellEnd"/>
                            <w:r w:rsidRPr="00293456">
                              <w:rPr>
                                <w:rFonts w:asciiTheme="minorEastAsia" w:eastAsiaTheme="minorEastAsia" w:hAnsiTheme="minorEastAsia"/>
                                <w:sz w:val="22"/>
                              </w:rPr>
                              <w:t>(주소)</w:t>
                            </w:r>
                            <w:r w:rsidR="004B6FD2" w:rsidRPr="00293456">
                              <w:rPr>
                                <w:rFonts w:asciiTheme="minorEastAsia" w:eastAsiaTheme="minorEastAsia" w:hAnsiTheme="minorEastAsia"/>
                                <w:sz w:val="22"/>
                              </w:rPr>
                              <w:br/>
                            </w:r>
                          </w:p>
                          <w:p w14:paraId="01AA129D" w14:textId="11FA711E" w:rsidR="00BC6140" w:rsidRDefault="00981B7D" w:rsidP="0027046B">
                            <w:pPr>
                              <w:rPr>
                                <w:rFonts w:asciiTheme="minorEastAsia" w:eastAsiaTheme="minorEastAsia" w:hAnsiTheme="minorEastAsia"/>
                                <w:sz w:val="22"/>
                              </w:rPr>
                            </w:pPr>
                            <w:r w:rsidRPr="00293456">
                              <w:rPr>
                                <w:rFonts w:asciiTheme="minorEastAsia" w:eastAsiaTheme="minorEastAsia" w:hAnsiTheme="minorEastAsia" w:hint="eastAsia"/>
                                <w:sz w:val="22"/>
                              </w:rPr>
                              <w:t>대</w:t>
                            </w:r>
                            <w:r w:rsidRPr="00293456">
                              <w:rPr>
                                <w:rFonts w:asciiTheme="minorEastAsia" w:eastAsiaTheme="minorEastAsia" w:hAnsiTheme="minorEastAsia"/>
                                <w:sz w:val="22"/>
                              </w:rPr>
                              <w:t>표</w:t>
                            </w:r>
                            <w:r w:rsidR="005A180A" w:rsidRPr="00293456">
                              <w:rPr>
                                <w:rFonts w:asciiTheme="minorEastAsia" w:eastAsiaTheme="minorEastAsia" w:hAnsiTheme="minorEastAsia" w:hint="eastAsia"/>
                                <w:sz w:val="22"/>
                              </w:rPr>
                              <w:t>이</w:t>
                            </w:r>
                            <w:r w:rsidR="005A180A" w:rsidRPr="00293456">
                              <w:rPr>
                                <w:rFonts w:asciiTheme="minorEastAsia" w:eastAsiaTheme="minorEastAsia" w:hAnsiTheme="minorEastAsia"/>
                                <w:sz w:val="22"/>
                              </w:rPr>
                              <w:t xml:space="preserve">사      </w:t>
                            </w:r>
                            <w:proofErr w:type="spellStart"/>
                            <w:r w:rsidR="006457B9" w:rsidRPr="00293456">
                              <w:rPr>
                                <w:rFonts w:asciiTheme="minorEastAsia" w:eastAsiaTheme="minorEastAsia" w:hAnsiTheme="minorEastAsia" w:hint="eastAsia"/>
                                <w:sz w:val="22"/>
                              </w:rPr>
                              <w:t>ㅇㅇㅇ</w:t>
                            </w:r>
                            <w:proofErr w:type="spellEnd"/>
                            <w:r w:rsidRPr="00293456">
                              <w:rPr>
                                <w:rFonts w:asciiTheme="minorEastAsia" w:eastAsiaTheme="minorEastAsia" w:hAnsiTheme="minorEastAsia"/>
                                <w:sz w:val="22"/>
                              </w:rPr>
                              <w:t xml:space="preserve"> </w:t>
                            </w:r>
                            <w:r w:rsidR="005A180A" w:rsidRPr="00293456">
                              <w:rPr>
                                <w:rFonts w:asciiTheme="minorEastAsia" w:eastAsiaTheme="minorEastAsia" w:hAnsiTheme="minorEastAsia"/>
                                <w:sz w:val="22"/>
                              </w:rPr>
                              <w:t xml:space="preserve">        </w:t>
                            </w:r>
                            <w:r w:rsidR="00BC6140" w:rsidRPr="00293456">
                              <w:rPr>
                                <w:rFonts w:asciiTheme="minorEastAsia" w:eastAsiaTheme="minorEastAsia" w:hAnsiTheme="minorEastAsia"/>
                                <w:sz w:val="22"/>
                              </w:rPr>
                              <w:t xml:space="preserve"> (인)</w:t>
                            </w:r>
                          </w:p>
                          <w:p w14:paraId="4FD2407F" w14:textId="77777777" w:rsidR="00293456" w:rsidRDefault="00293456" w:rsidP="0027046B">
                            <w:pPr>
                              <w:rPr>
                                <w:rFonts w:asciiTheme="minorEastAsia" w:eastAsiaTheme="minorEastAsia" w:hAnsiTheme="minorEastAsia"/>
                                <w:sz w:val="22"/>
                              </w:rPr>
                            </w:pPr>
                          </w:p>
                          <w:p w14:paraId="3FF1BB03" w14:textId="37A0430C" w:rsidR="00B57680" w:rsidRDefault="00B57680" w:rsidP="0027046B">
                            <w:pPr>
                              <w:rPr>
                                <w:rFonts w:asciiTheme="minorEastAsia" w:eastAsiaTheme="minorEastAsia" w:hAnsiTheme="minorEastAsia"/>
                                <w:sz w:val="22"/>
                              </w:rPr>
                            </w:pPr>
                          </w:p>
                          <w:p w14:paraId="1A38FED9" w14:textId="77777777" w:rsidR="00B57680" w:rsidRPr="0008455A" w:rsidRDefault="00B57680" w:rsidP="002704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09D94" id="Rectangle 4" o:spid="_x0000_s1028" style="position:absolute;margin-left:260.9pt;margin-top:5.9pt;width:228.45pt;height:10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" stroked="f">
                <v:textbox>
                  <w:txbxContent>
                    <w:p w14:paraId="62DAEE68" w14:textId="546CD4EA" w:rsidR="00BC6140" w:rsidRPr="00293456" w:rsidRDefault="002A3DD1" w:rsidP="0027046B">
                      <w:pPr>
                        <w:rPr>
                          <w:rFonts w:asciiTheme="minorEastAsia" w:eastAsiaTheme="minorEastAsia" w:hAnsiTheme="minorEastAsia"/>
                          <w:sz w:val="22"/>
                        </w:rPr>
                      </w:pPr>
                      <w:r w:rsidRPr="00293456">
                        <w:rPr>
                          <w:rFonts w:asciiTheme="minorEastAsia" w:eastAsiaTheme="minorEastAsia" w:hAnsiTheme="minorEastAsia"/>
                          <w:sz w:val="22"/>
                        </w:rPr>
                        <w:t>“</w:t>
                      </w:r>
                      <w:proofErr w:type="spellStart"/>
                      <w:r w:rsidR="006A2819" w:rsidRPr="00293456">
                        <w:rPr>
                          <w:rFonts w:asciiTheme="minorEastAsia" w:eastAsiaTheme="minorEastAsia" w:hAnsiTheme="minorEastAsia" w:hint="eastAsia"/>
                          <w:sz w:val="22"/>
                        </w:rPr>
                        <w:t>ㅇㅇㅇ</w:t>
                      </w:r>
                      <w:proofErr w:type="spellEnd"/>
                      <w:r w:rsidRPr="00293456">
                        <w:rPr>
                          <w:rFonts w:asciiTheme="minorEastAsia" w:eastAsiaTheme="minorEastAsia" w:hAnsiTheme="minorEastAsia"/>
                          <w:sz w:val="22"/>
                        </w:rPr>
                        <w:t>”</w:t>
                      </w:r>
                    </w:p>
                    <w:p w14:paraId="4AAE4DBC" w14:textId="1ABE49F8" w:rsidR="00BC6140" w:rsidRPr="00293456" w:rsidRDefault="006A2819" w:rsidP="0027046B">
                      <w:pPr>
                        <w:rPr>
                          <w:rFonts w:asciiTheme="minorEastAsia" w:eastAsiaTheme="minorEastAsia" w:hAnsiTheme="minorEastAsia"/>
                          <w:sz w:val="22"/>
                        </w:rPr>
                      </w:pPr>
                      <w:proofErr w:type="spellStart"/>
                      <w:r w:rsidRPr="00293456">
                        <w:rPr>
                          <w:rFonts w:asciiTheme="minorEastAsia" w:eastAsiaTheme="minorEastAsia" w:hAnsiTheme="minorEastAsia" w:hint="eastAsia"/>
                          <w:sz w:val="22"/>
                        </w:rPr>
                        <w:t>ㅇㅇㅇㅇ</w:t>
                      </w:r>
                      <w:proofErr w:type="spellEnd"/>
                      <w:r w:rsidRPr="00293456">
                        <w:rPr>
                          <w:rFonts w:asciiTheme="minorEastAsia" w:eastAsiaTheme="minorEastAsia" w:hAnsiTheme="minorEastAsia"/>
                          <w:sz w:val="22"/>
                        </w:rPr>
                        <w:t>(주소)</w:t>
                      </w:r>
                      <w:r w:rsidR="004B6FD2" w:rsidRPr="00293456">
                        <w:rPr>
                          <w:rFonts w:asciiTheme="minorEastAsia" w:eastAsiaTheme="minorEastAsia" w:hAnsiTheme="minorEastAsia"/>
                          <w:sz w:val="22"/>
                        </w:rPr>
                        <w:br/>
                      </w:r>
                    </w:p>
                    <w:p w14:paraId="01AA129D" w14:textId="11FA711E" w:rsidR="00BC6140" w:rsidRDefault="00981B7D" w:rsidP="0027046B">
                      <w:pPr>
                        <w:rPr>
                          <w:rFonts w:asciiTheme="minorEastAsia" w:eastAsiaTheme="minorEastAsia" w:hAnsiTheme="minorEastAsia"/>
                          <w:sz w:val="22"/>
                        </w:rPr>
                      </w:pPr>
                      <w:r w:rsidRPr="00293456">
                        <w:rPr>
                          <w:rFonts w:asciiTheme="minorEastAsia" w:eastAsiaTheme="minorEastAsia" w:hAnsiTheme="minorEastAsia" w:hint="eastAsia"/>
                          <w:sz w:val="22"/>
                        </w:rPr>
                        <w:t>대</w:t>
                      </w:r>
                      <w:r w:rsidRPr="00293456">
                        <w:rPr>
                          <w:rFonts w:asciiTheme="minorEastAsia" w:eastAsiaTheme="minorEastAsia" w:hAnsiTheme="minorEastAsia"/>
                          <w:sz w:val="22"/>
                        </w:rPr>
                        <w:t>표</w:t>
                      </w:r>
                      <w:r w:rsidR="005A180A" w:rsidRPr="00293456">
                        <w:rPr>
                          <w:rFonts w:asciiTheme="minorEastAsia" w:eastAsiaTheme="minorEastAsia" w:hAnsiTheme="minorEastAsia" w:hint="eastAsia"/>
                          <w:sz w:val="22"/>
                        </w:rPr>
                        <w:t>이</w:t>
                      </w:r>
                      <w:r w:rsidR="005A180A" w:rsidRPr="00293456">
                        <w:rPr>
                          <w:rFonts w:asciiTheme="minorEastAsia" w:eastAsiaTheme="minorEastAsia" w:hAnsiTheme="minorEastAsia"/>
                          <w:sz w:val="22"/>
                        </w:rPr>
                        <w:t xml:space="preserve">사      </w:t>
                      </w:r>
                      <w:proofErr w:type="spellStart"/>
                      <w:r w:rsidR="006457B9" w:rsidRPr="00293456">
                        <w:rPr>
                          <w:rFonts w:asciiTheme="minorEastAsia" w:eastAsiaTheme="minorEastAsia" w:hAnsiTheme="minorEastAsia" w:hint="eastAsia"/>
                          <w:sz w:val="22"/>
                        </w:rPr>
                        <w:t>ㅇㅇㅇ</w:t>
                      </w:r>
                      <w:proofErr w:type="spellEnd"/>
                      <w:r w:rsidRPr="00293456">
                        <w:rPr>
                          <w:rFonts w:asciiTheme="minorEastAsia" w:eastAsiaTheme="minorEastAsia" w:hAnsiTheme="minorEastAsia"/>
                          <w:sz w:val="22"/>
                        </w:rPr>
                        <w:t xml:space="preserve"> </w:t>
                      </w:r>
                      <w:r w:rsidR="005A180A" w:rsidRPr="00293456">
                        <w:rPr>
                          <w:rFonts w:asciiTheme="minorEastAsia" w:eastAsiaTheme="minorEastAsia" w:hAnsiTheme="minorEastAsia"/>
                          <w:sz w:val="22"/>
                        </w:rPr>
                        <w:t xml:space="preserve">        </w:t>
                      </w:r>
                      <w:r w:rsidR="00BC6140" w:rsidRPr="00293456">
                        <w:rPr>
                          <w:rFonts w:asciiTheme="minorEastAsia" w:eastAsiaTheme="minorEastAsia" w:hAnsiTheme="minorEastAsia"/>
                          <w:sz w:val="22"/>
                        </w:rPr>
                        <w:t xml:space="preserve"> (인)</w:t>
                      </w:r>
                    </w:p>
                    <w:p w14:paraId="4FD2407F" w14:textId="77777777" w:rsidR="00293456" w:rsidRDefault="00293456" w:rsidP="0027046B">
                      <w:pPr>
                        <w:rPr>
                          <w:rFonts w:asciiTheme="minorEastAsia" w:eastAsiaTheme="minorEastAsia" w:hAnsiTheme="minorEastAsia"/>
                          <w:sz w:val="22"/>
                        </w:rPr>
                      </w:pPr>
                    </w:p>
                    <w:p w14:paraId="3FF1BB03" w14:textId="37A0430C" w:rsidR="00B57680" w:rsidRDefault="00B57680" w:rsidP="0027046B">
                      <w:pPr>
                        <w:rPr>
                          <w:rFonts w:asciiTheme="minorEastAsia" w:eastAsiaTheme="minorEastAsia" w:hAnsiTheme="minorEastAsia"/>
                          <w:sz w:val="22"/>
                        </w:rPr>
                      </w:pPr>
                    </w:p>
                    <w:p w14:paraId="1A38FED9" w14:textId="77777777" w:rsidR="00B57680" w:rsidRPr="0008455A" w:rsidRDefault="00B57680" w:rsidP="0027046B"/>
                  </w:txbxContent>
                </v:textbox>
              </v:rect>
            </w:pict>
          </mc:Fallback>
        </mc:AlternateContent>
      </w:r>
    </w:p>
    <w:p w14:paraId="48EE4852" w14:textId="2156E640" w:rsidR="00121239" w:rsidRPr="002E60D3" w:rsidRDefault="00121239" w:rsidP="0027046B">
      <w:pPr>
        <w:rPr>
          <w:sz w:val="22"/>
        </w:rPr>
      </w:pPr>
    </w:p>
    <w:p w14:paraId="7DC55623" w14:textId="77777777" w:rsidR="00B57680" w:rsidRPr="002E60D3" w:rsidRDefault="00B57680">
      <w:pPr>
        <w:widowControl/>
        <w:tabs>
          <w:tab w:val="clear" w:pos="5940"/>
        </w:tabs>
        <w:wordWrap/>
        <w:autoSpaceDE/>
        <w:autoSpaceDN/>
        <w:jc w:val="both"/>
        <w:rPr>
          <w:sz w:val="22"/>
        </w:rPr>
      </w:pPr>
    </w:p>
    <w:p w14:paraId="3B2482E3" w14:textId="6B662633" w:rsidR="002D22DC" w:rsidRPr="002E60D3" w:rsidRDefault="002D22DC">
      <w:pPr>
        <w:widowControl/>
        <w:tabs>
          <w:tab w:val="clear" w:pos="5940"/>
        </w:tabs>
        <w:wordWrap/>
        <w:autoSpaceDE/>
        <w:autoSpaceDN/>
        <w:jc w:val="both"/>
        <w:rPr>
          <w:sz w:val="22"/>
        </w:rPr>
      </w:pPr>
    </w:p>
    <w:p w14:paraId="48D45030" w14:textId="14151D61" w:rsidR="00183A14" w:rsidRPr="002E60D3" w:rsidRDefault="00183A14">
      <w:pPr>
        <w:widowControl/>
        <w:tabs>
          <w:tab w:val="clear" w:pos="5940"/>
        </w:tabs>
        <w:wordWrap/>
        <w:autoSpaceDE/>
        <w:autoSpaceDN/>
        <w:jc w:val="both"/>
        <w:rPr>
          <w:sz w:val="22"/>
        </w:rPr>
      </w:pPr>
    </w:p>
    <w:p w14:paraId="63C401AA" w14:textId="044D29D4" w:rsidR="00183A14" w:rsidRPr="002E60D3" w:rsidRDefault="00183A14">
      <w:pPr>
        <w:widowControl/>
        <w:tabs>
          <w:tab w:val="clear" w:pos="5940"/>
        </w:tabs>
        <w:wordWrap/>
        <w:autoSpaceDE/>
        <w:autoSpaceDN/>
        <w:jc w:val="both"/>
        <w:rPr>
          <w:color w:val="FF0000"/>
          <w:sz w:val="22"/>
        </w:rPr>
      </w:pPr>
    </w:p>
    <w:p w14:paraId="651DC378" w14:textId="77777777" w:rsidR="003E4305" w:rsidRPr="002E60D3" w:rsidRDefault="003E4305" w:rsidP="00293456">
      <w:pPr>
        <w:ind w:right="-235"/>
        <w:rPr>
          <w:color w:val="FF0000"/>
        </w:rPr>
      </w:pPr>
    </w:p>
    <w:p w14:paraId="41E0B87F" w14:textId="77777777" w:rsidR="003E4305" w:rsidRPr="002E60D3" w:rsidRDefault="003E4305" w:rsidP="003E4305">
      <w:pPr>
        <w:ind w:right="-235"/>
        <w:rPr>
          <w:color w:val="FF0000"/>
        </w:rPr>
      </w:pPr>
      <w:r w:rsidRPr="002E60D3">
        <w:rPr>
          <w:rFonts w:hint="eastAsia"/>
          <w:color w:val="FF0000"/>
        </w:rPr>
        <w:t>[법무의견]</w:t>
      </w:r>
      <w:r w:rsidRPr="002E60D3">
        <w:rPr>
          <w:color w:val="FF0000"/>
        </w:rPr>
        <w:t xml:space="preserve"> </w:t>
      </w:r>
      <w:r w:rsidRPr="002E60D3">
        <w:rPr>
          <w:rFonts w:hint="eastAsia"/>
          <w:color w:val="FF0000"/>
        </w:rPr>
        <w:t xml:space="preserve">정확한 상대방 </w:t>
      </w:r>
      <w:proofErr w:type="spellStart"/>
      <w:r w:rsidRPr="002E60D3">
        <w:rPr>
          <w:rFonts w:hint="eastAsia"/>
          <w:color w:val="FF0000"/>
        </w:rPr>
        <w:t>법인명</w:t>
      </w:r>
      <w:proofErr w:type="spellEnd"/>
      <w:r w:rsidRPr="002E60D3">
        <w:rPr>
          <w:rFonts w:hint="eastAsia"/>
          <w:color w:val="FF0000"/>
        </w:rPr>
        <w:t xml:space="preserve">, 본점 소재지 주소 및 대표이사 성명 등을 http://www.iros.go.kr(대법원 인터넷등기소) 법인등기부 등본 열람/발급을 통하여 확인하신 후 기재하시기 바람. </w:t>
      </w:r>
    </w:p>
    <w:p w14:paraId="715FAB1D" w14:textId="77777777" w:rsidR="00183A14" w:rsidRPr="003E4305" w:rsidRDefault="00183A14">
      <w:pPr>
        <w:widowControl/>
        <w:tabs>
          <w:tab w:val="clear" w:pos="5940"/>
        </w:tabs>
        <w:wordWrap/>
        <w:autoSpaceDE/>
        <w:autoSpaceDN/>
        <w:jc w:val="both"/>
        <w:rPr>
          <w:sz w:val="22"/>
        </w:rPr>
      </w:pPr>
    </w:p>
    <w:sectPr w:rsidR="00183A14" w:rsidRPr="003E4305" w:rsidSect="00743F30">
      <w:footerReference w:type="default" r:id="rId9"/>
      <w:pgSz w:w="11906" w:h="16838"/>
      <w:pgMar w:top="1418" w:right="1133" w:bottom="993" w:left="1134" w:header="851" w:footer="355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2CA1" w14:textId="77777777" w:rsidR="00A25A66" w:rsidRDefault="00A25A66">
      <w:pPr>
        <w:spacing w:after="0" w:line="240" w:lineRule="auto"/>
      </w:pPr>
      <w:r>
        <w:separator/>
      </w:r>
    </w:p>
  </w:endnote>
  <w:endnote w:type="continuationSeparator" w:id="0">
    <w:p w14:paraId="5E87534E" w14:textId="77777777" w:rsidR="00A25A66" w:rsidRDefault="00A2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T서체 Light">
    <w:panose1 w:val="020B0600000101010101"/>
    <w:charset w:val="81"/>
    <w:family w:val="modern"/>
    <w:pitch w:val="variable"/>
    <w:sig w:usb0="00000203" w:usb1="0906000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7153946"/>
      <w:docPartObj>
        <w:docPartGallery w:val="Page Numbers (Bottom of Page)"/>
        <w:docPartUnique/>
      </w:docPartObj>
    </w:sdtPr>
    <w:sdtEndPr/>
    <w:sdtContent>
      <w:sdt>
        <w:sdtPr>
          <w:id w:val="-677812075"/>
          <w:docPartObj>
            <w:docPartGallery w:val="Page Numbers (Top of Page)"/>
            <w:docPartUnique/>
          </w:docPartObj>
        </w:sdtPr>
        <w:sdtEndPr/>
        <w:sdtContent>
          <w:p w14:paraId="452C6C26" w14:textId="0E743872" w:rsidR="00BC6140" w:rsidRDefault="00BC6140" w:rsidP="00743F30">
            <w:pPr>
              <w:pStyle w:val="a6"/>
              <w:jc w:val="center"/>
            </w:pPr>
            <w:r w:rsidRPr="00530001">
              <w:rPr>
                <w:lang w:val="ko-KR"/>
              </w:rPr>
              <w:t xml:space="preserve">- </w:t>
            </w:r>
            <w:r>
              <w:rPr>
                <w:szCs w:val="24"/>
              </w:rPr>
              <w:fldChar w:fldCharType="begin"/>
            </w:r>
            <w:r>
              <w:instrText>PAGE</w:instrText>
            </w:r>
            <w:r>
              <w:rPr>
                <w:szCs w:val="24"/>
              </w:rPr>
              <w:fldChar w:fldCharType="separate"/>
            </w:r>
            <w:r w:rsidR="001A2734">
              <w:rPr>
                <w:noProof/>
              </w:rPr>
              <w:t>8</w: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 xml:space="preserve"> -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508DF" w14:textId="77777777" w:rsidR="00A25A66" w:rsidRDefault="00A25A66">
      <w:pPr>
        <w:spacing w:after="0" w:line="240" w:lineRule="auto"/>
      </w:pPr>
      <w:r>
        <w:separator/>
      </w:r>
    </w:p>
  </w:footnote>
  <w:footnote w:type="continuationSeparator" w:id="0">
    <w:p w14:paraId="2554CCC9" w14:textId="77777777" w:rsidR="00A25A66" w:rsidRDefault="00A25A66">
      <w:pPr>
        <w:spacing w:after="0" w:line="240" w:lineRule="auto"/>
      </w:pPr>
      <w:r>
        <w:continuationSeparator/>
      </w:r>
    </w:p>
  </w:footnote>
  <w:footnote w:id="1">
    <w:p w14:paraId="6EB04A64" w14:textId="0D0F1E20" w:rsidR="003E4305" w:rsidRPr="003E4305" w:rsidRDefault="003E4305">
      <w:pPr>
        <w:pStyle w:val="af"/>
        <w:rPr>
          <w:sz w:val="18"/>
          <w:szCs w:val="18"/>
        </w:rPr>
      </w:pPr>
      <w:r>
        <w:rPr>
          <w:rStyle w:val="af0"/>
        </w:rPr>
        <w:footnoteRef/>
      </w:r>
      <w:r>
        <w:t xml:space="preserve"> </w:t>
      </w:r>
      <w:r>
        <w:rPr>
          <w:rFonts w:hint="eastAsia"/>
          <w:sz w:val="18"/>
          <w:szCs w:val="18"/>
        </w:rPr>
        <w:t>실제 계약체결일을 기재하시기 바랍니다.</w:t>
      </w:r>
    </w:p>
  </w:footnote>
  <w:footnote w:id="2">
    <w:p w14:paraId="5AAE5791" w14:textId="4F239AB6" w:rsidR="003E4305" w:rsidRPr="003E4305" w:rsidRDefault="003E4305">
      <w:pPr>
        <w:pStyle w:val="af"/>
        <w:rPr>
          <w:sz w:val="18"/>
          <w:szCs w:val="18"/>
        </w:rPr>
      </w:pPr>
      <w:r w:rsidRPr="003E4305">
        <w:rPr>
          <w:rStyle w:val="af0"/>
          <w:sz w:val="18"/>
          <w:szCs w:val="18"/>
        </w:rPr>
        <w:footnoteRef/>
      </w:r>
      <w:r w:rsidRPr="003E4305">
        <w:rPr>
          <w:sz w:val="18"/>
          <w:szCs w:val="18"/>
        </w:rPr>
        <w:t xml:space="preserve"> </w:t>
      </w:r>
      <w:proofErr w:type="spellStart"/>
      <w:r w:rsidRPr="003E4305">
        <w:rPr>
          <w:rFonts w:hint="eastAsia"/>
          <w:sz w:val="18"/>
          <w:szCs w:val="18"/>
        </w:rPr>
        <w:t>크레딧의</w:t>
      </w:r>
      <w:proofErr w:type="spellEnd"/>
      <w:r w:rsidRPr="003E4305">
        <w:rPr>
          <w:sz w:val="18"/>
          <w:szCs w:val="18"/>
        </w:rPr>
        <w:t xml:space="preserve"> </w:t>
      </w:r>
      <w:r w:rsidR="0065784A">
        <w:rPr>
          <w:rFonts w:hint="eastAsia"/>
          <w:sz w:val="18"/>
          <w:szCs w:val="18"/>
        </w:rPr>
        <w:t xml:space="preserve">사용과 지급에 관하여 </w:t>
      </w:r>
      <w:r w:rsidRPr="003E4305">
        <w:rPr>
          <w:sz w:val="18"/>
          <w:szCs w:val="18"/>
        </w:rPr>
        <w:t xml:space="preserve">구체적인 방식이 정해진 바가 있다면 </w:t>
      </w:r>
      <w:r w:rsidR="004574B2">
        <w:rPr>
          <w:rFonts w:hint="eastAsia"/>
          <w:sz w:val="18"/>
          <w:szCs w:val="18"/>
        </w:rPr>
        <w:t>제2조 제1항 제6호,</w:t>
      </w:r>
      <w:r w:rsidR="004574B2">
        <w:rPr>
          <w:sz w:val="18"/>
          <w:szCs w:val="18"/>
        </w:rPr>
        <w:t xml:space="preserve"> </w:t>
      </w:r>
      <w:r w:rsidR="004574B2">
        <w:rPr>
          <w:rFonts w:hint="eastAsia"/>
          <w:sz w:val="18"/>
          <w:szCs w:val="18"/>
        </w:rPr>
        <w:t>제4조</w:t>
      </w:r>
      <w:r w:rsidRPr="003E4305">
        <w:rPr>
          <w:sz w:val="18"/>
          <w:szCs w:val="18"/>
        </w:rPr>
        <w:t xml:space="preserve"> 등에 추가적으로 규정</w:t>
      </w:r>
      <w:r>
        <w:rPr>
          <w:rFonts w:hint="eastAsia"/>
          <w:sz w:val="18"/>
          <w:szCs w:val="18"/>
        </w:rPr>
        <w:t xml:space="preserve">하는 </w:t>
      </w:r>
      <w:r w:rsidR="00594CFC">
        <w:rPr>
          <w:rFonts w:hint="eastAsia"/>
          <w:sz w:val="18"/>
          <w:szCs w:val="18"/>
        </w:rPr>
        <w:t>것</w:t>
      </w:r>
      <w:r>
        <w:rPr>
          <w:rFonts w:hint="eastAsia"/>
          <w:sz w:val="18"/>
          <w:szCs w:val="18"/>
        </w:rPr>
        <w:t>을 고려하시기 바랍니다.</w:t>
      </w:r>
    </w:p>
  </w:footnote>
  <w:footnote w:id="3">
    <w:p w14:paraId="2AF3BA75" w14:textId="62D81DB2" w:rsidR="00A21164" w:rsidRPr="00A21164" w:rsidRDefault="00A21164">
      <w:pPr>
        <w:pStyle w:val="af"/>
        <w:rPr>
          <w:sz w:val="18"/>
          <w:szCs w:val="18"/>
        </w:rPr>
      </w:pPr>
      <w:r w:rsidRPr="00A21164">
        <w:rPr>
          <w:rStyle w:val="af0"/>
          <w:sz w:val="18"/>
          <w:szCs w:val="18"/>
        </w:rPr>
        <w:footnoteRef/>
      </w:r>
      <w:r w:rsidRPr="00A21164">
        <w:rPr>
          <w:sz w:val="18"/>
          <w:szCs w:val="18"/>
        </w:rPr>
        <w:t xml:space="preserve"> </w:t>
      </w:r>
      <w:r w:rsidRPr="00A21164">
        <w:rPr>
          <w:rFonts w:hint="eastAsia"/>
          <w:sz w:val="18"/>
          <w:szCs w:val="18"/>
        </w:rPr>
        <w:t>적절한 계약기간을 정하여 기재하시기 바랍니다.</w:t>
      </w:r>
    </w:p>
  </w:footnote>
  <w:footnote w:id="4">
    <w:p w14:paraId="26826AFB" w14:textId="358B9A40" w:rsidR="00A21164" w:rsidRPr="00A21164" w:rsidRDefault="00A21164">
      <w:pPr>
        <w:pStyle w:val="af"/>
        <w:rPr>
          <w:sz w:val="18"/>
          <w:szCs w:val="18"/>
        </w:rPr>
      </w:pPr>
      <w:r w:rsidRPr="00A21164">
        <w:rPr>
          <w:rStyle w:val="af0"/>
          <w:sz w:val="18"/>
          <w:szCs w:val="18"/>
        </w:rPr>
        <w:footnoteRef/>
      </w:r>
      <w:r w:rsidRPr="00A21164">
        <w:rPr>
          <w:sz w:val="18"/>
          <w:szCs w:val="18"/>
        </w:rPr>
        <w:t xml:space="preserve"> </w:t>
      </w:r>
      <w:r w:rsidRPr="00A21164">
        <w:rPr>
          <w:rFonts w:hint="eastAsia"/>
          <w:sz w:val="18"/>
          <w:szCs w:val="18"/>
        </w:rPr>
        <w:t>자동연장을 위한 사전 통지 기한을 정하여 기재하시기 바랍니다.</w:t>
      </w:r>
    </w:p>
  </w:footnote>
  <w:footnote w:id="5">
    <w:p w14:paraId="32B0E1AC" w14:textId="6BA0449A" w:rsidR="007225E4" w:rsidRPr="007225E4" w:rsidRDefault="007225E4">
      <w:pPr>
        <w:pStyle w:val="af"/>
        <w:rPr>
          <w:sz w:val="18"/>
          <w:szCs w:val="18"/>
        </w:rPr>
      </w:pPr>
      <w:r>
        <w:rPr>
          <w:rStyle w:val="af0"/>
        </w:rPr>
        <w:footnoteRef/>
      </w:r>
      <w:r>
        <w:t xml:space="preserve"> </w:t>
      </w:r>
      <w:r w:rsidRPr="007225E4">
        <w:rPr>
          <w:rFonts w:hint="eastAsia"/>
          <w:sz w:val="18"/>
          <w:szCs w:val="18"/>
        </w:rPr>
        <w:t>고객사에 실제 판매하는 제품이 특정되는 경우 별지 등에 별도 기재하시기 바람.</w:t>
      </w:r>
    </w:p>
  </w:footnote>
  <w:footnote w:id="6">
    <w:p w14:paraId="72361D3C" w14:textId="3225610F" w:rsidR="002133EC" w:rsidRPr="002133EC" w:rsidRDefault="002133EC">
      <w:pPr>
        <w:pStyle w:val="af"/>
      </w:pPr>
      <w:r>
        <w:rPr>
          <w:rStyle w:val="af0"/>
        </w:rPr>
        <w:footnoteRef/>
      </w:r>
      <w:r>
        <w:t xml:space="preserve"> </w:t>
      </w:r>
      <w:r w:rsidRPr="00403C72">
        <w:rPr>
          <w:rFonts w:hint="eastAsia"/>
          <w:sz w:val="18"/>
          <w:szCs w:val="18"/>
        </w:rPr>
        <w:t>기술</w:t>
      </w:r>
      <w:r w:rsidRPr="00403C72">
        <w:rPr>
          <w:sz w:val="18"/>
          <w:szCs w:val="18"/>
        </w:rPr>
        <w:t xml:space="preserve"> 지원, 운영 지원 부분의 내용이 실제와 부합하는지 여부를 확인하</w:t>
      </w:r>
      <w:r>
        <w:rPr>
          <w:rFonts w:hint="eastAsia"/>
          <w:sz w:val="18"/>
          <w:szCs w:val="18"/>
        </w:rPr>
        <w:t>시</w:t>
      </w:r>
      <w:r w:rsidRPr="00403C72">
        <w:rPr>
          <w:sz w:val="18"/>
          <w:szCs w:val="18"/>
        </w:rPr>
        <w:t>기 바</w:t>
      </w:r>
      <w:r w:rsidRPr="00403C72">
        <w:rPr>
          <w:rFonts w:hint="eastAsia"/>
          <w:sz w:val="18"/>
          <w:szCs w:val="18"/>
        </w:rPr>
        <w:t>랍니다</w:t>
      </w:r>
      <w:r w:rsidRPr="00403C72">
        <w:rPr>
          <w:sz w:val="18"/>
          <w:szCs w:val="18"/>
        </w:rPr>
        <w:t>.</w:t>
      </w:r>
    </w:p>
  </w:footnote>
  <w:footnote w:id="7">
    <w:p w14:paraId="05E4399B" w14:textId="41DBAF7A" w:rsidR="00E3546D" w:rsidRPr="00E3546D" w:rsidRDefault="00E3546D">
      <w:pPr>
        <w:pStyle w:val="af"/>
      </w:pPr>
      <w:r w:rsidRPr="002E60D3">
        <w:rPr>
          <w:sz w:val="18"/>
          <w:szCs w:val="18"/>
        </w:rPr>
        <w:footnoteRef/>
      </w:r>
      <w:r w:rsidRPr="002E60D3">
        <w:rPr>
          <w:sz w:val="18"/>
          <w:szCs w:val="18"/>
        </w:rPr>
        <w:t xml:space="preserve"> </w:t>
      </w:r>
      <w:r w:rsidR="002E60D3">
        <w:rPr>
          <w:rFonts w:hint="eastAsia"/>
          <w:sz w:val="18"/>
          <w:szCs w:val="18"/>
        </w:rPr>
        <w:t xml:space="preserve">별지에 </w:t>
      </w:r>
      <w:r w:rsidRPr="002E60D3">
        <w:rPr>
          <w:rFonts w:hint="eastAsia"/>
          <w:sz w:val="18"/>
          <w:szCs w:val="18"/>
        </w:rPr>
        <w:t>요금</w:t>
      </w:r>
      <w:r w:rsidRPr="002E60D3">
        <w:rPr>
          <w:sz w:val="18"/>
          <w:szCs w:val="18"/>
        </w:rPr>
        <w:t xml:space="preserve"> </w:t>
      </w:r>
      <w:r w:rsidRPr="002E60D3">
        <w:rPr>
          <w:rFonts w:hint="eastAsia"/>
          <w:sz w:val="18"/>
          <w:szCs w:val="18"/>
        </w:rPr>
        <w:t>명세서를</w:t>
      </w:r>
      <w:r w:rsidRPr="002E60D3">
        <w:rPr>
          <w:sz w:val="18"/>
          <w:szCs w:val="18"/>
        </w:rPr>
        <w:t xml:space="preserve"> </w:t>
      </w:r>
      <w:r w:rsidRPr="002E60D3">
        <w:rPr>
          <w:rFonts w:hint="eastAsia"/>
          <w:sz w:val="18"/>
          <w:szCs w:val="18"/>
        </w:rPr>
        <w:t>첨부하</w:t>
      </w:r>
      <w:r w:rsidR="00633360">
        <w:rPr>
          <w:rFonts w:hint="eastAsia"/>
          <w:sz w:val="18"/>
          <w:szCs w:val="18"/>
        </w:rPr>
        <w:t>시</w:t>
      </w:r>
      <w:r w:rsidRPr="002E60D3">
        <w:rPr>
          <w:rFonts w:hint="eastAsia"/>
          <w:sz w:val="18"/>
          <w:szCs w:val="18"/>
        </w:rPr>
        <w:t>기</w:t>
      </w:r>
      <w:r w:rsidRPr="002E60D3">
        <w:rPr>
          <w:sz w:val="18"/>
          <w:szCs w:val="18"/>
        </w:rPr>
        <w:t xml:space="preserve"> </w:t>
      </w:r>
      <w:r w:rsidRPr="002E60D3">
        <w:rPr>
          <w:rFonts w:hint="eastAsia"/>
          <w:sz w:val="18"/>
          <w:szCs w:val="18"/>
        </w:rPr>
        <w:t>바랍니다</w:t>
      </w:r>
      <w:r w:rsidRPr="002E60D3">
        <w:rPr>
          <w:sz w:val="18"/>
          <w:szCs w:val="18"/>
        </w:rPr>
        <w:t>.</w:t>
      </w:r>
    </w:p>
  </w:footnote>
  <w:footnote w:id="8">
    <w:p w14:paraId="1184AB4C" w14:textId="6893A4D8" w:rsidR="007233B8" w:rsidRPr="007233B8" w:rsidRDefault="007233B8">
      <w:pPr>
        <w:pStyle w:val="af"/>
      </w:pPr>
      <w:r>
        <w:rPr>
          <w:rStyle w:val="af0"/>
        </w:rPr>
        <w:footnoteRef/>
      </w:r>
      <w:r>
        <w:t xml:space="preserve"> </w:t>
      </w:r>
      <w:r w:rsidRPr="002E60D3">
        <w:rPr>
          <w:rFonts w:hint="eastAsia"/>
          <w:sz w:val="18"/>
        </w:rPr>
        <w:t>위약금에</w:t>
      </w:r>
      <w:r w:rsidRPr="002E60D3">
        <w:rPr>
          <w:sz w:val="18"/>
        </w:rPr>
        <w:t xml:space="preserve"> </w:t>
      </w:r>
      <w:r w:rsidRPr="002E60D3">
        <w:rPr>
          <w:rFonts w:hint="eastAsia"/>
          <w:sz w:val="18"/>
        </w:rPr>
        <w:t>관한</w:t>
      </w:r>
      <w:r w:rsidRPr="002E60D3">
        <w:rPr>
          <w:sz w:val="18"/>
        </w:rPr>
        <w:t xml:space="preserve"> </w:t>
      </w:r>
      <w:r w:rsidRPr="002E60D3">
        <w:rPr>
          <w:rFonts w:hint="eastAsia"/>
          <w:sz w:val="18"/>
        </w:rPr>
        <w:t>규정이</w:t>
      </w:r>
      <w:r w:rsidRPr="002E60D3">
        <w:rPr>
          <w:sz w:val="18"/>
        </w:rPr>
        <w:t xml:space="preserve"> </w:t>
      </w:r>
      <w:r w:rsidRPr="002E60D3">
        <w:rPr>
          <w:rFonts w:hint="eastAsia"/>
          <w:sz w:val="18"/>
        </w:rPr>
        <w:t>필요한지</w:t>
      </w:r>
      <w:r w:rsidRPr="002E60D3">
        <w:rPr>
          <w:sz w:val="18"/>
        </w:rPr>
        <w:t xml:space="preserve"> </w:t>
      </w:r>
      <w:r w:rsidRPr="002E60D3">
        <w:rPr>
          <w:rFonts w:hint="eastAsia"/>
          <w:sz w:val="18"/>
        </w:rPr>
        <w:t>여부를</w:t>
      </w:r>
      <w:r w:rsidRPr="002E60D3">
        <w:rPr>
          <w:sz w:val="18"/>
        </w:rPr>
        <w:t xml:space="preserve"> </w:t>
      </w:r>
      <w:r w:rsidRPr="002E60D3">
        <w:rPr>
          <w:rFonts w:hint="eastAsia"/>
          <w:sz w:val="18"/>
        </w:rPr>
        <w:t>검토하시기</w:t>
      </w:r>
      <w:r w:rsidRPr="002E60D3">
        <w:rPr>
          <w:sz w:val="18"/>
        </w:rPr>
        <w:t xml:space="preserve"> </w:t>
      </w:r>
      <w:r w:rsidRPr="002E60D3">
        <w:rPr>
          <w:rFonts w:hint="eastAsia"/>
          <w:sz w:val="18"/>
        </w:rPr>
        <w:t>바랍니다</w:t>
      </w:r>
      <w:r w:rsidRPr="002E60D3">
        <w:rPr>
          <w:sz w:val="18"/>
        </w:rPr>
        <w:t>.</w:t>
      </w:r>
    </w:p>
  </w:footnote>
  <w:footnote w:id="9">
    <w:p w14:paraId="6CDBB2A8" w14:textId="041448B3" w:rsidR="003E4305" w:rsidRPr="003E4305" w:rsidRDefault="003E4305">
      <w:pPr>
        <w:pStyle w:val="af"/>
      </w:pPr>
      <w:r>
        <w:rPr>
          <w:rStyle w:val="af0"/>
        </w:rPr>
        <w:footnoteRef/>
      </w:r>
      <w:r>
        <w:t xml:space="preserve"> </w:t>
      </w:r>
      <w:r>
        <w:rPr>
          <w:rFonts w:hint="eastAsia"/>
          <w:sz w:val="18"/>
          <w:szCs w:val="18"/>
        </w:rPr>
        <w:t>실제 계약체결일을 기재하시기 바랍니다.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7FC0"/>
    <w:multiLevelType w:val="hybridMultilevel"/>
    <w:tmpl w:val="7088834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2C4307"/>
    <w:multiLevelType w:val="hybridMultilevel"/>
    <w:tmpl w:val="200CCA50"/>
    <w:lvl w:ilvl="0" w:tplc="E3F01A54">
      <w:start w:val="1"/>
      <w:numFmt w:val="ganada"/>
      <w:pStyle w:val="a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E74CC0"/>
    <w:multiLevelType w:val="hybridMultilevel"/>
    <w:tmpl w:val="E6F632C4"/>
    <w:lvl w:ilvl="0" w:tplc="AE7C35AA">
      <w:start w:val="1"/>
      <w:numFmt w:val="decimal"/>
      <w:pStyle w:val="2"/>
      <w:lvlText w:val="%1."/>
      <w:lvlJc w:val="left"/>
      <w:pPr>
        <w:ind w:left="82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3" w:hanging="400"/>
      </w:pPr>
    </w:lvl>
    <w:lvl w:ilvl="2" w:tplc="0409001B">
      <w:start w:val="1"/>
      <w:numFmt w:val="lowerRoman"/>
      <w:lvlText w:val="%3."/>
      <w:lvlJc w:val="right"/>
      <w:pPr>
        <w:ind w:left="1663" w:hanging="400"/>
      </w:pPr>
    </w:lvl>
    <w:lvl w:ilvl="3" w:tplc="0409000F" w:tentative="1">
      <w:start w:val="1"/>
      <w:numFmt w:val="decimal"/>
      <w:lvlText w:val="%4."/>
      <w:lvlJc w:val="left"/>
      <w:pPr>
        <w:ind w:left="2063" w:hanging="400"/>
      </w:pPr>
    </w:lvl>
    <w:lvl w:ilvl="4" w:tplc="04090019" w:tentative="1">
      <w:start w:val="1"/>
      <w:numFmt w:val="upperLetter"/>
      <w:lvlText w:val="%5."/>
      <w:lvlJc w:val="left"/>
      <w:pPr>
        <w:ind w:left="2463" w:hanging="400"/>
      </w:pPr>
    </w:lvl>
    <w:lvl w:ilvl="5" w:tplc="0409001B" w:tentative="1">
      <w:start w:val="1"/>
      <w:numFmt w:val="lowerRoman"/>
      <w:lvlText w:val="%6."/>
      <w:lvlJc w:val="right"/>
      <w:pPr>
        <w:ind w:left="2863" w:hanging="400"/>
      </w:pPr>
    </w:lvl>
    <w:lvl w:ilvl="6" w:tplc="0409000F" w:tentative="1">
      <w:start w:val="1"/>
      <w:numFmt w:val="decimal"/>
      <w:lvlText w:val="%7."/>
      <w:lvlJc w:val="left"/>
      <w:pPr>
        <w:ind w:left="3263" w:hanging="400"/>
      </w:pPr>
    </w:lvl>
    <w:lvl w:ilvl="7" w:tplc="04090019" w:tentative="1">
      <w:start w:val="1"/>
      <w:numFmt w:val="upperLetter"/>
      <w:lvlText w:val="%8."/>
      <w:lvlJc w:val="left"/>
      <w:pPr>
        <w:ind w:left="3663" w:hanging="400"/>
      </w:pPr>
    </w:lvl>
    <w:lvl w:ilvl="8" w:tplc="0409001B" w:tentative="1">
      <w:start w:val="1"/>
      <w:numFmt w:val="lowerRoman"/>
      <w:lvlText w:val="%9."/>
      <w:lvlJc w:val="right"/>
      <w:pPr>
        <w:ind w:left="4063" w:hanging="400"/>
      </w:pPr>
    </w:lvl>
  </w:abstractNum>
  <w:abstractNum w:abstractNumId="3" w15:restartNumberingAfterBreak="0">
    <w:nsid w:val="24127279"/>
    <w:multiLevelType w:val="hybridMultilevel"/>
    <w:tmpl w:val="4482AA8C"/>
    <w:lvl w:ilvl="0" w:tplc="6FF6C250">
      <w:start w:val="1"/>
      <w:numFmt w:val="decimal"/>
      <w:pStyle w:val="a0"/>
      <w:suff w:val="space"/>
      <w:lvlText w:val="제%1조"/>
      <w:lvlJc w:val="left"/>
      <w:pPr>
        <w:ind w:left="2811" w:hanging="40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B42ED7"/>
    <w:multiLevelType w:val="hybridMultilevel"/>
    <w:tmpl w:val="5EFE97F4"/>
    <w:lvl w:ilvl="0" w:tplc="F2265432">
      <w:start w:val="2"/>
      <w:numFmt w:val="bullet"/>
      <w:lvlText w:val=""/>
      <w:lvlJc w:val="left"/>
      <w:pPr>
        <w:ind w:left="1210" w:hanging="360"/>
      </w:pPr>
      <w:rPr>
        <w:rFonts w:ascii="Wingdings" w:eastAsia="맑은 고딕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5" w15:restartNumberingAfterBreak="0">
    <w:nsid w:val="3D9D68A3"/>
    <w:multiLevelType w:val="hybridMultilevel"/>
    <w:tmpl w:val="9ACE7A68"/>
    <w:lvl w:ilvl="0" w:tplc="02E45C3E">
      <w:start w:val="1"/>
      <w:numFmt w:val="decimalEnclosedCircle"/>
      <w:pStyle w:val="1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7CC4E14E">
      <w:start w:val="1"/>
      <w:numFmt w:val="decimal"/>
      <w:lvlText w:val="%4."/>
      <w:lvlJc w:val="left"/>
      <w:pPr>
        <w:ind w:left="15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93157ED"/>
    <w:multiLevelType w:val="hybridMultilevel"/>
    <w:tmpl w:val="C11E28F6"/>
    <w:lvl w:ilvl="0" w:tplc="B8AAF108">
      <w:start w:val="1"/>
      <w:numFmt w:val="bullet"/>
      <w:lvlText w:val="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E1572B8"/>
    <w:multiLevelType w:val="hybridMultilevel"/>
    <w:tmpl w:val="F11A1D88"/>
    <w:lvl w:ilvl="0" w:tplc="6DC6E060">
      <w:start w:val="1"/>
      <w:numFmt w:val="decimal"/>
      <w:pStyle w:val="10"/>
      <w:suff w:val="space"/>
      <w:lvlText w:val="별첨 %1"/>
      <w:lvlJc w:val="left"/>
      <w:pPr>
        <w:ind w:left="403" w:hanging="403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244AA6"/>
    <w:multiLevelType w:val="hybridMultilevel"/>
    <w:tmpl w:val="9ACC3456"/>
    <w:lvl w:ilvl="0" w:tplc="FFFFFFFF">
      <w:start w:val="1"/>
      <w:numFmt w:val="decimal"/>
      <w:lvlText w:val="%1."/>
      <w:lvlJc w:val="left"/>
      <w:pPr>
        <w:ind w:left="1160" w:hanging="400"/>
      </w:p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8"/>
  </w:num>
  <w:num w:numId="17">
    <w:abstractNumId w:val="6"/>
  </w:num>
  <w:num w:numId="18">
    <w:abstractNumId w:val="4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63E"/>
    <w:rsid w:val="00000AB4"/>
    <w:rsid w:val="00000B26"/>
    <w:rsid w:val="00001F4E"/>
    <w:rsid w:val="00002AD9"/>
    <w:rsid w:val="000039DD"/>
    <w:rsid w:val="00004634"/>
    <w:rsid w:val="000049E6"/>
    <w:rsid w:val="000057E8"/>
    <w:rsid w:val="00005CED"/>
    <w:rsid w:val="00005DED"/>
    <w:rsid w:val="000066A7"/>
    <w:rsid w:val="00006F5D"/>
    <w:rsid w:val="000101FF"/>
    <w:rsid w:val="00011BDB"/>
    <w:rsid w:val="00012707"/>
    <w:rsid w:val="00013462"/>
    <w:rsid w:val="000139CB"/>
    <w:rsid w:val="000151B3"/>
    <w:rsid w:val="000162ED"/>
    <w:rsid w:val="00017E8A"/>
    <w:rsid w:val="00022939"/>
    <w:rsid w:val="00022E46"/>
    <w:rsid w:val="000234AC"/>
    <w:rsid w:val="00026654"/>
    <w:rsid w:val="00026E87"/>
    <w:rsid w:val="0002784D"/>
    <w:rsid w:val="000301D4"/>
    <w:rsid w:val="000322E5"/>
    <w:rsid w:val="00032C45"/>
    <w:rsid w:val="00032C46"/>
    <w:rsid w:val="000340FD"/>
    <w:rsid w:val="00035643"/>
    <w:rsid w:val="000358C2"/>
    <w:rsid w:val="000367F2"/>
    <w:rsid w:val="00036929"/>
    <w:rsid w:val="00040C6F"/>
    <w:rsid w:val="0004133E"/>
    <w:rsid w:val="000414A9"/>
    <w:rsid w:val="0004284F"/>
    <w:rsid w:val="00045356"/>
    <w:rsid w:val="00046D04"/>
    <w:rsid w:val="00046EA9"/>
    <w:rsid w:val="00052DC4"/>
    <w:rsid w:val="00053FE6"/>
    <w:rsid w:val="000540D0"/>
    <w:rsid w:val="00054727"/>
    <w:rsid w:val="000549E1"/>
    <w:rsid w:val="00054EBD"/>
    <w:rsid w:val="00055035"/>
    <w:rsid w:val="00055138"/>
    <w:rsid w:val="000559B4"/>
    <w:rsid w:val="000570EB"/>
    <w:rsid w:val="00057FCB"/>
    <w:rsid w:val="00060E8F"/>
    <w:rsid w:val="000627F8"/>
    <w:rsid w:val="00062A9B"/>
    <w:rsid w:val="00064661"/>
    <w:rsid w:val="000653B8"/>
    <w:rsid w:val="00065402"/>
    <w:rsid w:val="000659F2"/>
    <w:rsid w:val="00065F10"/>
    <w:rsid w:val="00073647"/>
    <w:rsid w:val="000755AA"/>
    <w:rsid w:val="000759DB"/>
    <w:rsid w:val="0007780C"/>
    <w:rsid w:val="00077EF4"/>
    <w:rsid w:val="000803F3"/>
    <w:rsid w:val="00080B42"/>
    <w:rsid w:val="0008160F"/>
    <w:rsid w:val="0008302B"/>
    <w:rsid w:val="00083FA0"/>
    <w:rsid w:val="0008455A"/>
    <w:rsid w:val="0008764A"/>
    <w:rsid w:val="000878AD"/>
    <w:rsid w:val="00087DF2"/>
    <w:rsid w:val="00093D06"/>
    <w:rsid w:val="00095F93"/>
    <w:rsid w:val="00096375"/>
    <w:rsid w:val="000969E6"/>
    <w:rsid w:val="000972CE"/>
    <w:rsid w:val="000A3016"/>
    <w:rsid w:val="000A4726"/>
    <w:rsid w:val="000A490B"/>
    <w:rsid w:val="000B051A"/>
    <w:rsid w:val="000B069C"/>
    <w:rsid w:val="000B09DD"/>
    <w:rsid w:val="000B11EC"/>
    <w:rsid w:val="000B1B30"/>
    <w:rsid w:val="000B1F03"/>
    <w:rsid w:val="000B1FB0"/>
    <w:rsid w:val="000B2B17"/>
    <w:rsid w:val="000B3051"/>
    <w:rsid w:val="000B39E3"/>
    <w:rsid w:val="000B3D34"/>
    <w:rsid w:val="000B3DA9"/>
    <w:rsid w:val="000B5180"/>
    <w:rsid w:val="000B529C"/>
    <w:rsid w:val="000B576A"/>
    <w:rsid w:val="000C1063"/>
    <w:rsid w:val="000C2122"/>
    <w:rsid w:val="000C3077"/>
    <w:rsid w:val="000C4EA8"/>
    <w:rsid w:val="000C512F"/>
    <w:rsid w:val="000D1734"/>
    <w:rsid w:val="000D3A74"/>
    <w:rsid w:val="000D4359"/>
    <w:rsid w:val="000D4618"/>
    <w:rsid w:val="000D4EE1"/>
    <w:rsid w:val="000D64C4"/>
    <w:rsid w:val="000D68CB"/>
    <w:rsid w:val="000D7F57"/>
    <w:rsid w:val="000E0281"/>
    <w:rsid w:val="000E143A"/>
    <w:rsid w:val="000E1A38"/>
    <w:rsid w:val="000E2B79"/>
    <w:rsid w:val="000E2BE8"/>
    <w:rsid w:val="000E5B78"/>
    <w:rsid w:val="000E7514"/>
    <w:rsid w:val="000F3D1B"/>
    <w:rsid w:val="000F464D"/>
    <w:rsid w:val="000F59EC"/>
    <w:rsid w:val="000F68ED"/>
    <w:rsid w:val="000F6D74"/>
    <w:rsid w:val="000F7313"/>
    <w:rsid w:val="000F7AF6"/>
    <w:rsid w:val="0010118F"/>
    <w:rsid w:val="00102CC2"/>
    <w:rsid w:val="001038F2"/>
    <w:rsid w:val="001047B2"/>
    <w:rsid w:val="001107D5"/>
    <w:rsid w:val="001118DE"/>
    <w:rsid w:val="00113EF9"/>
    <w:rsid w:val="00116131"/>
    <w:rsid w:val="001171E3"/>
    <w:rsid w:val="00120087"/>
    <w:rsid w:val="00120CC4"/>
    <w:rsid w:val="00121239"/>
    <w:rsid w:val="00122329"/>
    <w:rsid w:val="00122828"/>
    <w:rsid w:val="00123FC9"/>
    <w:rsid w:val="00124406"/>
    <w:rsid w:val="00124BE6"/>
    <w:rsid w:val="001257E8"/>
    <w:rsid w:val="0012644A"/>
    <w:rsid w:val="001309EE"/>
    <w:rsid w:val="0013141C"/>
    <w:rsid w:val="00132C31"/>
    <w:rsid w:val="00133561"/>
    <w:rsid w:val="00133919"/>
    <w:rsid w:val="00134881"/>
    <w:rsid w:val="00135366"/>
    <w:rsid w:val="001356E1"/>
    <w:rsid w:val="00136B09"/>
    <w:rsid w:val="0014095A"/>
    <w:rsid w:val="00143C82"/>
    <w:rsid w:val="001440C9"/>
    <w:rsid w:val="00144AE2"/>
    <w:rsid w:val="00145702"/>
    <w:rsid w:val="001461D9"/>
    <w:rsid w:val="00146D92"/>
    <w:rsid w:val="00146E88"/>
    <w:rsid w:val="001513B3"/>
    <w:rsid w:val="00151458"/>
    <w:rsid w:val="00153547"/>
    <w:rsid w:val="00153640"/>
    <w:rsid w:val="0015444B"/>
    <w:rsid w:val="001545DE"/>
    <w:rsid w:val="001550FD"/>
    <w:rsid w:val="00155135"/>
    <w:rsid w:val="0015685C"/>
    <w:rsid w:val="00157F77"/>
    <w:rsid w:val="00162B83"/>
    <w:rsid w:val="00162CC2"/>
    <w:rsid w:val="00163FEA"/>
    <w:rsid w:val="00164153"/>
    <w:rsid w:val="00165C1D"/>
    <w:rsid w:val="00167521"/>
    <w:rsid w:val="00171178"/>
    <w:rsid w:val="00174257"/>
    <w:rsid w:val="001769A6"/>
    <w:rsid w:val="00176F30"/>
    <w:rsid w:val="0018015E"/>
    <w:rsid w:val="001803C5"/>
    <w:rsid w:val="00181147"/>
    <w:rsid w:val="001815C9"/>
    <w:rsid w:val="00181824"/>
    <w:rsid w:val="00181B03"/>
    <w:rsid w:val="0018293A"/>
    <w:rsid w:val="00182CF7"/>
    <w:rsid w:val="001839D0"/>
    <w:rsid w:val="00183A14"/>
    <w:rsid w:val="00184147"/>
    <w:rsid w:val="00185734"/>
    <w:rsid w:val="001860D3"/>
    <w:rsid w:val="0019146D"/>
    <w:rsid w:val="00192330"/>
    <w:rsid w:val="001929D3"/>
    <w:rsid w:val="0019440C"/>
    <w:rsid w:val="0019682B"/>
    <w:rsid w:val="001976FA"/>
    <w:rsid w:val="001A1F92"/>
    <w:rsid w:val="001A234F"/>
    <w:rsid w:val="001A2734"/>
    <w:rsid w:val="001A37EC"/>
    <w:rsid w:val="001A4B26"/>
    <w:rsid w:val="001A51C3"/>
    <w:rsid w:val="001A5351"/>
    <w:rsid w:val="001A5512"/>
    <w:rsid w:val="001B0545"/>
    <w:rsid w:val="001B2368"/>
    <w:rsid w:val="001B273E"/>
    <w:rsid w:val="001B3DDD"/>
    <w:rsid w:val="001B4C63"/>
    <w:rsid w:val="001B540D"/>
    <w:rsid w:val="001B72D5"/>
    <w:rsid w:val="001C09CA"/>
    <w:rsid w:val="001C1DE2"/>
    <w:rsid w:val="001C28FA"/>
    <w:rsid w:val="001C4495"/>
    <w:rsid w:val="001C57AF"/>
    <w:rsid w:val="001C5D27"/>
    <w:rsid w:val="001C66FF"/>
    <w:rsid w:val="001C75F0"/>
    <w:rsid w:val="001C7CB0"/>
    <w:rsid w:val="001D1BBC"/>
    <w:rsid w:val="001D3A53"/>
    <w:rsid w:val="001D69F4"/>
    <w:rsid w:val="001E0C66"/>
    <w:rsid w:val="001E0C6B"/>
    <w:rsid w:val="001E1498"/>
    <w:rsid w:val="001E237B"/>
    <w:rsid w:val="001E29A7"/>
    <w:rsid w:val="001E392F"/>
    <w:rsid w:val="001E460F"/>
    <w:rsid w:val="001E64E9"/>
    <w:rsid w:val="001E76F0"/>
    <w:rsid w:val="001E7E02"/>
    <w:rsid w:val="001F13E3"/>
    <w:rsid w:val="001F14D9"/>
    <w:rsid w:val="001F1998"/>
    <w:rsid w:val="001F3961"/>
    <w:rsid w:val="001F3F98"/>
    <w:rsid w:val="002024ED"/>
    <w:rsid w:val="002028B3"/>
    <w:rsid w:val="00202E12"/>
    <w:rsid w:val="00203C53"/>
    <w:rsid w:val="00203E9A"/>
    <w:rsid w:val="00203F42"/>
    <w:rsid w:val="00205FDB"/>
    <w:rsid w:val="002062AD"/>
    <w:rsid w:val="002101D0"/>
    <w:rsid w:val="00210CE8"/>
    <w:rsid w:val="00211872"/>
    <w:rsid w:val="00212226"/>
    <w:rsid w:val="00212378"/>
    <w:rsid w:val="002133EC"/>
    <w:rsid w:val="00213F22"/>
    <w:rsid w:val="002156CE"/>
    <w:rsid w:val="00222788"/>
    <w:rsid w:val="002227CF"/>
    <w:rsid w:val="00224F76"/>
    <w:rsid w:val="00226E22"/>
    <w:rsid w:val="00230253"/>
    <w:rsid w:val="00230D77"/>
    <w:rsid w:val="00231A88"/>
    <w:rsid w:val="002321ED"/>
    <w:rsid w:val="00232735"/>
    <w:rsid w:val="0023299F"/>
    <w:rsid w:val="00234CE6"/>
    <w:rsid w:val="00235239"/>
    <w:rsid w:val="002378B9"/>
    <w:rsid w:val="00237EDD"/>
    <w:rsid w:val="00240918"/>
    <w:rsid w:val="002418A6"/>
    <w:rsid w:val="00241F72"/>
    <w:rsid w:val="0024212D"/>
    <w:rsid w:val="00242B5F"/>
    <w:rsid w:val="00243BE0"/>
    <w:rsid w:val="00243C11"/>
    <w:rsid w:val="0024565F"/>
    <w:rsid w:val="00245814"/>
    <w:rsid w:val="00245C5E"/>
    <w:rsid w:val="00247B99"/>
    <w:rsid w:val="00247C2A"/>
    <w:rsid w:val="00251A84"/>
    <w:rsid w:val="00251B05"/>
    <w:rsid w:val="0025207D"/>
    <w:rsid w:val="00252951"/>
    <w:rsid w:val="0025348A"/>
    <w:rsid w:val="00253965"/>
    <w:rsid w:val="00256E22"/>
    <w:rsid w:val="002576B8"/>
    <w:rsid w:val="00260B56"/>
    <w:rsid w:val="00260E48"/>
    <w:rsid w:val="002632EA"/>
    <w:rsid w:val="00263F81"/>
    <w:rsid w:val="00265639"/>
    <w:rsid w:val="002667F2"/>
    <w:rsid w:val="00266BC3"/>
    <w:rsid w:val="00267B1A"/>
    <w:rsid w:val="0027046B"/>
    <w:rsid w:val="002726C2"/>
    <w:rsid w:val="00276924"/>
    <w:rsid w:val="00276978"/>
    <w:rsid w:val="00281FAA"/>
    <w:rsid w:val="00282397"/>
    <w:rsid w:val="00283107"/>
    <w:rsid w:val="002848E7"/>
    <w:rsid w:val="00285707"/>
    <w:rsid w:val="00286425"/>
    <w:rsid w:val="0029232F"/>
    <w:rsid w:val="0029257A"/>
    <w:rsid w:val="0029258C"/>
    <w:rsid w:val="00293456"/>
    <w:rsid w:val="00293C7D"/>
    <w:rsid w:val="0029451C"/>
    <w:rsid w:val="0029528B"/>
    <w:rsid w:val="002952E2"/>
    <w:rsid w:val="00295EDB"/>
    <w:rsid w:val="00296C52"/>
    <w:rsid w:val="00296CC3"/>
    <w:rsid w:val="002A0899"/>
    <w:rsid w:val="002A235F"/>
    <w:rsid w:val="002A2BDB"/>
    <w:rsid w:val="002A3BAB"/>
    <w:rsid w:val="002A3DD1"/>
    <w:rsid w:val="002A4865"/>
    <w:rsid w:val="002A4993"/>
    <w:rsid w:val="002A505C"/>
    <w:rsid w:val="002A519B"/>
    <w:rsid w:val="002A537B"/>
    <w:rsid w:val="002A58AA"/>
    <w:rsid w:val="002A6727"/>
    <w:rsid w:val="002A6D0B"/>
    <w:rsid w:val="002A6D49"/>
    <w:rsid w:val="002B13D8"/>
    <w:rsid w:val="002B1B29"/>
    <w:rsid w:val="002B2476"/>
    <w:rsid w:val="002B25C2"/>
    <w:rsid w:val="002B34E6"/>
    <w:rsid w:val="002B4A72"/>
    <w:rsid w:val="002B7801"/>
    <w:rsid w:val="002C0C7E"/>
    <w:rsid w:val="002C1217"/>
    <w:rsid w:val="002C1296"/>
    <w:rsid w:val="002C243C"/>
    <w:rsid w:val="002C4853"/>
    <w:rsid w:val="002C4EE3"/>
    <w:rsid w:val="002C75BA"/>
    <w:rsid w:val="002D22DC"/>
    <w:rsid w:val="002D339D"/>
    <w:rsid w:val="002D35D9"/>
    <w:rsid w:val="002D586D"/>
    <w:rsid w:val="002D6005"/>
    <w:rsid w:val="002D7848"/>
    <w:rsid w:val="002E1DEE"/>
    <w:rsid w:val="002E46C9"/>
    <w:rsid w:val="002E4A5F"/>
    <w:rsid w:val="002E60D3"/>
    <w:rsid w:val="002E6871"/>
    <w:rsid w:val="002E6B6C"/>
    <w:rsid w:val="002E718A"/>
    <w:rsid w:val="002F1E3A"/>
    <w:rsid w:val="002F2BC2"/>
    <w:rsid w:val="002F2E89"/>
    <w:rsid w:val="002F35FD"/>
    <w:rsid w:val="002F4433"/>
    <w:rsid w:val="002F4842"/>
    <w:rsid w:val="002F5A3A"/>
    <w:rsid w:val="002F77E7"/>
    <w:rsid w:val="00301F47"/>
    <w:rsid w:val="00302FCB"/>
    <w:rsid w:val="00303743"/>
    <w:rsid w:val="003037DB"/>
    <w:rsid w:val="00303A7E"/>
    <w:rsid w:val="00305736"/>
    <w:rsid w:val="00306609"/>
    <w:rsid w:val="003068C0"/>
    <w:rsid w:val="003079CF"/>
    <w:rsid w:val="00310E18"/>
    <w:rsid w:val="003113E2"/>
    <w:rsid w:val="003114CF"/>
    <w:rsid w:val="00313045"/>
    <w:rsid w:val="00313335"/>
    <w:rsid w:val="0031485D"/>
    <w:rsid w:val="00314D99"/>
    <w:rsid w:val="0031565D"/>
    <w:rsid w:val="003205ED"/>
    <w:rsid w:val="003211E7"/>
    <w:rsid w:val="00323362"/>
    <w:rsid w:val="00323E50"/>
    <w:rsid w:val="0032687B"/>
    <w:rsid w:val="00326CDD"/>
    <w:rsid w:val="00327639"/>
    <w:rsid w:val="00327D57"/>
    <w:rsid w:val="00330444"/>
    <w:rsid w:val="00334C93"/>
    <w:rsid w:val="00335ADA"/>
    <w:rsid w:val="003406EE"/>
    <w:rsid w:val="00340F1F"/>
    <w:rsid w:val="00341996"/>
    <w:rsid w:val="003439EE"/>
    <w:rsid w:val="00345C4F"/>
    <w:rsid w:val="00345CED"/>
    <w:rsid w:val="003506B3"/>
    <w:rsid w:val="00351E1D"/>
    <w:rsid w:val="00354DBF"/>
    <w:rsid w:val="003565D8"/>
    <w:rsid w:val="0035697A"/>
    <w:rsid w:val="003570B9"/>
    <w:rsid w:val="003576D2"/>
    <w:rsid w:val="003578BD"/>
    <w:rsid w:val="00361281"/>
    <w:rsid w:val="0036324E"/>
    <w:rsid w:val="00364A7E"/>
    <w:rsid w:val="00365C9C"/>
    <w:rsid w:val="00366C8D"/>
    <w:rsid w:val="00370382"/>
    <w:rsid w:val="003719E2"/>
    <w:rsid w:val="003731E7"/>
    <w:rsid w:val="003749A3"/>
    <w:rsid w:val="00375333"/>
    <w:rsid w:val="0037566B"/>
    <w:rsid w:val="003768A8"/>
    <w:rsid w:val="003773E6"/>
    <w:rsid w:val="00377E67"/>
    <w:rsid w:val="00380548"/>
    <w:rsid w:val="00382F03"/>
    <w:rsid w:val="00383E55"/>
    <w:rsid w:val="00386220"/>
    <w:rsid w:val="00386DBD"/>
    <w:rsid w:val="0038723C"/>
    <w:rsid w:val="0038746B"/>
    <w:rsid w:val="00387C89"/>
    <w:rsid w:val="00390B80"/>
    <w:rsid w:val="003916A6"/>
    <w:rsid w:val="00391A0F"/>
    <w:rsid w:val="003921A9"/>
    <w:rsid w:val="00393532"/>
    <w:rsid w:val="003A055E"/>
    <w:rsid w:val="003A0E75"/>
    <w:rsid w:val="003A3172"/>
    <w:rsid w:val="003A4530"/>
    <w:rsid w:val="003A4D88"/>
    <w:rsid w:val="003A5979"/>
    <w:rsid w:val="003B43D1"/>
    <w:rsid w:val="003B495A"/>
    <w:rsid w:val="003B4F23"/>
    <w:rsid w:val="003B682B"/>
    <w:rsid w:val="003B7FAE"/>
    <w:rsid w:val="003C0389"/>
    <w:rsid w:val="003C13C0"/>
    <w:rsid w:val="003C2196"/>
    <w:rsid w:val="003C284D"/>
    <w:rsid w:val="003C44D6"/>
    <w:rsid w:val="003C7529"/>
    <w:rsid w:val="003D0025"/>
    <w:rsid w:val="003D021B"/>
    <w:rsid w:val="003D02DD"/>
    <w:rsid w:val="003D0B8A"/>
    <w:rsid w:val="003D19E0"/>
    <w:rsid w:val="003D1AC0"/>
    <w:rsid w:val="003D1B2F"/>
    <w:rsid w:val="003D4B0A"/>
    <w:rsid w:val="003D5313"/>
    <w:rsid w:val="003D77E4"/>
    <w:rsid w:val="003D7BBB"/>
    <w:rsid w:val="003E0226"/>
    <w:rsid w:val="003E0C45"/>
    <w:rsid w:val="003E12DF"/>
    <w:rsid w:val="003E4305"/>
    <w:rsid w:val="003E545D"/>
    <w:rsid w:val="003E6740"/>
    <w:rsid w:val="003E7C07"/>
    <w:rsid w:val="003F0281"/>
    <w:rsid w:val="003F0F1D"/>
    <w:rsid w:val="003F209D"/>
    <w:rsid w:val="003F33AC"/>
    <w:rsid w:val="003F40C3"/>
    <w:rsid w:val="003F7A28"/>
    <w:rsid w:val="003F7AAD"/>
    <w:rsid w:val="00400E94"/>
    <w:rsid w:val="00401CB3"/>
    <w:rsid w:val="00402224"/>
    <w:rsid w:val="00402A95"/>
    <w:rsid w:val="00402D8F"/>
    <w:rsid w:val="00403F02"/>
    <w:rsid w:val="004040FF"/>
    <w:rsid w:val="00405F69"/>
    <w:rsid w:val="004074A3"/>
    <w:rsid w:val="00407989"/>
    <w:rsid w:val="00412921"/>
    <w:rsid w:val="0041298E"/>
    <w:rsid w:val="00413890"/>
    <w:rsid w:val="00414783"/>
    <w:rsid w:val="00415A90"/>
    <w:rsid w:val="00417CB2"/>
    <w:rsid w:val="004204E4"/>
    <w:rsid w:val="0042347A"/>
    <w:rsid w:val="00430824"/>
    <w:rsid w:val="00432E5D"/>
    <w:rsid w:val="00433DFB"/>
    <w:rsid w:val="00434847"/>
    <w:rsid w:val="0043667A"/>
    <w:rsid w:val="004426DE"/>
    <w:rsid w:val="00442D2E"/>
    <w:rsid w:val="00442E33"/>
    <w:rsid w:val="0044466E"/>
    <w:rsid w:val="00444FAC"/>
    <w:rsid w:val="004453BC"/>
    <w:rsid w:val="00446103"/>
    <w:rsid w:val="00446D85"/>
    <w:rsid w:val="004503D3"/>
    <w:rsid w:val="0045192D"/>
    <w:rsid w:val="00452073"/>
    <w:rsid w:val="0045630A"/>
    <w:rsid w:val="00457230"/>
    <w:rsid w:val="004574B2"/>
    <w:rsid w:val="00460818"/>
    <w:rsid w:val="004622A6"/>
    <w:rsid w:val="00463C1B"/>
    <w:rsid w:val="00466FA4"/>
    <w:rsid w:val="00467AEE"/>
    <w:rsid w:val="00467CFD"/>
    <w:rsid w:val="004710C8"/>
    <w:rsid w:val="004719C0"/>
    <w:rsid w:val="00472036"/>
    <w:rsid w:val="0047203C"/>
    <w:rsid w:val="0047255F"/>
    <w:rsid w:val="00473847"/>
    <w:rsid w:val="00473857"/>
    <w:rsid w:val="00474842"/>
    <w:rsid w:val="00474BC3"/>
    <w:rsid w:val="00474EB4"/>
    <w:rsid w:val="00475E26"/>
    <w:rsid w:val="0048061E"/>
    <w:rsid w:val="00480EE8"/>
    <w:rsid w:val="00481596"/>
    <w:rsid w:val="0048255C"/>
    <w:rsid w:val="004834EF"/>
    <w:rsid w:val="004864F6"/>
    <w:rsid w:val="00487ECE"/>
    <w:rsid w:val="00487EF2"/>
    <w:rsid w:val="004904E9"/>
    <w:rsid w:val="00490F2F"/>
    <w:rsid w:val="00494536"/>
    <w:rsid w:val="00495BDB"/>
    <w:rsid w:val="00496476"/>
    <w:rsid w:val="004A0200"/>
    <w:rsid w:val="004A1D5D"/>
    <w:rsid w:val="004A2053"/>
    <w:rsid w:val="004A2581"/>
    <w:rsid w:val="004A39D1"/>
    <w:rsid w:val="004A55C2"/>
    <w:rsid w:val="004A6705"/>
    <w:rsid w:val="004A7C12"/>
    <w:rsid w:val="004B0F89"/>
    <w:rsid w:val="004B279E"/>
    <w:rsid w:val="004B36EC"/>
    <w:rsid w:val="004B3CEE"/>
    <w:rsid w:val="004B46A1"/>
    <w:rsid w:val="004B48F6"/>
    <w:rsid w:val="004B496B"/>
    <w:rsid w:val="004B6FD2"/>
    <w:rsid w:val="004C0F94"/>
    <w:rsid w:val="004C1386"/>
    <w:rsid w:val="004C1655"/>
    <w:rsid w:val="004C1F42"/>
    <w:rsid w:val="004C27A6"/>
    <w:rsid w:val="004C3DC0"/>
    <w:rsid w:val="004C4474"/>
    <w:rsid w:val="004C63F2"/>
    <w:rsid w:val="004C71AC"/>
    <w:rsid w:val="004D00ED"/>
    <w:rsid w:val="004D00F7"/>
    <w:rsid w:val="004D1BF1"/>
    <w:rsid w:val="004D1D17"/>
    <w:rsid w:val="004D1E78"/>
    <w:rsid w:val="004D33EA"/>
    <w:rsid w:val="004D4134"/>
    <w:rsid w:val="004D4A2C"/>
    <w:rsid w:val="004D4A8C"/>
    <w:rsid w:val="004D6810"/>
    <w:rsid w:val="004D758B"/>
    <w:rsid w:val="004D7E8C"/>
    <w:rsid w:val="004E034B"/>
    <w:rsid w:val="004E2CA9"/>
    <w:rsid w:val="004E3BAC"/>
    <w:rsid w:val="004E3ECD"/>
    <w:rsid w:val="004E503E"/>
    <w:rsid w:val="004E60FF"/>
    <w:rsid w:val="004E6D0C"/>
    <w:rsid w:val="004E70BC"/>
    <w:rsid w:val="004F1E82"/>
    <w:rsid w:val="004F3199"/>
    <w:rsid w:val="004F3DDF"/>
    <w:rsid w:val="004F494B"/>
    <w:rsid w:val="004F5B03"/>
    <w:rsid w:val="004F62DF"/>
    <w:rsid w:val="004F6F8F"/>
    <w:rsid w:val="004F787A"/>
    <w:rsid w:val="004F7912"/>
    <w:rsid w:val="004F7C9B"/>
    <w:rsid w:val="005008ED"/>
    <w:rsid w:val="00502580"/>
    <w:rsid w:val="00504940"/>
    <w:rsid w:val="00504A15"/>
    <w:rsid w:val="00505248"/>
    <w:rsid w:val="00506A20"/>
    <w:rsid w:val="00507DAB"/>
    <w:rsid w:val="00512CFC"/>
    <w:rsid w:val="00512F36"/>
    <w:rsid w:val="005136F0"/>
    <w:rsid w:val="00513D27"/>
    <w:rsid w:val="005158E7"/>
    <w:rsid w:val="00516135"/>
    <w:rsid w:val="00517D09"/>
    <w:rsid w:val="00522725"/>
    <w:rsid w:val="0052384B"/>
    <w:rsid w:val="005260FD"/>
    <w:rsid w:val="00526BE0"/>
    <w:rsid w:val="005272B3"/>
    <w:rsid w:val="005322F6"/>
    <w:rsid w:val="00532830"/>
    <w:rsid w:val="00532D9D"/>
    <w:rsid w:val="00535339"/>
    <w:rsid w:val="00541CE7"/>
    <w:rsid w:val="00542FB2"/>
    <w:rsid w:val="00543763"/>
    <w:rsid w:val="00547A43"/>
    <w:rsid w:val="005502B1"/>
    <w:rsid w:val="00550FF6"/>
    <w:rsid w:val="00551B7C"/>
    <w:rsid w:val="00552A2D"/>
    <w:rsid w:val="00552A68"/>
    <w:rsid w:val="0055377E"/>
    <w:rsid w:val="0056009D"/>
    <w:rsid w:val="00560EBD"/>
    <w:rsid w:val="005614C7"/>
    <w:rsid w:val="00561AB6"/>
    <w:rsid w:val="00561BF8"/>
    <w:rsid w:val="00562B3E"/>
    <w:rsid w:val="00565A6C"/>
    <w:rsid w:val="00565B0C"/>
    <w:rsid w:val="00566260"/>
    <w:rsid w:val="005662C9"/>
    <w:rsid w:val="00566695"/>
    <w:rsid w:val="005669B6"/>
    <w:rsid w:val="00567170"/>
    <w:rsid w:val="0057074F"/>
    <w:rsid w:val="00571512"/>
    <w:rsid w:val="00571DF9"/>
    <w:rsid w:val="00572E14"/>
    <w:rsid w:val="00573967"/>
    <w:rsid w:val="00574F5B"/>
    <w:rsid w:val="00575B3C"/>
    <w:rsid w:val="0057668D"/>
    <w:rsid w:val="0057739E"/>
    <w:rsid w:val="00577D79"/>
    <w:rsid w:val="00577F53"/>
    <w:rsid w:val="00587AA0"/>
    <w:rsid w:val="0059195F"/>
    <w:rsid w:val="00593DDF"/>
    <w:rsid w:val="00594A8A"/>
    <w:rsid w:val="00594CFC"/>
    <w:rsid w:val="00595EFF"/>
    <w:rsid w:val="00597C1C"/>
    <w:rsid w:val="005A180A"/>
    <w:rsid w:val="005A1D9C"/>
    <w:rsid w:val="005A41CA"/>
    <w:rsid w:val="005A7FA1"/>
    <w:rsid w:val="005B22A9"/>
    <w:rsid w:val="005B2E11"/>
    <w:rsid w:val="005B30C6"/>
    <w:rsid w:val="005B3D64"/>
    <w:rsid w:val="005B5D6A"/>
    <w:rsid w:val="005B5F2F"/>
    <w:rsid w:val="005B656F"/>
    <w:rsid w:val="005C1C4B"/>
    <w:rsid w:val="005C2817"/>
    <w:rsid w:val="005C43CD"/>
    <w:rsid w:val="005C4ADA"/>
    <w:rsid w:val="005C4FE0"/>
    <w:rsid w:val="005C56CA"/>
    <w:rsid w:val="005C685F"/>
    <w:rsid w:val="005C6F12"/>
    <w:rsid w:val="005D0047"/>
    <w:rsid w:val="005D0497"/>
    <w:rsid w:val="005D7C76"/>
    <w:rsid w:val="005E01BD"/>
    <w:rsid w:val="005E0EBC"/>
    <w:rsid w:val="005E286C"/>
    <w:rsid w:val="005E2EF2"/>
    <w:rsid w:val="005E326B"/>
    <w:rsid w:val="005E4591"/>
    <w:rsid w:val="005E486D"/>
    <w:rsid w:val="005E635C"/>
    <w:rsid w:val="005E6427"/>
    <w:rsid w:val="005E726A"/>
    <w:rsid w:val="005E7DB2"/>
    <w:rsid w:val="005E7EA6"/>
    <w:rsid w:val="005F2343"/>
    <w:rsid w:val="005F40A0"/>
    <w:rsid w:val="005F548F"/>
    <w:rsid w:val="005F59A5"/>
    <w:rsid w:val="005F6C51"/>
    <w:rsid w:val="005F72C1"/>
    <w:rsid w:val="00603346"/>
    <w:rsid w:val="006052EC"/>
    <w:rsid w:val="006073A5"/>
    <w:rsid w:val="00607C6A"/>
    <w:rsid w:val="00610DA0"/>
    <w:rsid w:val="00612BEA"/>
    <w:rsid w:val="00612CD3"/>
    <w:rsid w:val="00614291"/>
    <w:rsid w:val="00615660"/>
    <w:rsid w:val="00615A42"/>
    <w:rsid w:val="00615DEB"/>
    <w:rsid w:val="006166C5"/>
    <w:rsid w:val="00616BB9"/>
    <w:rsid w:val="006216D4"/>
    <w:rsid w:val="00621989"/>
    <w:rsid w:val="00621F41"/>
    <w:rsid w:val="00623671"/>
    <w:rsid w:val="00625B42"/>
    <w:rsid w:val="0062677F"/>
    <w:rsid w:val="0062782B"/>
    <w:rsid w:val="006279CF"/>
    <w:rsid w:val="00627FF0"/>
    <w:rsid w:val="006313C7"/>
    <w:rsid w:val="00631D7A"/>
    <w:rsid w:val="006320AD"/>
    <w:rsid w:val="00632401"/>
    <w:rsid w:val="00633360"/>
    <w:rsid w:val="0063355D"/>
    <w:rsid w:val="00635F4F"/>
    <w:rsid w:val="00636D53"/>
    <w:rsid w:val="00637689"/>
    <w:rsid w:val="00637CEA"/>
    <w:rsid w:val="006409E6"/>
    <w:rsid w:val="006411AB"/>
    <w:rsid w:val="006412BC"/>
    <w:rsid w:val="0064341B"/>
    <w:rsid w:val="00643711"/>
    <w:rsid w:val="00644675"/>
    <w:rsid w:val="006457B9"/>
    <w:rsid w:val="00647B84"/>
    <w:rsid w:val="00651438"/>
    <w:rsid w:val="00651BF4"/>
    <w:rsid w:val="00651C69"/>
    <w:rsid w:val="00652DDB"/>
    <w:rsid w:val="00655EE4"/>
    <w:rsid w:val="00656F7B"/>
    <w:rsid w:val="0065784A"/>
    <w:rsid w:val="00660A1E"/>
    <w:rsid w:val="006621C4"/>
    <w:rsid w:val="006628BA"/>
    <w:rsid w:val="00662D28"/>
    <w:rsid w:val="006644F0"/>
    <w:rsid w:val="00664B2C"/>
    <w:rsid w:val="00665D67"/>
    <w:rsid w:val="00666828"/>
    <w:rsid w:val="006674AB"/>
    <w:rsid w:val="00667D10"/>
    <w:rsid w:val="006707C3"/>
    <w:rsid w:val="00671DE6"/>
    <w:rsid w:val="00671E8F"/>
    <w:rsid w:val="00672180"/>
    <w:rsid w:val="00672916"/>
    <w:rsid w:val="00680848"/>
    <w:rsid w:val="00680F84"/>
    <w:rsid w:val="00682D77"/>
    <w:rsid w:val="00682FBC"/>
    <w:rsid w:val="00683AAB"/>
    <w:rsid w:val="006842AD"/>
    <w:rsid w:val="00692C8B"/>
    <w:rsid w:val="00694F56"/>
    <w:rsid w:val="00697616"/>
    <w:rsid w:val="00697F08"/>
    <w:rsid w:val="006A03A5"/>
    <w:rsid w:val="006A0E69"/>
    <w:rsid w:val="006A1186"/>
    <w:rsid w:val="006A1ABF"/>
    <w:rsid w:val="006A2819"/>
    <w:rsid w:val="006A2B05"/>
    <w:rsid w:val="006A366E"/>
    <w:rsid w:val="006A406C"/>
    <w:rsid w:val="006A477E"/>
    <w:rsid w:val="006A4DD2"/>
    <w:rsid w:val="006A5842"/>
    <w:rsid w:val="006A5E80"/>
    <w:rsid w:val="006B1834"/>
    <w:rsid w:val="006B229D"/>
    <w:rsid w:val="006B247E"/>
    <w:rsid w:val="006B37B8"/>
    <w:rsid w:val="006B3AC4"/>
    <w:rsid w:val="006B43DE"/>
    <w:rsid w:val="006B4A0B"/>
    <w:rsid w:val="006B78DD"/>
    <w:rsid w:val="006C1119"/>
    <w:rsid w:val="006C133C"/>
    <w:rsid w:val="006C645C"/>
    <w:rsid w:val="006C6D3E"/>
    <w:rsid w:val="006D11BB"/>
    <w:rsid w:val="006D1731"/>
    <w:rsid w:val="006D1E15"/>
    <w:rsid w:val="006D235D"/>
    <w:rsid w:val="006D2A73"/>
    <w:rsid w:val="006D45F8"/>
    <w:rsid w:val="006D61C6"/>
    <w:rsid w:val="006E0D3A"/>
    <w:rsid w:val="006E1733"/>
    <w:rsid w:val="006E310B"/>
    <w:rsid w:val="006E3759"/>
    <w:rsid w:val="006E4690"/>
    <w:rsid w:val="006E5432"/>
    <w:rsid w:val="006E6899"/>
    <w:rsid w:val="006E753C"/>
    <w:rsid w:val="006E7AA5"/>
    <w:rsid w:val="006F08F3"/>
    <w:rsid w:val="006F2C02"/>
    <w:rsid w:val="006F3E04"/>
    <w:rsid w:val="006F449D"/>
    <w:rsid w:val="006F5BBB"/>
    <w:rsid w:val="006F7FC2"/>
    <w:rsid w:val="007001F7"/>
    <w:rsid w:val="00701668"/>
    <w:rsid w:val="00703956"/>
    <w:rsid w:val="007040E8"/>
    <w:rsid w:val="0070509A"/>
    <w:rsid w:val="00705F23"/>
    <w:rsid w:val="00706FE1"/>
    <w:rsid w:val="00707431"/>
    <w:rsid w:val="00711667"/>
    <w:rsid w:val="00711682"/>
    <w:rsid w:val="00711E80"/>
    <w:rsid w:val="0071243F"/>
    <w:rsid w:val="007124CC"/>
    <w:rsid w:val="007158C2"/>
    <w:rsid w:val="007158C5"/>
    <w:rsid w:val="00716C26"/>
    <w:rsid w:val="007178B1"/>
    <w:rsid w:val="007179D3"/>
    <w:rsid w:val="0072184D"/>
    <w:rsid w:val="007225E4"/>
    <w:rsid w:val="007233B8"/>
    <w:rsid w:val="0072351B"/>
    <w:rsid w:val="00723AAA"/>
    <w:rsid w:val="0072548F"/>
    <w:rsid w:val="00727EB5"/>
    <w:rsid w:val="0073064D"/>
    <w:rsid w:val="0073074E"/>
    <w:rsid w:val="007323E2"/>
    <w:rsid w:val="0073250E"/>
    <w:rsid w:val="007337E6"/>
    <w:rsid w:val="00734238"/>
    <w:rsid w:val="0073476C"/>
    <w:rsid w:val="00740DEF"/>
    <w:rsid w:val="007412D6"/>
    <w:rsid w:val="00742DCD"/>
    <w:rsid w:val="007430D5"/>
    <w:rsid w:val="00743F30"/>
    <w:rsid w:val="0074429C"/>
    <w:rsid w:val="00745812"/>
    <w:rsid w:val="00745A22"/>
    <w:rsid w:val="007468C1"/>
    <w:rsid w:val="0075117A"/>
    <w:rsid w:val="0075165E"/>
    <w:rsid w:val="00753518"/>
    <w:rsid w:val="00757F35"/>
    <w:rsid w:val="007615E6"/>
    <w:rsid w:val="00762202"/>
    <w:rsid w:val="00762646"/>
    <w:rsid w:val="00763485"/>
    <w:rsid w:val="00763976"/>
    <w:rsid w:val="0076487C"/>
    <w:rsid w:val="007650D6"/>
    <w:rsid w:val="00766A3E"/>
    <w:rsid w:val="00771E0D"/>
    <w:rsid w:val="00774B61"/>
    <w:rsid w:val="00777A77"/>
    <w:rsid w:val="007830FD"/>
    <w:rsid w:val="00784BB3"/>
    <w:rsid w:val="00784C13"/>
    <w:rsid w:val="007858A3"/>
    <w:rsid w:val="00786A44"/>
    <w:rsid w:val="00787AA8"/>
    <w:rsid w:val="0079209C"/>
    <w:rsid w:val="00792B8D"/>
    <w:rsid w:val="007947A7"/>
    <w:rsid w:val="00795F6A"/>
    <w:rsid w:val="007975D4"/>
    <w:rsid w:val="007A0ECF"/>
    <w:rsid w:val="007A1CEC"/>
    <w:rsid w:val="007A23E0"/>
    <w:rsid w:val="007A2D06"/>
    <w:rsid w:val="007A6F19"/>
    <w:rsid w:val="007B315B"/>
    <w:rsid w:val="007B3B60"/>
    <w:rsid w:val="007B3C65"/>
    <w:rsid w:val="007B4AEA"/>
    <w:rsid w:val="007B5CB4"/>
    <w:rsid w:val="007B6308"/>
    <w:rsid w:val="007B7FBF"/>
    <w:rsid w:val="007C00A4"/>
    <w:rsid w:val="007C04BA"/>
    <w:rsid w:val="007C0FEB"/>
    <w:rsid w:val="007C3341"/>
    <w:rsid w:val="007C47CD"/>
    <w:rsid w:val="007C4A93"/>
    <w:rsid w:val="007C50B4"/>
    <w:rsid w:val="007C5302"/>
    <w:rsid w:val="007C6B01"/>
    <w:rsid w:val="007D2985"/>
    <w:rsid w:val="007D3B80"/>
    <w:rsid w:val="007D4212"/>
    <w:rsid w:val="007D4835"/>
    <w:rsid w:val="007D5163"/>
    <w:rsid w:val="007D5C66"/>
    <w:rsid w:val="007D6A5F"/>
    <w:rsid w:val="007E00A4"/>
    <w:rsid w:val="007E0528"/>
    <w:rsid w:val="007E0B6C"/>
    <w:rsid w:val="007E0FC2"/>
    <w:rsid w:val="007E14EE"/>
    <w:rsid w:val="007E4DA2"/>
    <w:rsid w:val="007E5259"/>
    <w:rsid w:val="007E5874"/>
    <w:rsid w:val="007E5D84"/>
    <w:rsid w:val="007E6269"/>
    <w:rsid w:val="007E6525"/>
    <w:rsid w:val="007E6B17"/>
    <w:rsid w:val="007E7872"/>
    <w:rsid w:val="007F40FE"/>
    <w:rsid w:val="007F45C9"/>
    <w:rsid w:val="007F5306"/>
    <w:rsid w:val="007F5B04"/>
    <w:rsid w:val="008004E2"/>
    <w:rsid w:val="008009F5"/>
    <w:rsid w:val="00802D40"/>
    <w:rsid w:val="00802DBC"/>
    <w:rsid w:val="00804561"/>
    <w:rsid w:val="00805962"/>
    <w:rsid w:val="008059B5"/>
    <w:rsid w:val="00807E72"/>
    <w:rsid w:val="008121DF"/>
    <w:rsid w:val="00816604"/>
    <w:rsid w:val="00817273"/>
    <w:rsid w:val="008207FA"/>
    <w:rsid w:val="00824A33"/>
    <w:rsid w:val="00825FA5"/>
    <w:rsid w:val="0083069E"/>
    <w:rsid w:val="00830FA2"/>
    <w:rsid w:val="008322B1"/>
    <w:rsid w:val="00840DD1"/>
    <w:rsid w:val="00840FC4"/>
    <w:rsid w:val="008425B6"/>
    <w:rsid w:val="00842A9C"/>
    <w:rsid w:val="00846006"/>
    <w:rsid w:val="0085366C"/>
    <w:rsid w:val="00853CC4"/>
    <w:rsid w:val="008566D5"/>
    <w:rsid w:val="008568D6"/>
    <w:rsid w:val="00856D69"/>
    <w:rsid w:val="0085705F"/>
    <w:rsid w:val="00860554"/>
    <w:rsid w:val="00861693"/>
    <w:rsid w:val="00862C93"/>
    <w:rsid w:val="00862D59"/>
    <w:rsid w:val="0086500E"/>
    <w:rsid w:val="0086587B"/>
    <w:rsid w:val="00865B1F"/>
    <w:rsid w:val="00865D6D"/>
    <w:rsid w:val="0086740C"/>
    <w:rsid w:val="0086792C"/>
    <w:rsid w:val="0087289C"/>
    <w:rsid w:val="00876B76"/>
    <w:rsid w:val="00877A7E"/>
    <w:rsid w:val="00881D9A"/>
    <w:rsid w:val="00881F32"/>
    <w:rsid w:val="008832A3"/>
    <w:rsid w:val="00885D7C"/>
    <w:rsid w:val="008870FF"/>
    <w:rsid w:val="00887123"/>
    <w:rsid w:val="0089176E"/>
    <w:rsid w:val="008921B6"/>
    <w:rsid w:val="00892587"/>
    <w:rsid w:val="00892754"/>
    <w:rsid w:val="00893A14"/>
    <w:rsid w:val="00893C7A"/>
    <w:rsid w:val="00893E41"/>
    <w:rsid w:val="008955F1"/>
    <w:rsid w:val="00895A97"/>
    <w:rsid w:val="0089657A"/>
    <w:rsid w:val="0089763E"/>
    <w:rsid w:val="008A014C"/>
    <w:rsid w:val="008A3949"/>
    <w:rsid w:val="008A42C4"/>
    <w:rsid w:val="008A442E"/>
    <w:rsid w:val="008A614C"/>
    <w:rsid w:val="008A7650"/>
    <w:rsid w:val="008A79EC"/>
    <w:rsid w:val="008A7B99"/>
    <w:rsid w:val="008B33CF"/>
    <w:rsid w:val="008B5DB1"/>
    <w:rsid w:val="008B62DD"/>
    <w:rsid w:val="008B6A20"/>
    <w:rsid w:val="008C0841"/>
    <w:rsid w:val="008C1A75"/>
    <w:rsid w:val="008C1AB7"/>
    <w:rsid w:val="008D0D7E"/>
    <w:rsid w:val="008D14C2"/>
    <w:rsid w:val="008D4425"/>
    <w:rsid w:val="008D48E0"/>
    <w:rsid w:val="008D515B"/>
    <w:rsid w:val="008D5E49"/>
    <w:rsid w:val="008D7025"/>
    <w:rsid w:val="008E073C"/>
    <w:rsid w:val="008E1CA4"/>
    <w:rsid w:val="008E6F46"/>
    <w:rsid w:val="008F00FC"/>
    <w:rsid w:val="008F302F"/>
    <w:rsid w:val="008F324A"/>
    <w:rsid w:val="008F326E"/>
    <w:rsid w:val="008F3EE8"/>
    <w:rsid w:val="008F565C"/>
    <w:rsid w:val="008F644C"/>
    <w:rsid w:val="008F6C8F"/>
    <w:rsid w:val="00901AAD"/>
    <w:rsid w:val="00901CC0"/>
    <w:rsid w:val="00904617"/>
    <w:rsid w:val="00904BBD"/>
    <w:rsid w:val="00905210"/>
    <w:rsid w:val="0090695E"/>
    <w:rsid w:val="00906E0B"/>
    <w:rsid w:val="00911A87"/>
    <w:rsid w:val="00912134"/>
    <w:rsid w:val="00912FB1"/>
    <w:rsid w:val="009132D0"/>
    <w:rsid w:val="0091463E"/>
    <w:rsid w:val="009147EB"/>
    <w:rsid w:val="00915D5A"/>
    <w:rsid w:val="009174E7"/>
    <w:rsid w:val="009208FE"/>
    <w:rsid w:val="00920D6B"/>
    <w:rsid w:val="0092170E"/>
    <w:rsid w:val="009229AC"/>
    <w:rsid w:val="00922B52"/>
    <w:rsid w:val="009231F7"/>
    <w:rsid w:val="00924D66"/>
    <w:rsid w:val="0092536B"/>
    <w:rsid w:val="00926184"/>
    <w:rsid w:val="009321CB"/>
    <w:rsid w:val="00933306"/>
    <w:rsid w:val="009336BA"/>
    <w:rsid w:val="009357D2"/>
    <w:rsid w:val="00935EAF"/>
    <w:rsid w:val="0093651E"/>
    <w:rsid w:val="00936E55"/>
    <w:rsid w:val="00937B92"/>
    <w:rsid w:val="00940BAE"/>
    <w:rsid w:val="00941225"/>
    <w:rsid w:val="00941FF3"/>
    <w:rsid w:val="00943695"/>
    <w:rsid w:val="00945A9A"/>
    <w:rsid w:val="0094655E"/>
    <w:rsid w:val="009467D0"/>
    <w:rsid w:val="009511F8"/>
    <w:rsid w:val="00951644"/>
    <w:rsid w:val="00951AFB"/>
    <w:rsid w:val="00952096"/>
    <w:rsid w:val="00952532"/>
    <w:rsid w:val="00952B62"/>
    <w:rsid w:val="0095701C"/>
    <w:rsid w:val="00961B12"/>
    <w:rsid w:val="0096374E"/>
    <w:rsid w:val="00963824"/>
    <w:rsid w:val="00964748"/>
    <w:rsid w:val="009653F7"/>
    <w:rsid w:val="00966A1F"/>
    <w:rsid w:val="00966A97"/>
    <w:rsid w:val="009708C4"/>
    <w:rsid w:val="0097092F"/>
    <w:rsid w:val="00970EF5"/>
    <w:rsid w:val="009710D3"/>
    <w:rsid w:val="00972FA4"/>
    <w:rsid w:val="00973950"/>
    <w:rsid w:val="009766A6"/>
    <w:rsid w:val="00977010"/>
    <w:rsid w:val="009803D1"/>
    <w:rsid w:val="00981B7D"/>
    <w:rsid w:val="00981EF8"/>
    <w:rsid w:val="00984179"/>
    <w:rsid w:val="00984580"/>
    <w:rsid w:val="00984F59"/>
    <w:rsid w:val="0098606F"/>
    <w:rsid w:val="009860A5"/>
    <w:rsid w:val="00991A59"/>
    <w:rsid w:val="00991D00"/>
    <w:rsid w:val="00992267"/>
    <w:rsid w:val="009925A6"/>
    <w:rsid w:val="00994EF8"/>
    <w:rsid w:val="00996EFB"/>
    <w:rsid w:val="009A1E8A"/>
    <w:rsid w:val="009A360F"/>
    <w:rsid w:val="009A3665"/>
    <w:rsid w:val="009A4C93"/>
    <w:rsid w:val="009A54A3"/>
    <w:rsid w:val="009A5B72"/>
    <w:rsid w:val="009A6D6A"/>
    <w:rsid w:val="009A6D85"/>
    <w:rsid w:val="009A720E"/>
    <w:rsid w:val="009A7ADF"/>
    <w:rsid w:val="009A7E7D"/>
    <w:rsid w:val="009B20C1"/>
    <w:rsid w:val="009B2898"/>
    <w:rsid w:val="009B4AFD"/>
    <w:rsid w:val="009B5355"/>
    <w:rsid w:val="009B5467"/>
    <w:rsid w:val="009B7168"/>
    <w:rsid w:val="009B7ABA"/>
    <w:rsid w:val="009C569D"/>
    <w:rsid w:val="009C7008"/>
    <w:rsid w:val="009D0276"/>
    <w:rsid w:val="009D206D"/>
    <w:rsid w:val="009D2F54"/>
    <w:rsid w:val="009D3A46"/>
    <w:rsid w:val="009D6840"/>
    <w:rsid w:val="009E0676"/>
    <w:rsid w:val="009E3B4C"/>
    <w:rsid w:val="009E4C1F"/>
    <w:rsid w:val="009E5A56"/>
    <w:rsid w:val="009E70A0"/>
    <w:rsid w:val="009E7584"/>
    <w:rsid w:val="009F0229"/>
    <w:rsid w:val="009F1AB2"/>
    <w:rsid w:val="009F286F"/>
    <w:rsid w:val="009F52DA"/>
    <w:rsid w:val="009F5AE3"/>
    <w:rsid w:val="009F62B2"/>
    <w:rsid w:val="009F6FD3"/>
    <w:rsid w:val="009F795C"/>
    <w:rsid w:val="00A003B9"/>
    <w:rsid w:val="00A01CA9"/>
    <w:rsid w:val="00A0320A"/>
    <w:rsid w:val="00A03232"/>
    <w:rsid w:val="00A046EC"/>
    <w:rsid w:val="00A05A1F"/>
    <w:rsid w:val="00A067AF"/>
    <w:rsid w:val="00A12843"/>
    <w:rsid w:val="00A14589"/>
    <w:rsid w:val="00A147C7"/>
    <w:rsid w:val="00A16EB9"/>
    <w:rsid w:val="00A1742A"/>
    <w:rsid w:val="00A20795"/>
    <w:rsid w:val="00A21164"/>
    <w:rsid w:val="00A23030"/>
    <w:rsid w:val="00A23191"/>
    <w:rsid w:val="00A23647"/>
    <w:rsid w:val="00A25A66"/>
    <w:rsid w:val="00A30769"/>
    <w:rsid w:val="00A32833"/>
    <w:rsid w:val="00A32C45"/>
    <w:rsid w:val="00A32D2B"/>
    <w:rsid w:val="00A33F40"/>
    <w:rsid w:val="00A35168"/>
    <w:rsid w:val="00A36D71"/>
    <w:rsid w:val="00A40D2A"/>
    <w:rsid w:val="00A419CB"/>
    <w:rsid w:val="00A42E01"/>
    <w:rsid w:val="00A43D76"/>
    <w:rsid w:val="00A43DD5"/>
    <w:rsid w:val="00A43DFB"/>
    <w:rsid w:val="00A4478E"/>
    <w:rsid w:val="00A449CE"/>
    <w:rsid w:val="00A508E0"/>
    <w:rsid w:val="00A50AE9"/>
    <w:rsid w:val="00A520DB"/>
    <w:rsid w:val="00A52171"/>
    <w:rsid w:val="00A54D31"/>
    <w:rsid w:val="00A564F2"/>
    <w:rsid w:val="00A6335D"/>
    <w:rsid w:val="00A6402F"/>
    <w:rsid w:val="00A6542F"/>
    <w:rsid w:val="00A6571B"/>
    <w:rsid w:val="00A65E4A"/>
    <w:rsid w:val="00A65EA9"/>
    <w:rsid w:val="00A66F75"/>
    <w:rsid w:val="00A70533"/>
    <w:rsid w:val="00A70B65"/>
    <w:rsid w:val="00A7157F"/>
    <w:rsid w:val="00A73092"/>
    <w:rsid w:val="00A74D00"/>
    <w:rsid w:val="00A76161"/>
    <w:rsid w:val="00A77806"/>
    <w:rsid w:val="00A77CC9"/>
    <w:rsid w:val="00A821CC"/>
    <w:rsid w:val="00A829E8"/>
    <w:rsid w:val="00A83E65"/>
    <w:rsid w:val="00A90248"/>
    <w:rsid w:val="00A91372"/>
    <w:rsid w:val="00A92DB7"/>
    <w:rsid w:val="00A942C1"/>
    <w:rsid w:val="00A944DD"/>
    <w:rsid w:val="00A9482D"/>
    <w:rsid w:val="00A9588E"/>
    <w:rsid w:val="00A978DE"/>
    <w:rsid w:val="00AA29AB"/>
    <w:rsid w:val="00AA2D0E"/>
    <w:rsid w:val="00AA43BF"/>
    <w:rsid w:val="00AA7F08"/>
    <w:rsid w:val="00AB1597"/>
    <w:rsid w:val="00AB23DE"/>
    <w:rsid w:val="00AB29AE"/>
    <w:rsid w:val="00AB45B4"/>
    <w:rsid w:val="00AB4CA8"/>
    <w:rsid w:val="00AB50D0"/>
    <w:rsid w:val="00AC01EA"/>
    <w:rsid w:val="00AC023A"/>
    <w:rsid w:val="00AC078B"/>
    <w:rsid w:val="00AC2554"/>
    <w:rsid w:val="00AC5B54"/>
    <w:rsid w:val="00AC636D"/>
    <w:rsid w:val="00AD04BE"/>
    <w:rsid w:val="00AD1285"/>
    <w:rsid w:val="00AD132F"/>
    <w:rsid w:val="00AD1A6A"/>
    <w:rsid w:val="00AD27A6"/>
    <w:rsid w:val="00AD50FD"/>
    <w:rsid w:val="00AD58F0"/>
    <w:rsid w:val="00AD6006"/>
    <w:rsid w:val="00AD6271"/>
    <w:rsid w:val="00AD6B26"/>
    <w:rsid w:val="00AD6B72"/>
    <w:rsid w:val="00AE03D6"/>
    <w:rsid w:val="00AE0BC7"/>
    <w:rsid w:val="00AE0EE3"/>
    <w:rsid w:val="00AE11D3"/>
    <w:rsid w:val="00AE1BC9"/>
    <w:rsid w:val="00AE5053"/>
    <w:rsid w:val="00AE5219"/>
    <w:rsid w:val="00AE6883"/>
    <w:rsid w:val="00AE6DC0"/>
    <w:rsid w:val="00AE793F"/>
    <w:rsid w:val="00AE7E1C"/>
    <w:rsid w:val="00AF01C5"/>
    <w:rsid w:val="00AF1189"/>
    <w:rsid w:val="00AF2476"/>
    <w:rsid w:val="00AF34FF"/>
    <w:rsid w:val="00AF3CF2"/>
    <w:rsid w:val="00AF57C5"/>
    <w:rsid w:val="00AF7930"/>
    <w:rsid w:val="00AF793B"/>
    <w:rsid w:val="00AF7EF6"/>
    <w:rsid w:val="00B02F10"/>
    <w:rsid w:val="00B042EF"/>
    <w:rsid w:val="00B048BB"/>
    <w:rsid w:val="00B04CAA"/>
    <w:rsid w:val="00B05C90"/>
    <w:rsid w:val="00B06543"/>
    <w:rsid w:val="00B066DD"/>
    <w:rsid w:val="00B1060B"/>
    <w:rsid w:val="00B112F6"/>
    <w:rsid w:val="00B1179C"/>
    <w:rsid w:val="00B12C61"/>
    <w:rsid w:val="00B14A96"/>
    <w:rsid w:val="00B15102"/>
    <w:rsid w:val="00B1734B"/>
    <w:rsid w:val="00B17AAE"/>
    <w:rsid w:val="00B20FC7"/>
    <w:rsid w:val="00B21095"/>
    <w:rsid w:val="00B21C5D"/>
    <w:rsid w:val="00B22955"/>
    <w:rsid w:val="00B22B9E"/>
    <w:rsid w:val="00B242BA"/>
    <w:rsid w:val="00B24764"/>
    <w:rsid w:val="00B269BE"/>
    <w:rsid w:val="00B304AA"/>
    <w:rsid w:val="00B31085"/>
    <w:rsid w:val="00B32530"/>
    <w:rsid w:val="00B37A2E"/>
    <w:rsid w:val="00B41151"/>
    <w:rsid w:val="00B417F9"/>
    <w:rsid w:val="00B465CF"/>
    <w:rsid w:val="00B472F0"/>
    <w:rsid w:val="00B47EBD"/>
    <w:rsid w:val="00B50BA1"/>
    <w:rsid w:val="00B5216B"/>
    <w:rsid w:val="00B53914"/>
    <w:rsid w:val="00B541AE"/>
    <w:rsid w:val="00B5420E"/>
    <w:rsid w:val="00B54A72"/>
    <w:rsid w:val="00B571C2"/>
    <w:rsid w:val="00B57680"/>
    <w:rsid w:val="00B579F1"/>
    <w:rsid w:val="00B60F55"/>
    <w:rsid w:val="00B615F7"/>
    <w:rsid w:val="00B6222A"/>
    <w:rsid w:val="00B645F4"/>
    <w:rsid w:val="00B648B9"/>
    <w:rsid w:val="00B657CA"/>
    <w:rsid w:val="00B66371"/>
    <w:rsid w:val="00B705AA"/>
    <w:rsid w:val="00B71C44"/>
    <w:rsid w:val="00B7321E"/>
    <w:rsid w:val="00B73920"/>
    <w:rsid w:val="00B73D46"/>
    <w:rsid w:val="00B75C34"/>
    <w:rsid w:val="00B7735A"/>
    <w:rsid w:val="00B77647"/>
    <w:rsid w:val="00B80EC6"/>
    <w:rsid w:val="00B80F2D"/>
    <w:rsid w:val="00B8160C"/>
    <w:rsid w:val="00B8267F"/>
    <w:rsid w:val="00B83E1D"/>
    <w:rsid w:val="00B84696"/>
    <w:rsid w:val="00B86CAE"/>
    <w:rsid w:val="00B871FD"/>
    <w:rsid w:val="00B875D1"/>
    <w:rsid w:val="00B87736"/>
    <w:rsid w:val="00B93975"/>
    <w:rsid w:val="00B9798A"/>
    <w:rsid w:val="00BA0783"/>
    <w:rsid w:val="00BA19F7"/>
    <w:rsid w:val="00BA1D74"/>
    <w:rsid w:val="00BA2260"/>
    <w:rsid w:val="00BA27BD"/>
    <w:rsid w:val="00BA35B5"/>
    <w:rsid w:val="00BA500B"/>
    <w:rsid w:val="00BA5C9C"/>
    <w:rsid w:val="00BA65BC"/>
    <w:rsid w:val="00BA6815"/>
    <w:rsid w:val="00BA78A5"/>
    <w:rsid w:val="00BB11E8"/>
    <w:rsid w:val="00BB20DF"/>
    <w:rsid w:val="00BB52F0"/>
    <w:rsid w:val="00BB597B"/>
    <w:rsid w:val="00BC0850"/>
    <w:rsid w:val="00BC3DA1"/>
    <w:rsid w:val="00BC6140"/>
    <w:rsid w:val="00BC6997"/>
    <w:rsid w:val="00BC7010"/>
    <w:rsid w:val="00BC763F"/>
    <w:rsid w:val="00BD0C93"/>
    <w:rsid w:val="00BD0CD7"/>
    <w:rsid w:val="00BD2FF8"/>
    <w:rsid w:val="00BD38BF"/>
    <w:rsid w:val="00BD5F13"/>
    <w:rsid w:val="00BD7C73"/>
    <w:rsid w:val="00BE0663"/>
    <w:rsid w:val="00BE17E0"/>
    <w:rsid w:val="00BE18CF"/>
    <w:rsid w:val="00BE3414"/>
    <w:rsid w:val="00BE37C1"/>
    <w:rsid w:val="00BE49A0"/>
    <w:rsid w:val="00BE61C4"/>
    <w:rsid w:val="00BE6A85"/>
    <w:rsid w:val="00BE7752"/>
    <w:rsid w:val="00BF0902"/>
    <w:rsid w:val="00BF362C"/>
    <w:rsid w:val="00BF7BB7"/>
    <w:rsid w:val="00C00105"/>
    <w:rsid w:val="00C00B64"/>
    <w:rsid w:val="00C00C65"/>
    <w:rsid w:val="00C00C83"/>
    <w:rsid w:val="00C01C29"/>
    <w:rsid w:val="00C02FC5"/>
    <w:rsid w:val="00C0309A"/>
    <w:rsid w:val="00C052CB"/>
    <w:rsid w:val="00C0537B"/>
    <w:rsid w:val="00C06754"/>
    <w:rsid w:val="00C06AEE"/>
    <w:rsid w:val="00C11D8C"/>
    <w:rsid w:val="00C124B6"/>
    <w:rsid w:val="00C12782"/>
    <w:rsid w:val="00C12E9D"/>
    <w:rsid w:val="00C157F2"/>
    <w:rsid w:val="00C15FF5"/>
    <w:rsid w:val="00C20C43"/>
    <w:rsid w:val="00C21A0D"/>
    <w:rsid w:val="00C22417"/>
    <w:rsid w:val="00C239CD"/>
    <w:rsid w:val="00C24C2E"/>
    <w:rsid w:val="00C25AEE"/>
    <w:rsid w:val="00C26788"/>
    <w:rsid w:val="00C31233"/>
    <w:rsid w:val="00C31A11"/>
    <w:rsid w:val="00C33F7E"/>
    <w:rsid w:val="00C344B9"/>
    <w:rsid w:val="00C40739"/>
    <w:rsid w:val="00C409AF"/>
    <w:rsid w:val="00C41167"/>
    <w:rsid w:val="00C41B25"/>
    <w:rsid w:val="00C44658"/>
    <w:rsid w:val="00C467BA"/>
    <w:rsid w:val="00C50749"/>
    <w:rsid w:val="00C51D6F"/>
    <w:rsid w:val="00C52188"/>
    <w:rsid w:val="00C53D0F"/>
    <w:rsid w:val="00C5408A"/>
    <w:rsid w:val="00C54E00"/>
    <w:rsid w:val="00C555FD"/>
    <w:rsid w:val="00C562DD"/>
    <w:rsid w:val="00C56753"/>
    <w:rsid w:val="00C56998"/>
    <w:rsid w:val="00C569B6"/>
    <w:rsid w:val="00C56C97"/>
    <w:rsid w:val="00C60F79"/>
    <w:rsid w:val="00C62A5D"/>
    <w:rsid w:val="00C63305"/>
    <w:rsid w:val="00C64EB8"/>
    <w:rsid w:val="00C676B9"/>
    <w:rsid w:val="00C711E4"/>
    <w:rsid w:val="00C73CEB"/>
    <w:rsid w:val="00C80850"/>
    <w:rsid w:val="00C80FFD"/>
    <w:rsid w:val="00C84F0C"/>
    <w:rsid w:val="00C90577"/>
    <w:rsid w:val="00C90779"/>
    <w:rsid w:val="00C92D62"/>
    <w:rsid w:val="00C92E20"/>
    <w:rsid w:val="00C94C82"/>
    <w:rsid w:val="00C94FD9"/>
    <w:rsid w:val="00C9629B"/>
    <w:rsid w:val="00C96CD2"/>
    <w:rsid w:val="00CA1F2D"/>
    <w:rsid w:val="00CA24F8"/>
    <w:rsid w:val="00CA32BD"/>
    <w:rsid w:val="00CA34A1"/>
    <w:rsid w:val="00CA3D37"/>
    <w:rsid w:val="00CA566F"/>
    <w:rsid w:val="00CA66CA"/>
    <w:rsid w:val="00CA7629"/>
    <w:rsid w:val="00CA76EF"/>
    <w:rsid w:val="00CA770B"/>
    <w:rsid w:val="00CB216F"/>
    <w:rsid w:val="00CB277F"/>
    <w:rsid w:val="00CB284F"/>
    <w:rsid w:val="00CB5917"/>
    <w:rsid w:val="00CC1494"/>
    <w:rsid w:val="00CC1C99"/>
    <w:rsid w:val="00CC312D"/>
    <w:rsid w:val="00CC3743"/>
    <w:rsid w:val="00CC3F34"/>
    <w:rsid w:val="00CC724D"/>
    <w:rsid w:val="00CD004D"/>
    <w:rsid w:val="00CD0E97"/>
    <w:rsid w:val="00CD1D4E"/>
    <w:rsid w:val="00CD524F"/>
    <w:rsid w:val="00CD5DCB"/>
    <w:rsid w:val="00CE332D"/>
    <w:rsid w:val="00CE70F5"/>
    <w:rsid w:val="00CE76DC"/>
    <w:rsid w:val="00CF0122"/>
    <w:rsid w:val="00CF3AE8"/>
    <w:rsid w:val="00CF41AE"/>
    <w:rsid w:val="00CF764F"/>
    <w:rsid w:val="00D02476"/>
    <w:rsid w:val="00D02F2A"/>
    <w:rsid w:val="00D03E1C"/>
    <w:rsid w:val="00D05095"/>
    <w:rsid w:val="00D050C9"/>
    <w:rsid w:val="00D06C55"/>
    <w:rsid w:val="00D1083A"/>
    <w:rsid w:val="00D10F79"/>
    <w:rsid w:val="00D11BB9"/>
    <w:rsid w:val="00D14324"/>
    <w:rsid w:val="00D17048"/>
    <w:rsid w:val="00D1712D"/>
    <w:rsid w:val="00D17B3D"/>
    <w:rsid w:val="00D2329C"/>
    <w:rsid w:val="00D2332D"/>
    <w:rsid w:val="00D24A73"/>
    <w:rsid w:val="00D24AA5"/>
    <w:rsid w:val="00D3060D"/>
    <w:rsid w:val="00D32510"/>
    <w:rsid w:val="00D3265D"/>
    <w:rsid w:val="00D337DF"/>
    <w:rsid w:val="00D35527"/>
    <w:rsid w:val="00D355D3"/>
    <w:rsid w:val="00D41578"/>
    <w:rsid w:val="00D435F8"/>
    <w:rsid w:val="00D4382F"/>
    <w:rsid w:val="00D43DA6"/>
    <w:rsid w:val="00D463A0"/>
    <w:rsid w:val="00D51FBF"/>
    <w:rsid w:val="00D533F2"/>
    <w:rsid w:val="00D54AD3"/>
    <w:rsid w:val="00D557EB"/>
    <w:rsid w:val="00D55A06"/>
    <w:rsid w:val="00D56B6C"/>
    <w:rsid w:val="00D606BD"/>
    <w:rsid w:val="00D61CAF"/>
    <w:rsid w:val="00D644DB"/>
    <w:rsid w:val="00D65F0A"/>
    <w:rsid w:val="00D66102"/>
    <w:rsid w:val="00D6619A"/>
    <w:rsid w:val="00D6677C"/>
    <w:rsid w:val="00D70571"/>
    <w:rsid w:val="00D709A7"/>
    <w:rsid w:val="00D70BB0"/>
    <w:rsid w:val="00D7108E"/>
    <w:rsid w:val="00D7217B"/>
    <w:rsid w:val="00D73B30"/>
    <w:rsid w:val="00D757A4"/>
    <w:rsid w:val="00D76BD4"/>
    <w:rsid w:val="00D81014"/>
    <w:rsid w:val="00D8350E"/>
    <w:rsid w:val="00D83FD4"/>
    <w:rsid w:val="00D841CF"/>
    <w:rsid w:val="00D8473E"/>
    <w:rsid w:val="00D856A8"/>
    <w:rsid w:val="00D859DB"/>
    <w:rsid w:val="00D85B06"/>
    <w:rsid w:val="00D86DAD"/>
    <w:rsid w:val="00D86F85"/>
    <w:rsid w:val="00D874EA"/>
    <w:rsid w:val="00D87708"/>
    <w:rsid w:val="00D909B8"/>
    <w:rsid w:val="00D90F22"/>
    <w:rsid w:val="00D91EF1"/>
    <w:rsid w:val="00D9268F"/>
    <w:rsid w:val="00DA0368"/>
    <w:rsid w:val="00DA0707"/>
    <w:rsid w:val="00DA0F29"/>
    <w:rsid w:val="00DA15A3"/>
    <w:rsid w:val="00DA16DE"/>
    <w:rsid w:val="00DA185F"/>
    <w:rsid w:val="00DA630A"/>
    <w:rsid w:val="00DB1ECC"/>
    <w:rsid w:val="00DB3340"/>
    <w:rsid w:val="00DB3FB3"/>
    <w:rsid w:val="00DB45CC"/>
    <w:rsid w:val="00DB4CEB"/>
    <w:rsid w:val="00DB6A3B"/>
    <w:rsid w:val="00DC2035"/>
    <w:rsid w:val="00DC215C"/>
    <w:rsid w:val="00DC2A89"/>
    <w:rsid w:val="00DC3168"/>
    <w:rsid w:val="00DC4449"/>
    <w:rsid w:val="00DC46A0"/>
    <w:rsid w:val="00DC702D"/>
    <w:rsid w:val="00DD09BE"/>
    <w:rsid w:val="00DD1325"/>
    <w:rsid w:val="00DD6062"/>
    <w:rsid w:val="00DD6643"/>
    <w:rsid w:val="00DD7C3D"/>
    <w:rsid w:val="00DE17C0"/>
    <w:rsid w:val="00DE2212"/>
    <w:rsid w:val="00DE281A"/>
    <w:rsid w:val="00DE2CC1"/>
    <w:rsid w:val="00DE4EDB"/>
    <w:rsid w:val="00DF156B"/>
    <w:rsid w:val="00DF1EE9"/>
    <w:rsid w:val="00DF36FB"/>
    <w:rsid w:val="00DF4710"/>
    <w:rsid w:val="00DF4905"/>
    <w:rsid w:val="00DF5A1F"/>
    <w:rsid w:val="00DF6AA7"/>
    <w:rsid w:val="00DF6F01"/>
    <w:rsid w:val="00DF7191"/>
    <w:rsid w:val="00E004E8"/>
    <w:rsid w:val="00E011B5"/>
    <w:rsid w:val="00E02A7F"/>
    <w:rsid w:val="00E02AF2"/>
    <w:rsid w:val="00E02F0A"/>
    <w:rsid w:val="00E02FE3"/>
    <w:rsid w:val="00E03F37"/>
    <w:rsid w:val="00E0468D"/>
    <w:rsid w:val="00E0530C"/>
    <w:rsid w:val="00E053D0"/>
    <w:rsid w:val="00E0541E"/>
    <w:rsid w:val="00E075F1"/>
    <w:rsid w:val="00E07F8E"/>
    <w:rsid w:val="00E13045"/>
    <w:rsid w:val="00E13923"/>
    <w:rsid w:val="00E13E89"/>
    <w:rsid w:val="00E14391"/>
    <w:rsid w:val="00E15788"/>
    <w:rsid w:val="00E15A64"/>
    <w:rsid w:val="00E17EE4"/>
    <w:rsid w:val="00E21CC2"/>
    <w:rsid w:val="00E23940"/>
    <w:rsid w:val="00E2407B"/>
    <w:rsid w:val="00E3039A"/>
    <w:rsid w:val="00E3086A"/>
    <w:rsid w:val="00E32EE4"/>
    <w:rsid w:val="00E3312E"/>
    <w:rsid w:val="00E33B20"/>
    <w:rsid w:val="00E34119"/>
    <w:rsid w:val="00E3546D"/>
    <w:rsid w:val="00E359F8"/>
    <w:rsid w:val="00E3673D"/>
    <w:rsid w:val="00E373CC"/>
    <w:rsid w:val="00E413D0"/>
    <w:rsid w:val="00E420DF"/>
    <w:rsid w:val="00E421DF"/>
    <w:rsid w:val="00E43A17"/>
    <w:rsid w:val="00E4498B"/>
    <w:rsid w:val="00E452E8"/>
    <w:rsid w:val="00E45430"/>
    <w:rsid w:val="00E472E6"/>
    <w:rsid w:val="00E47EEA"/>
    <w:rsid w:val="00E508AF"/>
    <w:rsid w:val="00E51669"/>
    <w:rsid w:val="00E51F22"/>
    <w:rsid w:val="00E51F28"/>
    <w:rsid w:val="00E52B3D"/>
    <w:rsid w:val="00E5500A"/>
    <w:rsid w:val="00E55BD6"/>
    <w:rsid w:val="00E57075"/>
    <w:rsid w:val="00E602A5"/>
    <w:rsid w:val="00E61D47"/>
    <w:rsid w:val="00E62110"/>
    <w:rsid w:val="00E62FA9"/>
    <w:rsid w:val="00E63B89"/>
    <w:rsid w:val="00E66568"/>
    <w:rsid w:val="00E6685B"/>
    <w:rsid w:val="00E67785"/>
    <w:rsid w:val="00E71C7C"/>
    <w:rsid w:val="00E74623"/>
    <w:rsid w:val="00E75620"/>
    <w:rsid w:val="00E767E0"/>
    <w:rsid w:val="00E76D10"/>
    <w:rsid w:val="00E76D65"/>
    <w:rsid w:val="00E77AC6"/>
    <w:rsid w:val="00E8157E"/>
    <w:rsid w:val="00E81B2B"/>
    <w:rsid w:val="00E85020"/>
    <w:rsid w:val="00E862DD"/>
    <w:rsid w:val="00E86CF5"/>
    <w:rsid w:val="00E87361"/>
    <w:rsid w:val="00E87EE4"/>
    <w:rsid w:val="00E91A8B"/>
    <w:rsid w:val="00E91AF3"/>
    <w:rsid w:val="00E925F3"/>
    <w:rsid w:val="00E939D7"/>
    <w:rsid w:val="00E94894"/>
    <w:rsid w:val="00E9684B"/>
    <w:rsid w:val="00E97702"/>
    <w:rsid w:val="00EA0D17"/>
    <w:rsid w:val="00EA1141"/>
    <w:rsid w:val="00EA11E6"/>
    <w:rsid w:val="00EA16BB"/>
    <w:rsid w:val="00EA4856"/>
    <w:rsid w:val="00EA5458"/>
    <w:rsid w:val="00EA6841"/>
    <w:rsid w:val="00EB10DA"/>
    <w:rsid w:val="00EB13FA"/>
    <w:rsid w:val="00EB1B6A"/>
    <w:rsid w:val="00EB295B"/>
    <w:rsid w:val="00EB41FB"/>
    <w:rsid w:val="00EB4675"/>
    <w:rsid w:val="00EC2A43"/>
    <w:rsid w:val="00EC2E77"/>
    <w:rsid w:val="00EC36BB"/>
    <w:rsid w:val="00EC5A44"/>
    <w:rsid w:val="00EC7101"/>
    <w:rsid w:val="00ED043C"/>
    <w:rsid w:val="00ED1065"/>
    <w:rsid w:val="00ED2D8D"/>
    <w:rsid w:val="00ED5665"/>
    <w:rsid w:val="00ED7A2C"/>
    <w:rsid w:val="00EE0598"/>
    <w:rsid w:val="00EE1448"/>
    <w:rsid w:val="00EE3E60"/>
    <w:rsid w:val="00EE4518"/>
    <w:rsid w:val="00EE46BB"/>
    <w:rsid w:val="00EE5637"/>
    <w:rsid w:val="00EE642C"/>
    <w:rsid w:val="00EE6D20"/>
    <w:rsid w:val="00EE7E0B"/>
    <w:rsid w:val="00EE7E64"/>
    <w:rsid w:val="00EF311C"/>
    <w:rsid w:val="00EF37D1"/>
    <w:rsid w:val="00EF44C8"/>
    <w:rsid w:val="00F009BA"/>
    <w:rsid w:val="00F0154F"/>
    <w:rsid w:val="00F017DA"/>
    <w:rsid w:val="00F04320"/>
    <w:rsid w:val="00F048AE"/>
    <w:rsid w:val="00F05B3C"/>
    <w:rsid w:val="00F05FBB"/>
    <w:rsid w:val="00F06948"/>
    <w:rsid w:val="00F072F1"/>
    <w:rsid w:val="00F10198"/>
    <w:rsid w:val="00F10EC4"/>
    <w:rsid w:val="00F11BC4"/>
    <w:rsid w:val="00F122BB"/>
    <w:rsid w:val="00F136B3"/>
    <w:rsid w:val="00F14696"/>
    <w:rsid w:val="00F15819"/>
    <w:rsid w:val="00F161C5"/>
    <w:rsid w:val="00F16336"/>
    <w:rsid w:val="00F163E0"/>
    <w:rsid w:val="00F21261"/>
    <w:rsid w:val="00F24471"/>
    <w:rsid w:val="00F2491B"/>
    <w:rsid w:val="00F24C91"/>
    <w:rsid w:val="00F24D8C"/>
    <w:rsid w:val="00F24EA9"/>
    <w:rsid w:val="00F2555D"/>
    <w:rsid w:val="00F26FE1"/>
    <w:rsid w:val="00F30460"/>
    <w:rsid w:val="00F3213B"/>
    <w:rsid w:val="00F32A9A"/>
    <w:rsid w:val="00F36FDB"/>
    <w:rsid w:val="00F40E44"/>
    <w:rsid w:val="00F455C2"/>
    <w:rsid w:val="00F5091D"/>
    <w:rsid w:val="00F51A31"/>
    <w:rsid w:val="00F53FAC"/>
    <w:rsid w:val="00F5531F"/>
    <w:rsid w:val="00F55C14"/>
    <w:rsid w:val="00F602D5"/>
    <w:rsid w:val="00F62C8E"/>
    <w:rsid w:val="00F62DC4"/>
    <w:rsid w:val="00F64354"/>
    <w:rsid w:val="00F650CF"/>
    <w:rsid w:val="00F67C19"/>
    <w:rsid w:val="00F70102"/>
    <w:rsid w:val="00F74247"/>
    <w:rsid w:val="00F75F5A"/>
    <w:rsid w:val="00F76DCF"/>
    <w:rsid w:val="00F76E30"/>
    <w:rsid w:val="00F807E6"/>
    <w:rsid w:val="00F813F8"/>
    <w:rsid w:val="00F81E5A"/>
    <w:rsid w:val="00F8306C"/>
    <w:rsid w:val="00F83EED"/>
    <w:rsid w:val="00F85D45"/>
    <w:rsid w:val="00F86E90"/>
    <w:rsid w:val="00F90312"/>
    <w:rsid w:val="00F91313"/>
    <w:rsid w:val="00F92738"/>
    <w:rsid w:val="00F95778"/>
    <w:rsid w:val="00F96DF5"/>
    <w:rsid w:val="00FA1063"/>
    <w:rsid w:val="00FA1353"/>
    <w:rsid w:val="00FA1381"/>
    <w:rsid w:val="00FA3FCD"/>
    <w:rsid w:val="00FA412D"/>
    <w:rsid w:val="00FB20BD"/>
    <w:rsid w:val="00FB49A0"/>
    <w:rsid w:val="00FB4A1B"/>
    <w:rsid w:val="00FB51E4"/>
    <w:rsid w:val="00FB53E5"/>
    <w:rsid w:val="00FB6542"/>
    <w:rsid w:val="00FB6E30"/>
    <w:rsid w:val="00FB7883"/>
    <w:rsid w:val="00FC0380"/>
    <w:rsid w:val="00FC0A41"/>
    <w:rsid w:val="00FC30CD"/>
    <w:rsid w:val="00FC3EE7"/>
    <w:rsid w:val="00FC44BB"/>
    <w:rsid w:val="00FC528F"/>
    <w:rsid w:val="00FC536E"/>
    <w:rsid w:val="00FC5EAB"/>
    <w:rsid w:val="00FC70E3"/>
    <w:rsid w:val="00FD0EE3"/>
    <w:rsid w:val="00FD27AA"/>
    <w:rsid w:val="00FD35B9"/>
    <w:rsid w:val="00FD3709"/>
    <w:rsid w:val="00FD4B19"/>
    <w:rsid w:val="00FD4C36"/>
    <w:rsid w:val="00FD562F"/>
    <w:rsid w:val="00FD6BD2"/>
    <w:rsid w:val="00FD7185"/>
    <w:rsid w:val="00FD79B4"/>
    <w:rsid w:val="00FE2741"/>
    <w:rsid w:val="00FE2E5F"/>
    <w:rsid w:val="00FE3761"/>
    <w:rsid w:val="00FE3948"/>
    <w:rsid w:val="00FE61EE"/>
    <w:rsid w:val="00FE6574"/>
    <w:rsid w:val="00FE6718"/>
    <w:rsid w:val="00FE7737"/>
    <w:rsid w:val="00FE77E9"/>
    <w:rsid w:val="00FF1322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485AF"/>
  <w15:docId w15:val="{D26731EC-1AFF-4AF8-B7D2-43235F00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72180"/>
    <w:pPr>
      <w:widowControl w:val="0"/>
      <w:tabs>
        <w:tab w:val="left" w:pos="5940"/>
      </w:tabs>
      <w:wordWrap w:val="0"/>
      <w:autoSpaceDE w:val="0"/>
      <w:autoSpaceDN w:val="0"/>
      <w:jc w:val="left"/>
    </w:pPr>
    <w:rPr>
      <w:rFonts w:ascii="맑은 고딕" w:eastAsia="맑은 고딕" w:hAnsi="맑은 고딕" w:cs="Times New Roman"/>
      <w:sz w:val="24"/>
    </w:rPr>
  </w:style>
  <w:style w:type="paragraph" w:styleId="10">
    <w:name w:val="heading 1"/>
    <w:basedOn w:val="a2"/>
    <w:next w:val="a1"/>
    <w:link w:val="1Char"/>
    <w:autoRedefine/>
    <w:uiPriority w:val="9"/>
    <w:qFormat/>
    <w:rsid w:val="000D7F57"/>
    <w:pPr>
      <w:numPr>
        <w:numId w:val="3"/>
      </w:numPr>
      <w:jc w:val="left"/>
    </w:pPr>
    <w:rPr>
      <w:sz w:val="24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C62A5D"/>
    <w:pPr>
      <w:keepNext/>
      <w:widowControl/>
      <w:tabs>
        <w:tab w:val="clear" w:pos="5940"/>
      </w:tabs>
      <w:spacing w:after="0" w:line="240" w:lineRule="auto"/>
      <w:jc w:val="both"/>
      <w:outlineLvl w:val="1"/>
    </w:pPr>
    <w:rPr>
      <w:rFonts w:asciiTheme="majorHAnsi" w:eastAsiaTheme="majorEastAsia" w:hAnsiTheme="majorHAnsi" w:cstheme="majorBidi"/>
      <w:kern w:val="0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0"/>
    <w:uiPriority w:val="9"/>
    <w:rsid w:val="000D7F57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6">
    <w:name w:val="footer"/>
    <w:basedOn w:val="a1"/>
    <w:link w:val="Char"/>
    <w:uiPriority w:val="99"/>
    <w:unhideWhenUsed/>
    <w:rsid w:val="002C12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3"/>
    <w:link w:val="a6"/>
    <w:uiPriority w:val="99"/>
    <w:rsid w:val="002C1296"/>
    <w:rPr>
      <w:rFonts w:ascii="맑은 고딕" w:eastAsia="맑은 고딕" w:hAnsi="맑은 고딕" w:cs="Times New Roman"/>
      <w:sz w:val="24"/>
    </w:rPr>
  </w:style>
  <w:style w:type="paragraph" w:customStyle="1" w:styleId="2">
    <w:name w:val="본문2단계"/>
    <w:basedOn w:val="1"/>
    <w:uiPriority w:val="3"/>
    <w:qFormat/>
    <w:rsid w:val="002C1296"/>
    <w:pPr>
      <w:numPr>
        <w:numId w:val="2"/>
      </w:numPr>
      <w:ind w:right="-29"/>
    </w:pPr>
  </w:style>
  <w:style w:type="paragraph" w:customStyle="1" w:styleId="1">
    <w:name w:val="본문1단계"/>
    <w:basedOn w:val="a1"/>
    <w:link w:val="1Char0"/>
    <w:uiPriority w:val="2"/>
    <w:qFormat/>
    <w:rsid w:val="005F59A5"/>
    <w:pPr>
      <w:numPr>
        <w:numId w:val="12"/>
      </w:numPr>
    </w:pPr>
  </w:style>
  <w:style w:type="paragraph" w:customStyle="1" w:styleId="a0">
    <w:name w:val="소제목"/>
    <w:basedOn w:val="a2"/>
    <w:next w:val="a1"/>
    <w:uiPriority w:val="1"/>
    <w:qFormat/>
    <w:rsid w:val="002C1296"/>
    <w:pPr>
      <w:numPr>
        <w:numId w:val="1"/>
      </w:numPr>
      <w:tabs>
        <w:tab w:val="clear" w:pos="5940"/>
      </w:tabs>
      <w:jc w:val="left"/>
    </w:pPr>
    <w:rPr>
      <w:color w:val="000000"/>
      <w:sz w:val="24"/>
    </w:rPr>
  </w:style>
  <w:style w:type="paragraph" w:styleId="a7">
    <w:name w:val="List Paragraph"/>
    <w:aliases w:val="Equipment,Numbered Indented Text,Figure_name,2.빼기,Bullet List,numbered,FooterText"/>
    <w:basedOn w:val="a1"/>
    <w:link w:val="Char0"/>
    <w:uiPriority w:val="34"/>
    <w:qFormat/>
    <w:rsid w:val="002C1296"/>
    <w:pPr>
      <w:ind w:leftChars="400" w:left="800"/>
    </w:pPr>
  </w:style>
  <w:style w:type="character" w:customStyle="1" w:styleId="1Char0">
    <w:name w:val="본문1단계 Char"/>
    <w:link w:val="1"/>
    <w:uiPriority w:val="2"/>
    <w:rsid w:val="005F59A5"/>
    <w:rPr>
      <w:rFonts w:ascii="맑은 고딕" w:eastAsia="맑은 고딕" w:hAnsi="맑은 고딕" w:cs="Times New Roman"/>
      <w:sz w:val="24"/>
    </w:rPr>
  </w:style>
  <w:style w:type="paragraph" w:styleId="a2">
    <w:name w:val="Title"/>
    <w:basedOn w:val="a1"/>
    <w:next w:val="a1"/>
    <w:link w:val="Char1"/>
    <w:uiPriority w:val="10"/>
    <w:qFormat/>
    <w:rsid w:val="002C129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3"/>
    <w:link w:val="a2"/>
    <w:uiPriority w:val="10"/>
    <w:rsid w:val="002C12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1"/>
    <w:link w:val="Char2"/>
    <w:uiPriority w:val="99"/>
    <w:unhideWhenUsed/>
    <w:rsid w:val="00D02F2A"/>
    <w:pPr>
      <w:tabs>
        <w:tab w:val="clear" w:pos="5940"/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3"/>
    <w:link w:val="a8"/>
    <w:uiPriority w:val="99"/>
    <w:rsid w:val="00D02F2A"/>
    <w:rPr>
      <w:rFonts w:ascii="맑은 고딕" w:eastAsia="맑은 고딕" w:hAnsi="맑은 고딕" w:cs="Times New Roman"/>
      <w:sz w:val="24"/>
    </w:rPr>
  </w:style>
  <w:style w:type="character" w:customStyle="1" w:styleId="2Char">
    <w:name w:val="제목 2 Char"/>
    <w:basedOn w:val="a3"/>
    <w:link w:val="20"/>
    <w:uiPriority w:val="9"/>
    <w:rsid w:val="00C62A5D"/>
    <w:rPr>
      <w:rFonts w:asciiTheme="majorHAnsi" w:eastAsiaTheme="majorEastAsia" w:hAnsiTheme="majorHAnsi" w:cstheme="majorBidi"/>
      <w:kern w:val="0"/>
      <w:szCs w:val="20"/>
    </w:rPr>
  </w:style>
  <w:style w:type="table" w:styleId="a9">
    <w:name w:val="Table Grid"/>
    <w:basedOn w:val="a4"/>
    <w:uiPriority w:val="59"/>
    <w:rsid w:val="00C62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3"/>
    <w:uiPriority w:val="99"/>
    <w:semiHidden/>
    <w:unhideWhenUsed/>
    <w:rsid w:val="00C62A5D"/>
    <w:rPr>
      <w:sz w:val="18"/>
      <w:szCs w:val="18"/>
    </w:rPr>
  </w:style>
  <w:style w:type="paragraph" w:styleId="ab">
    <w:name w:val="annotation text"/>
    <w:basedOn w:val="a1"/>
    <w:link w:val="Char3"/>
    <w:uiPriority w:val="99"/>
    <w:unhideWhenUsed/>
    <w:rsid w:val="00C62A5D"/>
    <w:pPr>
      <w:widowControl/>
      <w:tabs>
        <w:tab w:val="clear" w:pos="5940"/>
      </w:tabs>
      <w:spacing w:after="0" w:line="240" w:lineRule="auto"/>
    </w:pPr>
    <w:rPr>
      <w:rFonts w:cs="굴림"/>
      <w:kern w:val="0"/>
      <w:sz w:val="20"/>
      <w:szCs w:val="20"/>
    </w:rPr>
  </w:style>
  <w:style w:type="character" w:customStyle="1" w:styleId="Char3">
    <w:name w:val="메모 텍스트 Char"/>
    <w:basedOn w:val="a3"/>
    <w:link w:val="ab"/>
    <w:uiPriority w:val="99"/>
    <w:rsid w:val="00C62A5D"/>
    <w:rPr>
      <w:rFonts w:ascii="맑은 고딕" w:eastAsia="맑은 고딕" w:hAnsi="맑은 고딕" w:cs="굴림"/>
      <w:kern w:val="0"/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C62A5D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C62A5D"/>
    <w:rPr>
      <w:rFonts w:ascii="맑은 고딕" w:eastAsia="맑은 고딕" w:hAnsi="맑은 고딕" w:cs="굴림"/>
      <w:b/>
      <w:bCs/>
      <w:kern w:val="0"/>
      <w:szCs w:val="20"/>
    </w:rPr>
  </w:style>
  <w:style w:type="paragraph" w:styleId="ad">
    <w:name w:val="Balloon Text"/>
    <w:basedOn w:val="a1"/>
    <w:link w:val="Char5"/>
    <w:uiPriority w:val="99"/>
    <w:semiHidden/>
    <w:unhideWhenUsed/>
    <w:rsid w:val="00C62A5D"/>
    <w:pPr>
      <w:widowControl/>
      <w:tabs>
        <w:tab w:val="clear" w:pos="5940"/>
      </w:tabs>
      <w:spacing w:after="0" w:line="240" w:lineRule="auto"/>
      <w:jc w:val="both"/>
    </w:pPr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Char5">
    <w:name w:val="풍선 도움말 텍스트 Char"/>
    <w:basedOn w:val="a3"/>
    <w:link w:val="ad"/>
    <w:uiPriority w:val="99"/>
    <w:semiHidden/>
    <w:rsid w:val="00C62A5D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">
    <w:name w:val="No Spacing"/>
    <w:aliases w:val="본문3단계-가목"/>
    <w:basedOn w:val="a1"/>
    <w:next w:val="a1"/>
    <w:uiPriority w:val="1"/>
    <w:qFormat/>
    <w:rsid w:val="003113E2"/>
    <w:pPr>
      <w:numPr>
        <w:numId w:val="6"/>
      </w:numPr>
      <w:spacing w:line="240" w:lineRule="auto"/>
    </w:pPr>
  </w:style>
  <w:style w:type="paragraph" w:styleId="ae">
    <w:name w:val="Revision"/>
    <w:hidden/>
    <w:uiPriority w:val="99"/>
    <w:semiHidden/>
    <w:rsid w:val="006A5842"/>
    <w:pPr>
      <w:spacing w:after="0" w:line="240" w:lineRule="auto"/>
      <w:jc w:val="left"/>
    </w:pPr>
    <w:rPr>
      <w:rFonts w:ascii="맑은 고딕" w:eastAsia="맑은 고딕" w:hAnsi="맑은 고딕" w:cs="Times New Roman"/>
      <w:sz w:val="24"/>
    </w:rPr>
  </w:style>
  <w:style w:type="character" w:customStyle="1" w:styleId="Char0">
    <w:name w:val="목록 단락 Char"/>
    <w:aliases w:val="Equipment Char,Numbered Indented Text Char,Figure_name Char,2.빼기 Char,Bullet List Char,numbered Char,FooterText Char"/>
    <w:basedOn w:val="a3"/>
    <w:link w:val="a7"/>
    <w:uiPriority w:val="34"/>
    <w:rsid w:val="00517D09"/>
    <w:rPr>
      <w:rFonts w:ascii="맑은 고딕" w:eastAsia="맑은 고딕" w:hAnsi="맑은 고딕" w:cs="Times New Roman"/>
      <w:sz w:val="24"/>
    </w:rPr>
  </w:style>
  <w:style w:type="paragraph" w:styleId="TOC">
    <w:name w:val="TOC Heading"/>
    <w:basedOn w:val="10"/>
    <w:next w:val="a1"/>
    <w:uiPriority w:val="39"/>
    <w:unhideWhenUsed/>
    <w:qFormat/>
    <w:rsid w:val="00C80FFD"/>
    <w:pPr>
      <w:keepNext/>
      <w:keepLines/>
      <w:widowControl/>
      <w:numPr>
        <w:numId w:val="0"/>
      </w:numPr>
      <w:tabs>
        <w:tab w:val="clear" w:pos="5940"/>
      </w:tabs>
      <w:wordWrap/>
      <w:autoSpaceDE/>
      <w:autoSpaceDN/>
      <w:spacing w:after="0"/>
      <w:outlineLvl w:val="9"/>
    </w:pPr>
    <w:rPr>
      <w:b w:val="0"/>
      <w:bCs w:val="0"/>
      <w:color w:val="2E74B5" w:themeColor="accent1" w:themeShade="BF"/>
      <w:kern w:val="0"/>
      <w:sz w:val="32"/>
    </w:rPr>
  </w:style>
  <w:style w:type="paragraph" w:styleId="21">
    <w:name w:val="toc 2"/>
    <w:basedOn w:val="a1"/>
    <w:next w:val="a1"/>
    <w:autoRedefine/>
    <w:uiPriority w:val="39"/>
    <w:unhideWhenUsed/>
    <w:rsid w:val="00C80FFD"/>
    <w:pPr>
      <w:widowControl/>
      <w:tabs>
        <w:tab w:val="clear" w:pos="5940"/>
      </w:tabs>
      <w:wordWrap/>
      <w:autoSpaceDE/>
      <w:autoSpaceDN/>
      <w:spacing w:after="100"/>
      <w:ind w:left="220"/>
    </w:pPr>
    <w:rPr>
      <w:rFonts w:asciiTheme="minorHAnsi" w:eastAsiaTheme="minorEastAsia" w:hAnsiTheme="minorHAnsi"/>
      <w:kern w:val="0"/>
      <w:sz w:val="22"/>
    </w:rPr>
  </w:style>
  <w:style w:type="paragraph" w:styleId="11">
    <w:name w:val="toc 1"/>
    <w:basedOn w:val="a1"/>
    <w:next w:val="a1"/>
    <w:autoRedefine/>
    <w:uiPriority w:val="39"/>
    <w:unhideWhenUsed/>
    <w:rsid w:val="00C80FFD"/>
    <w:pPr>
      <w:widowControl/>
      <w:tabs>
        <w:tab w:val="clear" w:pos="5940"/>
      </w:tabs>
      <w:wordWrap/>
      <w:autoSpaceDE/>
      <w:autoSpaceDN/>
      <w:spacing w:after="100"/>
    </w:pPr>
    <w:rPr>
      <w:rFonts w:asciiTheme="minorHAnsi" w:eastAsiaTheme="minorEastAsia" w:hAnsiTheme="minorHAnsi"/>
      <w:kern w:val="0"/>
      <w:sz w:val="22"/>
    </w:rPr>
  </w:style>
  <w:style w:type="paragraph" w:styleId="3">
    <w:name w:val="toc 3"/>
    <w:basedOn w:val="a1"/>
    <w:next w:val="a1"/>
    <w:autoRedefine/>
    <w:uiPriority w:val="39"/>
    <w:unhideWhenUsed/>
    <w:rsid w:val="00C80FFD"/>
    <w:pPr>
      <w:widowControl/>
      <w:tabs>
        <w:tab w:val="clear" w:pos="5940"/>
      </w:tabs>
      <w:wordWrap/>
      <w:autoSpaceDE/>
      <w:autoSpaceDN/>
      <w:spacing w:after="100"/>
      <w:ind w:left="440"/>
    </w:pPr>
    <w:rPr>
      <w:rFonts w:asciiTheme="minorHAnsi" w:eastAsiaTheme="minorEastAsia" w:hAnsiTheme="minorHAnsi"/>
      <w:kern w:val="0"/>
      <w:sz w:val="22"/>
    </w:rPr>
  </w:style>
  <w:style w:type="paragraph" w:styleId="af">
    <w:name w:val="footnote text"/>
    <w:basedOn w:val="a1"/>
    <w:link w:val="Char6"/>
    <w:uiPriority w:val="99"/>
    <w:unhideWhenUsed/>
    <w:rsid w:val="003E4305"/>
    <w:pPr>
      <w:snapToGrid w:val="0"/>
    </w:pPr>
  </w:style>
  <w:style w:type="character" w:customStyle="1" w:styleId="Char6">
    <w:name w:val="각주 텍스트 Char"/>
    <w:basedOn w:val="a3"/>
    <w:link w:val="af"/>
    <w:uiPriority w:val="99"/>
    <w:rsid w:val="003E4305"/>
    <w:rPr>
      <w:rFonts w:ascii="맑은 고딕" w:eastAsia="맑은 고딕" w:hAnsi="맑은 고딕" w:cs="Times New Roman"/>
      <w:sz w:val="24"/>
    </w:rPr>
  </w:style>
  <w:style w:type="character" w:styleId="af0">
    <w:name w:val="footnote reference"/>
    <w:basedOn w:val="a3"/>
    <w:uiPriority w:val="99"/>
    <w:semiHidden/>
    <w:unhideWhenUsed/>
    <w:rsid w:val="003E4305"/>
    <w:rPr>
      <w:vertAlign w:val="superscript"/>
    </w:rPr>
  </w:style>
  <w:style w:type="character" w:styleId="af1">
    <w:name w:val="Hyperlink"/>
    <w:basedOn w:val="a3"/>
    <w:uiPriority w:val="99"/>
    <w:unhideWhenUsed/>
    <w:rsid w:val="00B41151"/>
    <w:rPr>
      <w:color w:val="0563C1" w:themeColor="hyperlink"/>
      <w:u w:val="single"/>
    </w:rPr>
  </w:style>
  <w:style w:type="character" w:styleId="af2">
    <w:name w:val="Unresolved Mention"/>
    <w:basedOn w:val="a3"/>
    <w:uiPriority w:val="99"/>
    <w:semiHidden/>
    <w:unhideWhenUsed/>
    <w:rsid w:val="00B41151"/>
    <w:rPr>
      <w:color w:val="605E5C"/>
      <w:shd w:val="clear" w:color="auto" w:fill="E1DFDD"/>
    </w:rPr>
  </w:style>
  <w:style w:type="character" w:styleId="af3">
    <w:name w:val="FollowedHyperlink"/>
    <w:basedOn w:val="a3"/>
    <w:uiPriority w:val="99"/>
    <w:semiHidden/>
    <w:unhideWhenUsed/>
    <w:rsid w:val="00777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azure.microsoft.com/ko-kr/produ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E89F7-C9D0-4773-A688-62D83E445A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Characters>5583</Characters>
  <Pages>8</Pages>
  <DocSecurity>0</DocSecurity>
  <Words>979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S.K</dc:creator>
  <dcterms:modified xsi:type="dcterms:W3CDTF">2025-03-20T05:58:00Z</dcterms:modified>
  <dc:title/>
  <cp:lastPrinted>2025-02-14T05:54:00Z</cp:lastPrinted>
  <cp:lastModifiedBy>박해원(사업자문4팀)</cp:lastModifiedBy>
  <dcterms:created xsi:type="dcterms:W3CDTF">2025-02-27T04:41:00Z</dcterms:created>
  <cp:revision>3</cp:revision>
</cp:coreProperties>
</file>