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ED" w:rsidRDefault="00D92FDF">
      <w:pPr>
        <w:rPr>
          <w:rFonts w:hint="eastAsia"/>
        </w:rPr>
      </w:pPr>
      <w:r>
        <w:rPr>
          <w:rFonts w:hint="eastAsia"/>
        </w:rPr>
        <w:t>Photo Reactor Preparation</w:t>
      </w:r>
    </w:p>
    <w:p w:rsidR="00D92FDF" w:rsidRDefault="00D92FDF"/>
    <w:p w:rsidR="00D92FDF" w:rsidRDefault="00D92FDF">
      <w:r>
        <w:t>T4 – (</w:t>
      </w:r>
      <w:proofErr w:type="spellStart"/>
      <w:r>
        <w:t>meso</w:t>
      </w:r>
      <w:proofErr w:type="spellEnd"/>
      <w:r>
        <w:t>-</w:t>
      </w:r>
      <w:proofErr w:type="gramStart"/>
      <w:r w:rsidRPr="00D92FDF">
        <w:t>tetra(</w:t>
      </w:r>
      <w:proofErr w:type="gramEnd"/>
      <w:r w:rsidRPr="00D92FDF">
        <w:t>N-methyl-4-pyridyl)</w:t>
      </w:r>
      <w:proofErr w:type="spellStart"/>
      <w:r w:rsidRPr="00D92FDF">
        <w:t>porphines</w:t>
      </w:r>
      <w:proofErr w:type="spellEnd"/>
      <w:r>
        <w:t xml:space="preserve">, </w:t>
      </w:r>
      <w:proofErr w:type="spellStart"/>
      <w:r w:rsidRPr="00D92FDF">
        <w:t>meso-tetrakis</w:t>
      </w:r>
      <w:proofErr w:type="spellEnd"/>
      <w:r w:rsidRPr="00D92FDF">
        <w:t>(4-(N-</w:t>
      </w:r>
      <w:proofErr w:type="spellStart"/>
      <w:r w:rsidRPr="00D92FDF">
        <w:t>methylpyridiumyl</w:t>
      </w:r>
      <w:proofErr w:type="spellEnd"/>
      <w:r w:rsidRPr="00D92FDF">
        <w:t>))porphyrin</w:t>
      </w:r>
      <w:r>
        <w:t>)</w:t>
      </w:r>
    </w:p>
    <w:p w:rsidR="00D92FDF" w:rsidRDefault="00D92FDF">
      <w:r>
        <w:t>H2T4</w:t>
      </w:r>
    </w:p>
    <w:p w:rsidR="00D92FDF" w:rsidRDefault="00D92FDF" w:rsidP="00D92F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Molecular Weight </w:t>
      </w:r>
      <w:r>
        <w:t>–</w:t>
      </w:r>
      <w:r>
        <w:rPr>
          <w:rFonts w:hint="eastAsia"/>
        </w:rPr>
        <w:t xml:space="preserve"> 88</w:t>
      </w:r>
      <w:r>
        <w:t>6</w:t>
      </w:r>
    </w:p>
    <w:p w:rsidR="00D92FDF" w:rsidRDefault="00D92FDF" w:rsidP="00D92FDF">
      <w:pPr>
        <w:pStyle w:val="a3"/>
        <w:numPr>
          <w:ilvl w:val="0"/>
          <w:numId w:val="1"/>
        </w:numPr>
        <w:ind w:leftChars="0"/>
      </w:pPr>
      <w:r>
        <w:t>Dissolved in DI water</w:t>
      </w:r>
    </w:p>
    <w:p w:rsidR="00D92FDF" w:rsidRDefault="00D92FDF" w:rsidP="00D92F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For 1 </w:t>
      </w:r>
      <w:proofErr w:type="spellStart"/>
      <w:r>
        <w:t>mM</w:t>
      </w:r>
      <w:proofErr w:type="spellEnd"/>
      <w:r>
        <w:t xml:space="preserve"> – eq. 26.6 mg H2T4 / 30 ml DI</w:t>
      </w:r>
      <w:bookmarkStart w:id="0" w:name="_GoBack"/>
      <w:bookmarkEnd w:id="0"/>
    </w:p>
    <w:sectPr w:rsidR="00D92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21C83"/>
    <w:multiLevelType w:val="hybridMultilevel"/>
    <w:tmpl w:val="28F0C4A4"/>
    <w:lvl w:ilvl="0" w:tplc="8CB2E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DF"/>
    <w:rsid w:val="00A013ED"/>
    <w:rsid w:val="00D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3A8E3-301E-47BC-A52C-637707FD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</dc:creator>
  <cp:keywords/>
  <dc:description/>
  <cp:lastModifiedBy>Jaehoon</cp:lastModifiedBy>
  <cp:revision>1</cp:revision>
  <dcterms:created xsi:type="dcterms:W3CDTF">2017-09-20T21:47:00Z</dcterms:created>
  <dcterms:modified xsi:type="dcterms:W3CDTF">2017-09-20T21:52:00Z</dcterms:modified>
</cp:coreProperties>
</file>