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9162" w14:textId="13F0782D" w:rsidR="00D21A22" w:rsidRPr="00854359" w:rsidRDefault="00854359">
      <w:pPr>
        <w:rPr>
          <w:sz w:val="28"/>
          <w:szCs w:val="32"/>
        </w:rPr>
      </w:pPr>
      <w:r w:rsidRPr="00854359">
        <w:rPr>
          <w:rFonts w:hint="eastAsia"/>
          <w:sz w:val="28"/>
          <w:szCs w:val="32"/>
        </w:rPr>
        <w:t>2차</w:t>
      </w:r>
      <w:r w:rsidRPr="00854359">
        <w:rPr>
          <w:sz w:val="28"/>
          <w:szCs w:val="32"/>
        </w:rPr>
        <w:t xml:space="preserve"> </w:t>
      </w:r>
      <w:r w:rsidRPr="00854359">
        <w:rPr>
          <w:rFonts w:hint="eastAsia"/>
          <w:sz w:val="28"/>
          <w:szCs w:val="32"/>
        </w:rPr>
        <w:t>과제 학습 정리</w:t>
      </w:r>
    </w:p>
    <w:p w14:paraId="0B1B4454" w14:textId="77777777" w:rsidR="00854359" w:rsidRDefault="00854359"/>
    <w:p w14:paraId="12AFAAAF" w14:textId="46EC6F47" w:rsidR="00854359" w:rsidRPr="00854359" w:rsidRDefault="00854359" w:rsidP="00854359">
      <w:pPr>
        <w:rPr>
          <w:rFonts w:hint="eastAsia"/>
          <w:sz w:val="24"/>
          <w:szCs w:val="28"/>
        </w:rPr>
      </w:pPr>
      <w:r w:rsidRPr="00854359">
        <w:rPr>
          <w:sz w:val="24"/>
          <w:szCs w:val="28"/>
        </w:rPr>
        <w:t>1. Rest API</w:t>
      </w:r>
    </w:p>
    <w:p w14:paraId="20FF428F" w14:textId="190DF13D" w:rsidR="00854359" w:rsidRDefault="00854359" w:rsidP="008543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정의</w:t>
      </w:r>
    </w:p>
    <w:p w14:paraId="7B67A453" w14:textId="41B9B9FC" w:rsidR="00854359" w:rsidRDefault="00854359" w:rsidP="0085435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두 컴퓨터 시스템이 인터넷을 통해 정보를 교환하기 위해 사용하는 인터페이스</w:t>
      </w:r>
    </w:p>
    <w:p w14:paraId="3D9EA3DF" w14:textId="6F0BC833" w:rsidR="00854359" w:rsidRDefault="00854359" w:rsidP="0085435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R</w:t>
      </w:r>
      <w:r>
        <w:t>epresentational State Transfer (REST</w:t>
      </w:r>
      <w:proofErr w:type="gramStart"/>
      <w:r>
        <w:t>) :</w:t>
      </w:r>
      <w:proofErr w:type="gramEnd"/>
      <w:r>
        <w:t xml:space="preserve"> API </w:t>
      </w:r>
      <w:r>
        <w:rPr>
          <w:rFonts w:hint="eastAsia"/>
        </w:rPr>
        <w:t>작동 방식에 대한 조건을 부과하는 소프트웨어 아키텍처</w:t>
      </w:r>
    </w:p>
    <w:p w14:paraId="19A6D930" w14:textId="3A549BBB" w:rsidR="00854359" w:rsidRDefault="00854359" w:rsidP="008543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원칙</w:t>
      </w:r>
    </w:p>
    <w:p w14:paraId="70FD3EFB" w14:textId="16C5EE3A" w:rsidR="00854359" w:rsidRDefault="00854359" w:rsidP="008543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균일한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모든 요청이나 응답이 표준 형식으로 전송되어야 함</w:t>
      </w:r>
    </w:p>
    <w:p w14:paraId="56CD5EB3" w14:textId="5520627F" w:rsidR="00854359" w:rsidRDefault="00854359" w:rsidP="00854359">
      <w:pPr>
        <w:pStyle w:val="a3"/>
        <w:numPr>
          <w:ilvl w:val="0"/>
          <w:numId w:val="9"/>
        </w:numPr>
        <w:ind w:leftChars="0"/>
      </w:pPr>
      <w:proofErr w:type="spellStart"/>
      <w:proofErr w:type="gramStart"/>
      <w:r>
        <w:rPr>
          <w:rFonts w:hint="eastAsia"/>
        </w:rPr>
        <w:t>무상태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모든 요청과 독립적으로 응답이 작동해야 함</w:t>
      </w:r>
    </w:p>
    <w:p w14:paraId="4606223A" w14:textId="1E5B7B2C" w:rsidR="00854359" w:rsidRDefault="00854359" w:rsidP="008543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계층화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>계층적으로 실행될 수 있어야 함</w:t>
      </w:r>
    </w:p>
    <w:p w14:paraId="6EC1213B" w14:textId="3E23465F" w:rsidR="00854359" w:rsidRDefault="00854359" w:rsidP="008543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캐시 </w:t>
      </w:r>
      <w:proofErr w:type="gramStart"/>
      <w:r>
        <w:rPr>
          <w:rFonts w:hint="eastAsia"/>
        </w:rPr>
        <w:t xml:space="preserve">가능성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캐싱이</w:t>
      </w:r>
      <w:proofErr w:type="spellEnd"/>
      <w:r>
        <w:rPr>
          <w:rFonts w:hint="eastAsia"/>
        </w:rPr>
        <w:t xml:space="preserve"> 가능해야 함</w:t>
      </w:r>
    </w:p>
    <w:p w14:paraId="50E6043F" w14:textId="5C60043E" w:rsidR="00854359" w:rsidRDefault="00854359" w:rsidP="00854359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온디맨드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서버가 코드를 클라이언트에 전송하여 클라이언트 기능을 일시적으로 확장할 수 있어야 함</w:t>
      </w:r>
    </w:p>
    <w:p w14:paraId="22B52F5F" w14:textId="5577A966" w:rsidR="00854359" w:rsidRDefault="00854359" w:rsidP="008543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클라이언트 요청 구성 요소</w:t>
      </w:r>
    </w:p>
    <w:p w14:paraId="57371EBC" w14:textId="5996551A" w:rsidR="00854359" w:rsidRDefault="00854359" w:rsidP="0085435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고유 리소스 식별자 </w:t>
      </w:r>
      <w:r>
        <w:t>(URL)</w:t>
      </w:r>
    </w:p>
    <w:p w14:paraId="2C1CF903" w14:textId="38D82AB1" w:rsidR="00854359" w:rsidRDefault="00854359" w:rsidP="00854359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 xml:space="preserve">메소드 </w:t>
      </w:r>
      <w:r>
        <w:t>:</w:t>
      </w:r>
      <w:proofErr w:type="gramEnd"/>
      <w:r>
        <w:t xml:space="preserve"> GET, POST, PUT, DELETE </w:t>
      </w:r>
      <w:r>
        <w:rPr>
          <w:rFonts w:hint="eastAsia"/>
        </w:rPr>
        <w:t>등</w:t>
      </w:r>
    </w:p>
    <w:p w14:paraId="5EDC9670" w14:textId="5ADEEBF7" w:rsidR="00854359" w:rsidRDefault="00854359" w:rsidP="0085435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헤더</w:t>
      </w:r>
    </w:p>
    <w:p w14:paraId="2ACD5222" w14:textId="6E259845" w:rsidR="00854359" w:rsidRDefault="00854359" w:rsidP="008543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서버 응답 구성 요소</w:t>
      </w:r>
    </w:p>
    <w:p w14:paraId="0D5DA5A5" w14:textId="31BD89FB" w:rsidR="00854359" w:rsidRDefault="00854359" w:rsidP="0085435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상태 표시줄</w:t>
      </w:r>
    </w:p>
    <w:p w14:paraId="285C7965" w14:textId="25099CC4" w:rsidR="00854359" w:rsidRDefault="00854359" w:rsidP="0085435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메시지 본문</w:t>
      </w:r>
    </w:p>
    <w:p w14:paraId="4C314416" w14:textId="0672B82F" w:rsidR="00854359" w:rsidRDefault="00854359" w:rsidP="00854359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헤더</w:t>
      </w:r>
    </w:p>
    <w:p w14:paraId="0C808944" w14:textId="77777777" w:rsidR="00854359" w:rsidRDefault="00854359" w:rsidP="00854359">
      <w:pPr>
        <w:rPr>
          <w:rFonts w:hint="eastAsia"/>
        </w:rPr>
      </w:pPr>
    </w:p>
    <w:p w14:paraId="6B5DBA85" w14:textId="77777777" w:rsidR="00854359" w:rsidRDefault="00854359" w:rsidP="00854359">
      <w:pPr>
        <w:rPr>
          <w:sz w:val="24"/>
          <w:szCs w:val="28"/>
        </w:rPr>
      </w:pPr>
    </w:p>
    <w:p w14:paraId="1AEA6761" w14:textId="77777777" w:rsidR="00854359" w:rsidRDefault="00854359" w:rsidP="00854359">
      <w:pPr>
        <w:rPr>
          <w:sz w:val="24"/>
          <w:szCs w:val="28"/>
        </w:rPr>
      </w:pPr>
    </w:p>
    <w:p w14:paraId="52D36F99" w14:textId="425F7198" w:rsidR="000E612F" w:rsidRPr="000E612F" w:rsidRDefault="00854359" w:rsidP="00854359">
      <w:pPr>
        <w:rPr>
          <w:rFonts w:hint="eastAsia"/>
          <w:sz w:val="24"/>
          <w:szCs w:val="28"/>
        </w:rPr>
      </w:pPr>
      <w:r w:rsidRPr="00854359">
        <w:rPr>
          <w:sz w:val="24"/>
          <w:szCs w:val="28"/>
        </w:rPr>
        <w:lastRenderedPageBreak/>
        <w:t xml:space="preserve">2. </w:t>
      </w:r>
      <w:r w:rsidRPr="00854359">
        <w:rPr>
          <w:rFonts w:hint="eastAsia"/>
          <w:sz w:val="24"/>
          <w:szCs w:val="28"/>
        </w:rPr>
        <w:t>H</w:t>
      </w:r>
      <w:r w:rsidRPr="00854359">
        <w:rPr>
          <w:sz w:val="24"/>
          <w:szCs w:val="28"/>
        </w:rPr>
        <w:t xml:space="preserve">TTP </w:t>
      </w:r>
      <w:r w:rsidRPr="00854359">
        <w:rPr>
          <w:rFonts w:hint="eastAsia"/>
          <w:sz w:val="24"/>
          <w:szCs w:val="28"/>
        </w:rPr>
        <w:t>통신</w:t>
      </w:r>
    </w:p>
    <w:p w14:paraId="54C97A26" w14:textId="7B045840" w:rsidR="000E612F" w:rsidRDefault="000E612F" w:rsidP="000E612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H</w:t>
      </w:r>
      <w:r>
        <w:t>TTP(Hypertext Transfer Protocol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텍스트 기반 통신 규약 </w:t>
      </w:r>
      <w:r>
        <w:t xml:space="preserve">-&gt; </w:t>
      </w:r>
      <w:r>
        <w:rPr>
          <w:rFonts w:hint="eastAsia"/>
        </w:rPr>
        <w:t>인터넷에서 데이터를 주고받을 수 있는 프로토콜</w:t>
      </w:r>
    </w:p>
    <w:p w14:paraId="4109DC48" w14:textId="61F65B0A" w:rsidR="000E612F" w:rsidRDefault="000E612F" w:rsidP="000E612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클라이언트-서버 모델을 따르고,</w:t>
      </w:r>
      <w:r>
        <w:t xml:space="preserve"> TCP/IP </w:t>
      </w:r>
      <w:r>
        <w:rPr>
          <w:rFonts w:hint="eastAsia"/>
        </w:rPr>
        <w:t>위에서 작동</w:t>
      </w:r>
    </w:p>
    <w:p w14:paraId="42444ED3" w14:textId="38FB9C85" w:rsidR="000E612F" w:rsidRDefault="000E612F" w:rsidP="000E612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비연결성 </w:t>
      </w:r>
      <w:r>
        <w:t>(Connectionless)</w:t>
      </w:r>
    </w:p>
    <w:p w14:paraId="34C73256" w14:textId="50B02310" w:rsidR="000E612F" w:rsidRDefault="000E612F" w:rsidP="000E612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클라이언트와 서버가 서로 요청과 응답을 </w:t>
      </w:r>
      <w:proofErr w:type="gramStart"/>
      <w:r>
        <w:rPr>
          <w:rFonts w:hint="eastAsia"/>
        </w:rPr>
        <w:t>주고 받은</w:t>
      </w:r>
      <w:proofErr w:type="gramEnd"/>
      <w:r>
        <w:rPr>
          <w:rFonts w:hint="eastAsia"/>
        </w:rPr>
        <w:t xml:space="preserve"> 후 연결이 끊어짐</w:t>
      </w:r>
    </w:p>
    <w:p w14:paraId="36D297D2" w14:textId="3596BE56" w:rsidR="000E612F" w:rsidRDefault="000E612F" w:rsidP="000E612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매번 T</w:t>
      </w:r>
      <w:r>
        <w:t xml:space="preserve">CP </w:t>
      </w:r>
      <w:r>
        <w:rPr>
          <w:rFonts w:hint="eastAsia"/>
        </w:rPr>
        <w:t xml:space="preserve">연결 수립을 </w:t>
      </w:r>
      <w:proofErr w:type="spellStart"/>
      <w:r>
        <w:rPr>
          <w:rFonts w:hint="eastAsia"/>
        </w:rPr>
        <w:t>해야하므로</w:t>
      </w:r>
      <w:proofErr w:type="spellEnd"/>
      <w:r>
        <w:rPr>
          <w:rFonts w:hint="eastAsia"/>
        </w:rPr>
        <w:t xml:space="preserve"> 오버헤드 발생</w:t>
      </w:r>
    </w:p>
    <w:p w14:paraId="662FA1C1" w14:textId="24810190" w:rsidR="000E612F" w:rsidRDefault="000E612F" w:rsidP="000E612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H</w:t>
      </w:r>
      <w:r>
        <w:t xml:space="preserve">TTP/1.1 </w:t>
      </w:r>
      <w:r>
        <w:rPr>
          <w:rFonts w:hint="eastAsia"/>
        </w:rPr>
        <w:t xml:space="preserve">부터 영속 연결 </w:t>
      </w:r>
      <w:r>
        <w:t>(persistent connection)</w:t>
      </w:r>
      <w:r>
        <w:rPr>
          <w:rFonts w:hint="eastAsia"/>
        </w:rPr>
        <w:t>을 통해 여러 요청과 응답이 오갈 수 있음</w:t>
      </w:r>
    </w:p>
    <w:p w14:paraId="34747C71" w14:textId="150A9AD8" w:rsidR="000E612F" w:rsidRDefault="000E612F" w:rsidP="000E612F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무상태</w:t>
      </w:r>
      <w:proofErr w:type="spellEnd"/>
      <w:r>
        <w:rPr>
          <w:rFonts w:hint="eastAsia"/>
        </w:rPr>
        <w:t xml:space="preserve"> </w:t>
      </w:r>
      <w:r>
        <w:t>(Stateless)</w:t>
      </w:r>
    </w:p>
    <w:p w14:paraId="15E5A477" w14:textId="38B65F82" w:rsidR="000E612F" w:rsidRDefault="000E612F" w:rsidP="000E612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서버가 클라이언트의 상태를 보존하지 않음</w:t>
      </w:r>
    </w:p>
    <w:p w14:paraId="506F0273" w14:textId="77777777" w:rsidR="000E612F" w:rsidRDefault="000E612F" w:rsidP="000E612F">
      <w:pPr>
        <w:rPr>
          <w:rFonts w:hint="eastAsia"/>
        </w:rPr>
      </w:pPr>
    </w:p>
    <w:p w14:paraId="08F7B26B" w14:textId="77777777" w:rsidR="000E612F" w:rsidRDefault="000E612F" w:rsidP="00854359">
      <w:pPr>
        <w:rPr>
          <w:rFonts w:hint="eastAsia"/>
        </w:rPr>
      </w:pPr>
    </w:p>
    <w:p w14:paraId="30696666" w14:textId="6C871D51" w:rsidR="000E612F" w:rsidRDefault="00854359" w:rsidP="000E612F">
      <w:pPr>
        <w:rPr>
          <w:sz w:val="24"/>
          <w:szCs w:val="28"/>
        </w:rPr>
      </w:pPr>
      <w:r w:rsidRPr="00854359">
        <w:rPr>
          <w:rFonts w:hint="eastAsia"/>
          <w:sz w:val="24"/>
          <w:szCs w:val="28"/>
        </w:rPr>
        <w:t>3</w:t>
      </w:r>
      <w:r w:rsidRPr="00854359">
        <w:rPr>
          <w:sz w:val="24"/>
          <w:szCs w:val="28"/>
        </w:rPr>
        <w:t xml:space="preserve">. </w:t>
      </w:r>
      <w:r w:rsidRPr="00854359">
        <w:rPr>
          <w:rFonts w:hint="eastAsia"/>
          <w:sz w:val="24"/>
          <w:szCs w:val="28"/>
        </w:rPr>
        <w:t>브라우저 응답 과정</w:t>
      </w:r>
    </w:p>
    <w:p w14:paraId="44F510E5" w14:textId="2851C7C9" w:rsidR="000E612F" w:rsidRDefault="000E612F" w:rsidP="000E612F">
      <w:pPr>
        <w:rPr>
          <w:rFonts w:hint="eastAsia"/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 Connectionless </w:t>
      </w:r>
      <w:r>
        <w:rPr>
          <w:rFonts w:hint="eastAsia"/>
          <w:szCs w:val="20"/>
        </w:rPr>
        <w:t>가정</w:t>
      </w:r>
    </w:p>
    <w:p w14:paraId="686D2DF2" w14:textId="01A3FE15" w:rsidR="000E612F" w:rsidRDefault="000E612F" w:rsidP="000E612F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브라우저에 </w:t>
      </w:r>
      <w:r>
        <w:rPr>
          <w:szCs w:val="20"/>
        </w:rPr>
        <w:t xml:space="preserve">URL </w:t>
      </w:r>
      <w:r>
        <w:rPr>
          <w:rFonts w:hint="eastAsia"/>
          <w:szCs w:val="20"/>
        </w:rPr>
        <w:t xml:space="preserve">치고 </w:t>
      </w:r>
      <w:proofErr w:type="spellStart"/>
      <w:r>
        <w:rPr>
          <w:rFonts w:hint="eastAsia"/>
          <w:szCs w:val="20"/>
        </w:rPr>
        <w:t>엔터</w:t>
      </w:r>
      <w:proofErr w:type="spellEnd"/>
    </w:p>
    <w:p w14:paraId="2748AC62" w14:textId="551210AE" w:rsidR="000E612F" w:rsidRDefault="000E612F" w:rsidP="000E612F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NS </w:t>
      </w:r>
      <w:r>
        <w:rPr>
          <w:rFonts w:hint="eastAsia"/>
          <w:szCs w:val="20"/>
        </w:rPr>
        <w:t>서버에 도메인명 전송</w:t>
      </w:r>
    </w:p>
    <w:p w14:paraId="51BB3DBF" w14:textId="11CE15F1" w:rsidR="000E612F" w:rsidRDefault="000E612F" w:rsidP="000E612F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도메인 명에 대한 I</w:t>
      </w:r>
      <w:r>
        <w:rPr>
          <w:szCs w:val="20"/>
        </w:rPr>
        <w:t xml:space="preserve">P </w:t>
      </w:r>
      <w:r>
        <w:rPr>
          <w:rFonts w:hint="eastAsia"/>
          <w:szCs w:val="20"/>
        </w:rPr>
        <w:t xml:space="preserve">주소 </w:t>
      </w:r>
      <w:proofErr w:type="spellStart"/>
      <w:r>
        <w:rPr>
          <w:rFonts w:hint="eastAsia"/>
          <w:szCs w:val="20"/>
        </w:rPr>
        <w:t>받아옴</w:t>
      </w:r>
      <w:proofErr w:type="spellEnd"/>
    </w:p>
    <w:p w14:paraId="04DA76D5" w14:textId="40AA8C9D" w:rsidR="000E612F" w:rsidRDefault="000E612F" w:rsidP="000E612F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P </w:t>
      </w:r>
      <w:r>
        <w:rPr>
          <w:rFonts w:hint="eastAsia"/>
          <w:szCs w:val="20"/>
        </w:rPr>
        <w:t xml:space="preserve">주소를 통해 서버와 </w:t>
      </w:r>
      <w:r>
        <w:rPr>
          <w:szCs w:val="20"/>
        </w:rPr>
        <w:t xml:space="preserve">TCP </w:t>
      </w:r>
      <w:r>
        <w:rPr>
          <w:rFonts w:hint="eastAsia"/>
          <w:szCs w:val="20"/>
        </w:rPr>
        <w:t>연결 수립</w:t>
      </w:r>
    </w:p>
    <w:p w14:paraId="026A5DB9" w14:textId="6C4274B3" w:rsidR="000E612F" w:rsidRDefault="000E612F" w:rsidP="000E612F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데이터 전송</w:t>
      </w:r>
    </w:p>
    <w:p w14:paraId="7D518885" w14:textId="534DDCC1" w:rsidR="000E612F" w:rsidRDefault="000E612F" w:rsidP="000E612F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서버에서 데이터 받은 뒤 처리</w:t>
      </w:r>
    </w:p>
    <w:p w14:paraId="376B49CF" w14:textId="4F5ACE70" w:rsidR="000E612F" w:rsidRDefault="000E612F" w:rsidP="000E612F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서버에서 응답 전송</w:t>
      </w:r>
    </w:p>
    <w:p w14:paraId="63AC17B9" w14:textId="353233AA" w:rsidR="000E612F" w:rsidRDefault="000E612F" w:rsidP="000E612F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클라이언트로 응답 도착</w:t>
      </w:r>
    </w:p>
    <w:p w14:paraId="7CDCC6D3" w14:textId="3A27D1FE" w:rsidR="000E612F" w:rsidRPr="000E612F" w:rsidRDefault="000E612F" w:rsidP="000E612F">
      <w:pPr>
        <w:pStyle w:val="a3"/>
        <w:numPr>
          <w:ilvl w:val="0"/>
          <w:numId w:val="11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TCP </w:t>
      </w:r>
      <w:r>
        <w:rPr>
          <w:rFonts w:hint="eastAsia"/>
          <w:szCs w:val="20"/>
        </w:rPr>
        <w:t>커넥션 종료</w:t>
      </w:r>
    </w:p>
    <w:sectPr w:rsidR="000E612F" w:rsidRPr="000E61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67B"/>
    <w:multiLevelType w:val="hybridMultilevel"/>
    <w:tmpl w:val="074C3768"/>
    <w:lvl w:ilvl="0" w:tplc="66A428C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8568AF"/>
    <w:multiLevelType w:val="hybridMultilevel"/>
    <w:tmpl w:val="07581834"/>
    <w:lvl w:ilvl="0" w:tplc="B3FEB916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69143D"/>
    <w:multiLevelType w:val="hybridMultilevel"/>
    <w:tmpl w:val="EF620FA0"/>
    <w:lvl w:ilvl="0" w:tplc="084459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A35C8F"/>
    <w:multiLevelType w:val="hybridMultilevel"/>
    <w:tmpl w:val="9604BF3C"/>
    <w:lvl w:ilvl="0" w:tplc="774066D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D71D4B"/>
    <w:multiLevelType w:val="hybridMultilevel"/>
    <w:tmpl w:val="3D204698"/>
    <w:lvl w:ilvl="0" w:tplc="60806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D2E1550"/>
    <w:multiLevelType w:val="hybridMultilevel"/>
    <w:tmpl w:val="0DD29CB2"/>
    <w:lvl w:ilvl="0" w:tplc="51BE538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523D26A1"/>
    <w:multiLevelType w:val="hybridMultilevel"/>
    <w:tmpl w:val="866EAB6E"/>
    <w:lvl w:ilvl="0" w:tplc="0F36EFC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483615C"/>
    <w:multiLevelType w:val="hybridMultilevel"/>
    <w:tmpl w:val="CD1C35AA"/>
    <w:lvl w:ilvl="0" w:tplc="21A07AA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5FC60AE3"/>
    <w:multiLevelType w:val="hybridMultilevel"/>
    <w:tmpl w:val="49E443F4"/>
    <w:lvl w:ilvl="0" w:tplc="D7B616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BCA3494"/>
    <w:multiLevelType w:val="hybridMultilevel"/>
    <w:tmpl w:val="E82804C6"/>
    <w:lvl w:ilvl="0" w:tplc="CA0EE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E363A3A"/>
    <w:multiLevelType w:val="hybridMultilevel"/>
    <w:tmpl w:val="B4023A6C"/>
    <w:lvl w:ilvl="0" w:tplc="649875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7792444">
    <w:abstractNumId w:val="4"/>
  </w:num>
  <w:num w:numId="2" w16cid:durableId="1223633804">
    <w:abstractNumId w:val="9"/>
  </w:num>
  <w:num w:numId="3" w16cid:durableId="555093435">
    <w:abstractNumId w:val="2"/>
  </w:num>
  <w:num w:numId="4" w16cid:durableId="1759400999">
    <w:abstractNumId w:val="7"/>
  </w:num>
  <w:num w:numId="5" w16cid:durableId="325059602">
    <w:abstractNumId w:val="1"/>
  </w:num>
  <w:num w:numId="6" w16cid:durableId="2064676896">
    <w:abstractNumId w:val="0"/>
  </w:num>
  <w:num w:numId="7" w16cid:durableId="1124612983">
    <w:abstractNumId w:val="6"/>
  </w:num>
  <w:num w:numId="8" w16cid:durableId="1986466349">
    <w:abstractNumId w:val="8"/>
  </w:num>
  <w:num w:numId="9" w16cid:durableId="1372463313">
    <w:abstractNumId w:val="5"/>
  </w:num>
  <w:num w:numId="10" w16cid:durableId="1167555907">
    <w:abstractNumId w:val="3"/>
  </w:num>
  <w:num w:numId="11" w16cid:durableId="15958163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59"/>
    <w:rsid w:val="000E612F"/>
    <w:rsid w:val="00854359"/>
    <w:rsid w:val="00D2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41D3"/>
  <w15:chartTrackingRefBased/>
  <w15:docId w15:val="{9C7E2D40-C346-4890-8D89-A9E09F0B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3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최재원</dc:creator>
  <cp:keywords/>
  <dc:description/>
  <cp:lastModifiedBy>최재원</cp:lastModifiedBy>
  <cp:revision>1</cp:revision>
  <dcterms:created xsi:type="dcterms:W3CDTF">2023-12-21T11:47:00Z</dcterms:created>
  <dcterms:modified xsi:type="dcterms:W3CDTF">2023-12-21T12:07:00Z</dcterms:modified>
</cp:coreProperties>
</file>