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제4부  레크리에이션 지도의 원리와 기술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제16장  진행 기술 — 몸으로 하는 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학습 목표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목소리의 고저장단과 말의 속도를 상황에 맞게 조절할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표정과 동작이 전달에 미치는 영향을 설명하고 자기 습관을 점검할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첫 5분에 라포를 형성하는 절차를 설계할 수 있다.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호응이 없을 때, 과열될 때, 사고가 났을 때의 대처 원칙을 적용할 수 있다.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들어가며 — 무엇을 말하느냐보다 어떻게 말하느냐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같은 설명을 두 사람이 한다. 한 사람이 말하면 사람들이 움직이고, 다른 사람이 말하면 아무도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움직이지 않는다. 문장은 거의 같았다.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차이는 몸에 있다. 목소리의 높낮이와 속도, 시선의 방향, 손의 위치, 서 있는 자리. 레크리에이션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진행에서 전달되는 것의 상당 부분은 말의 내용이 아니라 말의 방식이다. 14장에서 정리한 의사소통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능력이 실제로는 이 몸의 기술을 가리킨다.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장은 그 기술을 다룬다. 재능처럼 보이는 것들을 훈련 가능한 항목으로 분해하는 것이 목적이다.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4장에서 지적했듯 재능에 기대는 일은 가르칠 수 없고, 가르칠 수 없는 일은 전문직이 되지 못한다.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목소리 — 고저장단과 속도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강의안이 게임 진행의 유의사항으로 목소리의 고저장단을 꼽고, 게임 진행에 필요한 것으로 목소리의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고저장단을 첫째로 든 것은 우연이 아니다.[^1] 진행자의 목소리는 도구다.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높낮이.</w:t>
      </w:r>
      <w:r>
        <w:rPr>
          <w:rFonts w:ascii="Batang" w:cs="Batang" w:eastAsia="Batang" w:hAnsi="Batang"/>
          <w:sz w:val="21"/>
          <w:szCs w:val="21"/>
        </w:rPr>
        <w:t xml:space="preserve"> 한 높이로만 말하면 사람은 삼십 초 만에 듣기를 멈춘다. 중요한 말 앞에서 낮추고,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신호를 줄 때 높인다. 특히 낮추는 기술이 덜 쓰인다. 소란한 자리에서 목소리를 높이면 소음과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경쟁하게 되지만, 낮추면 사람들이 듣기 위해 조용해진다.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길이.</w:t>
      </w:r>
      <w:r>
        <w:rPr>
          <w:rFonts w:ascii="Batang" w:cs="Batang" w:eastAsia="Batang" w:hAnsi="Batang"/>
          <w:sz w:val="21"/>
          <w:szCs w:val="21"/>
        </w:rPr>
        <w:t xml:space="preserve"> 말을 늘이고 줄이는 조절이다. 지시는 짧게, 이야기는 길게. 강조할 낱말은 늘여서 말한다.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속도.</w:t>
      </w:r>
      <w:r>
        <w:rPr>
          <w:rFonts w:ascii="Batang" w:cs="Batang" w:eastAsia="Batang" w:hAnsi="Batang"/>
          <w:sz w:val="21"/>
          <w:szCs w:val="21"/>
        </w:rPr>
        <w:t xml:space="preserve"> 설명은 느리게, 진행은 빠르게. 규칙을 설명할 때 빨라지는 것이 초보자의 가장 흔한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습관이다. 긴장하면 말이 빨라지고, 빨라지면 전달되지 않으며, 전달되지 않으면 더 조급해진다.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의식적으로 평소보다 느리게 시작하는 훈련이 필요하다.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멈춤.</w:t>
      </w:r>
      <w:r>
        <w:rPr>
          <w:rFonts w:ascii="Batang" w:cs="Batang" w:eastAsia="Batang" w:hAnsi="Batang"/>
          <w:sz w:val="21"/>
          <w:szCs w:val="21"/>
        </w:rPr>
        <w:t xml:space="preserve"> 가장 강력하면서 가장 덜 쓰이는 기술이다. 중요한 말 앞에서 이 초쯤 멈추면 주의가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모인다. 소란할 때 말을 멈추고 기다리는 것이 소리쳐 정리하는 것보다 빠를 때가 많다.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대상별 조정도 필요하다. 13장에서 정리했듯 노년층에게는 크고 낮게 말해야 하고, 10장에서 정리했듯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유아에게는 높낮이의 폭을 크게 쓰되 과장이 지나치지 않아야 하며, 11장에서 확인했듯 청소년에게는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과장된 밝음이 오히려 역효과를 낸다.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표정과 동작 — 무대 위의 몸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강의안이 게임 진행에 필요한 것으로 무뚝뚝한 표정과 소극적인 동작을 배제한 것은 이 대목을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가리킨다.[^2] 다만 그 반대가 늘 옳은 것은 아니다. 과장된 표정과 큰 동작이 어울리지 않는 자리가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원칙을 세 가지로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표정과 말이 어긋나지 않게 한다.</w:t>
      </w:r>
      <w:r>
        <w:rPr>
          <w:rFonts w:ascii="Batang" w:cs="Batang" w:eastAsia="Batang" w:hAnsi="Batang"/>
          <w:sz w:val="21"/>
          <w:szCs w:val="21"/>
        </w:rPr>
        <w:t xml:space="preserve"> 즐겁다고 말하면서 굳은 얼굴을 하면 참가자는 말이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아니라 얼굴을 믿는다. 11장에서 확인했듯 청소년은 이 불일치를 특히 빠르게 알아차린다.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동작은 뒷사람이 보이도록 크게 한다.</w:t>
      </w:r>
      <w:r>
        <w:rPr>
          <w:rFonts w:ascii="Batang" w:cs="Batang" w:eastAsia="Batang" w:hAnsi="Batang"/>
          <w:sz w:val="21"/>
          <w:szCs w:val="21"/>
        </w:rPr>
        <w:t xml:space="preserve"> 앞자리 기준으로 동작하면 뒤에서는 아무것도 보이지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않는다. 시범은 몸 전체로, 방향은 팔 전체로 가리킨다.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위치를 옮긴다.</w:t>
      </w:r>
      <w:r>
        <w:rPr>
          <w:rFonts w:ascii="Batang" w:cs="Batang" w:eastAsia="Batang" w:hAnsi="Batang"/>
          <w:sz w:val="21"/>
          <w:szCs w:val="21"/>
        </w:rPr>
        <w:t xml:space="preserve"> 무대나 앞자리에만 서 있으면 뒤쪽 참가자는 관객이 된다. 진행 중에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공간을 이동하면 시선의 중심이 함께 움직이고, 뒤쪽의 참가 온도가 달라진다. 3장에서 반복해 확인한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관람화를 몸으로 막는 방법이기도 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시선도 도구다. 설명할 때는 전체를 훑고, 질문할 때는 한 사람을 본다. 특정 참가자만 계속 보는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습관은 그 사람을 부담스럽게 만들고 나머지를 소외시킨다. 소극적인 참가자에게는 시선을 짧게 여러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번 주는 편이 낫다. 길게 보면 지목당했다고 느낀다.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강의안이 진행 시 유의사항으로 적절한 위치 선정을 든 것도 같은 맥락이다.[^3] 진행자가 어디에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서느냐가 참가자의 대형을 결정한다. 원형 대형에서 진행자가 원 안에 들어가면 참가자들끼리 서로를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보게 되고, 원 밖에 서면 모두가 진행자를 향하게 된다. 관계를 만들려면 앞의 배치가, 정보를 전달하려면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뒤의 배치가 맞는다.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라포 형성의 첫 5분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15장에서 도입이 회복 불가능한 단계라고 했다. 그 도입의 핵심이 라포, 곧 신뢰 관계의 형성이다.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저자의 강의 자료가 진행자의 역량으로 초반 오 분 안에 분위기를 장악하는 능력을 꼽는 것도 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때문이다.[^4]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 오 분에 해야 할 일을 순서대로 정리한다.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첫째, 자기를 밝힌다.</w:t>
      </w:r>
      <w:r>
        <w:rPr>
          <w:rFonts w:ascii="Batang" w:cs="Batang" w:eastAsia="Batang" w:hAnsi="Batang"/>
          <w:sz w:val="21"/>
          <w:szCs w:val="21"/>
        </w:rPr>
        <w:t xml:space="preserve"> 이름과 소속, 오늘 무엇을 할 사람인지를 짧게 말한다. 길면 안 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경력을 나열하는 자기소개는 거리를 만든다.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둘째, 이 자리의 성격을 말해 준다.</w:t>
      </w:r>
      <w:r>
        <w:rPr>
          <w:rFonts w:ascii="Batang" w:cs="Batang" w:eastAsia="Batang" w:hAnsi="Batang"/>
          <w:sz w:val="21"/>
          <w:szCs w:val="21"/>
        </w:rPr>
        <w:t xml:space="preserve"> 오늘 무엇을 하게 되는지, 얼마나 걸리는지, 무엇을 안 해도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되는지를 알려 준다. 특히 마지막 항목이 중요하다. 빠질 자유가 있다는 것을 알면 방어가 낮아진다.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12장에서 조직 대상 프로그램에 대해 정리한 원칙이 여기서 일반화된다.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셋째, 몸을 조금 움직이게 한다.</w:t>
      </w:r>
      <w:r>
        <w:rPr>
          <w:rFonts w:ascii="Batang" w:cs="Batang" w:eastAsia="Batang" w:hAnsi="Batang"/>
          <w:sz w:val="21"/>
          <w:szCs w:val="21"/>
        </w:rPr>
        <w:t xml:space="preserve"> 앉은 자리에서 할 수 있는 짧은 동작이면 충분하다. 손뼉을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맞추거나, 옆 사람과 인사하거나, 한 번 일어섰다 앉는 정도다. 아무것도 하지 않은 채 십 분이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지나면 그 집단은 관객 상태로 굳는다.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넷째, 첫 성공을 만든다.</w:t>
      </w:r>
      <w:r>
        <w:rPr>
          <w:rFonts w:ascii="Batang" w:cs="Batang" w:eastAsia="Batang" w:hAnsi="Batang"/>
          <w:sz w:val="21"/>
          <w:szCs w:val="21"/>
        </w:rPr>
        <w:t xml:space="preserve"> 누구나 할 수 있는 것을 함께 해내는 경험이다. 다 같이 숫자를 세거나,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구호를 맞추거나, 쉬운 문제를 맞히는 정도로 충분하다. 7장에서 본 유능감의 조건이 여기서 처음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채워진다.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다섯째, 이름을 부른다.</w:t>
      </w:r>
      <w:r>
        <w:rPr>
          <w:rFonts w:ascii="Batang" w:cs="Batang" w:eastAsia="Batang" w:hAnsi="Batang"/>
          <w:sz w:val="21"/>
          <w:szCs w:val="21"/>
        </w:rPr>
        <w:t xml:space="preserve"> 몇 명이라도 좋다. 이름이 불리는 순간 그 자리는 익명의 공간이 아니게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된다. 13장에서 노년층에 대해 정리한 원칙이지만 모든 연령에 적용된다.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첫 인사에 쓰이는 방법 하나를 예로 들어 둔다. 서로 큰 소리로 인사하게 하는 절차다. "안녕하십니까",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"반갑습니다", "저는 ○○○입니다"를 소리 내어 주고받게 하면 목소리가 열리고 옆 사람과의 첫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접촉이 생긴다.[^5] 단순하지만 앞의 다섯 항목 가운데 셋을 한 번에 채운다.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질문과 호명 — 참여를 끌어내는 화법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참여를 끌어내는 가장 기본적인 도구는 질문이다. 그런데 질문의 방식에 따라 결과가 정반대로 갈린다.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닫힌 질문은 안전하고 열린 질문은 위험하다.</w:t>
      </w:r>
      <w:r>
        <w:rPr>
          <w:rFonts w:ascii="Batang" w:cs="Batang" w:eastAsia="Batang" w:hAnsi="Batang"/>
          <w:sz w:val="21"/>
          <w:szCs w:val="21"/>
        </w:rPr>
        <w:t xml:space="preserve"> "재미있었나요"는 누구나 답할 수 있지만, "무엇이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재미있었나요"는 지목당한 사람에게 부담을 준다. 초반에는 손을 드는 정도로 답할 수 있는 질문을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쓰고, 관계가 만들어진 뒤에 열린 질문으로 옮겨 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전체에게 묻고 개인에게 확인한다.</w:t>
      </w:r>
      <w:r>
        <w:rPr>
          <w:rFonts w:ascii="Batang" w:cs="Batang" w:eastAsia="Batang" w:hAnsi="Batang"/>
          <w:sz w:val="21"/>
          <w:szCs w:val="21"/>
        </w:rPr>
        <w:t xml:space="preserve"> 처음부터 개인을 지목하면 그 사람은 시험받는 느낌을 받는다.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전체에게 던진 뒤 반응한 사람을 확인하는 순서가 안전하다.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틀린 답을 다루는 방식이 그 자리의 안전을 결정한다.</w:t>
      </w:r>
      <w:r>
        <w:rPr>
          <w:rFonts w:ascii="Batang" w:cs="Batang" w:eastAsia="Batang" w:hAnsi="Batang"/>
          <w:sz w:val="21"/>
          <w:szCs w:val="21"/>
        </w:rPr>
        <w:t xml:space="preserve"> 오답이 나왔을 때 진행자가 어떻게 반응하는지를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모두가 지켜본다. 웃음거리로 만들면 그 뒤로 아무도 대답하지 않는다. 틀린 답에서도 쓸 만한 부분을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찾아 주면 발언의 문턱이 낮아진다.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호명에 관해서는 11장에서 정리한 원칙이 그대로 적용된다. 참여하지 않는 사람을 지목해 앞으로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부르지 않는다. 대신 역할을 주거나, 지나가며 짧게 말을 건다. 공개적인 호명은 이미 참여 의사가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있는 사람에게 쓰는 도구다.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설명의 화법도 짚어 둔다. 강의안이 든 원칙은 간단 명료한 설명이며, 말보다 행동으로라는 단서가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붙어 있다.[^6] 규칙은 문장으로 설명하는 것보다 한 번 해 보이는 편이 훨씬 빠르게 전달된다.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특히 10장에서 확인했듯 유아에게는 시범이 거의 유일하게 통하는 방법이다.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설명의 순서는 다음이 안정적이다. 무엇을 하는지 한 문장으로 말하고, 시범을 보이고, 주의할 점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하나를 덧붙이고, 시작 신호를 준다. 설명이 세 문장을 넘어가면 앞부분이 잊힌다.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상황별 대처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호응이 없을 때.</w:t>
      </w:r>
      <w:r>
        <w:rPr>
          <w:rFonts w:ascii="Batang" w:cs="Batang" w:eastAsia="Batang" w:hAnsi="Batang"/>
          <w:sz w:val="21"/>
          <w:szCs w:val="21"/>
        </w:rPr>
        <w:t xml:space="preserve"> 원인을 먼저 판별한다. 참가자의 문제가 아닐 가능성이 높다. 활동이 어려운지,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지쳤는지, 아직 안전하지 않은지, 아니면 그 자리에 오게 된 사정이 있는지를 본다. 2장에서 본 허락의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조건이 여기서 확인된다. 원인 없이 강도만 올리면 저항이 커진다. 강도를 올리기 전에 강도를 낮춘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활동을 하나 넣어 온도를 재는 편이 낫다.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과열될 때.</w:t>
      </w:r>
      <w:r>
        <w:rPr>
          <w:rFonts w:ascii="Batang" w:cs="Batang" w:eastAsia="Batang" w:hAnsi="Batang"/>
          <w:sz w:val="21"/>
          <w:szCs w:val="21"/>
        </w:rPr>
        <w:t xml:space="preserve"> 즉시 다룬다. 과열은 부상과 다툼의 직전 신호다. 자리에 앉히고, 소리를 줄이고,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정적인 과제를 준다. 승부가 과열의 원인이라면 점수를 정리하고 다음 순서로 넘어간다. 경쟁을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중단시키는 가장 자연스러운 방법은 새로운 규칙을 도입하는 것이다.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사고가 났을 때.</w:t>
      </w:r>
      <w:r>
        <w:rPr>
          <w:rFonts w:ascii="Batang" w:cs="Batang" w:eastAsia="Batang" w:hAnsi="Batang"/>
          <w:sz w:val="21"/>
          <w:szCs w:val="21"/>
        </w:rPr>
        <w:t xml:space="preserve"> 순서가 정해져 있어야 한다. 첫째, 활동을 즉시 중단한다. 둘째, 다친 사람을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안전한 곳으로 옮기고 상태를 확인한다. 셋째, 기관 담당자와 응급 체계에 연락한다. 넷째, 나머지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참가자를 다른 곳으로 이동시키거나 정적인 활동으로 전환한다. 다섯째, 경위를 기록한다.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이 순서에서 자주 어긋나는 것이 넷째다. 진행자가 다친 사람에게 매달려 있는 사이 나머지 집단이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방치되고, 그 상태에서 이차 사고가 나는 경우가 있다. 보조 인력이 있다면 역할을 미리 나누어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두어야 하고, 혼자라면 나머지 집단을 앉히는 것이 먼저다.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기록에 관해서도 덧붙인다. 사고 직후의 기록은 책임을 다투기 위한 것이 아니라 사실을 남기기 위한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것이다. 시각, 활동 내용, 상황, 조치, 연락한 곳을 그날 안에 적어 둔다. 14장에서 정리한 안전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책임이 문서로 확인되는 지점이다.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b/>
          <w:bCs/>
          <w:sz w:val="21"/>
          <w:szCs w:val="21"/>
        </w:rPr>
        <w:t xml:space="preserve">진행자 자신이 무너질 때.</w:t>
      </w:r>
      <w:r>
        <w:rPr>
          <w:rFonts w:ascii="Batang" w:cs="Batang" w:eastAsia="Batang" w:hAnsi="Batang"/>
          <w:sz w:val="21"/>
          <w:szCs w:val="21"/>
        </w:rPr>
        <w:t xml:space="preserve"> 마지막으로 이 경우를 적어 둔다. 준비한 것이 통하지 않고 시간은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남았고 머릿속이 하얘지는 순간이 온다. 이때 쓸 수 있는 것은 이미 한 번 한 활동이다. 새로운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것을 꺼내려 하면 설명이 꼬이고 실패가 반복된다. 참가자가 규칙을 아는 활동으로 돌아가 변형을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주면서 호흡을 되찾는 것이 안전하다.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정리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진행에서 전달되는 것의 상당 부분은 말의 내용이 아니라 말의 방식이며, 목소리의 높낮이·길이·속도·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멈춤은 훈련할 수 있는 항목이다. 표정과 말이 어긋나지 않아야 하고, 동작은 뒷사람이 보이도록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크게 하며, 진행자의 위치가 참가자의 대형과 시선의 중심을 결정한다. 첫 오 분에는 자기를 밝히고,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자리의 성격을 알려 주고, 몸을 움직이게 하고, 첫 성공을 만들고, 이름을 부른다. 질문은 닫힌 것에서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열린 것으로 옮겨 가고, 틀린 답을 다루는 방식이 그 자리의 안전을 결정한다. 호응이 없을 때 강도를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올리는 것은 대개 틀린 처방이며, 사고가 났을 때는 다친 사람만이 아니라 나머지 집단을 함께 다루는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순서가 미리 정해져 있어야 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생각해 볼 문제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자신의 진행을 녹음해 들어 보라. 말의 속도와 높낮이에서 발견되는 습관은 무엇인가.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소란한 자리에서 목소리를 높이는 대신 쓸 수 있는 방법을 세 가지 구상해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첫 오 분의 절차를 자기 현장에 맞게 대본으로 작성해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오답이 나왔을 때 쓰는 자기만의 문장을 하나 만들어 보라.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사고 발생 시의 대응 순서를 자기 현장의 조건에 맞추어 적어 보라. 보조 인력의 역할은 무엇인가.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주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[1] 목소리의 고저장단은 「레크리에이션활동」 11주차 강의안의 진행 유의사항과 저자의 광주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레크과정 강의안 문항에 모두 등장한다.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[2] 저자의 광주 레크과정 강의안은 게임 진행에 필요한 것을 묻는 문항에서 무뚝뚝한 표정과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소극적인 동작을 오답으로 제시한다.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[3] 적절한 위치 선정은 「레크리에이션활동」 11주차 강의안의 진행 유의사항에 포함되어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[4] 초반 오 분 안에 분위기를 장악하고 라포를 형성해야 한다는 진술은 저자의 2026 광주 레크과정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강의안에 실려 있다.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[5] 인사하기 절차는 저자의 아이스브레이크 자료에 실린 방법을 따랐다.</w:t>
      </w:r>
    </w:p>
    <w:p>
      <w:pPr>
        <w:spacing w:after="100" w:line="300"/>
        <w:ind w:left="604" w:hanging="604"/>
      </w:pPr>
      <w:r>
        <w:rPr>
          <w:rFonts w:ascii="Batang" w:cs="Batang" w:eastAsia="Batang" w:hAnsi="Batang"/>
          <w:sz w:val="18"/>
          <w:szCs w:val="18"/>
        </w:rPr>
        <w:t xml:space="preserve">[6] 간단 명료한 설명과 "말보다는 행동으로"는 「레크리에이션활동」 11주차 강의안의 진행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유의사항이다.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이 장을 쓰며 참고한 자료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11주차 강의안 — 게임 진행 시 유의사항 여덟 항목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「레크리에이션활동」 10주차 강의안 — 커뮤니케이션 과정과 장애 요인, 스팟게임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2026 광주 레크과정 강의안 — 진행자의 라포 형성, 게임 진행에 필요한 요소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아이스브레이크 자료 — 인사하기, 몸풀기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2026-09-02T01:40:15.575Z</dcterms:created>
  <dcterms:modified xsi:type="dcterms:W3CDTF">2026-09-02T01:40:15.575Z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