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제6부  응용과 확장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제24장  디지털 전환과 AI 융합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비대면·하이브리드 진행의 조건과 제약을 설명할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실시간 참여 도구의 기능과 한계를 구별해 활용할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생성형 AI를 프로그램 준비에 활용하는 방법과 검증 절차를 진술할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디지털 도구 활용에서 지켜야 할 윤리와 개인정보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도구는 바뀌고 원리는 남는다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이 책에서 가장 빨리 낡을 장이다. 여기 적힌 도구의 이름은 몇 해 안에 바뀔 것이고, 기능은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더 빨리 바뀔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그래서 서술의 방향을 정해 둔다.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도구가 아니라 원리를 다룬다.</w:t>
      </w:r>
      <w:r>
        <w:rPr>
          <w:rFonts w:ascii="Batang" w:cs="Batang" w:eastAsia="Batang" w:hAnsi="Batang"/>
          <w:sz w:val="21"/>
          <w:szCs w:val="21"/>
        </w:rPr>
        <w:t xml:space="preserve"> 어떤 서비스를 어떻게 쓰는지는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설명서를 보면 되고, 그 설명서는 계속 갱신된다. 교재가 남겨야 할 것은 그 도구가 레크리에이션의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무엇을 바꾸고 무엇을 바꾸지 못하는가에 대한 판단이다.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3장에서 확인한 역사의 교훈이 여기서 다시 쓰인다. 기술은 여가를 확대하는 동시에 관람의 방향으로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밀어붙여 왔다. 산업화가 그랬고 정보화가 그랬다. 지금의 국면도 다르지 않을 것으로 보인다. 지도자가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일은 기술을 거부하는 것도 추종하는 것도 아니고, 기술이 참여를 관람으로 미끄러뜨리는 지점을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알아보는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비대면·하이브리드 진행의 조건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화면을 통한 진행은 대면 진행의 축소판이 아니라 다른 종류의 활동이다. 무엇이 사라지는지를 먼저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확인해야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사라지는 것.</w:t>
      </w:r>
      <w:r>
        <w:rPr>
          <w:rFonts w:ascii="Batang" w:cs="Batang" w:eastAsia="Batang" w:hAnsi="Batang"/>
          <w:sz w:val="21"/>
          <w:szCs w:val="21"/>
        </w:rPr>
        <w:t xml:space="preserve"> 신체 접촉이 불가능하고, 공간을 함께 쓰는 감각이 없으며, 옆 사람의 반응이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보이지 않는다. 16장에서 정리한 진행자의 위치 이동도 쓸 수 없다. 5장에서 본 놀이의 경계—시간과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공간의 구획—도 흐릿해진다. 참가자는 방에 혼자 앉아 있고, 화면 밖에서는 다른 일이 계속되고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남는 것.</w:t>
      </w:r>
      <w:r>
        <w:rPr>
          <w:rFonts w:ascii="Batang" w:cs="Batang" w:eastAsia="Batang" w:hAnsi="Batang"/>
          <w:sz w:val="21"/>
          <w:szCs w:val="21"/>
        </w:rPr>
        <w:t xml:space="preserve"> 목소리와 표정, 규칙과 승부, 그리고 함께 무언가를 맞히거나 만드는 경험은 남는다.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목록에서 비대면 진행의 설계 원칙이 나온다.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경계를 인위적으로 만든다.</w:t>
      </w:r>
      <w:r>
        <w:rPr>
          <w:rFonts w:ascii="Batang" w:cs="Batang" w:eastAsia="Batang" w:hAnsi="Batang"/>
          <w:sz w:val="21"/>
          <w:szCs w:val="21"/>
        </w:rPr>
        <w:t xml:space="preserve"> 시작과 끝을 분명히 선포하고, 카메라를 켜는 규칙을 정하고,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시간 동안의 약속을 함께 확인한다. 대면에서는 공간이 해 주던 일을 말로 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반응을 가시화한다.</w:t>
      </w:r>
      <w:r>
        <w:rPr>
          <w:rFonts w:ascii="Batang" w:cs="Batang" w:eastAsia="Batang" w:hAnsi="Batang"/>
          <w:sz w:val="21"/>
          <w:szCs w:val="21"/>
        </w:rPr>
        <w:t xml:space="preserve"> 대면에서는 웃음소리와 몸짓이 저절로 전달되지만 화면에서는 그렇지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않다. 손을 들게 하거나, 화면에 표시하게 하거나, 짧은 글로 반응하게 하는 절차를 활동마다 넣는다.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8장에서 본 몰입의 조건 가운데 즉각적 피드백이 여기서 인위적으로 마련되어야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시간을 짧게 자른다.</w:t>
      </w:r>
      <w:r>
        <w:rPr>
          <w:rFonts w:ascii="Batang" w:cs="Batang" w:eastAsia="Batang" w:hAnsi="Batang"/>
          <w:sz w:val="21"/>
          <w:szCs w:val="21"/>
        </w:rPr>
        <w:t xml:space="preserve"> 화면 앞에서 유지되는 집중은 대면보다 짧다. 활동 단위를 짧게 하고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전환을 자주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소집단으로 나눈다.</w:t>
      </w:r>
      <w:r>
        <w:rPr>
          <w:rFonts w:ascii="Batang" w:cs="Batang" w:eastAsia="Batang" w:hAnsi="Batang"/>
          <w:sz w:val="21"/>
          <w:szCs w:val="21"/>
        </w:rPr>
        <w:t xml:space="preserve"> 대집단 화면에서는 참여가 극도로 어렵다. 소그룹으로 나누어 서로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말할 수 있는 인원 규모를 만드는 것이 사실상 유일한 해법이다.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하이브리드, 곧 현장과 온라인이 섞인 형태는 가장 어렵다. 두 집단의 경험이 크게 다르기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원칙은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온라인 참가자를 기준으로 설계하는 것</w:t>
      </w:r>
      <w:r>
        <w:rPr>
          <w:rFonts w:ascii="Batang" w:cs="Batang" w:eastAsia="Batang" w:hAnsi="Batang"/>
          <w:sz w:val="21"/>
          <w:szCs w:val="21"/>
        </w:rPr>
        <w:t xml:space="preserve">이다. 현장 참가자는 온라인 형식에 맞춘 활동에도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참여할 수 있지만 그 반대는 성립하지 않는다. 현장에 맞춘 설계에 온라인을 얹으면 온라인 참가자는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반드시 구경꾼이 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실시간 참여 도구의 활용과 한계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화면을 통한 참여를 돕는 도구가 여럿 나와 있다. 실시간 퀴즈와 투표, 협업 게시판, 그림판, 설문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도구가 대표적이며, 저자의 워크숍 자료에도 비대면 상황에서 쌍방향 소통이 가능한 도구의 활용이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언급되어 있다.[^1]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도구들이 잘하는 일과 못하는 일을 구별해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 유형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잘하는 것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못하는 것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실시간 퀴즈·투표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전원의 동시 참여, 즉각적 피드백, 순위의 시각화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깊은 대화, 관계 형성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협업 게시판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의견의 동시 수집, 기록의 보존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말하지 않는 사람의 참여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그림·그리기 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비언어적 표현, 웃음 유발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그림에 부담을 느끼는 참가자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설문 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익명 응답, 평가 자료 수집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응답의 진정성 확인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가장 널리 쓰이는 것은 실시간 퀴즈 형식이다. 11장에서 정리한 대집단 진행의 원칙—모두가 동시에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할 수 있는 형식—이 화면 환경에서도 그대로 유효하기 때문이다.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다만 한계도 분명하다. 퀴즈 형식은 참여를 만들지만 관계를 만들지는 못한다. 17장에서 정리한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관계 형성의 네 단계 가운데 1단계와 2단계 사이에 머문다. 순위 경쟁이 강해지면 오히려 소외가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생긴다는 점도 대면과 같다.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도구를 쓸 때의 실무 원칙 셋을 적어 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도구는 하나만 쓴다.</w:t>
      </w:r>
      <w:r>
        <w:rPr>
          <w:rFonts w:ascii="Batang" w:cs="Batang" w:eastAsia="Batang" w:hAnsi="Batang"/>
          <w:sz w:val="21"/>
          <w:szCs w:val="21"/>
        </w:rPr>
        <w:t xml:space="preserve"> 여러 도구를 번갈아 쓰면 참가자는 접속과 조작에 시간을 쓰고 활동에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도구 없이도 되는 형태를 함께 준비한다.</w:t>
      </w:r>
      <w:r>
        <w:rPr>
          <w:rFonts w:ascii="Batang" w:cs="Batang" w:eastAsia="Batang" w:hAnsi="Batang"/>
          <w:sz w:val="21"/>
          <w:szCs w:val="21"/>
        </w:rPr>
        <w:t xml:space="preserve"> 20장에서 정리한 위험 요인 점검이 여기서도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적용된다. 접속이 안 되는 참가자가 반드시 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디지털 접근성의 격차를 전제한다.</w:t>
      </w:r>
      <w:r>
        <w:rPr>
          <w:rFonts w:ascii="Batang" w:cs="Batang" w:eastAsia="Batang" w:hAnsi="Batang"/>
          <w:sz w:val="21"/>
          <w:szCs w:val="21"/>
        </w:rPr>
        <w:t xml:space="preserve"> 기기와 통신, 조작 능력의 차이가 참여의 격차로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곧장 이어진다. 특히 노년층 대상 프로그램에서 이 문제가 크다. 13장에서 정리한 코호트 효과가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디지털 영역에서 가장 뚜렷하게 나타나며, 이 격차는 시간이 지나면 완화될 것이지만 지금은 설계의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전제 조건이다.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생성형 AI를 준비에 활용하기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생성형 AI는 진행 자체보다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준비 단계</w:t>
      </w:r>
      <w:r>
        <w:rPr>
          <w:rFonts w:ascii="Batang" w:cs="Batang" w:eastAsia="Batang" w:hAnsi="Batang"/>
          <w:sz w:val="21"/>
          <w:szCs w:val="21"/>
        </w:rPr>
        <w:t xml:space="preserve">에서 값을 낸다. 활용 가능한 영역을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아이디어 확장.</w:t>
      </w:r>
      <w:r>
        <w:rPr>
          <w:rFonts w:ascii="Batang" w:cs="Batang" w:eastAsia="Batang" w:hAnsi="Batang"/>
          <w:sz w:val="21"/>
          <w:szCs w:val="21"/>
        </w:rPr>
        <w:t xml:space="preserve"> 특정 대상과 조건을 주고 활동 아이디어를 요청하면 여러 안을 빠르게 얻을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 다만 그대로 쓸 수 있는 것은 드물고, 18장에서 정리한 다섯 변수로 다시 조립해야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퀴즈와 문제 만들기.</w:t>
      </w:r>
      <w:r>
        <w:rPr>
          <w:rFonts w:ascii="Batang" w:cs="Batang" w:eastAsia="Batang" w:hAnsi="Batang"/>
          <w:sz w:val="21"/>
          <w:szCs w:val="21"/>
        </w:rPr>
        <w:t xml:space="preserve"> 주제와 난이도를 정해 문항을 생성하는 작업은 AI가 잘하는 일이다. 11장에서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 초성 퀴즈, 속담 퀴즈, 그림 연상 퀴즈 같은 형식은 대량으로 만들어 두면 여러 현장에서 쓸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시나리오 초안.</w:t>
      </w:r>
      <w:r>
        <w:rPr>
          <w:rFonts w:ascii="Batang" w:cs="Batang" w:eastAsia="Batang" w:hAnsi="Batang"/>
          <w:sz w:val="21"/>
          <w:szCs w:val="21"/>
        </w:rPr>
        <w:t xml:space="preserve"> 15장에서 정리한 시나리오 항목을 주고 초안을 만들게 한 뒤 손보는 방식이다.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빈 종이에서 시작하는 것보다 빠르다.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자료 정리와 문서화.</w:t>
      </w:r>
      <w:r>
        <w:rPr>
          <w:rFonts w:ascii="Batang" w:cs="Batang" w:eastAsia="Batang" w:hAnsi="Batang"/>
          <w:sz w:val="21"/>
          <w:szCs w:val="21"/>
        </w:rPr>
        <w:t xml:space="preserve"> 진행 후 평가를 정리하거나 사업 계획서의 형식을 갖추는 작업에도 쓸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이미지와 음악 생성.</w:t>
      </w:r>
      <w:r>
        <w:rPr>
          <w:rFonts w:ascii="Batang" w:cs="Batang" w:eastAsia="Batang" w:hAnsi="Batang"/>
          <w:sz w:val="21"/>
          <w:szCs w:val="21"/>
        </w:rPr>
        <w:t xml:space="preserve"> 프로그램에 쓸 그림이나 짧은 음악을 만드는 활동은 그 자체를 참가자와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함께 하는 프로그램으로 만들 수도 있다. 저자의 워크숍 자료에는 이모티콘 만들기, 네 컷 만화 만들기,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작곡 활동, 인물 챗봇과의 문답 같은 형태가 소개되어 있다.[^2]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여기서 반드시 지켜야 할 절차가 하나 있다. </w:t>
      </w:r>
      <w:r>
        <w:rPr>
          <w:rFonts w:ascii="Batang" w:cs="Batang" w:eastAsia="Batang" w:hAnsi="Batang"/>
          <w:b/>
          <w:bCs/>
          <w:sz w:val="21"/>
          <w:szCs w:val="21"/>
        </w:rPr>
        <w:t xml:space="preserve">검증이다.</w:t>
      </w:r>
      <w:r>
        <w:rPr>
          <w:rFonts w:ascii="Batang" w:cs="Batang" w:eastAsia="Batang" w:hAnsi="Batang"/>
          <w:sz w:val="21"/>
          <w:szCs w:val="21"/>
        </w:rPr>
        <w:t xml:space="preserve"> 생성형 AI는 그럴듯한 오답을 자신 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내놓는다. 퀴즈의 정답, 인물과 연도, 사실 관계는 반드시 확인해야 한다. 참가자 앞에서 틀린 정보를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정답으로 제시하면 그 자리의 신뢰가 한 번에 무너진다. 저자의 워크숍 자료도 이 점을 분명히 지적하며,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AI가 대량의 정보를 그럴듯하게 묶어 답을 줄 뿐 진실을 식별하는 능력은 없다고 정리한다.[^3]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AI가 대신할 수 없는 것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기술을 다루는 장에서 기술이 못 하는 것을 명시해 두는 편이 유용하다.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현장의 판단.</w:t>
      </w:r>
      <w:r>
        <w:rPr>
          <w:rFonts w:ascii="Batang" w:cs="Batang" w:eastAsia="Batang" w:hAnsi="Batang"/>
          <w:sz w:val="21"/>
          <w:szCs w:val="21"/>
        </w:rPr>
        <w:t xml:space="preserve"> 14장에서 정리한 진단 능력, 곧 지금 이 집단의 상태를 읽고 다음 활동을 정하는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일은 그 자리에 있는 사람만 할 수 있다. 준비는 도울 수 있어도 판단은 대신할 수 없다.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관계.</w:t>
      </w:r>
      <w:r>
        <w:rPr>
          <w:rFonts w:ascii="Batang" w:cs="Batang" w:eastAsia="Batang" w:hAnsi="Batang"/>
          <w:sz w:val="21"/>
          <w:szCs w:val="21"/>
        </w:rPr>
        <w:t xml:space="preserve"> 17장에서 확인했듯 관계는 함께 무언가를 해내는 과정에서 만들어진다. 화면 너머의 어떤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것도 옆 사람과 손발을 맞춘 경험을 대신하지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공감.</w:t>
      </w:r>
      <w:r>
        <w:rPr>
          <w:rFonts w:ascii="Batang" w:cs="Batang" w:eastAsia="Batang" w:hAnsi="Batang"/>
          <w:sz w:val="21"/>
          <w:szCs w:val="21"/>
        </w:rPr>
        <w:t xml:space="preserve"> 저자의 워크숍 자료는 이 점을 신학적 언어로 짚는다. AI는 사람의 고통에 공감하거나 함께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울어 줄 수 없으며, 관계 사역의 자리를 대신할 수 없다는 것이다.[^4] 이 진술은 종교적 맥락에서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나왔지만 일반 현장에도 그대로 적용된다. 13장에서 다룬 노년 현장, 22장에서 다룬 치료 현장에서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지도자가 하는 일의 핵심이 바로 이 부분이다.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책임.</w:t>
      </w:r>
      <w:r>
        <w:rPr>
          <w:rFonts w:ascii="Batang" w:cs="Batang" w:eastAsia="Batang" w:hAnsi="Batang"/>
          <w:sz w:val="21"/>
          <w:szCs w:val="21"/>
        </w:rPr>
        <w:t xml:space="preserve"> 사고가 났을 때, 판단이 틀렸을 때 책임을 지는 것은 사람이다. 도구는 책임의 주체가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되지 못한다.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가지 덧붙인다. AI가 준비를 빠르게 만들어 주는 만큼 지도자는 **판단과 관계에 더 많은 시간을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쓸 수 있게 된다.** 이것이 이 기술을 대하는 가장 생산적인 태도로 보인다. 도구가 대신할 수 있는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넘겨주고, 사람만이 할 수 있는 일에 집중하는 것이다.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디지털 활용의 윤리와 개인정보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마지막으로 지켜야 할 선을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개인정보를 입력하지 않는다.</w:t>
      </w:r>
      <w:r>
        <w:rPr>
          <w:rFonts w:ascii="Batang" w:cs="Batang" w:eastAsia="Batang" w:hAnsi="Batang"/>
          <w:sz w:val="21"/>
          <w:szCs w:val="21"/>
        </w:rPr>
        <w:t xml:space="preserve"> 참가자의 이름과 사진, 상담 내용, 건강 정보 같은 민감한 정보를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공개된 AI 서비스에 입력하지 않는다. 저자의 워크숍 자료도 이 원칙을 명시하고 있다.[^5] 특히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22장에서 다룬 치료 현장과 13장에서 다룬 요양 현장의 정보는 절대적으로 보호되어야 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초상과 저작에 관한 권리를 지킨다.</w:t>
      </w:r>
      <w:r>
        <w:rPr>
          <w:rFonts w:ascii="Batang" w:cs="Batang" w:eastAsia="Batang" w:hAnsi="Batang"/>
          <w:sz w:val="21"/>
          <w:szCs w:val="21"/>
        </w:rPr>
        <w:t xml:space="preserve"> 참가자의 사진과 영상을 사용할 때는 동의를 받고, 사용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범위를 밝힌다. AI로 생성한 이미지와 음악의 이용 조건도 확인한다.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타인을 소재로 한 생성물을 만들지 않는다.</w:t>
      </w:r>
      <w:r>
        <w:rPr>
          <w:rFonts w:ascii="Batang" w:cs="Batang" w:eastAsia="Batang" w:hAnsi="Batang"/>
          <w:sz w:val="21"/>
          <w:szCs w:val="21"/>
        </w:rPr>
        <w:t xml:space="preserve"> 특정인의 얼굴이나 목소리를 합성해 웃음거리로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삼는 활동은 그 자리에서 재미있어 보이더라도 하지 않는다. 18장에서 정리한 벌칙의 윤리와 23장에서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정리한 유머의 소재 원칙이 여기에도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투명하게 밝힌다.</w:t>
      </w:r>
      <w:r>
        <w:rPr>
          <w:rFonts w:ascii="Batang" w:cs="Batang" w:eastAsia="Batang" w:hAnsi="Batang"/>
          <w:sz w:val="21"/>
          <w:szCs w:val="21"/>
        </w:rPr>
        <w:t xml:space="preserve"> AI로 만든 자료는 그렇다고 말한다. 참가자가 사람이 만든 것으로 알고 감동한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뒤에 사실을 알게 되면 그 감동은 배신으로 바뀐다.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분별하며 쓴다.</w:t>
      </w:r>
      <w:r>
        <w:rPr>
          <w:rFonts w:ascii="Batang" w:cs="Batang" w:eastAsia="Batang" w:hAnsi="Batang"/>
          <w:sz w:val="21"/>
          <w:szCs w:val="21"/>
        </w:rPr>
        <w:t xml:space="preserve"> 워크숍 자료가 정리한 다섯 가지 원칙—분별하며 사용하기, 목적을 점검하기,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절제하기, 윤리와 책임을 지키기, 두려워하지 않기—은 종교적 맥락에서 제시되었지만 일반화할 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있다.[^6] 핵심은 도구를 쓰되 판단은 넘기지 않는다는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장을 닫으며 이 책 전체의 첫 물음으로 돌아간다. 2장에서 확인했듯 레크리에이션은 회복이자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재창조다. 도구가 무엇으로 바뀌든 그 자리에서 일어나야 하는 일은 같다. 사람이 다시 만들어지는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기술은 그 일을 돕는 만큼만 쓸모가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비대면 진행에서는 신체 접촉과 공간의 감각, 놀이의 경계가 사라지므로 경계를 인위적으로 만들고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반응을 가시화하며 시간을 짧게 자르고 소집단으로 나누어야 한다. 하이브리드 형태는 온라인 참가자를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기준으로 설계해야 하며, 실시간 참여 도구는 참여를 만들지만 관계를 만들지는 못한다. 생성형 AI는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아이디어와 문항, 시나리오 초안, 자료 정리에서 값을 내되 사실 검증이 반드시 따라야 한다. 기술이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대신할 수 없는 것은 현장의 판단과 관계와 공감과 책임이며, 도구가 준비를 덜어 주는 만큼 지도자는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그 네 가지에 더 집중할 수 있다. 개인정보를 입력하지 않고, 권리를 지키고, 타인을 소재로 삼지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않으며, AI로 만든 것을 밝히는 것이 이 영역의 기본 윤리다.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대면 프로그램 하나를 비대면 형식으로 옮긴다면 무엇이 사라지고 무엇을 새로 만들어야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하는가.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하이브리드 진행에서 온라인 참가자가 구경꾼이 되지 않게 하는 장치를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생성형 AI로 만든 퀴즈를 검증하는 자기 절차를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AI가 대신할 수 없는 네 가지 가운데 자신이 가장 약한 것은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자신의 현장에서 개인정보 보호가 특히 문제가 되는 지점은 어디인가.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비대면 상황의 쌍방향 도구 활용은 저자의 2026 광주 레크과정 강의안에 언급되어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이모티콘 만들기, 네 컷 만화, 작곡, 인물 챗봇 문답 등의 활동은 저자의 「AI와 교회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레크리에이션」 워크숍 자료에 실려 있다. 활동의 구체적 진행 절차는 부록 A와 부록 B에서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다룬다.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AI가 진실을 식별하는 능력을 갖지 못한다는 지적과 결과를 반드시 검토해야 한다는 원칙은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워크숍 자료에 명시되어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AI가 사람의 고통에 공감하거나 함께 울어 줄 수 없다는 서술은 같은 자료에서 가져왔다.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원래의 맥락은 목회와 기도가 관계 사역이라는 신학적 논의이며, 부록 A에서 그 맥락을 다룬다.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민감한 정보를 공개 플랫폼에 입력하지 않는다는 원칙은 같은 자료에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분별·기도·청지기·윤리·두려워하지 않기의 다섯 원칙은 같은 자료의 정리를 일반 현장에 맞게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옮긴 것이다. 원래의 신학적 서술은 부록 A에서 다룬다.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AI와 교회 레크리에이션 — 유쾌한 활용법 워크숍 (저자 자료) — AI의 개념, 건강한 사용 원칙,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AI 활용 레크리에이션 활동 사례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디지털 융합, 하이브리드 레크리에이션 전략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2024 레크리에이션지도 1번째 강의안 — 4차 산업혁명의 주요 기술과 미래의 여가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2026-09-02T01:54:46.170Z</dcterms:created>
  <dcterms:modified xsi:type="dcterms:W3CDTF">2026-09-02T01:54:46.171Z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