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제5부  프로그램 개발과 평가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제20장  프로그래밍의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프로그램 기획의 절차 모형을 알고 자기 현장에 맞게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요구 분석의 세 투입 요소를 구별하고 여과 과정을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목표를 인지·정서·운동기능의 세 영역으로 나누어 설정할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위험 요인을 점검하고 대안 시나리오를 갖춘 계획서를 작성할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기획은 청사진이다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짠다는 말은 대개 활동을 고른다는 뜻으로 쓰인다. 그러나 활동을 고르는 일은 기획의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단계에 가깝다. 그 앞에 무엇을 왜 하는지를 정하는 작업이 놓여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기획은 프로그램의 목적과 목표를 달성하는 청사진을 제공하고, 프로그램을 조직화해 자원을 효율적으로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수 있게 한다.[^1] 청사진이 없으면 자원은 흩어지고, 프로그램은 진행자의 개인기에 의존하게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4장에서 지적한 문제—재능에 기대는 일은 전문직이 되지 못한다—가 기획의 부재에서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절차를 다룬다. 앞 장이 왜 하는가를 다루었다면 이 장은 어떻게 만드는가를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요구 분석과 대상 진단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프로그래밍은 레크리에이션 프로그램을 개발하고 제공하는 일련의 과정이며, 모두를 위한 레크리에이션과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개별화된 레크리에이션이라는 두 축을 갖는다.[^2] 어느 축에 서느냐가 요구 분석의 방식을 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 분석의 출발점은 세 가지 투입 요소다.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조직의 목적과 목표</w:t>
      </w:r>
      <w:r>
        <w:rPr>
          <w:rFonts w:ascii="Batang" w:cs="Batang" w:eastAsia="Batang" w:hAnsi="Batang"/>
          <w:sz w:val="21"/>
          <w:szCs w:val="21"/>
        </w:rPr>
        <w:t xml:space="preserve">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지역사회의 관심과 욕구</w:t>
      </w:r>
      <w:r>
        <w:rPr>
          <w:rFonts w:ascii="Batang" w:cs="Batang" w:eastAsia="Batang" w:hAnsi="Batang"/>
          <w:sz w:val="21"/>
          <w:szCs w:val="21"/>
        </w:rPr>
        <w:t xml:space="preserve">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개인의 욕구와 관심</w:t>
      </w:r>
      <w:r>
        <w:rPr>
          <w:rFonts w:ascii="Batang" w:cs="Batang" w:eastAsia="Batang" w:hAnsi="Batang"/>
          <w:sz w:val="21"/>
          <w:szCs w:val="21"/>
        </w:rPr>
        <w:t xml:space="preserve">이 그것이다. 이 셋이 여과 과정을 거쳐 프로그램으로 만들어진다.[^3]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여과라는 표현이 정확하다. 세 요소는 서로 어긋나기 때문이다. 기관은 참여 인원을 원하고, 지역사회는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것을 필요로 하며, 개인은 또 다른 것을 바란다. 셋을 모두 만족시키는 프로그램은 없다. 기획은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어긋남을 조정해 우선순위를 정하는 작업이다.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실무에서 요구 분석은 다음 순서로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의뢰의 실제 내용을 확인한다.</w:t>
      </w:r>
      <w:r>
        <w:rPr>
          <w:rFonts w:ascii="Batang" w:cs="Batang" w:eastAsia="Batang" w:hAnsi="Batang"/>
          <w:sz w:val="21"/>
          <w:szCs w:val="21"/>
        </w:rPr>
        <w:t xml:space="preserve"> 12장에서 정리했듯 '단합'이나 '분위기 전환' 같은 요청은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측정할 수 없는 말이다. 무엇이 달라지기를 바라는지, 지금 무엇이 문제인지를 구체적으로 물어야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이 질문을 건너뛰면 기관이 원한 것과 다른 프로그램이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대상을 진단한다.</w:t>
      </w:r>
      <w:r>
        <w:rPr>
          <w:rFonts w:ascii="Batang" w:cs="Batang" w:eastAsia="Batang" w:hAnsi="Batang"/>
          <w:sz w:val="21"/>
          <w:szCs w:val="21"/>
        </w:rPr>
        <w:t xml:space="preserve"> 3부에서 다룬 생애주기의 관점이 여기서 쓰인다. 연령과 인원만이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서로 아는 사이인지, 참여가 자발적인지, 신체 기능은 어떤지, 이런 프로그램의 경험이 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확인한다. 7장의 세 층위 제약을 점검표로 쓰면 빠뜨리는 것이 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조건을 확인한다.</w:t>
      </w:r>
      <w:r>
        <w:rPr>
          <w:rFonts w:ascii="Batang" w:cs="Batang" w:eastAsia="Batang" w:hAnsi="Batang"/>
          <w:sz w:val="21"/>
          <w:szCs w:val="21"/>
        </w:rPr>
        <w:t xml:space="preserve"> 공간의 크기와 형태, 바닥과 음향, 사용 가능한 시간, 예산, 보조 인력,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날씨의 영향을 받는지 여부가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세 확인을 문서로 남기는 것이 요구 분석서다. 분량은 한 장이면 충분하고, 중요한 것은 확인하지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 항목을 비워 두지 않고 '미확인'이라 적는 것이다. 미확인 항목이 곧 위험 요인이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목표 설정과 활동 선정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목표는 세 영역으로 나누어 세운다.[^4]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 영역</w:t>
      </w:r>
      <w:r>
        <w:rPr>
          <w:rFonts w:ascii="Batang" w:cs="Batang" w:eastAsia="Batang" w:hAnsi="Batang"/>
          <w:sz w:val="21"/>
          <w:szCs w:val="21"/>
        </w:rPr>
        <w:t xml:space="preserve">은 알게 되는 것이다. 무엇을 기억하거나 이해하거나 문제를 해결하는 능력과 관련된다.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정서 영역</w:t>
      </w:r>
      <w:r>
        <w:rPr>
          <w:rFonts w:ascii="Batang" w:cs="Batang" w:eastAsia="Batang" w:hAnsi="Batang"/>
          <w:sz w:val="21"/>
          <w:szCs w:val="21"/>
        </w:rPr>
        <w:t xml:space="preserve">은 느끼는 것이다. 감정을 조절하고 표현하는 부분이다.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운동기능 영역</w:t>
      </w:r>
      <w:r>
        <w:rPr>
          <w:rFonts w:ascii="Batang" w:cs="Batang" w:eastAsia="Batang" w:hAnsi="Batang"/>
          <w:sz w:val="21"/>
          <w:szCs w:val="21"/>
        </w:rPr>
        <w:t xml:space="preserve">은 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있게 되는 것이다. 운동 기능의 습득이나 사물의 조작과 관련된다.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영역으로 나누는 실익은 목표가 구체해진다는 데 있다. "즐거운 시간을 보낸다"는 목표는 평가할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없지만, "참가자가 같은 조의 세 사람 이상의 이름을 기억한다"(인지), "프로그램 후 긴장이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줄었다고 응답한다"(정서), "제시된 동작을 따라 할 수 있다"(운동기능)는 확인할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정리했듯 무엇을 재느냐가 무엇을 목표로 삼는지를 되돌려 바꾼다. 세 영역을 모두 세우면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한쪽으로 기울지 않는다. 현장의 프로그램이 정서 영역에만 쏠려 있다는 점은 앞에서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여러 차례 확인한 바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목표가 정해지면 활동을 고른다. 15장에서 정리한 게임 선정의 다섯 기준—목적 부합성, 대상 적합성,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실현 가능성, 안전성, 교육 가치성—이 여기서 쓰인다. 활동을 먼저 고르고 목표를 나중에 붙이는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역순이 현장에서 흔한데, 그렇게 하면 목적 부합성 항목이 형식적인 문장이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유형을 점검하는 틀도 하나 소개해 둔다. 개인 활동, 개인과 사물의 활동, 집단 활동, 일대일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여러 사람 간의 경쟁 활동, 협동 활동, 팀별 경쟁 활동의 일곱 가지 분류다.[^5]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 목록을 이 일곱에 배치해 보면 어느 유형이 비어 있는지 드러난다. 대부분의 프로그램은 집단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활동과 팀별 경쟁 활동에 몰려 있고, 개인 활동과 개인과 사물의 활동이 비어 있다. 6장에서 지적한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 방식의 다양성 문제가 이 표에서 시각적으로 확인된다.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프로그래밍의 원칙도 정리해 둔다. 모두에게 평등한 기회가 주어져야 하고, 개인의 욕구를 충족시켜야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하며, 건설적이고 교육적이어야 하고, 단계적이고 체계적으로 기획·실행해야 하며, 목표가 단계적이고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객관적으로 설정되어야 하고, 유연해야 하며, 실현 가능해야 하고, 중요도에 따라 기획해야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지역사회에 책임의식을 갖고 그 발전과 가치 전수에 공헌해야 하고, 지역사회의 자원을 최대한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활용해야 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 항목 가운데 실무에서 자주 어긋나는 것은 여섯째와 일곱째다. 계획을 촘촘히 짤수록 유연성이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줄고, 좋은 아이디어일수록 실현 가능성을 넘어선다. 이 둘은 서로를 견제하는 항목이므로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점검해야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시간·공간·인력·예산의 설계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기획의 절차 모형은 여럿이 제시되어 왔다. 준비·실행·평가의 세 단계로 보는 모형이 있고, 욕구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파악에서 목적과 목표 설정, 활동 분석, 실행, 평가로 이어지는 다섯 단계 모형이 있다.[^7] 두 모형은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경쟁하지 않는다. 앞의 것은 큰 틀이고 뒤의 것은 그 틀을 세분한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준비 단계에서 설계해야 할 것은 네 가지 자원이다.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시간.</w:t>
      </w:r>
      <w:r>
        <w:rPr>
          <w:rFonts w:ascii="Batang" w:cs="Batang" w:eastAsia="Batang" w:hAnsi="Batang"/>
          <w:sz w:val="21"/>
          <w:szCs w:val="21"/>
        </w:rPr>
        <w:t xml:space="preserve"> 15장에서 정리한 네 단계의 비율에 따라 배분하고, 활동마다 소요 시간과 누적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적는다. 전환에 걸리는 시간을 반드시 포함한다. 대형을 바꾸고 도구를 나누고 자리를 옮기는 시간이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계획에서 빠지면 반드시 밀린다.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공간.</w:t>
      </w:r>
      <w:r>
        <w:rPr>
          <w:rFonts w:ascii="Batang" w:cs="Batang" w:eastAsia="Batang" w:hAnsi="Batang"/>
          <w:sz w:val="21"/>
          <w:szCs w:val="21"/>
        </w:rPr>
        <w:t xml:space="preserve"> 활동마다 필요한 대형과 면적을 적는다. 18장에서 지적했듯 연속된 두 활동의 대형이 다르면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사이에 공백이 생긴다. 대형 전환의 횟수를 줄이는 방향으로 순서를 조정하는 것이 실무의 기술이다.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인력.</w:t>
      </w:r>
      <w:r>
        <w:rPr>
          <w:rFonts w:ascii="Batang" w:cs="Batang" w:eastAsia="Batang" w:hAnsi="Batang"/>
          <w:sz w:val="21"/>
          <w:szCs w:val="21"/>
        </w:rPr>
        <w:t xml:space="preserve"> 진행자 외에 몇 사람이 필요한지, 각자 무엇을 하는지를 적는다. 도구를 나누는 사람,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음악을 담당하는 사람, 안전을 살피는 사람의 역할이 미리 정해져 있어야 한다. 16장에서 사고 대응을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다루며 확인했듯, 보조 인력의 역할 분담은 안전의 문제이기도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예산.</w:t>
      </w:r>
      <w:r>
        <w:rPr>
          <w:rFonts w:ascii="Batang" w:cs="Batang" w:eastAsia="Batang" w:hAnsi="Batang"/>
          <w:sz w:val="21"/>
          <w:szCs w:val="21"/>
        </w:rPr>
        <w:t xml:space="preserve"> 항목과 단가와 수량을 적는다. 공적 영역에서는 정산이 따르므로 처음부터 증빙이 가능한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계획한다.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위험 요인 점검과 대안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시나리오의 필수 항목으로 대안 활동을 꼽았다. 여기서 그 작성법을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 요인은 네 갈래로 점검한다.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갈래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대안의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변동, 연령 변동, 기능 수준의 차이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무관 활동, 난이도 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실외 활동의 날씨, 공간 축소, 바닥 상태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 대체 활동, 자리에서 하는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앞 순서 지연, 조기 종료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뺄 활동과 늘릴 활동을 미리 지정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준비물 미도착, 파손, 음향 고장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도구 없는 대체 활동, 육성 진행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표를 채우는 데는 십 분이면 충분하지만, 채워 두지 않으면 현장에서 삼십 분을 잃는다.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마지막 줄을 강조해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음향이 되지 않을 때 어떻게 할 것인가</w:t>
      </w:r>
      <w:r>
        <w:rPr>
          <w:rFonts w:ascii="Batang" w:cs="Batang" w:eastAsia="Batang" w:hAnsi="Batang"/>
          <w:sz w:val="21"/>
          <w:szCs w:val="21"/>
        </w:rPr>
        <w:t xml:space="preserve">는 모든 진행자가 미리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답을 갖고 있어야 하는 질문이다. 음악과 마이크에 의존한 프로그램은 전원이 나가는 순간 멈춘다.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 없이 목소리만으로 할 수 있는 활동을 두세 개 항상 갖고 있는 것이 지도자의 기본 장비다.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대안을 정할 때의 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무엇을 뺄지를 먼저 정하는 것</w:t>
      </w:r>
      <w:r>
        <w:rPr>
          <w:rFonts w:ascii="Batang" w:cs="Batang" w:eastAsia="Batang" w:hAnsi="Batang"/>
          <w:sz w:val="21"/>
          <w:szCs w:val="21"/>
        </w:rPr>
        <w:t xml:space="preserve">이다. 시간이 밀렸을 때 무엇을 넣을지는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고민하지 않아도 되지만, 무엇을 뺄지는 미리 정해 두지 않으면 마무리가 잘린다. 15장에서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프로그램 계획서 작성 실습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계획서의 표준 항목을 정리한다. 부록 C에 서식으로 수록한다.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사업명과 개요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기획 배경 — 어떤 요구에서 출발했는가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목적과 목표 — 인지·정서·운동기능 세 영역으로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대상 — 인원, 연령, 특성, 참여의 성격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일시와 장소 — 공간 조건 포함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세부 진행 계획 — 단계별 활동, 소요 시간, 대형, 준비물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7. 인력 배치 — 역할과 위치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8. 예산 — 항목별 산출 근거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9. 위험 요인과 대안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10. 평가 계획 — 무엇을 어떻게 잴 것인가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11. 기대 효과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초보 기획자가 가장 약한 항목은 둘째와 열째다. 기획 배경을 쓰지 못하면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왜 필요한지 설명할 수 없고, 평가 계획을 쓰지 못하면 끝난 뒤에 무엇을 남길지 알 수 없다. 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항목은 사실 하나로 이어져 있다. 무엇이 부족해서 시작했는지가 무엇을 재야 하는지를 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 능력 자체도 훈련의 대상이다. 아이디어를 창출하는 능력, 기획서를 작성하는 능력,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관련자들에게 기획 내용을 설명하는 프레젠테이션 능력의 세 가지로 나뉜다.[^8] 셋째 능력이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과소평가된다. 좋은 기획도 설명되지 않으면 채택되지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차원에서는 개별 프로그램이 아니라 프로그램들의 집합을 관리하는 관점도 필요하다.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사업을 하나의 포트폴리오로 보고, 개별 프로그램을 신규 지원·확대·현상 유지·철수로 구분해 자원을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배분하는 방식이다.[^9] 이 관점이 필요한 이유는 분명하다. 모든 프로그램을 계속 유지하려 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새로운 것을 시작할 자원이 남지 않는다. 무엇을 그만둘지 정하는 일이 무엇을 시작할지 정하는 일만큼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기획은 활동을 고르는 일이 아니라 청사진을 그리는 일이며, 조직의 목표와 지역사회의 욕구와 개인의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관심이라는 세 투입 요소를 여과해 우선순위를 정하는 작업이다. 목표는 인지·정서·운동기능의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영역으로 나누어야 평가할 수 있는 형태가 되고, 활동은 목표가 정해진 뒤에 고른다. 준비 단계에서는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시간·공간·인력·예산을 설계하되 전환에 걸리는 시간을 반드시 포함하고, 위험 요인은 사람·공간·시간·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물품의 네 갈래로 점검해 무엇을 뺄지를 미리 정해 둔다. 계획서의 기획 배경과 평가 계획은 하나로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이어져 있으며, 조직 차원에서는 무엇을 그만둘지 정하는 일이 무엇을 시작할지 정하는 일만큼 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의뢰받은 프로그램에서 세 투입 요소가 어떻게 어긋났는지 적어 보라. 무엇을 우선했는가.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자신의 프로그램 목표를 인지·정서·운동기능의 세 영역으로 다시 써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활동 목록을 일곱 가지 유형에 배치해 보라. 비어 있는 유형은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음향이 되지 않는 상황에서 쓸 수 있는 활동을 세 가지 준비해 두라.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지금 운영 중인 프로그램 가운데 철수해야 할 것은 무엇인가. 그 근거는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기획의 중요성에 관한 서술은 「레크리에이션활동」 14주차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프로그래밍의 정의와 두 축은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세 투입 요소와 여과 과정은 같은 강의안의 도식을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프로그램 목표의 세 영역 구분은 같은 강의안의 정리다. 교육목표 분류학의 인지·정의·심동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 구분에 기대고 있으며,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Avedon(1974)의 레크리에이션 유형 일곱 가지 분류로 같은 강의안에 인용되어 있다. 서지사항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프로그래밍의 원칙 열 항목은 같은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Russell과 Jamieson(2008)의 3단계 모형, Farrell과 Lundegren(1983)의 5단계 모형으로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기획 능력의 세 구성 요소는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포트폴리오 분석과 네 가지 구분은 같은 강의안에 실려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2강 — 프로그래밍의 정의와 원칙, 여과 과정, 기획 과정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모형, 여가서비스 모델의 연속체, 목표의 세 영역, 활동 유형 분류, 실행과 평가, 기획 능력,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포트폴리오 분석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2011 경기레포츠페스티벌 기획안(경기 구성, 타임스케줄,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접수 방법)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14주차 레크리에이션 프로그래밍과 프로그램의 실제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2026-09-02T01:47:39.205Z</dcterms:created>
  <dcterms:modified xsi:type="dcterms:W3CDTF">2026-09-02T01:47:39.205Z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