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CC9" w:rsidRDefault="007550FB" w:rsidP="004C4492">
      <w:pPr>
        <w:spacing w:line="240" w:lineRule="auto"/>
      </w:pPr>
      <w:r>
        <w:rPr>
          <w:rFonts w:hint="eastAsia"/>
        </w:rPr>
        <w:t xml:space="preserve">데이터베이스 기술 및 활용 사례조사 </w:t>
      </w:r>
      <w:r>
        <w:t>202035253_</w:t>
      </w:r>
      <w:r>
        <w:rPr>
          <w:rFonts w:hint="eastAsia"/>
        </w:rPr>
        <w:t>최지웅</w:t>
      </w:r>
    </w:p>
    <w:p w:rsidR="00597B9D" w:rsidRDefault="00597B9D" w:rsidP="004C4492">
      <w:pPr>
        <w:spacing w:line="240" w:lineRule="auto"/>
        <w:rPr>
          <w:rFonts w:hint="eastAsia"/>
        </w:rPr>
      </w:pPr>
      <w:r>
        <w:rPr>
          <w:rFonts w:hint="eastAsia"/>
        </w:rPr>
        <w:t>[국내]</w:t>
      </w:r>
    </w:p>
    <w:p w:rsidR="007550FB" w:rsidRDefault="00597B9D" w:rsidP="00597B9D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화해의 데이터 웨어하우스 구축</w:t>
      </w:r>
      <w:r w:rsidR="00F956E4">
        <w:rPr>
          <w:rFonts w:hint="eastAsia"/>
        </w:rPr>
        <w:t xml:space="preserve"> 과정 별 모델 </w:t>
      </w:r>
      <w:r w:rsidR="00F956E4">
        <w:t>Phase0~4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업무용 데이터와 별개로 분석을 위한 데이터 저장소인 데이터 웨어하우스를 이용하여 쉬운 데이터 접근과 의사결정을 할 수 있는 기반을 만듦</w:t>
      </w:r>
      <w:r>
        <w:rPr>
          <w:rStyle w:val="a7"/>
        </w:rPr>
        <w:footnoteReference w:id="1"/>
      </w:r>
    </w:p>
    <w:p w:rsidR="00597B9D" w:rsidRDefault="00597B9D" w:rsidP="00597B9D">
      <w:pPr>
        <w:spacing w:line="240" w:lineRule="auto"/>
      </w:pPr>
      <w:r w:rsidRPr="00597B9D">
        <w:drawing>
          <wp:inline distT="0" distB="0" distL="0" distR="0" wp14:anchorId="41443C95" wp14:editId="0FA971BF">
            <wp:extent cx="2034576" cy="1170214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968" cy="11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B9D">
        <w:drawing>
          <wp:inline distT="0" distB="0" distL="0" distR="0" wp14:anchorId="392C3872" wp14:editId="707E393D">
            <wp:extent cx="1785398" cy="1262743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055" cy="12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9D" w:rsidRDefault="00597B9D" w:rsidP="00597B9D">
      <w:pPr>
        <w:spacing w:line="240" w:lineRule="auto"/>
        <w:rPr>
          <w:rFonts w:hint="eastAsia"/>
        </w:rPr>
      </w:pPr>
      <w:r>
        <w:rPr>
          <w:rFonts w:hint="eastAsia"/>
        </w:rPr>
        <w:t xml:space="preserve">기존의 </w:t>
      </w:r>
      <w:r>
        <w:t>DB</w:t>
      </w:r>
      <w:r w:rsidR="00B94998">
        <w:t>_Phase0</w:t>
      </w:r>
      <w:r>
        <w:tab/>
      </w:r>
      <w:r>
        <w:tab/>
      </w:r>
      <w:r>
        <w:rPr>
          <w:rFonts w:hint="eastAsia"/>
        </w:rPr>
        <w:t>D</w:t>
      </w:r>
      <w:r>
        <w:t>W(</w:t>
      </w:r>
      <w:r>
        <w:rPr>
          <w:rFonts w:hint="eastAsia"/>
        </w:rPr>
        <w:t>D</w:t>
      </w:r>
      <w:r>
        <w:t>ata Warehouse</w:t>
      </w:r>
      <w:r w:rsidR="00B94998">
        <w:t>)</w:t>
      </w:r>
      <w:r>
        <w:rPr>
          <w:rFonts w:hint="eastAsia"/>
        </w:rPr>
        <w:t>를 적용</w:t>
      </w:r>
      <w:r w:rsidR="00B94998">
        <w:t>_Phase4</w:t>
      </w:r>
    </w:p>
    <w:p w:rsidR="004913C1" w:rsidRDefault="004913C1" w:rsidP="00F61EB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마크베이스의 시계열 데이터베이스.</w:t>
      </w:r>
      <w:r>
        <w:t xml:space="preserve"> Io</w:t>
      </w:r>
      <w:r>
        <w:rPr>
          <w:rFonts w:hint="eastAsia"/>
        </w:rPr>
        <w:t>T기반 스마트팩토리에서 생성되는 초당 수백만건의 데이터를 처리하기 위한 기술로,</w:t>
      </w:r>
      <w:r>
        <w:t xml:space="preserve"> </w:t>
      </w:r>
      <w:r>
        <w:rPr>
          <w:rFonts w:hint="eastAsia"/>
        </w:rPr>
        <w:t>실시간 입력과 조회,</w:t>
      </w:r>
      <w:r>
        <w:t xml:space="preserve"> </w:t>
      </w:r>
      <w:r>
        <w:rPr>
          <w:rFonts w:hint="eastAsia"/>
        </w:rPr>
        <w:t xml:space="preserve">고효율 압축 기술 등을 바탕으로 중단없는 </w:t>
      </w:r>
      <w:r>
        <w:t>IoT</w:t>
      </w:r>
      <w:r>
        <w:rPr>
          <w:rFonts w:hint="eastAsia"/>
        </w:rPr>
        <w:t>처리를 가능하게 함.</w:t>
      </w:r>
      <w:r>
        <w:t xml:space="preserve"> </w:t>
      </w:r>
      <w:r>
        <w:rPr>
          <w:rFonts w:hint="eastAsia"/>
        </w:rPr>
        <w:t xml:space="preserve">마크베이스는 현 </w:t>
      </w:r>
      <w:r>
        <w:t>TPCx-IoT</w:t>
      </w:r>
      <w:r>
        <w:rPr>
          <w:rFonts w:hint="eastAsia"/>
        </w:rPr>
        <w:t xml:space="preserve">벤치마크 순위에서 </w:t>
      </w:r>
      <w:r>
        <w:t>1</w:t>
      </w:r>
      <w:r>
        <w:rPr>
          <w:rFonts w:hint="eastAsia"/>
        </w:rPr>
        <w:t xml:space="preserve">위를 기록중인 시계열 </w:t>
      </w:r>
      <w:r>
        <w:t>DB</w:t>
      </w:r>
      <w:r>
        <w:rPr>
          <w:rFonts w:hint="eastAsia"/>
        </w:rPr>
        <w:t xml:space="preserve">제춤으로 초당 </w:t>
      </w:r>
      <w:r>
        <w:t xml:space="preserve">IoT </w:t>
      </w:r>
      <w:r>
        <w:rPr>
          <w:rFonts w:hint="eastAsia"/>
        </w:rPr>
        <w:t xml:space="preserve">데이터 수집/분석 속도는 </w:t>
      </w:r>
      <w:r>
        <w:t>2,480,917 IoTps</w:t>
      </w:r>
      <w:r>
        <w:rPr>
          <w:rFonts w:hint="eastAsia"/>
        </w:rPr>
        <w:t>를 기록.</w:t>
      </w:r>
      <w:r>
        <w:rPr>
          <w:rStyle w:val="a7"/>
        </w:rPr>
        <w:footnoteReference w:id="2"/>
      </w:r>
    </w:p>
    <w:p w:rsidR="009D1035" w:rsidRDefault="004913C1" w:rsidP="00F61EB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두썸소프트의 원장데이터베이스 </w:t>
      </w:r>
      <w:r>
        <w:t>Angelus DAS</w:t>
      </w:r>
      <w:r w:rsidR="00E454B2">
        <w:t xml:space="preserve">. </w:t>
      </w:r>
      <w:r w:rsidR="00E454B2">
        <w:rPr>
          <w:rFonts w:hint="eastAsia"/>
        </w:rPr>
        <w:t xml:space="preserve">다양한 </w:t>
      </w:r>
      <w:r w:rsidR="00E454B2">
        <w:t>DBMS</w:t>
      </w:r>
      <w:r w:rsidR="00E454B2">
        <w:rPr>
          <w:rFonts w:hint="eastAsia"/>
        </w:rPr>
        <w:t>의 원장 데이터베이스를 지원하는 웹 브라우저 기반의 원장 변경 및 결재 시스템.</w:t>
      </w:r>
      <w:r w:rsidR="00E454B2">
        <w:t xml:space="preserve"> </w:t>
      </w:r>
      <w:r w:rsidR="00E454B2">
        <w:rPr>
          <w:rFonts w:hint="eastAsia"/>
        </w:rPr>
        <w:t>원장 데이터베이스는 데이터베이스의 변조증거기능을 제공하여 다른 당사자에게 데이터가 변조되지 않았음을 암호화된 방식으로 증명하는데에 사용.</w:t>
      </w:r>
      <w:r w:rsidR="00E454B2">
        <w:t xml:space="preserve"> </w:t>
      </w:r>
      <w:r w:rsidR="00E454B2">
        <w:rPr>
          <w:rFonts w:hint="eastAsia"/>
        </w:rPr>
        <w:t>주로 암호화가 중요한 금융 결제 혹은 블록체인에 사용됨.</w:t>
      </w:r>
      <w:r w:rsidR="00E454B2">
        <w:t xml:space="preserve"> </w:t>
      </w:r>
      <w:r w:rsidR="00E454B2">
        <w:rPr>
          <w:rFonts w:hint="eastAsia"/>
        </w:rPr>
        <w:t xml:space="preserve">두썸소프트는 </w:t>
      </w:r>
      <w:r w:rsidR="00E454B2">
        <w:t>ORACLE, IBM, MariaDB</w:t>
      </w:r>
      <w:r w:rsidR="00E454B2">
        <w:rPr>
          <w:rFonts w:hint="eastAsia"/>
        </w:rPr>
        <w:t>등의 여러 원장 데이터베이스에 대한 기능을 하나의 사용자 인터페이스로 제공.</w:t>
      </w:r>
      <w:r w:rsidR="00E454B2">
        <w:rPr>
          <w:rStyle w:val="a7"/>
        </w:rPr>
        <w:footnoteReference w:id="3"/>
      </w:r>
      <w:r w:rsidR="00E454B2">
        <w:rPr>
          <w:rStyle w:val="a7"/>
        </w:rPr>
        <w:footnoteReference w:id="4"/>
      </w:r>
      <w:r w:rsidR="009D1035">
        <w:br w:type="page"/>
      </w:r>
    </w:p>
    <w:p w:rsidR="00597B9D" w:rsidRDefault="00064B22" w:rsidP="00064B22">
      <w:pPr>
        <w:spacing w:line="240" w:lineRule="auto"/>
      </w:pPr>
      <w:r>
        <w:rPr>
          <w:rFonts w:hint="eastAsia"/>
        </w:rPr>
        <w:lastRenderedPageBreak/>
        <w:t>[국외]</w:t>
      </w:r>
    </w:p>
    <w:p w:rsidR="009D1035" w:rsidRDefault="009D1035" w:rsidP="009D1035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U</w:t>
      </w:r>
      <w:r>
        <w:t>nited Airlines</w:t>
      </w:r>
      <w:r>
        <w:rPr>
          <w:rFonts w:hint="eastAsia"/>
        </w:rPr>
        <w:t xml:space="preserve">의 인메모리 데이터베이스 </w:t>
      </w:r>
      <w:r>
        <w:t xml:space="preserve">Amazon EliastiCache. </w:t>
      </w:r>
      <w:r>
        <w:rPr>
          <w:rFonts w:hint="eastAsia"/>
        </w:rPr>
        <w:t>수백만명의 고객에게 매우 짧은 대기 시간을 제공할 수 있게끔 사용.</w:t>
      </w:r>
      <w:r>
        <w:t xml:space="preserve"> </w:t>
      </w:r>
      <w:r>
        <w:rPr>
          <w:rFonts w:hint="eastAsia"/>
        </w:rPr>
        <w:t>인메모리 데이터베이스는 마이크로초 단위 시간으로 전달되는 데이터의 실시간 접근이 필요한 경우에 사용.</w:t>
      </w:r>
      <w:r>
        <w:t xml:space="preserve"> Redis</w:t>
      </w:r>
      <w:r>
        <w:rPr>
          <w:rFonts w:hint="eastAsia"/>
        </w:rPr>
        <w:t xml:space="preserve">와 </w:t>
      </w:r>
      <w:r>
        <w:t>Memcached</w:t>
      </w:r>
      <w:r>
        <w:rPr>
          <w:rFonts w:hint="eastAsia"/>
        </w:rPr>
        <w:t>엔진 둘 다 사용가능.</w:t>
      </w:r>
      <w:r>
        <w:t>(</w:t>
      </w:r>
      <w:r>
        <w:rPr>
          <w:rFonts w:hint="eastAsia"/>
        </w:rPr>
        <w:t>이 둘은 기존에 유명한 인메모리 데이터 저장소)</w:t>
      </w:r>
      <w:r>
        <w:rPr>
          <w:rStyle w:val="a7"/>
        </w:rPr>
        <w:footnoteReference w:id="5"/>
      </w:r>
      <w:r>
        <w:rPr>
          <w:rStyle w:val="a7"/>
        </w:rPr>
        <w:footnoteReference w:id="6"/>
      </w:r>
      <w:r>
        <w:rPr>
          <w:rStyle w:val="a7"/>
        </w:rPr>
        <w:footnoteReference w:id="7"/>
      </w:r>
    </w:p>
    <w:p w:rsidR="00F61EBB" w:rsidRDefault="00DC3AC7" w:rsidP="009D1035">
      <w:pPr>
        <w:pStyle w:val="a3"/>
        <w:numPr>
          <w:ilvl w:val="0"/>
          <w:numId w:val="2"/>
        </w:numPr>
        <w:spacing w:line="240" w:lineRule="auto"/>
        <w:ind w:leftChars="0"/>
      </w:pPr>
      <w:r>
        <w:t>Neo4j</w:t>
      </w:r>
      <w:r>
        <w:rPr>
          <w:rFonts w:hint="eastAsia"/>
        </w:rPr>
        <w:t xml:space="preserve">의 </w:t>
      </w:r>
      <w:r>
        <w:t>NoSQL</w:t>
      </w:r>
      <w:r>
        <w:rPr>
          <w:rFonts w:hint="eastAsia"/>
        </w:rPr>
        <w:t>데이터베이스 제품군인 그래프 데이터베이스 플랫폼을 나사,</w:t>
      </w:r>
      <w:r>
        <w:t xml:space="preserve"> </w:t>
      </w:r>
      <w:r>
        <w:rPr>
          <w:rFonts w:hint="eastAsia"/>
        </w:rPr>
        <w:t>에어비앤비,</w:t>
      </w:r>
      <w:r>
        <w:t xml:space="preserve"> </w:t>
      </w:r>
      <w:r>
        <w:rPr>
          <w:rFonts w:hint="eastAsia"/>
        </w:rPr>
        <w:t>리프트</w:t>
      </w:r>
      <w:r>
        <w:t xml:space="preserve">, </w:t>
      </w:r>
      <w:r>
        <w:rPr>
          <w:rFonts w:hint="eastAsia"/>
        </w:rPr>
        <w:t>이베이 등과 같은 기업이 사용.</w:t>
      </w:r>
      <w:r>
        <w:t xml:space="preserve"> Neo4j</w:t>
      </w:r>
      <w:r>
        <w:rPr>
          <w:rFonts w:hint="eastAsia"/>
        </w:rPr>
        <w:t xml:space="preserve">는 </w:t>
      </w:r>
      <w:r>
        <w:t>2007</w:t>
      </w:r>
      <w:r>
        <w:rPr>
          <w:rFonts w:hint="eastAsia"/>
        </w:rPr>
        <w:t>년에 설립되었고 클라우드,</w:t>
      </w:r>
      <w:r>
        <w:t xml:space="preserve"> </w:t>
      </w:r>
      <w:r>
        <w:rPr>
          <w:rFonts w:hint="eastAsia"/>
        </w:rPr>
        <w:t>온프레미스(자제서버</w:t>
      </w:r>
      <w:r>
        <w:t>)</w:t>
      </w:r>
      <w:r>
        <w:rPr>
          <w:rFonts w:hint="eastAsia"/>
        </w:rPr>
        <w:t>에서 모두 실행가능하다.</w:t>
      </w:r>
      <w:r>
        <w:t xml:space="preserve"> </w:t>
      </w:r>
      <w:r>
        <w:rPr>
          <w:rFonts w:hint="eastAsia"/>
        </w:rPr>
        <w:t xml:space="preserve">오픈소스 버전으로 </w:t>
      </w:r>
      <w:r>
        <w:t>GPL3</w:t>
      </w:r>
      <w:r>
        <w:rPr>
          <w:rFonts w:hint="eastAsia"/>
        </w:rPr>
        <w:t>을 사용할 수 있다.</w:t>
      </w:r>
      <w:r>
        <w:t xml:space="preserve"> </w:t>
      </w:r>
      <w:r>
        <w:rPr>
          <w:rStyle w:val="a7"/>
        </w:rPr>
        <w:footnoteReference w:id="8"/>
      </w:r>
    </w:p>
    <w:p w:rsidR="00B93D3A" w:rsidRDefault="00B93D3A" w:rsidP="009D1035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t>Pinterest</w:t>
      </w:r>
      <w:r>
        <w:rPr>
          <w:rFonts w:hint="eastAsia"/>
        </w:rPr>
        <w:t xml:space="preserve">의 </w:t>
      </w:r>
      <w:r>
        <w:t xml:space="preserve">search </w:t>
      </w:r>
      <w:r>
        <w:rPr>
          <w:rFonts w:hint="eastAsia"/>
        </w:rPr>
        <w:t xml:space="preserve">데이터베이스인 </w:t>
      </w:r>
      <w:r>
        <w:t>Amazon OpenSearch</w:t>
      </w:r>
      <w:r>
        <w:rPr>
          <w:rFonts w:hint="eastAsia"/>
        </w:rPr>
        <w:t>서비스를 사용하여 빠르고 효율적인 로그 분석이 가능.</w:t>
      </w:r>
      <w:r>
        <w:t xml:space="preserve"> </w:t>
      </w:r>
      <w:r>
        <w:rPr>
          <w:rFonts w:hint="eastAsia"/>
        </w:rPr>
        <w:t>기본 핀터레스트의 기본 사이트의 새로운 소프트웨어 배포에 대한 알림을 모니터링하고 발생시킴.</w:t>
      </w:r>
      <w:r>
        <w:t xml:space="preserve"> Amazon OpenSearch</w:t>
      </w:r>
      <w:r>
        <w:rPr>
          <w:rFonts w:hint="eastAsia"/>
        </w:rPr>
        <w:t xml:space="preserve">에서 </w:t>
      </w:r>
      <w:r>
        <w:t>Elasticsearch</w:t>
      </w:r>
      <w:r>
        <w:rPr>
          <w:rFonts w:hint="eastAsia"/>
        </w:rPr>
        <w:t xml:space="preserve">데이터를 시각화할 수 있는 무료 개방형 사용자 인터페이스인 </w:t>
      </w:r>
      <w:r>
        <w:t>Kibana</w:t>
      </w:r>
      <w:r>
        <w:rPr>
          <w:rFonts w:hint="eastAsia"/>
        </w:rPr>
        <w:t>에 대한 지원도 해주기에 더 쉽게 엑세스 가능.</w:t>
      </w:r>
      <w:r>
        <w:t xml:space="preserve"> Search </w:t>
      </w:r>
      <w:r>
        <w:rPr>
          <w:rFonts w:hint="eastAsia"/>
        </w:rPr>
        <w:t>데이터베이스는 로그분석,</w:t>
      </w:r>
      <w:r>
        <w:t xml:space="preserve"> </w:t>
      </w:r>
      <w:r>
        <w:rPr>
          <w:rFonts w:hint="eastAsia"/>
        </w:rPr>
        <w:t>실시간 애플리케이션 모니터링,</w:t>
      </w:r>
      <w:r>
        <w:t xml:space="preserve"> click stream</w:t>
      </w:r>
      <w:r>
        <w:rPr>
          <w:rFonts w:hint="eastAsia"/>
        </w:rPr>
        <w:t>분석에 사용</w:t>
      </w:r>
      <w:r w:rsidR="00202CB0">
        <w:rPr>
          <w:rStyle w:val="a7"/>
        </w:rPr>
        <w:footnoteReference w:id="9"/>
      </w:r>
      <w:r w:rsidR="00202CB0">
        <w:rPr>
          <w:rStyle w:val="a7"/>
        </w:rPr>
        <w:footnoteReference w:id="10"/>
      </w:r>
      <w:bookmarkStart w:id="0" w:name="_GoBack"/>
      <w:bookmarkEnd w:id="0"/>
    </w:p>
    <w:sectPr w:rsidR="00B93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594" w:rsidRDefault="00781594" w:rsidP="00597B9D">
      <w:pPr>
        <w:spacing w:after="0" w:line="240" w:lineRule="auto"/>
      </w:pPr>
      <w:r>
        <w:separator/>
      </w:r>
    </w:p>
  </w:endnote>
  <w:endnote w:type="continuationSeparator" w:id="0">
    <w:p w:rsidR="00781594" w:rsidRDefault="00781594" w:rsidP="00597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594" w:rsidRDefault="00781594" w:rsidP="00597B9D">
      <w:pPr>
        <w:spacing w:after="0" w:line="240" w:lineRule="auto"/>
      </w:pPr>
      <w:r>
        <w:separator/>
      </w:r>
    </w:p>
  </w:footnote>
  <w:footnote w:type="continuationSeparator" w:id="0">
    <w:p w:rsidR="00781594" w:rsidRDefault="00781594" w:rsidP="00597B9D">
      <w:pPr>
        <w:spacing w:after="0" w:line="240" w:lineRule="auto"/>
      </w:pPr>
      <w:r>
        <w:continuationSeparator/>
      </w:r>
    </w:p>
  </w:footnote>
  <w:footnote w:id="1">
    <w:p w:rsidR="00B93D3A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최혜림</w:t>
      </w:r>
      <w:r>
        <w:t>.</w:t>
      </w:r>
      <w:r>
        <w:rPr>
          <w:rFonts w:hint="eastAsia"/>
        </w:rPr>
        <w:t>(</w:t>
      </w:r>
      <w:r>
        <w:t>2022.06.28).</w:t>
      </w:r>
      <w:r>
        <w:rPr>
          <w:rFonts w:hint="eastAsia"/>
        </w:rPr>
        <w:t xml:space="preserve">화해의 </w:t>
      </w:r>
      <w:r>
        <w:t>Data Warehouse</w:t>
      </w:r>
      <w:r>
        <w:rPr>
          <w:rFonts w:hint="eastAsia"/>
        </w:rPr>
        <w:t>를 소개합니다.요즘</w:t>
      </w:r>
      <w:r>
        <w:t>IT</w:t>
      </w:r>
      <w:r>
        <w:rPr>
          <w:rFonts w:hint="eastAsia"/>
        </w:rPr>
        <w:t>.</w:t>
      </w:r>
      <w:r>
        <w:t xml:space="preserve">  </w:t>
      </w:r>
      <w:r w:rsidRPr="00597B9D">
        <w:t>https://yozm.wishket.com/magazine/detail/1550/</w:t>
      </w:r>
    </w:p>
  </w:footnote>
  <w:footnote w:id="2">
    <w:p w:rsidR="00B93D3A" w:rsidRPr="004913C1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김우용.</w:t>
      </w:r>
      <w:r>
        <w:t>(2020.10.20)</w:t>
      </w:r>
      <w:r>
        <w:rPr>
          <w:rFonts w:hint="eastAsia"/>
        </w:rPr>
        <w:t>.스마트팩토리 데이터 처리,</w:t>
      </w:r>
      <w:r>
        <w:t xml:space="preserve"> </w:t>
      </w:r>
      <w:r>
        <w:rPr>
          <w:rFonts w:hint="eastAsia"/>
        </w:rPr>
        <w:t>시계열D</w:t>
      </w:r>
      <w:r>
        <w:t>B</w:t>
      </w:r>
      <w:r>
        <w:rPr>
          <w:rFonts w:hint="eastAsia"/>
        </w:rPr>
        <w:t>가 대세된 이유.</w:t>
      </w:r>
      <w:r>
        <w:t>ZDNET Korea.</w:t>
      </w:r>
      <w:r w:rsidRPr="004913C1">
        <w:t xml:space="preserve"> https://zdnet.co.kr/view/?no=20201020145525</w:t>
      </w:r>
    </w:p>
  </w:footnote>
  <w:footnote w:id="3">
    <w:p w:rsidR="00B93D3A" w:rsidRPr="00E454B2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기업소개.</w:t>
      </w:r>
      <w:r>
        <w:t>(</w:t>
      </w:r>
      <w:r>
        <w:rPr>
          <w:rFonts w:hint="eastAsia"/>
        </w:rPr>
        <w:t>N</w:t>
      </w:r>
      <w:r>
        <w:t xml:space="preserve">.D).Angelus DAS </w:t>
      </w:r>
      <w:r>
        <w:rPr>
          <w:rFonts w:hint="eastAsia"/>
        </w:rPr>
        <w:t>소개.두썸소프트.</w:t>
      </w:r>
      <w:r w:rsidRPr="00E454B2">
        <w:t>https://www.dosomesoft.com/37</w:t>
      </w:r>
    </w:p>
  </w:footnote>
  <w:footnote w:id="4">
    <w:p w:rsidR="00B93D3A" w:rsidRPr="00E454B2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V</w:t>
      </w:r>
      <w:r>
        <w:t>anMSFT.(2023.11.14).</w:t>
      </w:r>
      <w:r>
        <w:rPr>
          <w:rFonts w:hint="eastAsia"/>
        </w:rPr>
        <w:t>원장개요.</w:t>
      </w:r>
      <w:r>
        <w:t>Microsoft Ignite.</w:t>
      </w:r>
      <w:r w:rsidRPr="00E454B2">
        <w:t xml:space="preserve"> https://learn.microsoft.com/ko-kr/sql/relational-databases/security/ledger/ledger-overview?view=sql-server-ver16</w:t>
      </w:r>
    </w:p>
  </w:footnote>
  <w:footnote w:id="5">
    <w:p w:rsidR="00B93D3A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M</w:t>
      </w:r>
      <w:r>
        <w:t>atthew de Anda.(N.D.).</w:t>
      </w:r>
      <w:r>
        <w:rPr>
          <w:rFonts w:hint="eastAsia"/>
        </w:rPr>
        <w:t>목적에 맞게 구축된 데이터베이스의 사례.</w:t>
      </w:r>
      <w:r>
        <w:t>aws startups.</w:t>
      </w:r>
      <w:r w:rsidRPr="009D1035">
        <w:t xml:space="preserve"> https://aws.amazon.com/startups/learn/the-case-for-purpose-built-databases?lang=ko#overview</w:t>
      </w:r>
    </w:p>
  </w:footnote>
  <w:footnote w:id="6">
    <w:p w:rsidR="00B93D3A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Guillermo Garcia.(N.D).Redis</w:t>
      </w:r>
      <w:r>
        <w:rPr>
          <w:rFonts w:hint="eastAsia"/>
        </w:rPr>
        <w:t xml:space="preserve"> 고객을 위한 </w:t>
      </w:r>
      <w:r>
        <w:t>Amazon ElastiCache.aws.</w:t>
      </w:r>
      <w:r w:rsidRPr="009D1035">
        <w:t xml:space="preserve"> https://aws.amazon.com/elasticache/redis/customers/</w:t>
      </w:r>
    </w:p>
  </w:footnote>
  <w:footnote w:id="7">
    <w:p w:rsidR="00B93D3A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Chrisjune.(2019.07.22).[Cache]Redis vs. Memcached.Medium.</w:t>
      </w:r>
      <w:r w:rsidRPr="009D1035">
        <w:t xml:space="preserve"> https://chrisjune-13837.medium.com/redis-vs-memcached-10e796ddd717</w:t>
      </w:r>
    </w:p>
  </w:footnote>
  <w:footnote w:id="8">
    <w:p w:rsidR="00B93D3A" w:rsidRDefault="00B93D3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서진오.</w:t>
      </w:r>
      <w:r>
        <w:t>(2021.09.24).</w:t>
      </w:r>
      <w:r>
        <w:rPr>
          <w:rFonts w:hint="eastAsia"/>
        </w:rPr>
        <w:t>그래프 데이터베이스,</w:t>
      </w:r>
      <w:r>
        <w:t xml:space="preserve"> </w:t>
      </w:r>
      <w:r>
        <w:rPr>
          <w:rFonts w:hint="eastAsia"/>
        </w:rPr>
        <w:t>시장 현황과 분석.</w:t>
      </w:r>
      <w:r>
        <w:t>slow news.</w:t>
      </w:r>
      <w:r w:rsidRPr="00DC3AC7">
        <w:t xml:space="preserve"> https://slownews.kr/82043</w:t>
      </w:r>
    </w:p>
  </w:footnote>
  <w:footnote w:id="9">
    <w:p w:rsidR="00202CB0" w:rsidRDefault="00202CB0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M</w:t>
      </w:r>
      <w:r>
        <w:t>atthew de Anda.(N.D.).</w:t>
      </w:r>
      <w:r>
        <w:rPr>
          <w:rFonts w:hint="eastAsia"/>
        </w:rPr>
        <w:t>목적에 맞게 구축된 데이터베이스의 사례.</w:t>
      </w:r>
      <w:r>
        <w:t>aws startups.</w:t>
      </w:r>
      <w:r w:rsidRPr="009D1035">
        <w:t xml:space="preserve"> https://aws.amazon.com/startups/learn/the-case-for-purpose-built-databases?lang=ko#overview</w:t>
      </w:r>
    </w:p>
  </w:footnote>
  <w:footnote w:id="10">
    <w:p w:rsidR="00202CB0" w:rsidRDefault="00202CB0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Wei Z</w:t>
      </w:r>
      <w:r>
        <w:t>hu.(2020).Pinterest Scaled Daily Log Search and Analytics from 500GB to 1.7TB and Reduces Costs by 30% Using Amazon OpenSearch Service.</w:t>
      </w:r>
      <w:r w:rsidRPr="00202CB0">
        <w:t xml:space="preserve"> https://aws.amazon.com/solutions/case-studies/pinterest-case-study/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B55"/>
    <w:multiLevelType w:val="hybridMultilevel"/>
    <w:tmpl w:val="88A4880A"/>
    <w:lvl w:ilvl="0" w:tplc="7B32B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456371"/>
    <w:multiLevelType w:val="hybridMultilevel"/>
    <w:tmpl w:val="0B0E6800"/>
    <w:lvl w:ilvl="0" w:tplc="D18A2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FB"/>
    <w:rsid w:val="00064B22"/>
    <w:rsid w:val="00202CB0"/>
    <w:rsid w:val="0025286F"/>
    <w:rsid w:val="004913C1"/>
    <w:rsid w:val="004C4492"/>
    <w:rsid w:val="00581CC9"/>
    <w:rsid w:val="00597B9D"/>
    <w:rsid w:val="007550FB"/>
    <w:rsid w:val="00781594"/>
    <w:rsid w:val="009D1035"/>
    <w:rsid w:val="00B93D3A"/>
    <w:rsid w:val="00B94998"/>
    <w:rsid w:val="00DC3AC7"/>
    <w:rsid w:val="00E454B2"/>
    <w:rsid w:val="00F61EBB"/>
    <w:rsid w:val="00F9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F15D"/>
  <w15:chartTrackingRefBased/>
  <w15:docId w15:val="{96CC3387-28EE-4B76-B872-0F98937A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B9D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597B9D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97B9D"/>
  </w:style>
  <w:style w:type="character" w:styleId="a5">
    <w:name w:val="endnote reference"/>
    <w:basedOn w:val="a0"/>
    <w:uiPriority w:val="99"/>
    <w:semiHidden/>
    <w:unhideWhenUsed/>
    <w:rsid w:val="00597B9D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597B9D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597B9D"/>
  </w:style>
  <w:style w:type="character" w:styleId="a7">
    <w:name w:val="footnote reference"/>
    <w:basedOn w:val="a0"/>
    <w:uiPriority w:val="99"/>
    <w:semiHidden/>
    <w:unhideWhenUsed/>
    <w:rsid w:val="00597B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33FD-69DC-43A1-8790-9B70D3EB2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2023-11-15T17:35:00Z</dcterms:created>
  <dcterms:modified xsi:type="dcterms:W3CDTF">2023-11-15T18:21:00Z</dcterms:modified>
</cp:coreProperties>
</file>