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JT Academy</w:t>
      </w:r>
    </w:p>
    <w:p>
      <w:pPr>
        <w:pStyle w:val="Title"/>
        <w:jc w:val="center"/>
      </w:pPr>
      <w:r>
        <w:t>소방설비전기기사 학습 앱</w:t>
        <w:br/>
        <w:t>사용설명서</w:t>
      </w:r>
    </w:p>
    <w:p>
      <w:pPr>
        <w:jc w:val="center"/>
      </w:pPr>
      <w:r>
        <w:t>배포용 안내서 | MVP 버전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4F7"/>
          </w:tcPr>
          <w:p>
            <w:r>
              <w:t>이 문서의 목적</w:t>
              <w:br/>
              <w:t>처음 사용하는 학습자가 앱을 열고 오늘 학습을 시작하여 진도와 복습 기록을 관리할 수 있도록 안내합니다.</w:t>
            </w:r>
          </w:p>
        </w:tc>
      </w:tr>
    </w:tbl>
    <w:p>
      <w:pPr>
        <w:pStyle w:val="Heading1"/>
      </w:pPr>
      <w:r>
        <w:t>1. 앱 소개</w:t>
      </w:r>
    </w:p>
    <w:p>
      <w:r>
        <w:t>JT Academy 소방설비전기기사 학습 앱은 개념 학습, 빈칸·암기 확인, 기출문제 풀이, 오답 복습, 모의시험, 학습현황을 하나의 흐름으로 제공하는 웹 앱입니다.</w:t>
      </w:r>
    </w:p>
    <w:p>
      <w:pPr>
        <w:pStyle w:val="ListBullet"/>
      </w:pPr>
      <w:r>
        <w:t>학습 순서: 개념 학습 → 암기 확인 → 해당 lesson 기출 풀이</w:t>
      </w:r>
    </w:p>
    <w:p>
      <w:pPr>
        <w:pStyle w:val="ListBullet"/>
      </w:pPr>
      <w:r>
        <w:t>오늘 학습과 오늘 복습을 분리하여 관리</w:t>
      </w:r>
    </w:p>
    <w:p>
      <w:pPr>
        <w:pStyle w:val="ListBullet"/>
      </w:pPr>
      <w:r>
        <w:t>오답과 기출 정답 기록을 바탕으로 복습 시점 자동 관리</w:t>
      </w:r>
    </w:p>
    <w:p>
      <w:pPr>
        <w:pStyle w:val="ListBullet"/>
      </w:pPr>
      <w:r>
        <w:t>학습 기록은 브라우저에 저장되며, 로그인 시 Firebase 계정과 동기화 가능</w:t>
      </w:r>
    </w:p>
    <w:p>
      <w:pPr>
        <w:pStyle w:val="Heading1"/>
      </w:pPr>
      <w:r>
        <w:t>2. 시작하기</w:t>
      </w:r>
    </w:p>
    <w:p>
      <w:pPr>
        <w:pStyle w:val="Heading2"/>
      </w:pPr>
      <w:r>
        <w:t>2.1 배포된 사이트 열기</w:t>
      </w:r>
    </w:p>
    <w:p>
      <w:r>
        <w:t>배포 담당자가 제공한 웹 주소를 최신 브라우저에서 엽니다. JavaScript가 켜져 있어야 하며, 처음 접속할 때 학습 JSON 파일을 자동으로 불러옵니다.</w:t>
      </w:r>
    </w:p>
    <w:p>
      <w:pPr>
        <w:pStyle w:val="Heading2"/>
      </w:pPr>
      <w:r>
        <w:t>2.2 로컬에서 실행하기 (운영자용)</w:t>
      </w:r>
    </w:p>
    <w:p>
      <w:pPr>
        <w:pStyle w:val="ListNumber"/>
      </w:pPr>
      <w:r>
        <w:t>프로젝트 폴더에서 터미널을 엽니다.</w:t>
      </w:r>
    </w:p>
    <w:p>
      <w:pPr>
        <w:pStyle w:val="ListNumber"/>
      </w:pPr>
      <w:r>
        <w:t>python -m http.server 8080 명령을 실행합니다.</w:t>
      </w:r>
    </w:p>
    <w:p>
      <w:pPr>
        <w:pStyle w:val="ListNumber"/>
      </w:pPr>
      <w:r>
        <w:t>브라우저에서 http://localhost:8080 을 엽니다.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4F7"/>
          </w:tcPr>
          <w:p>
            <w:r>
              <w:t>중요</w:t>
              <w:br/>
              <w:t>HTML 파일을 직접 더블클릭(file://)하면 JSON fetch가 차단될 수 있습니다. 반드시 웹 서버를 통해 실행하세요.</w:t>
            </w:r>
          </w:p>
        </w:tc>
      </w:tr>
    </w:tbl>
    <w:p>
      <w:pPr>
        <w:pStyle w:val="Heading1"/>
      </w:pPr>
      <w:r>
        <w:t>3. 권장 학습 흐름</w:t>
      </w:r>
    </w:p>
    <w:p>
      <w:r>
        <w:t>홈 화면의 오늘의 학습 시작 버튼을 누르면 저장된 진행 상태를 기준으로 다음 미완료 단계부터 이어서 진행합니다.</w:t>
      </w:r>
    </w:p>
    <w:p>
      <w:pPr>
        <w:pStyle w:val="ListNumber"/>
      </w:pPr>
      <w:r>
        <w:t>오늘의 학습에서 현재 과목과 lesson을 확인합니다.</w:t>
      </w:r>
    </w:p>
    <w:p>
      <w:pPr>
        <w:pStyle w:val="ListNumber"/>
      </w:pPr>
      <w:r>
        <w:t>개념 학습을 읽고 개념 학습 완료를 누릅니다.</w:t>
      </w:r>
    </w:p>
    <w:p>
      <w:pPr>
        <w:pStyle w:val="ListNumber"/>
      </w:pPr>
      <w:r>
        <w:t>암기 문제를 모두 풀고 정답을 확인합니다.</w:t>
      </w:r>
    </w:p>
    <w:p>
      <w:pPr>
        <w:pStyle w:val="ListNumber"/>
      </w:pPr>
      <w:r>
        <w:t>해당 lesson의 기출문제를 풀고 채점합니다.</w:t>
      </w:r>
    </w:p>
    <w:p>
      <w:pPr>
        <w:pStyle w:val="ListNumber"/>
      </w:pPr>
      <w:r>
        <w:t>다음 lesson으로 이동하거나 과목을 완료합니다.</w:t>
      </w:r>
    </w:p>
    <w:p>
      <w:pPr>
        <w:pStyle w:val="ListNumber"/>
      </w:pPr>
      <w:r>
        <w:t>오늘 복습할 기출이 있다면 복습 학습을 이어서 진행합니다.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4F7"/>
          </w:tcPr>
          <w:p>
            <w:r>
              <w:t>암기 단계 안내</w:t>
              <w:br/>
              <w:t>암기 오답은 기출 복습 큐에 추가되지 않습니다. 암기 문항을 모두 확인한 뒤 해당 lesson 기출 풀이로 진행합니다.</w:t>
            </w:r>
          </w:p>
        </w:tc>
      </w:tr>
    </w:tbl>
    <w:p>
      <w:pPr>
        <w:pStyle w:val="Heading1"/>
      </w:pPr>
      <w:r>
        <w:t>4. 메뉴별 사용법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E7490"/>
          </w:tcPr>
          <w:p>
            <w:r>
              <w:t>메뉴</w:t>
            </w:r>
          </w:p>
        </w:tc>
        <w:tc>
          <w:tcPr>
            <w:tcW w:type="dxa" w:w="5040"/>
            <w:shd w:fill="0E7490"/>
          </w:tcPr>
          <w:p>
            <w:r>
              <w:t>할 수 있는 일</w:t>
            </w:r>
          </w:p>
        </w:tc>
      </w:tr>
      <w:tr>
        <w:tc>
          <w:tcPr>
            <w:tcW w:type="dxa" w:w="5040"/>
          </w:tcPr>
          <w:p>
            <w:r>
              <w:t>홈 / 학습 대시보드</w:t>
            </w:r>
          </w:p>
        </w:tc>
        <w:tc>
          <w:tcPr>
            <w:tcW w:type="dxa" w:w="5040"/>
          </w:tcPr>
          <w:p>
            <w:r>
              <w:t>오늘 신규 학습량, 오늘 복습량, 현재 과목, 진행률을 확인하고 학습을 시작합니다.</w:t>
            </w:r>
          </w:p>
        </w:tc>
      </w:tr>
      <w:tr>
        <w:tc>
          <w:tcPr>
            <w:tcW w:type="dxa" w:w="5040"/>
          </w:tcPr>
          <w:p>
            <w:r>
              <w:t>개념학습</w:t>
            </w:r>
          </w:p>
        </w:tc>
        <w:tc>
          <w:tcPr>
            <w:tcW w:type="dxa" w:w="5040"/>
          </w:tcPr>
          <w:p>
            <w:r>
              <w:t>lesson의 핵심 개념을 확인한 뒤 완료를 눌러 다음 단계로 이동합니다.</w:t>
            </w:r>
          </w:p>
        </w:tc>
      </w:tr>
      <w:tr>
        <w:tc>
          <w:tcPr>
            <w:tcW w:type="dxa" w:w="5040"/>
          </w:tcPr>
          <w:p>
            <w:r>
              <w:t>암기학습</w:t>
            </w:r>
          </w:p>
        </w:tc>
        <w:tc>
          <w:tcPr>
            <w:tcW w:type="dxa" w:w="5040"/>
          </w:tcPr>
          <w:p>
            <w:r>
              <w:t>선택형, OX, 주관식 암기 문항을 풉니다.</w:t>
            </w:r>
          </w:p>
        </w:tc>
      </w:tr>
      <w:tr>
        <w:tc>
          <w:tcPr>
            <w:tcW w:type="dxa" w:w="5040"/>
          </w:tcPr>
          <w:p>
            <w:r>
              <w:t>기출문제</w:t>
            </w:r>
          </w:p>
        </w:tc>
        <w:tc>
          <w:tcPr>
            <w:tcW w:type="dxa" w:w="5040"/>
          </w:tcPr>
          <w:p>
            <w:r>
              <w:t>답을 제출하고 채점 결과와 해설을 확인합니다.</w:t>
            </w:r>
          </w:p>
        </w:tc>
      </w:tr>
      <w:tr>
        <w:tc>
          <w:tcPr>
            <w:tcW w:type="dxa" w:w="5040"/>
          </w:tcPr>
          <w:p>
            <w:r>
              <w:t>오답노트</w:t>
            </w:r>
          </w:p>
        </w:tc>
        <w:tc>
          <w:tcPr>
            <w:tcW w:type="dxa" w:w="5040"/>
          </w:tcPr>
          <w:p>
            <w:r>
              <w:t>틀린 기출과 누적 오답을 확인하고 바로 복습합니다.</w:t>
            </w:r>
          </w:p>
        </w:tc>
      </w:tr>
      <w:tr>
        <w:tc>
          <w:tcPr>
            <w:tcW w:type="dxa" w:w="5040"/>
          </w:tcPr>
          <w:p>
            <w:r>
              <w:t>모의시험</w:t>
            </w:r>
          </w:p>
        </w:tc>
        <w:tc>
          <w:tcPr>
            <w:tcW w:type="dxa" w:w="5040"/>
          </w:tcPr>
          <w:p>
            <w:r>
              <w:t>시험을 시작하고 제출하여 결과와 오답을 확인합니다.</w:t>
            </w:r>
          </w:p>
        </w:tc>
      </w:tr>
      <w:tr>
        <w:tc>
          <w:tcPr>
            <w:tcW w:type="dxa" w:w="5040"/>
          </w:tcPr>
          <w:p>
            <w:r>
              <w:t>학습현황</w:t>
            </w:r>
          </w:p>
        </w:tc>
        <w:tc>
          <w:tcPr>
            <w:tcW w:type="dxa" w:w="5040"/>
          </w:tcPr>
          <w:p>
            <w:r>
              <w:t>과목별 진도, due 복습 수량, 취약 영역을 확인합니다.</w:t>
            </w:r>
          </w:p>
        </w:tc>
      </w:tr>
      <w:tr>
        <w:tc>
          <w:tcPr>
            <w:tcW w:type="dxa" w:w="5040"/>
          </w:tcPr>
          <w:p>
            <w:r>
              <w:t>설정</w:t>
            </w:r>
          </w:p>
        </w:tc>
        <w:tc>
          <w:tcPr>
            <w:tcW w:type="dxa" w:w="5040"/>
          </w:tcPr>
          <w:p>
            <w:r>
              <w:t>30일/60일 플랜과 학습 기록 초기화를 관리합니다.</w:t>
            </w:r>
          </w:p>
        </w:tc>
      </w:tr>
    </w:tbl>
    <w:p>
      <w:pPr>
        <w:pStyle w:val="Heading1"/>
      </w:pPr>
      <w:r>
        <w:t>5. 복습과 오답 관리</w:t>
      </w:r>
    </w:p>
    <w:p>
      <w:r>
        <w:t>기출문제의 정답·오답 결과는 복습 큐에 반영됩니다. 홈 화면의 오늘 복습 학습 또는 오답노트에서 due 문항을 확인할 수 있습니다.</w:t>
      </w:r>
    </w:p>
    <w:p>
      <w:pPr>
        <w:pStyle w:val="ListBullet"/>
      </w:pPr>
      <w:r>
        <w:t>정답 문항은 다음 복습일이 뒤로 조정됩니다.</w:t>
      </w:r>
    </w:p>
    <w:p>
      <w:pPr>
        <w:pStyle w:val="ListBullet"/>
      </w:pPr>
      <w:r>
        <w:t>오답 문항은 우선순위가 올라가고 가까운 복습일로 다시 예약됩니다.</w:t>
      </w:r>
    </w:p>
    <w:p>
      <w:pPr>
        <w:pStyle w:val="ListBullet"/>
      </w:pPr>
      <w:r>
        <w:t>오늘 복습 세션은 시작 시점의 문항 수를 기준으로 진행률을 표시합니다.</w:t>
      </w:r>
    </w:p>
    <w:p>
      <w:pPr>
        <w:pStyle w:val="ListBullet"/>
      </w:pPr>
      <w:r>
        <w:t>복습 목록의 바로 풀기를 누르면 선택한 문항부터 이어서 풉니다.</w:t>
      </w:r>
    </w:p>
    <w:p>
      <w:pPr>
        <w:pStyle w:val="Heading1"/>
      </w:pPr>
      <w:r>
        <w:t>6. 학습 기록과 로그인</w:t>
      </w:r>
    </w:p>
    <w:p>
      <w:r>
        <w:t>비로그인 상태에서는 화면을 볼 수 있지만 기록을 변경하는 동작에 로그인 안내가 표시될 수 있습니다. 로그인하면 사용자별 학습 진행률을 Firebase에 동기화할 수 있습니다.</w:t>
      </w:r>
    </w:p>
    <w:p>
      <w:pPr>
        <w:pStyle w:val="ListBullet"/>
      </w:pPr>
      <w:r>
        <w:t>로그인 전: 브라우저 localStorage 기반의 로컬 학습 기록</w:t>
      </w:r>
    </w:p>
    <w:p>
      <w:pPr>
        <w:pStyle w:val="ListBullet"/>
      </w:pPr>
      <w:r>
        <w:t>로그인 후: 사용자 진행률을 Firestore에 저장하고 재로그인 시 복원</w:t>
      </w:r>
    </w:p>
    <w:p>
      <w:pPr>
        <w:pStyle w:val="ListBullet"/>
      </w:pPr>
      <w:r>
        <w:t>로그아웃: 계정 동기화 상태를 종료합니다.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4F7"/>
          </w:tcPr>
          <w:p>
            <w:r>
              <w:t>기록 초기화 주의</w:t>
              <w:br/>
              <w:t>설정에서 기록을 초기화하면 진도, 오답, 복습 큐, 북마크, 모의시험 기록이 함께 삭제됩니다.</w:t>
            </w:r>
          </w:p>
        </w:tc>
      </w:tr>
    </w:tbl>
    <w:p>
      <w:pPr>
        <w:pStyle w:val="Heading1"/>
      </w:pPr>
      <w:r>
        <w:t>7. 배포 전 점검표</w:t>
      </w:r>
    </w:p>
    <w:p>
      <w:pPr>
        <w:pStyle w:val="ListBullet"/>
      </w:pPr>
      <w:r>
        <w:t>배포 주소에서 홈 화면이 정상적으로 열리는가?</w:t>
      </w:r>
    </w:p>
    <w:p>
      <w:pPr>
        <w:pStyle w:val="ListBullet"/>
      </w:pPr>
      <w:r>
        <w:t>개념 → 암기 → 기출 순서가 정상적으로 이어지는가?</w:t>
      </w:r>
    </w:p>
    <w:p>
      <w:pPr>
        <w:pStyle w:val="ListBullet"/>
      </w:pPr>
      <w:r>
        <w:t>새로고침 후 진도와 오늘 학습 세션이 유지되는가?</w:t>
      </w:r>
    </w:p>
    <w:p>
      <w:pPr>
        <w:pStyle w:val="ListBullet"/>
      </w:pPr>
      <w:r>
        <w:t>오답이 오답노트와 복습 큐에 표시되는가?</w:t>
      </w:r>
    </w:p>
    <w:p>
      <w:pPr>
        <w:pStyle w:val="ListBullet"/>
      </w:pPr>
      <w:r>
        <w:t>모의시험 시작·제출·결과 확인이 가능한가?</w:t>
      </w:r>
    </w:p>
    <w:p>
      <w:pPr>
        <w:pStyle w:val="ListBullet"/>
      </w:pPr>
      <w:r>
        <w:t>30일/60일 플랜과 기록 초기화가 정상 동작하는가?</w:t>
      </w:r>
    </w:p>
    <w:p>
      <w:pPr>
        <w:pStyle w:val="ListBullet"/>
      </w:pPr>
      <w:r>
        <w:t>모바일 화면에서 버튼과 문제 내용이 잘 보이는가?</w:t>
      </w:r>
    </w:p>
    <w:p>
      <w:pPr>
        <w:pStyle w:val="ListBullet"/>
      </w:pPr>
      <w:r>
        <w:t>Firebase 사용 시 로그인, 로그아웃, 진행률 복원이 가능한가?</w:t>
      </w:r>
    </w:p>
    <w:p>
      <w:pPr>
        <w:pStyle w:val="Heading1"/>
      </w:pPr>
      <w:r>
        <w:t>8. 문제 해결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E7490"/>
          </w:tcPr>
          <w:p>
            <w:r>
              <w:t>증상</w:t>
            </w:r>
          </w:p>
        </w:tc>
        <w:tc>
          <w:tcPr>
            <w:tcW w:type="dxa" w:w="5040"/>
            <w:shd w:fill="0E7490"/>
          </w:tcPr>
          <w:p>
            <w:r>
              <w:t>확인할 사항</w:t>
            </w:r>
          </w:p>
        </w:tc>
      </w:tr>
      <w:tr>
        <w:tc>
          <w:tcPr>
            <w:tcW w:type="dxa" w:w="5040"/>
          </w:tcPr>
          <w:p>
            <w:r>
              <w:t>화면이 비어 있음</w:t>
            </w:r>
          </w:p>
        </w:tc>
        <w:tc>
          <w:tcPr>
            <w:tcW w:type="dxa" w:w="5040"/>
          </w:tcPr>
          <w:p>
            <w:r>
              <w:t>웹 서버로 접속했는지 확인하고 새로고침합니다. Console과 Network에서 JSON 오류를 확인합니다.</w:t>
            </w:r>
          </w:p>
        </w:tc>
      </w:tr>
      <w:tr>
        <w:tc>
          <w:tcPr>
            <w:tcW w:type="dxa" w:w="5040"/>
          </w:tcPr>
          <w:p>
            <w:r>
              <w:t>문제가 로드되지 않음</w:t>
            </w:r>
          </w:p>
        </w:tc>
        <w:tc>
          <w:tcPr>
            <w:tcW w:type="dxa" w:w="5040"/>
          </w:tcPr>
          <w:p>
            <w:r>
              <w:t>data/fire_subjects.json, fire_lessons.json, fire_questions.json, fire_mock-exam.json이 배포물에 포함되었는지 확인합니다.</w:t>
            </w:r>
          </w:p>
        </w:tc>
      </w:tr>
      <w:tr>
        <w:tc>
          <w:tcPr>
            <w:tcW w:type="dxa" w:w="5040"/>
          </w:tcPr>
          <w:p>
            <w:r>
              <w:t>진도가 사라짐</w:t>
            </w:r>
          </w:p>
        </w:tc>
        <w:tc>
          <w:tcPr>
            <w:tcW w:type="dxa" w:w="5040"/>
          </w:tcPr>
          <w:p>
            <w:r>
              <w:t>같은 브라우저·기기인지 확인하고, 로그인 사용자는 동일 계정으로 로그인합니다.</w:t>
            </w:r>
          </w:p>
        </w:tc>
      </w:tr>
      <w:tr>
        <w:tc>
          <w:tcPr>
            <w:tcW w:type="dxa" w:w="5040"/>
          </w:tcPr>
          <w:p>
            <w:r>
              <w:t>수식이 이상함</w:t>
            </w:r>
          </w:p>
        </w:tc>
        <w:tc>
          <w:tcPr>
            <w:tcW w:type="dxa" w:w="5040"/>
          </w:tcPr>
          <w:p>
            <w:r>
              <w:t>인터넷 연결과 MathJax CDN 로딩 상태를 확인한 뒤 새로고침합니다.</w:t>
            </w:r>
          </w:p>
        </w:tc>
      </w:tr>
      <w:tr>
        <w:tc>
          <w:tcPr>
            <w:tcW w:type="dxa" w:w="5040"/>
          </w:tcPr>
          <w:p>
            <w:r>
              <w:t>로그인이 안 됨</w:t>
            </w:r>
          </w:p>
        </w:tc>
        <w:tc>
          <w:tcPr>
            <w:tcW w:type="dxa" w:w="5040"/>
          </w:tcPr>
          <w:p>
            <w:r>
              <w:t>Firebase Email/Password 제공자와 배포 도메인 허용 설정을 확인합니다.</w:t>
            </w:r>
          </w:p>
        </w:tc>
      </w:tr>
    </w:tbl>
    <w:p>
      <w:r>
        <w:t>문의 시에는 접속 주소, 사용 브라우저, 발생 화면, 오류 메시지, 발생 시각을 함께 전달하면 원인 확인이 빠릅니다.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JT Academy | 소방설비전기기사 학습 앱 사용설명서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b w:val="0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E749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