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자산_및_운영_관리팀_지원자_이력서"/>
      <w:r>
        <w:rPr>
          <w:rFonts w:eastAsia="Georgia" w:cs="Georgia" w:ascii="Georgia" w:hAnsi="Georgia"/>
          <w:b/>
          <w:sz w:val="56"/>
        </w:rPr>
        <w:t xml:space="preserve">SK AX IT 자산 및 운영 관리팀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김서윤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5년차 (총무/IT 지원)</w:t>
      </w:r>
      <w:r>
        <w:rPr/>
        <w:br w:type="textWrapping"/>
      </w: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사내 IT 기기 구매 및 사용자 지원(Help Desk)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_5년"/>
      <w:r>
        <w:rPr>
          <w:rFonts w:eastAsia="Georgia" w:cs="Georgia" w:ascii="Georgia" w:hAnsi="Georgia"/>
          <w:b/>
          <w:sz w:val="42"/>
        </w:rPr>
        <w:t xml:space="preserve">💼 주요 경력 사항 (5년)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2020.01 ~ 현재:</w:t>
      </w:r>
      <w:r>
        <w:rPr>
          <w:rFonts w:eastAsia="Georgia" w:cs="Georgia" w:ascii="Georgia" w:hAnsi="Georgia"/>
        </w:rPr>
        <w:t xml:space="preserve"> Solution C (미디어 스타트업) / 경영지원팀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임직원 대상 PC, 노트북 등 IT 기기 구매 요청 접수 및 자산 등록/배분 관리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사내 그룹웨어 기반의 IT Help Desk 운영, 사용자 기술 지원 및 문제 해결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개발팀 신규 장비 도입 시 기술 사양 검토 지원 및 견적 비교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IT 지식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하드웨어, 네트워크 기초 (OS 설치/문제 해결)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관리 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사내 자산 목록 관리 (Excel), Jira (요청 관리)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예산 관리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장비 구매 예산 책정 및 집행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소프트웨어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MS Office (PPT, Word)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기술 스택 및 실무 역량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사내 ERP 시스템 도입 지원:</w:t>
      </w:r>
      <w:r>
        <w:rPr>
          <w:rFonts w:eastAsia="Georgia" w:cs="Georgia" w:ascii="Georgia" w:hAnsi="Georgia"/>
        </w:rPr>
        <w:t xml:space="preserve"> 데이터 마이그레이션 단계에서 기초 데이터 검증 작업 지원.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성장_목표_및_지원_동기"/>
      <w:r>
        <w:rPr>
          <w:rFonts w:eastAsia="Georgia" w:cs="Georgia" w:ascii="Georgia" w:hAnsi="Georgia"/>
          <w:b/>
          <w:sz w:val="42"/>
        </w:rPr>
        <w:t xml:space="preserve">🎯 성장 목표 및 지원 동기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사내 IT 기기 운영 및 지원 경험을 바탕으로</w:t>
      </w:r>
      <w:r>
        <w:rPr/>
        <w:br w:type="textWrapping"/>
      </w:r>
      <w:r>
        <w:rPr>
          <w:rFonts w:eastAsia="Georgia" w:cs="Georgia" w:ascii="Georgia" w:hAnsi="Georgia"/>
        </w:rPr>
        <w:t xml:space="preserve">SK AX IT 자산 및 운영 관리팀에서</w:t>
      </w:r>
      <w:r>
        <w:rPr/>
        <w:br w:type="textWrapping"/>
      </w:r>
      <w:r>
        <w:rPr>
          <w:rFonts w:eastAsia="Georgia" w:cs="Georgia" w:ascii="Georgia" w:hAnsi="Georgia"/>
        </w:rPr>
        <w:t xml:space="preserve">투명한 자산 관리 프로세스와 효율적인 예산 집행,</w:t>
      </w:r>
      <w:r>
        <w:rPr/>
        <w:br w:type="textWrapping"/>
      </w:r>
      <w:r>
        <w:rPr>
          <w:rFonts w:eastAsia="Georgia" w:cs="Georgia" w:ascii="Georgia" w:hAnsi="Georgia"/>
        </w:rPr>
        <w:t xml:space="preserve">안정적 IT 지원 체계 구축에 기여하고자 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2025-11-19T09:10:55.412Z</dcterms:created>
  <dcterms:modified xsi:type="dcterms:W3CDTF">2025-11-19T09:10:55.412Z</dcterms:modified>
</cp:coreProperties>
</file>