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프로덕트_매니저_pm_지원자_이력서"/>
      <w:r>
        <w:rPr>
          <w:rFonts w:eastAsia="Georgia" w:cs="Georgia" w:ascii="Georgia" w:hAnsi="Georgia"/>
          <w:b/>
          <w:sz w:val="56"/>
        </w:rPr>
        <w:t xml:space="preserve">SK AX 프로덕트 매니저(PM)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이준영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7년차 (B2C &amp; B2B SaaS PM)</w:t>
      </w:r>
      <w:r>
        <w:rPr/>
        <w:br w:type="textWrapping"/>
      </w: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데이터 분석 기반의 제품 전략 수립 및 기술 이해도가 높은 T-Shaped PM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수익 모델 개선:</w:t>
      </w:r>
      <w:r>
        <w:rPr>
          <w:rFonts w:eastAsia="Georgia" w:cs="Georgia" w:ascii="Georgia" w:hAnsi="Georgia"/>
        </w:rPr>
        <w:t xml:space="preserve"> B2B SaaS 제품 가격 정책 및 구독 모델 재설계로 연간 반복 매출(ARR) 40% 성장에 기여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MVP 론칭:</w:t>
      </w:r>
      <w:r>
        <w:rPr>
          <w:rFonts w:eastAsia="Georgia" w:cs="Georgia" w:ascii="Georgia" w:hAnsi="Georgia"/>
        </w:rPr>
        <w:t xml:space="preserve"> 신규 마이크로 서비스 3개를 Lean Startup 방식으로 MVP를 3개월 내 론칭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사용자 경험 개선:</w:t>
      </w:r>
      <w:r>
        <w:rPr>
          <w:rFonts w:eastAsia="Georgia" w:cs="Georgia" w:ascii="Georgia" w:hAnsi="Georgia"/>
        </w:rPr>
        <w:t xml:space="preserve"> SQL 기반 데이터 분석을 통해 핵심 기능의 사용 흐름 개선, 월별 사용자당 평균 세션 시간 15% 증가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주요_역량_및_도구"/>
      <w:r>
        <w:rPr>
          <w:rFonts w:eastAsia="Georgia" w:cs="Georgia" w:ascii="Georgia" w:hAnsi="Georgia"/>
          <w:b/>
          <w:sz w:val="42"/>
        </w:rPr>
        <w:t xml:space="preserve">🛠️ 주요 역량 및 도구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제품 전략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로드맵 수립, 비전 정의, 경쟁사 분석 (숙련)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분석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 (숙련), Amplitude, Tableau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개발 방법론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Scrum Master 경험, JIRA/Confluence 활용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기술 이해도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API, DB 구조 등 Backend 기술 높은 이해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역량 및 도구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타"/>
      <w:r>
        <w:rPr>
          <w:rFonts w:eastAsia="Georgia" w:cs="Georgia" w:ascii="Georgia" w:hAnsi="Georgia"/>
          <w:b/>
          <w:sz w:val="42"/>
        </w:rPr>
        <w:t xml:space="preserve">📢 기타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애자일(Scrum) 방법론 관련 외부 인증 교육 수료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2025-11-19T09:12:09.025Z</dcterms:created>
  <dcterms:modified xsi:type="dcterms:W3CDTF">2025-11-19T09:12:09.025Z</dcterms:modified>
</cp:coreProperties>
</file>