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devops_엔지니어링팀_경력직_채용"/>
      <w:r>
        <w:rPr>
          <w:rFonts w:eastAsia="Georgia" w:cs="Georgia" w:ascii="Georgia" w:hAnsi="Georgia"/>
          <w:b/>
          <w:sz w:val="56"/>
        </w:rPr>
        <w:t xml:space="preserve">SK AX DevOps 엔지니어링팀 경력직 채용</w:t>
      </w:r>
      <w:bookmarkEnd w:id="0"/>
    </w:p>
    <w:p>
      <w:pPr>
        <w:spacing w:after="210" w:lineRule="auto"/>
      </w:pPr>
      <w:r>
        <w:rPr>
          <w:b/>
        </w:rPr>
        <w:t xml:space="preserve">Global Top 10 AX Service Company와 함께 클라우드 인프라의 미래를 만들어가세요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회사_소개"/>
      <w:r>
        <w:rPr>
          <w:rFonts w:eastAsia="Georgia" w:cs="Georgia" w:ascii="Georgia" w:hAnsi="Georgia"/>
          <w:b/>
          <w:sz w:val="42"/>
        </w:rPr>
        <w:t xml:space="preserve">회사 소개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AX는 지난 30여 년간 축적한 제조, 통신·미디어, 반도체, 에너지·화학, 금융, 공공 등 다양한 산업 전문성과 AI 기술력을 바탕으로 차별화된 고객 가치를 제공하는 대한민국 대표 AX(AI Transformation) 서비스 기업입니다[1].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국내 시스템 통합 업체 중 매출 순위 4위로, 삼성SDS, LG CNS, 현대오토에버와 함께 SI Big 4로 불리며[2], 국내 최대 규모의 데이터 센터와 365일 상시 운영 통합 고객 지원센터를 운영하고 있습니다[2].</w:t>
      </w:r>
    </w:p>
    <w:p>
      <w:pPr>
        <w:spacing w:after="210" w:lineRule="auto"/>
      </w:pPr>
      <w:r>
        <w:rPr>
          <w:b/>
        </w:rPr>
        <w:t xml:space="preserve">비전:</w:t>
      </w:r>
      <w:r>
        <w:rPr>
          <w:rFonts w:eastAsia="Georgia" w:cs="Georgia" w:ascii="Georgia" w:hAnsi="Georgia"/>
        </w:rPr>
        <w:t xml:space="preserve"> 최고의 AI 역량과 성장성을 갖춘 Global Top 10 AX Service Company[1]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모집_부문"/>
      <w:r>
        <w:rPr>
          <w:rFonts w:eastAsia="Georgia" w:cs="Georgia" w:ascii="Georgia" w:hAnsi="Georgia"/>
          <w:b/>
          <w:sz w:val="42"/>
        </w:rPr>
        <w:t xml:space="preserve">📌 모집 부문</w:t>
      </w:r>
      <w:bookmarkEnd w:id="2"/>
    </w:p>
    <w:p>
      <w:pPr>
        <w:spacing w:line="271" w:before="240" w:lineRule="auto"/>
      </w:pPr>
      <w:bookmarkStart w:id="3" w:name="devops_엔지니어링팀_경력_3년_이상"/>
      <w:r>
        <w:rPr>
          <w:rFonts w:eastAsia="Georgia" w:cs="Georgia" w:ascii="Georgia" w:hAnsi="Georgia"/>
          <w:b/>
          <w:sz w:val="33"/>
        </w:rPr>
        <w:t xml:space="preserve">DevOps 엔지니어링팀 (경력 3년 이상)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클라우드 네이티브 환경에서 안정적이고 확장 가능한 인프라를 설계하고 자동화할 DevOps 엔지니어를 찾습니다.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주요_업무"/>
      <w:r>
        <w:rPr>
          <w:rFonts w:eastAsia="Georgia" w:cs="Georgia" w:ascii="Georgia" w:hAnsi="Georgia"/>
          <w:b/>
          <w:sz w:val="42"/>
        </w:rPr>
        <w:t xml:space="preserve">💼 주요 업무</w:t>
      </w:r>
      <w:bookmarkEnd w:id="4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클라우드 기반 인프라(AWS, GCP, Azure) 설계, 구축 및 운영 자동화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CI/CD (Continuous Integration/Continuous Deployment) 파이프라인 구축 및 관리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컨테이너 기술(Docker, Kubernetes)을 활용한 서비스 배포 및 오케스트레이션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시스템 모니터링, 로깅, 알람 환경 구축 및 운영 (Prometheus, Grafana, ELK Stack 등)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서비스 무중단 배포 및 장애 대응 프로세스 개선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Infrastructure as Code(IaC)를 활용한 인프라 표준화 및 자동화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보안 정책 수립 및 취약점 관리, 컴플라이언스 준수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개발팀과 협업하여 빌드, 테스트, 배포 프로세스 최적화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️_필수_자격_요건"/>
      <w:r>
        <w:rPr>
          <w:rFonts w:eastAsia="Georgia" w:cs="Georgia" w:ascii="Georgia" w:hAnsi="Georgia"/>
          <w:b/>
          <w:sz w:val="42"/>
        </w:rPr>
        <w:t xml:space="preserve">🛠️ 필수 자격 요건</w:t>
      </w:r>
      <w:bookmarkEnd w:id="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경력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3년 이상 또는 그에 준하는 실력을 갖추신 분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운영체제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Linux/Unix 운영체제에 대한 깊은 이해 및 서버 관리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클라우드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AWS, GCP, Azure 중 하나 이상의 클라우드 플랫폼 환경 구축 및 운영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컨테이너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Docker 및 Kubernetes를 활용한 컨테이너 기반 환경 운영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CI/CD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CI/CD 자동화 툴 (Jenkins, GitLab CI, GitHub Actions 등) 사용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IaC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Infrastructure as Code 툴 (Terraform, Ansible 등)을 사용한 인프라 관리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스크립팅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Python, Shell Script 등을 활용한 자동화 스크립트 작성 능력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우대_사항"/>
      <w:r>
        <w:rPr>
          <w:rFonts w:eastAsia="Georgia" w:cs="Georgia" w:ascii="Georgia" w:hAnsi="Georgia"/>
          <w:b/>
          <w:sz w:val="42"/>
        </w:rPr>
        <w:t xml:space="preserve">🌟 우대 사항</w:t>
      </w:r>
      <w:bookmarkEnd w:id="6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대규모 트래픽 서비스의 인프라 설계 및 운영 경험[3]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일 1억 건 이상 트래픽 처리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Auto Scaling 및 Load Balancing 설계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고가용성(HA) 아키텍처 구축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서비스 부하 테스트 및 성능 튜닝 경험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JMeter, Gatling, K6 등 부하 테스트 도구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병목 지점 분석 및 최적화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Capacity Planning 및 리소스 최적화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보안 취약점 분석 및 인프라 보안 강화 경험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보안 스캔 및 취약점 패치 자동화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VPC, Security Group, IAM 정책 설계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암호화 및 인증서 관리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다양한 데이터베이스 운영 및 튜닝 경험</w:t>
      </w:r>
    </w:p>
    <w:p>
      <w:pPr>
        <w:numPr>
          <w:ilvl w:val="1"/>
          <w:numId w:val="2"/>
        </w:numPr>
        <w:spacing w:lineRule="auto"/>
      </w:pPr>
      <w:r>
        <w:rPr/>
        <w:t xml:space="preserve">RDB: PostgreSQL, MySQL, Oracle</w:t>
      </w:r>
    </w:p>
    <w:p>
      <w:pPr>
        <w:numPr>
          <w:ilvl w:val="1"/>
          <w:numId w:val="2"/>
        </w:numPr>
        <w:spacing w:lineRule="auto"/>
      </w:pPr>
      <w:r>
        <w:rPr/>
        <w:t xml:space="preserve">NoSQL: MongoDB, Redis, DynamoDB, Cassandra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Database 복제 및 백업 자동화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Observability 도구 구축 및 활용 경험[4]</w:t>
      </w:r>
    </w:p>
    <w:p>
      <w:pPr>
        <w:numPr>
          <w:ilvl w:val="1"/>
          <w:numId w:val="2"/>
        </w:numPr>
        <w:spacing w:lineRule="auto"/>
      </w:pPr>
      <w:r>
        <w:rPr/>
        <w:t xml:space="preserve">APM: New Relic, DataDog, Dynatrace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분산 추적: Jaeger, Zipkin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로그 분석: ELK Stack, Splunk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메트릭 수집: Prometheus, Grafana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GitOps 방법론 적용 경험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ArgoCD, Flux를 활용한 배포 자동화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Git 기반 인프라 형상 관리</w:t>
      </w:r>
    </w:p>
    <w:p>
      <w:pPr>
        <w:numPr>
          <w:ilvl w:val="1"/>
          <w:numId w:val="2"/>
        </w:numPr>
        <w:spacing w:lineRule="auto"/>
      </w:pPr>
      <w:r>
        <w:rPr/>
        <w:t xml:space="preserve">Declarative Infrastructure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채용_과정"/>
      <w:r>
        <w:rPr>
          <w:rFonts w:eastAsia="Georgia" w:cs="Georgia" w:ascii="Georgia" w:hAnsi="Georgia"/>
          <w:b/>
          <w:sz w:val="42"/>
        </w:rPr>
        <w:t xml:space="preserve">🤝 채용 과정</w:t>
      </w:r>
      <w:bookmarkEnd w:id="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1단계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→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2단계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→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3단계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서류 전형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기술 면접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1차 실무 면접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↓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</w:tr>
      <w:tr>
        <w:trPr>
          <w:cantSplit/>
        </w:trPr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4단계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→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5단계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2차 임원 면접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최종 합격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/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전형 절차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서류 전형</w:t>
      </w:r>
      <w:r>
        <w:rPr>
          <w:rFonts w:eastAsia="Georgia" w:cs="Georgia" w:ascii="Georgia" w:hAnsi="Georgia"/>
        </w:rPr>
        <w:t xml:space="preserve">: 이력서 및 포트폴리오 검토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기술 면접</w:t>
      </w:r>
      <w:r>
        <w:rPr>
          <w:rFonts w:eastAsia="Georgia" w:cs="Georgia" w:ascii="Georgia" w:hAnsi="Georgia"/>
        </w:rPr>
        <w:t xml:space="preserve">: 인프라 및 자동화 전문성 평가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클라우드 아키텍처 설계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Kubernetes 리소스 관리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CI/CD 파이프라인 구축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장애 대응 및 트러블슈팅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Infrastructure as Code 실습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1차 실무 면접</w:t>
      </w:r>
      <w:r>
        <w:rPr>
          <w:rFonts w:eastAsia="Georgia" w:cs="Georgia" w:ascii="Georgia" w:hAnsi="Georgia"/>
        </w:rPr>
        <w:t xml:space="preserve">: 프로젝트 경험 및 문제 해결 능력 평가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실제 인프라 운영 경험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자동화 및 효율화 사례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협업 및 커뮤니케이션 스킬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2차 임원 면접</w:t>
      </w:r>
      <w:r>
        <w:rPr>
          <w:rFonts w:eastAsia="Georgia" w:cs="Georgia" w:ascii="Georgia" w:hAnsi="Georgia"/>
        </w:rPr>
        <w:t xml:space="preserve">: 문화 적합성 및 성장 가능성 평가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최종 합격</w:t>
      </w:r>
      <w:r>
        <w:rPr>
          <w:rFonts w:eastAsia="Georgia" w:cs="Georgia" w:ascii="Georgia" w:hAnsi="Georgia"/>
        </w:rPr>
        <w:t xml:space="preserve">: 처우 협의 및 입사 일정 조율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근무_환경_및_복지"/>
      <w:r>
        <w:rPr>
          <w:rFonts w:eastAsia="Georgia" w:cs="Georgia" w:ascii="Georgia" w:hAnsi="Georgia"/>
          <w:b/>
          <w:sz w:val="42"/>
        </w:rPr>
        <w:t xml:space="preserve">🏢 근무 환경 및 복지</w:t>
      </w:r>
      <w:bookmarkEnd w:id="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회사명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SK AX (SK주식회사 AX)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근무지</w:t>
            </w:r>
          </w:p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경기도 성남시 분당구 SK AX Tech Campus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(판교 테크노밸리 인근, 최첨단 IT 인프라)[5]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근무 형태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주 5일 근무, 유연 근무제 운영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인프라 환경</w:t>
            </w:r>
          </w:p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최신 클라우드 인프라 활용 환경 제공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AWS, GCP, Azure 멀티 클라우드 환경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복지 혜택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SK그룹 계열사 우수 복지 시스템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주요 복지 제도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유연 근무제 및 재택 근무 지원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최신 개발 장비 및 클라우드 리소스 무제한 지원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DevOps 전문 교육 및 컨퍼런스 참가 지원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AWS/GCP/Azure 자격증 취득 지원 (시험비 및 교육비 전액)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국내외 DevOps 컨퍼런스 참석 (KubeCon, AWS re:Invent 등)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온라인 강의 및 도서 구매 무제한 지원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경조사 지원 및 각종 동호회 활동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SK그룹 계열사 복지 혜택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건강검진 및 의료비 지원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자기계발비 연간 지원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장기근속자 포상 제도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사내 카페테리아 및 휴게 공간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sk_ax_인프라_플랫폼"/>
      <w:r>
        <w:rPr>
          <w:rFonts w:eastAsia="Georgia" w:cs="Georgia" w:ascii="Georgia" w:hAnsi="Georgia"/>
          <w:b/>
          <w:sz w:val="42"/>
        </w:rPr>
        <w:t xml:space="preserve">🚀 SK AX 인프라 플랫폼</w:t>
      </w:r>
      <w:bookmarkEnd w:id="9"/>
    </w:p>
    <w:p>
      <w:pPr>
        <w:spacing w:line="271" w:before="240" w:lineRule="auto"/>
      </w:pPr>
      <w:bookmarkStart w:id="10" w:name="핵심_클라우드_인프라"/>
      <w:r>
        <w:rPr>
          <w:rFonts w:eastAsia="Georgia" w:cs="Georgia" w:ascii="Georgia" w:hAnsi="Georgia"/>
          <w:b/>
          <w:sz w:val="33"/>
        </w:rPr>
        <w:t xml:space="preserve">핵심 클라우드 인프라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AX는 다양한 산업에 걸쳐 대규모 클라우드 인프라를 구축하고 운영하며, 안정적이고 확장 가능한 서비스를 제공합니다.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CloudZ Platform</w:t>
      </w:r>
      <w:r>
        <w:rPr>
          <w:rFonts w:eastAsia="Georgia" w:cs="Georgia" w:ascii="Georgia" w:hAnsi="Georgia"/>
        </w:rPr>
        <w:t xml:space="preserve">: 멀티 클라우드 통합 관리 플랫폼[2]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AWS, Azure, GCP 하이브리드 환경 관리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통합 모니터링 및 비용 최적화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자동화된 프로비저닝 및 오케스트레이션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Solur AI Infrastructure</w:t>
      </w:r>
      <w:r>
        <w:rPr>
          <w:rFonts w:eastAsia="Georgia" w:cs="Georgia" w:ascii="Georgia" w:hAnsi="Georgia"/>
        </w:rPr>
        <w:t xml:space="preserve">: AI 서비스를 위한 GPU 클러스터[2]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Kubernetes 기반 GPU 리소스 관리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ML 모델 학습 및 추론 인프라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고성능 컴퓨팅 환경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iFacts Manufacturing Infrastructure</w:t>
      </w:r>
      <w:r>
        <w:rPr>
          <w:rFonts w:eastAsia="Georgia" w:cs="Georgia" w:ascii="Georgia" w:hAnsi="Georgia"/>
        </w:rPr>
        <w:t xml:space="preserve">: 제조 혁신 인프라[2]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IoT 디바이스 연동 및 데이터 수집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Edge Computing 인프라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실시간 데이터 처리 파이프라인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CodeGreen ESG Infrastructure</w:t>
      </w:r>
      <w:r>
        <w:rPr>
          <w:rFonts w:eastAsia="Georgia" w:cs="Georgia" w:ascii="Georgia" w:hAnsi="Georgia"/>
        </w:rPr>
        <w:t xml:space="preserve">: ESG 데이터 플랫폼 인프라[2]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친환경 데이터 센터 운영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탄소 배출 모니터링 시스템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에너지 효율 최적화</w:t>
      </w:r>
    </w:p>
    <w:p>
      <w:pPr>
        <w:spacing w:line="271" w:before="240" w:lineRule="auto"/>
      </w:pPr>
      <w:bookmarkStart w:id="11" w:name="기술_스택_및_도구"/>
      <w:r>
        <w:rPr>
          <w:rFonts w:eastAsia="Georgia" w:cs="Georgia" w:ascii="Georgia" w:hAnsi="Georgia"/>
          <w:b/>
          <w:sz w:val="33"/>
        </w:rPr>
        <w:t xml:space="preserve">기술 스택 및 도구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 DevOps 엔지니어링 팀에서는 다음과 같은 최신 기술 스택을 활용합니다: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클라우드 플랫폼</w:t>
            </w:r>
          </w:p>
        </w:tc>
        <w:tc>
          <w:tcPr>
            <w:tcBorders>
              <w:top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AWS (EC2, ECS, EKS, Lambda, RDS, S3, CloudFront)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Azure (VM, AKS, Functions, CosmosDB, Blob Storage)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GCP (GCE, GKE, Cloud Functions, BigQuery, Cloud Storage)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컨테이너</w:t>
            </w:r>
          </w:p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Docker, Kubernetes, Helm, containerd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EKS, AKS, GKE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IaC</w:t>
            </w:r>
          </w:p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Terraform, Ansible, CloudFormation, Pulumi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Crossplane, AWS CDK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CI/CD</w:t>
            </w:r>
          </w:p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Jenkins, GitLab CI, GitHub Actions, CircleCI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ArgoCD, Flux, Spinnaker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모니터링</w:t>
            </w:r>
          </w:p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Prometheus, Grafana, Thanos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ELK Stack (Elasticsearch, Logstash, Kibana)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DataDog, New Relic, Dynatrace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로깅</w:t>
            </w:r>
          </w:p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Fluentd, Fluent Bit, Loki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CloudWatch, Stackdriver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네트워킹</w:t>
            </w:r>
          </w:p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Istio, Linkerd, Envoy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AWS VPC, Azure VNet, GCP VPC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NGINX, HAProxy, Traefik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보안</w:t>
            </w:r>
          </w:p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Vault, AWS Secrets Manager, Azure Key Vault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Falco, Trivy, Aqua Security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IAM, RBAC, OAuth 2.0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데이터베이스</w:t>
            </w:r>
          </w:p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PostgreSQL, MySQL, Oracle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MongoDB, Redis, Cassandra, DynamoDB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메시징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Kafka, RabbitMQ, AWS SQS, Azure Service Bus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스크립팅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Python, Bash, Go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협업 도구</w:t>
            </w:r>
          </w:p>
        </w:tc>
        <w:tc>
          <w:tcPr>
            <w:tcBorders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Jira, Confluence, Slack, Microsoft Teams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/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Git, GitHub, GitLab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2" w:name="devops_문화_및_방법론"/>
      <w:r>
        <w:rPr>
          <w:rFonts w:eastAsia="Georgia" w:cs="Georgia" w:ascii="Georgia" w:hAnsi="Georgia"/>
          <w:b/>
          <w:sz w:val="33"/>
        </w:rPr>
        <w:t xml:space="preserve">DevOps 문화 및 방법론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AX는 현대적인 DevOps 문화와 방법론을 실천하고 있습니다[3][4]: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GitOps</w:t>
      </w:r>
      <w:r>
        <w:rPr>
          <w:rFonts w:eastAsia="Georgia" w:cs="Georgia" w:ascii="Georgia" w:hAnsi="Georgia"/>
        </w:rPr>
        <w:t xml:space="preserve">: Git을 단일 진실 공급원(Single Source of Truth)으로 활용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Infrastructure as Code</w:t>
      </w:r>
      <w:r>
        <w:rPr>
          <w:rFonts w:eastAsia="Georgia" w:cs="Georgia" w:ascii="Georgia" w:hAnsi="Georgia"/>
        </w:rPr>
        <w:t xml:space="preserve">: 모든 인프라를 코드로 관리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Continuous Everything</w:t>
      </w:r>
      <w:r>
        <w:rPr/>
        <w:t xml:space="preserve">: CI/CD/CT/CM (Continuous Testing, Monitoring)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Site Reliability Engineering (SRE)</w:t>
      </w:r>
      <w:r>
        <w:rPr>
          <w:rFonts w:eastAsia="Georgia" w:cs="Georgia" w:ascii="Georgia" w:hAnsi="Georgia"/>
        </w:rPr>
        <w:t xml:space="preserve">: 안정성과 성능을 최우선으로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Chaos Engineering</w:t>
      </w:r>
      <w:r>
        <w:rPr>
          <w:rFonts w:eastAsia="Georgia" w:cs="Georgia" w:ascii="Georgia" w:hAnsi="Georgia"/>
        </w:rPr>
        <w:t xml:space="preserve">: 장애 시뮬레이션을 통한 시스템 강건성 확보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Observability-Driven Development</w:t>
      </w:r>
      <w:r>
        <w:rPr>
          <w:rFonts w:eastAsia="Georgia" w:cs="Georgia" w:ascii="Georgia" w:hAnsi="Georgia"/>
        </w:rPr>
        <w:t xml:space="preserve">: 메트릭, 로그, 트레이스 기반 개발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지원_방법"/>
      <w:r>
        <w:rPr>
          <w:rFonts w:eastAsia="Georgia" w:cs="Georgia" w:ascii="Georgia" w:hAnsi="Georgia"/>
          <w:b/>
          <w:sz w:val="42"/>
        </w:rPr>
        <w:t xml:space="preserve">📧 지원 방법</w:t>
      </w:r>
      <w:bookmarkEnd w:id="13"/>
    </w:p>
    <w:p>
      <w:pPr>
        <w:spacing w:after="210" w:lineRule="auto"/>
      </w:pPr>
      <w:r>
        <w:rPr>
          <w:b/>
        </w:rPr>
        <w:t xml:space="preserve">지원서 제출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이메일: recruit@skax.co.kr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제목: [DevOps 엔지니어링팀] 성명_경력년수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첨부: 이력서, 포트폴리오 (GitHub, 기술 블로그 등)</w:t>
      </w:r>
    </w:p>
    <w:p>
      <w:pPr>
        <w:spacing w:after="210" w:lineRule="auto"/>
      </w:pPr>
      <w:r>
        <w:rPr>
          <w:b/>
        </w:rPr>
        <w:t xml:space="preserve">제출 서류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이력서 (자유 양식)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포트폴리오 또는 GitHub 저장소 링크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Infrastructure as Code 프로젝트 (Terraform, Ansible 등)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CI/CD 파이프라인 구축 사례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자동화 스크립트 및 도구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오픈소스 기여 내역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기술 블로그 또는 발표 자료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자기소개서 (선택사항)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주요 인프라 프로젝트 상세 설명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장애 대응 및 문제 해결 사례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자동화 및 효율화 개선 사례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기술적 성장 경험</w:t>
      </w:r>
    </w:p>
    <w:p>
      <w:pPr>
        <w:spacing w:after="210" w:lineRule="auto"/>
      </w:pPr>
      <w:r>
        <w:rPr>
          <w:b/>
        </w:rPr>
        <w:t xml:space="preserve">문의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전화: 02-XXXX-XXXX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이메일: recruit@skax.co.kr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홈페이지: https://www.skax.co.kr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채용 페이지: https://www.skax.co.kr/careers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devops_엔지니어에게_드리는_메시지"/>
      <w:r>
        <w:rPr>
          <w:rFonts w:eastAsia="Georgia" w:cs="Georgia" w:ascii="Georgia" w:hAnsi="Georgia"/>
          <w:b/>
          <w:sz w:val="42"/>
        </w:rPr>
        <w:t xml:space="preserve">💡 DevOps 엔지니어에게 드리는 메시지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DevOps는 단순한 도구나 기술이 아니라, 개발과 운영의 경계를 허물고 더 빠르고 안정적인 서비스를 제공하기 위한 문화입니다.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AX는 국내 최대 규모의 데이터 센터를 운영하며, 다양한 산업 분야에서 클라우드 네이티브 인프라를 구축하고 있습니다[2]. 제조, 금융, 통신, 에너지 등 다양한 도메인의 서비스를 안정적으로 운영하며, 최신 DevOps 기술과 방법론을 적용할 기회가 있습니다.</w:t>
      </w:r>
    </w:p>
    <w:p>
      <w:pPr>
        <w:spacing w:after="210" w:lineRule="auto"/>
      </w:pPr>
      <w:r>
        <w:rPr>
          <w:b/>
        </w:rPr>
        <w:t xml:space="preserve">SK AX DevOps 엔지니어링 팀에서는: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하루 수억 건의 트랜잭션을 처리하는 대규모 인프라를 경험합니다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멀티 클라우드 환경에서 최신 기술 스택을 활용합니다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Infrastructure as Code를 통해 인프라를 효율적으로 관리합니다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Kubernetes 기반의 컨테이너 오케스트레이션을 구축합니다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Observability를 통해 시스템을 깊이 이해하고 개선합니다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개발팀과 긴밀히 협업하여 배포 프로세스를 최적화합니다</w:t>
      </w:r>
    </w:p>
    <w:p>
      <w:pPr>
        <w:spacing w:after="210" w:lineRule="auto"/>
      </w:pPr>
      <w:r>
        <w:rPr>
          <w:b/>
        </w:rPr>
        <w:t xml:space="preserve">"DevOps is not a goal, but a never-ending process of continual improvement."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지속적인 개선과 자동화를 통해 더 나은 인프라를 만드는 여정, SK AX와 함께하세요.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성장_기회"/>
      <w:r>
        <w:rPr>
          <w:rFonts w:eastAsia="Georgia" w:cs="Georgia" w:ascii="Georgia" w:hAnsi="Georgia"/>
          <w:b/>
          <w:sz w:val="42"/>
        </w:rPr>
        <w:t xml:space="preserve">🎯 성장 기회</w:t>
      </w:r>
      <w:bookmarkEnd w:id="15"/>
    </w:p>
    <w:p>
      <w:pPr>
        <w:spacing w:line="271" w:before="240" w:lineRule="auto"/>
      </w:pPr>
      <w:bookmarkStart w:id="16" w:name="기술_성장"/>
      <w:r>
        <w:rPr>
          <w:rFonts w:eastAsia="Georgia" w:cs="Georgia" w:ascii="Georgia" w:hAnsi="Georgia"/>
          <w:b/>
          <w:sz w:val="33"/>
        </w:rPr>
        <w:t xml:space="preserve">기술 성장</w:t>
      </w:r>
      <w:bookmarkEnd w:id="16"/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최신 클라우드 및 컨테이너 기술 습득 기회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대규모 분산 시스템 설계 및 운영 경험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Site Reliability Engineering (SRE) 전문성 확보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오픈소스 커뮤니티 기여 및 컨퍼런스 발표 지원</w:t>
      </w:r>
    </w:p>
    <w:p>
      <w:pPr>
        <w:spacing w:line="271" w:before="240" w:lineRule="auto"/>
      </w:pPr>
      <w:bookmarkStart w:id="17" w:name="경력_발전"/>
      <w:r>
        <w:rPr>
          <w:rFonts w:eastAsia="Georgia" w:cs="Georgia" w:ascii="Georgia" w:hAnsi="Georgia"/>
          <w:b/>
          <w:sz w:val="33"/>
        </w:rPr>
        <w:t xml:space="preserve">경력 발전</w:t>
      </w:r>
      <w:bookmarkEnd w:id="17"/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DevOps Engineer → Senior DevOps Engineer → Platform Engineer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Site Reliability Engineer (SRE) 전문가로 성장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Cloud Architect 및 Infrastructure Architect 경로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프로젝트 리드 및 팀 리더 역할 기회</w:t>
      </w:r>
    </w:p>
    <w:p>
      <w:pPr>
        <w:spacing w:line="271" w:before="240" w:lineRule="auto"/>
      </w:pPr>
      <w:bookmarkStart w:id="18" w:name="교육_및_인증"/>
      <w:r>
        <w:rPr>
          <w:rFonts w:eastAsia="Georgia" w:cs="Georgia" w:ascii="Georgia" w:hAnsi="Georgia"/>
          <w:b/>
          <w:sz w:val="33"/>
        </w:rPr>
        <w:t xml:space="preserve">교육 및 인증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AX는 DevOps 엔지니어의 전문성 향상을 위해 다음 자격증 취득을 적극 지원합니다:</w:t>
      </w:r>
    </w:p>
    <w:p>
      <w:pPr>
        <w:numPr>
          <w:ilvl w:val="0"/>
          <w:numId w:val="13"/>
        </w:numPr>
        <w:spacing w:lineRule="auto"/>
      </w:pPr>
      <w:r>
        <w:rPr/>
        <w:t xml:space="preserve">AWS Certified Solutions Architect - Professional</w:t>
      </w:r>
    </w:p>
    <w:p>
      <w:pPr>
        <w:numPr>
          <w:ilvl w:val="0"/>
          <w:numId w:val="13"/>
        </w:numPr>
        <w:spacing w:lineRule="auto"/>
      </w:pPr>
      <w:r>
        <w:rPr/>
        <w:t xml:space="preserve">AWS Certified DevOps Engineer - Professional</w:t>
      </w:r>
    </w:p>
    <w:p>
      <w:pPr>
        <w:numPr>
          <w:ilvl w:val="0"/>
          <w:numId w:val="13"/>
        </w:numPr>
        <w:spacing w:lineRule="auto"/>
      </w:pPr>
      <w:r>
        <w:rPr/>
        <w:t xml:space="preserve">Google Cloud Professional Cloud Architect</w:t>
      </w:r>
    </w:p>
    <w:p>
      <w:pPr>
        <w:numPr>
          <w:ilvl w:val="0"/>
          <w:numId w:val="13"/>
        </w:numPr>
        <w:spacing w:lineRule="auto"/>
      </w:pPr>
      <w:r>
        <w:rPr/>
        <w:t xml:space="preserve">Google Cloud Professional DevOps Engineer</w:t>
      </w:r>
    </w:p>
    <w:p>
      <w:pPr>
        <w:numPr>
          <w:ilvl w:val="0"/>
          <w:numId w:val="13"/>
        </w:numPr>
        <w:spacing w:lineRule="auto"/>
      </w:pPr>
      <w:r>
        <w:rPr/>
        <w:t xml:space="preserve">Microsoft Certified: Azure Solutions Architect Expert</w:t>
      </w:r>
    </w:p>
    <w:p>
      <w:pPr>
        <w:numPr>
          <w:ilvl w:val="0"/>
          <w:numId w:val="13"/>
        </w:numPr>
        <w:spacing w:lineRule="auto"/>
      </w:pPr>
      <w:r>
        <w:rPr/>
        <w:t xml:space="preserve">Microsoft Certified: DevOps Engineer Expert</w:t>
      </w:r>
    </w:p>
    <w:p>
      <w:pPr>
        <w:numPr>
          <w:ilvl w:val="0"/>
          <w:numId w:val="13"/>
        </w:numPr>
        <w:spacing w:lineRule="auto"/>
      </w:pPr>
      <w:r>
        <w:rPr/>
        <w:t xml:space="preserve">Certified Kubernetes Administrator (CKA)</w:t>
      </w:r>
    </w:p>
    <w:p>
      <w:pPr>
        <w:numPr>
          <w:ilvl w:val="0"/>
          <w:numId w:val="13"/>
        </w:numPr>
        <w:spacing w:lineRule="auto"/>
      </w:pPr>
      <w:r>
        <w:rPr/>
        <w:t xml:space="preserve">Certified Kubernetes Application Developer (CKAD)</w:t>
      </w:r>
    </w:p>
    <w:p>
      <w:pPr>
        <w:numPr>
          <w:ilvl w:val="0"/>
          <w:numId w:val="13"/>
        </w:numPr>
        <w:spacing w:lineRule="auto"/>
      </w:pPr>
      <w:r>
        <w:rPr/>
        <w:t xml:space="preserve">Certified Kubernetes Security Specialist (CKS)</w:t>
      </w:r>
    </w:p>
    <w:p>
      <w:pPr>
        <w:numPr>
          <w:ilvl w:val="0"/>
          <w:numId w:val="13"/>
        </w:numPr>
        <w:spacing w:lineRule="auto"/>
      </w:pPr>
      <w:r>
        <w:rPr/>
        <w:t xml:space="preserve">HashiCorp Certified: Terraform Associate</w:t>
      </w:r>
    </w:p>
    <w:p>
      <w:pPr>
        <w:spacing w:line="271" w:before="240" w:lineRule="auto"/>
      </w:pPr>
      <w:bookmarkStart w:id="19" w:name="bm_2025년_devops_시장_동향"/>
      <w:r>
        <w:rPr>
          <w:rFonts w:eastAsia="Georgia" w:cs="Georgia" w:ascii="Georgia" w:hAnsi="Georgia"/>
          <w:b/>
          <w:sz w:val="33"/>
        </w:rPr>
        <w:t xml:space="preserve">2025년 DevOps 시장 동향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DevOps 엔지니어는 지속적으로 높은 수요를 보이고 있으며, 2025년 글로벌 DevOps 시장은 연평균 19.7% 성장이 예상됩니다[3]. 특히 다음 영역에서 전문성을 갖춘 엔지니어의 수요가 높습니다[4]: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Kubernetes 및 컨테이너 오케스트레이션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GitOps 및 자동화된 배포 파이프라인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Observability 및 AIOps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Multi-cloud 및 Hybrid cloud 관리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Infrastructure as Code 및 Policy as Code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Security as Code 및 DevSecOps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  <w:jc w:val="center"/>
      </w:pPr>
      <w:r>
        <w:rPr>
          <w:i/>
        </w:rPr>
        <w:t xml:space="preserve">SK AX는 다양성과 포용성을 존중하며,</w:t>
      </w:r>
      <w:r>
        <w:rPr/>
        <w:t xml:space="preserve">\</w:t>
      </w:r>
      <w:r>
        <w:rPr/>
        <w:br w:type="textWrapping"/>
      </w:r>
      <w:r>
        <w:rPr>
          <w:i/>
        </w:rPr>
        <w:t xml:space="preserve">모든 지원자에게 평등한 기회를 제공합니다.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  <w:jc w:val="center"/>
      </w:pPr>
      <w:r>
        <w:rPr>
          <w:b/>
        </w:rPr>
        <w:t xml:space="preserve">Imagine, AX</w:t>
      </w:r>
      <w:r>
        <w:rPr/>
        <w:t xml:space="preserve">\</w:t>
      </w:r>
      <w:r>
        <w:rPr/>
        <w:br w:type="textWrapping"/>
      </w:r>
      <w:r>
        <w:rPr>
          <w:i/>
        </w:rPr>
        <w:t xml:space="preserve">안정적이고 확장 가능한 인프라로 미래를 설계하는 여정에 함께하세요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references"/>
      <w:r>
        <w:rPr>
          <w:b/>
          <w:sz w:val="42"/>
        </w:rPr>
        <w:t xml:space="preserve">References</w:t>
      </w:r>
      <w:bookmarkEnd w:id="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[1] SK AX. (2025). 회사 소개. </w:t>
      </w:r>
      <w:hyperlink r:id="rId5">
        <w:r>
          <w:rPr>
            <w:color w:val="4472C4"/>
          </w:rPr>
          <w:t xml:space="preserve">https://www.skax.co.kr/company/about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[2] 나무위키. (2025). SK주식회사 AX. </w:t>
      </w:r>
      <w:hyperlink r:id="rId6">
        <w:r>
          <w:rPr>
            <w:rFonts w:eastAsia="Georgia" w:cs="Georgia" w:ascii="Georgia" w:hAnsi="Georgia"/>
            <w:color w:val="4472C4"/>
          </w:rPr>
          <w:t xml:space="preserve">https://namu.wiki/w/SK주식회사 AX</w:t>
        </w:r>
      </w:hyperlink>
    </w:p>
    <w:p>
      <w:pPr>
        <w:spacing w:after="210" w:lineRule="auto"/>
      </w:pPr>
      <w:r>
        <w:rPr/>
        <w:t xml:space="preserve">[3] Spacelift. (2025). Top 47 DevOps Statistics 2025: Growth, Benefits, and Trends. </w:t>
      </w:r>
      <w:hyperlink r:id="rId7">
        <w:r>
          <w:rPr>
            <w:color w:val="4472C4"/>
          </w:rPr>
          <w:t xml:space="preserve">https://spacelift.io/blog/devops-statistics</w:t>
        </w:r>
      </w:hyperlink>
    </w:p>
    <w:p>
      <w:pPr>
        <w:spacing w:after="210" w:lineRule="auto"/>
      </w:pPr>
      <w:r>
        <w:rPr/>
        <w:t xml:space="preserve">[4] DevOps Projects HQ. (2025). DevOps Job Market Report H1 2025. </w:t>
      </w:r>
      <w:hyperlink r:id="rId8">
        <w:r>
          <w:rPr>
            <w:color w:val="4472C4"/>
          </w:rPr>
          <w:t xml:space="preserve">https://devopsprojectshq.com/role/devops-market-h1-2025/</w:t>
        </w:r>
      </w:hyperlink>
    </w:p>
    <w:p>
      <w:pPr>
        <w:spacing w:after="210" w:lineRule="auto"/>
      </w:pPr>
      <w:r>
        <w:rPr/>
        <w:t xml:space="preserve">[5] SK AX. (2025). Location. </w:t>
      </w:r>
      <w:hyperlink r:id="rId9">
        <w:r>
          <w:rPr>
            <w:color w:val="4472C4"/>
          </w:rPr>
          <w:t xml:space="preserve">https://www.skax.co.kr/en/company/office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hint="default"/>
      </w:rPr>
    </w:lvl>
  </w:abstractNum>
  <w:abstractNum w:abstractNumId="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1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1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1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1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1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kax.co.kr/company/about" TargetMode="External"/><Relationship Id="rId6" Type="http://schemas.openxmlformats.org/officeDocument/2006/relationships/hyperlink" Target="https://namu.wiki/w/SK%EC%A3%BC%EC%8B%9D%ED%9A%8C%EC%82%AC%20AX" TargetMode="External"/><Relationship Id="rId7" Type="http://schemas.openxmlformats.org/officeDocument/2006/relationships/hyperlink" Target="https://spacelift.io/blog/devops-statistics" TargetMode="External"/><Relationship Id="rId8" Type="http://schemas.openxmlformats.org/officeDocument/2006/relationships/hyperlink" Target="https://devopsprojectshq.com/role/devops-market-h1-2025/" TargetMode="External"/><Relationship Id="rId9" Type="http://schemas.openxmlformats.org/officeDocument/2006/relationships/hyperlink" Target="https://www.skax.co.kr/en/company/offic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2025-11-19T07:23:44.562Z</dcterms:created>
  <dcterms:modified xsi:type="dcterms:W3CDTF">2025-11-19T07:23:44.562Z</dcterms:modified>
</cp:coreProperties>
</file>