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sk_ax_it_서비스_기획팀_경력직_채용"/>
      <w:r>
        <w:rPr>
          <w:rFonts w:eastAsia="Georgia" w:cs="Georgia" w:ascii="Georgia" w:hAnsi="Georgia"/>
          <w:b/>
          <w:sz w:val="56"/>
        </w:rPr>
        <w:t xml:space="preserve">SK AX IT 서비스 기획팀 경력직 채용</w:t>
      </w:r>
      <w:bookmarkEnd w:id="0"/>
    </w:p>
    <w:p>
      <w:pPr>
        <w:spacing w:after="210" w:lineRule="auto"/>
      </w:pPr>
      <w:r>
        <w:rPr>
          <w:b/>
        </w:rPr>
        <w:t xml:space="preserve">Global Top 10 AX Service 기업과 함께 혁신적인 IT 서비스를 기획하세요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" w:name="회사_소개"/>
      <w:r>
        <w:rPr>
          <w:rFonts w:eastAsia="Georgia" w:cs="Georgia" w:ascii="Georgia" w:hAnsi="Georgia"/>
          <w:b/>
          <w:sz w:val="42"/>
        </w:rPr>
        <w:t xml:space="preserve">회사 소개</w:t>
      </w:r>
      <w:bookmarkEnd w:id="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SK AX는 제조, 통신·미디어, 에너지, 금융 등 다양한 산업의 디지털 혁신과 IT 서비스 고도화 경험을 바탕으로 고객 중심의 플랫폼 및 AI 기반 AX(AI Transformation) 서비스를 제공하는 대한민국 대표 IT 서비스 기업입니다.</w:t>
      </w:r>
    </w:p>
    <w:p>
      <w:pPr>
        <w:spacing w:after="210" w:lineRule="auto"/>
      </w:pPr>
      <w:r>
        <w:rPr>
          <w:b/>
        </w:rPr>
        <w:t xml:space="preserve">비전:</w:t>
      </w:r>
      <w:r>
        <w:rPr>
          <w:rFonts w:eastAsia="Georgia" w:cs="Georgia" w:ascii="Georgia" w:hAnsi="Georgia"/>
        </w:rPr>
        <w:t xml:space="preserve"> 최고의 서비스 혁신 역량과 성장성을 갖춘 Global Top 10 AX 기업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모집_부문"/>
      <w:r>
        <w:rPr>
          <w:rFonts w:eastAsia="Georgia" w:cs="Georgia" w:ascii="Georgia" w:hAnsi="Georgia"/>
          <w:b/>
          <w:sz w:val="42"/>
        </w:rPr>
        <w:t xml:space="preserve">📌 모집 부문</w:t>
      </w:r>
      <w:bookmarkEnd w:id="2"/>
    </w:p>
    <w:p>
      <w:pPr>
        <w:spacing w:line="271" w:before="240" w:lineRule="auto"/>
      </w:pPr>
      <w:bookmarkStart w:id="3" w:name="it_서비스_기획팀_경력_5년_이상"/>
      <w:r>
        <w:rPr>
          <w:rFonts w:eastAsia="Georgia" w:cs="Georgia" w:ascii="Georgia" w:hAnsi="Georgia"/>
          <w:b/>
          <w:sz w:val="33"/>
        </w:rPr>
        <w:t xml:space="preserve">IT 서비스 기획팀 (경력 5년 이상)</w:t>
      </w:r>
      <w:bookmarkEnd w:id="3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시장 분석부터 서비스 론칭, KPI 관리와 UX 설계까지 책임지는 Senior IT 서비스 기획자를 찾습니다.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" w:name="주요_업무"/>
      <w:r>
        <w:rPr>
          <w:rFonts w:eastAsia="Georgia" w:cs="Georgia" w:ascii="Georgia" w:hAnsi="Georgia"/>
          <w:b/>
          <w:sz w:val="42"/>
        </w:rPr>
        <w:t xml:space="preserve">💼 주요 업무</w:t>
      </w:r>
      <w:bookmarkEnd w:id="4"/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신규 IT 서비스/플랫폼의 시장 분석, 사용자 니즈 파악 및 비즈니스 모델 구축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서비스 로드맵 수립, </w:t>
      </w:r>
      <w:r>
        <w:rPr>
          <w:b/>
        </w:rPr>
        <w:t xml:space="preserve">요구사항 정의서(PRD)</w:t>
      </w:r>
      <w:r>
        <w:rPr/>
        <w:t xml:space="preserve">, </w:t>
      </w:r>
      <w:r>
        <w:rPr>
          <w:b/>
        </w:rPr>
        <w:t xml:space="preserve">기능 명세서(FS)</w:t>
      </w:r>
      <w:r>
        <w:rPr>
          <w:rFonts w:eastAsia="Georgia" w:cs="Georgia" w:ascii="Georgia" w:hAnsi="Georgia"/>
        </w:rPr>
        <w:t xml:space="preserve"> 작성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개발팀 및 디자인팀과의 커뮤니케이션을 통한 기획</w:t>
      </w:r>
      <w:r>
        <w:rPr>
          <w:vertAlign w:val="subscript"/>
        </w:rPr>
        <w:t xml:space="preserve">설계</w:t>
      </w:r>
      <w:r>
        <w:rPr>
          <w:rFonts w:eastAsia="Georgia" w:cs="Georgia" w:ascii="Georgia" w:hAnsi="Georgia"/>
        </w:rPr>
        <w:t xml:space="preserve">개발</w:t>
      </w:r>
      <w:r>
        <w:rPr>
          <w:vertAlign w:val="subscript"/>
        </w:rPr>
        <w:t xml:space="preserve">테스트</w:t>
      </w:r>
      <w:r>
        <w:rPr>
          <w:rFonts w:eastAsia="Georgia" w:cs="Georgia" w:ascii="Georgia" w:hAnsi="Georgia"/>
        </w:rPr>
        <w:t xml:space="preserve">출사(Go-live) 전과정 관리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서비스 론칭 후 성과 지표(KPI) 분석 및 개선 전략 도출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UI/UX 개선 및 사용자 경험 흐름 설계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" w:name="bm_️_필수_자격_요건"/>
      <w:r>
        <w:rPr>
          <w:rFonts w:eastAsia="Georgia" w:cs="Georgia" w:ascii="Georgia" w:hAnsi="Georgia"/>
          <w:b/>
          <w:sz w:val="42"/>
        </w:rPr>
        <w:t xml:space="preserve">🛠️ 필수 자격 요건</w:t>
      </w:r>
      <w:bookmarkEnd w:id="5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경력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IT 서비스 기획/PM 경력 5년 이상 또는 그에 준하는 실력 보유자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제품 라이프사이클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웹/앱 기반 서비스의 전략 수립부터 출시, 운영까지 전체 프로세스 경험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의사결정 역량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데이터 기반 분석능력(GA, Firebase 등) 및 지표 기반 업무 수행 경험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산출물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Wireframe, Storyboard, Flowchart 등 기획 산출물 작성 및 Sketch, Figma, Axure 등 툴 활용 능력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협업 능력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개발 조직과의 원활한 소통 능력 및 애자일/스크럼 기반 협업 경험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" w:name="우대_사항"/>
      <w:r>
        <w:rPr>
          <w:rFonts w:eastAsia="Georgia" w:cs="Georgia" w:ascii="Georgia" w:hAnsi="Georgia"/>
          <w:b/>
          <w:sz w:val="42"/>
        </w:rPr>
        <w:t xml:space="preserve">🌟 우대 사항</w:t>
      </w:r>
      <w:bookmarkEnd w:id="6"/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금융, 통신, 제조 등 특정 산업 IT 시스템 구축 및 운영 경험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SQL을 활용한 데이터 추출 및 분석 능력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디자인 시스템 구축 또는 활용 경험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백엔드/프론트엔드 개발 파이프라인에 대한 깊은 이해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대규모 사용자 서비스를 기획 및 성공적으로 론칭한 경험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" w:name="채용_과정"/>
      <w:r>
        <w:rPr>
          <w:rFonts w:eastAsia="Georgia" w:cs="Georgia" w:ascii="Georgia" w:hAnsi="Georgia"/>
          <w:b/>
          <w:sz w:val="42"/>
        </w:rPr>
        <w:t xml:space="preserve">🤝 채용 과정</w:t>
      </w:r>
      <w:bookmarkEnd w:id="7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Borders/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1차</w:t>
            </w:r>
          </w:p>
        </w:tc>
        <w:tc>
          <w:tcPr>
            <w:tcBorders/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→</w:t>
            </w:r>
          </w:p>
        </w:tc>
        <w:tc>
          <w:tcPr>
            <w:tcBorders/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2차</w:t>
            </w:r>
          </w:p>
        </w:tc>
        <w:tc>
          <w:tcPr>
            <w:tcBorders/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→ </w:t>
            </w:r>
            <w:r>
              <w:rPr>
                <w:b/>
              </w:rPr>
              <w:t xml:space="preserve">최종</w:t>
            </w:r>
          </w:p>
        </w:tc>
        <w:tc>
          <w:tcPr>
            <w:tcBorders/>
            <w:vAlign w:val="center"/>
          </w:tcPr>
          <w:p/>
        </w:tc>
      </w:tr>
      <w:tr>
        <w:trPr>
          <w:cantSplit/>
        </w:trPr>
        <w:tc>
          <w:tcPr>
            <w:tcBorders/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서류 전형</w:t>
            </w:r>
          </w:p>
        </w:tc>
        <w:tc>
          <w:tcPr>
            <w:tcBorders/>
            <w:vAlign w:val="center"/>
          </w:tcPr>
          <w:p/>
        </w:tc>
        <w:tc>
          <w:tcPr>
            <w:tcBorders/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직무 역량 면접 &amp; 포트폴리오 발표</w:t>
            </w:r>
          </w:p>
        </w:tc>
        <w:tc>
          <w:tcPr>
            <w:tcBorders/>
            <w:vAlign w:val="center"/>
          </w:tcPr>
          <w:p/>
        </w:tc>
        <w:tc>
          <w:tcPr>
            <w:tcBorders/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임원 면접 → 합격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8" w:name="근무_환경_및_복지"/>
      <w:r>
        <w:rPr>
          <w:rFonts w:eastAsia="Georgia" w:cs="Georgia" w:ascii="Georgia" w:hAnsi="Georgia"/>
          <w:b/>
          <w:sz w:val="42"/>
        </w:rPr>
        <w:t xml:space="preserve">🏢 근무 환경 및 복지</w:t>
      </w:r>
      <w:bookmarkEnd w:id="8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회사명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SK AX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근무지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서울시 종로구 SK AX 타워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근무 형태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주 5일 근무, 유연 근무제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성장 지원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직무 역량 강화 위한 교육 기회(온/오프라인 과정, 컨퍼런스, 전문가 세션)</w:t>
            </w:r>
          </w:p>
        </w:tc>
      </w:tr>
    </w:tbl>
    <w:p>
      <w:pPr>
        <w:spacing w:lineRule="auto"/>
      </w:pP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최신 장비 및 협업/기획 도구 무제한 제공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자기개발비, 포상제도 등 SK그룹 계열사 복지 적용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9" w:name="지원_방법"/>
      <w:r>
        <w:rPr>
          <w:rFonts w:eastAsia="Georgia" w:cs="Georgia" w:ascii="Georgia" w:hAnsi="Georgia"/>
          <w:b/>
          <w:sz w:val="42"/>
        </w:rPr>
        <w:t xml:space="preserve">📧 지원 방법</w:t>
      </w:r>
      <w:bookmarkEnd w:id="9"/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이메일: recruit@skax.co.kr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제목: [IT 서비스 기획팀] 성명_경력년수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첨부: 이력서, 기획포트폴리오(서비스 산출물, 시장/경쟁 분석, Wireframe, Flow 등), 자기소개서(선택)</w:t>
      </w:r>
    </w:p>
    <w:p>
      <w:pPr>
        <w:spacing w:after="210" w:lineRule="auto"/>
      </w:pPr>
      <w:r>
        <w:rPr>
          <w:i/>
        </w:rPr>
        <w:t xml:space="preserve">문의: 홈페이지 </w:t>
      </w:r>
      <w:hyperlink r:id="rId5">
        <w:r>
          <w:rPr>
            <w:i/>
            <w:color w:val="4472C4"/>
          </w:rPr>
          <w:t xml:space="preserve">https://www.skax.co.kr/careers</w:t>
        </w:r>
      </w:hyperlink>
      <w:r>
        <w:rPr>
          <w:i/>
        </w:rPr>
        <w:t xml:space="preserve"> / 이메일 </w:t>
      </w:r>
      <w:hyperlink r:id="rId6">
        <w:r>
          <w:rPr>
            <w:rFonts w:eastAsia="Georgia" w:cs="Georgia" w:ascii="Georgia" w:hAnsi="Georgia"/>
            <w:i/>
            <w:color w:val="4472C4"/>
          </w:rPr>
          <w:t xml:space="preserve">recruit@skax.co.kr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0" w:name="it_서비스_기획자에게_드리는_메시지"/>
      <w:r>
        <w:rPr>
          <w:rFonts w:eastAsia="Georgia" w:cs="Georgia" w:ascii="Georgia" w:hAnsi="Georgia"/>
          <w:b/>
          <w:sz w:val="42"/>
        </w:rPr>
        <w:t xml:space="preserve">💡 IT 서비스 기획자에게 드리는 메시지</w:t>
      </w:r>
      <w:bookmarkEnd w:id="10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역동적인 서비스 시장에서 사용자 중심의 플랫폼과 차별화된 비즈니스 모델을 만들고 싶은 분, SK AX와 함께하세요!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사업의 시작부터 운영까지 전 과정에 참여하며 서비스 성장 경험을 쌓으실 수 있습니다.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다양한 도메인(금융, 통신, 제조 등)의 최신 IT 트렌드와 구축 경험을 바탕으로 한 네트워크를 얻을 수 있습니다.</w:t>
      </w:r>
    </w:p>
    <w:p>
      <w:pPr>
        <w:spacing w:lineRule="auto"/>
        <w:jc w:val="center"/>
      </w:pPr>
      <w:r>
        <w:rPr>
          <w:i/>
        </w:rPr>
        <w:t xml:space="preserve">SK AX는 다양성과 포용성을 존중하며,</w:t>
      </w:r>
      <w:r>
        <w:rPr/>
        <w:br w:type="textWrapping"/>
      </w:r>
      <w:r>
        <w:rPr>
          <w:i/>
        </w:rPr>
        <w:t xml:space="preserve">모든 지원자에게 평등한 기회를 제공합니다.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1" w:name="references"/>
      <w:r>
        <w:rPr>
          <w:b/>
          <w:sz w:val="42"/>
        </w:rPr>
        <w:t xml:space="preserve">References</w:t>
      </w:r>
      <w:bookmarkEnd w:id="11"/>
    </w:p>
    <w:p>
      <w:pPr>
        <w:spacing w:after="210" w:lineRule="auto"/>
      </w:pPr>
      <w:r>
        <w:rPr/>
        <w:t xml:space="preserve">[1] IT Project Manager Roadmap 2025, YouTube</w:t>
      </w:r>
      <w:r>
        <w:rPr/>
        <w:br w:type="textWrapping"/>
      </w:r>
      <w:r>
        <w:rPr/>
        <w:t xml:space="preserve">[2] Seven IT Project Management trends for 2025, Stoneseed</w:t>
      </w:r>
      <w:r>
        <w:rPr/>
        <w:br w:type="textWrapping"/>
      </w:r>
      <w:r>
        <w:rPr/>
        <w:t xml:space="preserve">[3] BRD vs PRD: Docsie, Instagantt, ClickUp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</w:abstractNum>
  <w:abstractNum w:abstractNumId="2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ko-KR" w:eastAsia="ko-KR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ko-KR" w:eastAsia="ko-KR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www.skax.co.kr/careers" TargetMode="External"/><Relationship Id="rId6" Type="http://schemas.openxmlformats.org/officeDocument/2006/relationships/hyperlink" Target="mailto:recruit@skax.co.kr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2025-11-19T07:28:05.260Z</dcterms:created>
  <dcterms:modified xsi:type="dcterms:W3CDTF">2025-11-19T07:28:05.260Z</dcterms:modified>
</cp:coreProperties>
</file>