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746D" w14:textId="50BFD36A" w:rsidR="004C4DAB" w:rsidRDefault="004C4DAB" w:rsidP="004C4D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 Queries</w:t>
      </w:r>
    </w:p>
    <w:p w14:paraId="2CF286B1" w14:textId="512D0BDA" w:rsidR="004C4DAB" w:rsidRDefault="004C4DAB" w:rsidP="004C4DAB">
      <w:pPr>
        <w:pStyle w:val="a6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each query, NL</w:t>
      </w:r>
      <w:r w:rsidR="00701162">
        <w:rPr>
          <w:rFonts w:asciiTheme="majorBidi" w:hAnsiTheme="majorBidi" w:cstheme="majorBidi"/>
        </w:rPr>
        <w:t>P (description)</w:t>
      </w:r>
      <w:r>
        <w:rPr>
          <w:rFonts w:asciiTheme="majorBidi" w:hAnsiTheme="majorBidi" w:cstheme="majorBidi"/>
        </w:rPr>
        <w:t xml:space="preserve"> and </w:t>
      </w:r>
      <w:r w:rsidR="00701162">
        <w:rPr>
          <w:rFonts w:asciiTheme="majorBidi" w:hAnsiTheme="majorBidi" w:cstheme="majorBidi"/>
        </w:rPr>
        <w:t>SQL</w:t>
      </w:r>
    </w:p>
    <w:p w14:paraId="6AEE51F5" w14:textId="75AA6EBD" w:rsidR="00701162" w:rsidRDefault="00701162" w:rsidP="004C4DAB">
      <w:pPr>
        <w:pStyle w:val="a6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joins, 1 aggregate function, 1 group by/having</w:t>
      </w:r>
    </w:p>
    <w:p w14:paraId="6077B9A8" w14:textId="32BDF15C" w:rsidR="00701162" w:rsidRDefault="00701162" w:rsidP="004C4DAB">
      <w:pPr>
        <w:pStyle w:val="a6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SELECT</w:t>
      </w:r>
    </w:p>
    <w:p w14:paraId="482DB5B6" w14:textId="77777777" w:rsidR="00701162" w:rsidRDefault="00701162" w:rsidP="00701162">
      <w:pPr>
        <w:rPr>
          <w:rFonts w:asciiTheme="majorBidi" w:hAnsiTheme="majorBidi" w:cstheme="majorBidi"/>
        </w:rPr>
      </w:pPr>
    </w:p>
    <w:p w14:paraId="0A3D1D78" w14:textId="4B1FD50D" w:rsidR="00701162" w:rsidRPr="00701162" w:rsidRDefault="00701162" w:rsidP="007011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Collect sample data according to our tables</w:t>
      </w:r>
    </w:p>
    <w:sectPr w:rsidR="00701162" w:rsidRPr="00701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C7C18"/>
    <w:multiLevelType w:val="hybridMultilevel"/>
    <w:tmpl w:val="00028776"/>
    <w:lvl w:ilvl="0" w:tplc="F8323D38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308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AD"/>
    <w:rsid w:val="00127AB9"/>
    <w:rsid w:val="001D11AD"/>
    <w:rsid w:val="002D5CED"/>
    <w:rsid w:val="004C4DAB"/>
    <w:rsid w:val="00701162"/>
    <w:rsid w:val="00E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527B"/>
  <w15:chartTrackingRefBased/>
  <w15:docId w15:val="{20294517-90C7-47FD-8174-8131453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11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1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11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11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11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11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11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11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1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11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11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1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1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1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1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11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11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1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11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1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11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11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11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11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1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ytc</dc:creator>
  <cp:keywords/>
  <dc:description/>
  <cp:lastModifiedBy>ytc</cp:lastModifiedBy>
  <cp:revision>2</cp:revision>
  <dcterms:created xsi:type="dcterms:W3CDTF">2025-09-30T15:41:00Z</dcterms:created>
  <dcterms:modified xsi:type="dcterms:W3CDTF">2025-09-30T15:54:00Z</dcterms:modified>
</cp:coreProperties>
</file>