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D011D" w14:textId="101751DC" w:rsidR="00084E76" w:rsidRPr="00B568B4" w:rsidRDefault="007E7906">
      <w:pPr>
        <w:rPr>
          <w:b/>
          <w:bCs/>
          <w:sz w:val="38"/>
          <w:szCs w:val="38"/>
        </w:rPr>
      </w:pPr>
      <w:r w:rsidRPr="00B568B4">
        <w:rPr>
          <w:rFonts w:hint="eastAsia"/>
          <w:b/>
          <w:bCs/>
          <w:sz w:val="38"/>
          <w:szCs w:val="38"/>
        </w:rPr>
        <w:t>인공지능 학습 알고리즘의 동향</w:t>
      </w:r>
    </w:p>
    <w:p w14:paraId="69AC0F8E" w14:textId="08DDA1FE" w:rsidR="007E7906" w:rsidRDefault="007E7906"/>
    <w:p w14:paraId="2E3852A8" w14:textId="1CEB1925" w:rsidR="00B82ECB" w:rsidRDefault="007E7906">
      <w:pPr>
        <w:rPr>
          <w:b/>
          <w:bCs/>
          <w:sz w:val="30"/>
          <w:szCs w:val="30"/>
        </w:rPr>
      </w:pPr>
      <w:r w:rsidRPr="00B82ECB">
        <w:rPr>
          <w:rFonts w:hint="eastAsia"/>
          <w:b/>
          <w:bCs/>
          <w:sz w:val="30"/>
          <w:szCs w:val="30"/>
        </w:rPr>
        <w:t xml:space="preserve">인공지능 </w:t>
      </w:r>
      <w:proofErr w:type="gramStart"/>
      <w:r w:rsidRPr="00B82ECB">
        <w:rPr>
          <w:rFonts w:hint="eastAsia"/>
          <w:b/>
          <w:bCs/>
          <w:sz w:val="30"/>
          <w:szCs w:val="30"/>
        </w:rPr>
        <w:t xml:space="preserve">발전단계 </w:t>
      </w:r>
      <w:r w:rsidR="009154A8">
        <w:rPr>
          <w:b/>
          <w:bCs/>
          <w:sz w:val="30"/>
          <w:szCs w:val="30"/>
        </w:rPr>
        <w:t>:</w:t>
      </w:r>
      <w:proofErr w:type="gramEnd"/>
    </w:p>
    <w:p w14:paraId="02305605" w14:textId="77777777" w:rsidR="009154A8" w:rsidRDefault="009154A8">
      <w:pPr>
        <w:rPr>
          <w:b/>
          <w:bCs/>
          <w:sz w:val="30"/>
          <w:szCs w:val="30"/>
        </w:rPr>
      </w:pPr>
    </w:p>
    <w:p w14:paraId="26F00BDA" w14:textId="40176740" w:rsidR="00B82ECB" w:rsidRPr="000F535E" w:rsidRDefault="00391B97" w:rsidP="009154A8">
      <w:pPr>
        <w:ind w:leftChars="100" w:left="240"/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</w:pPr>
      <w:r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1</w:t>
      </w:r>
      <w:proofErr w:type="gramStart"/>
      <w:r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단계</w:t>
      </w:r>
      <w:r w:rsidR="009154A8"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 </w:t>
      </w:r>
      <w:r w:rsidR="009154A8" w:rsidRPr="000F535E"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>:</w:t>
      </w:r>
      <w:proofErr w:type="gramEnd"/>
      <w:r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 인공지능은 지정된 명령이나 조건에 따라 제품을 </w:t>
      </w:r>
      <w:proofErr w:type="spellStart"/>
      <w:r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동작시킨다</w:t>
      </w:r>
      <w:proofErr w:type="spellEnd"/>
      <w:r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. </w:t>
      </w:r>
    </w:p>
    <w:p w14:paraId="658A362D" w14:textId="41C50755" w:rsidR="00B82ECB" w:rsidRPr="000F535E" w:rsidRDefault="00391B97" w:rsidP="009154A8">
      <w:pPr>
        <w:ind w:leftChars="100" w:left="240"/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</w:pPr>
      <w:r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2</w:t>
      </w:r>
      <w:proofErr w:type="gramStart"/>
      <w:r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단</w:t>
      </w:r>
      <w:r w:rsidR="009154A8"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계 </w:t>
      </w:r>
      <w:r w:rsidR="009154A8" w:rsidRPr="000F535E"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>:</w:t>
      </w:r>
      <w:proofErr w:type="gramEnd"/>
      <w:r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 사용자</w:t>
      </w:r>
      <w:r w:rsidR="00B82ECB"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마다</w:t>
      </w:r>
      <w:r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 행동을 분석해 패턴을 찾고</w:t>
      </w:r>
      <w:r w:rsidR="009154A8"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 각</w:t>
      </w:r>
      <w:r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 </w:t>
      </w:r>
      <w:r w:rsidR="009154A8"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사</w:t>
      </w:r>
      <w:r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용자를 구분할 수 있다.</w:t>
      </w:r>
    </w:p>
    <w:p w14:paraId="682FF514" w14:textId="69ED4135" w:rsidR="00B82ECB" w:rsidRPr="000F535E" w:rsidRDefault="00391B97" w:rsidP="009154A8">
      <w:pPr>
        <w:ind w:leftChars="100" w:left="240"/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</w:pPr>
      <w:r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3</w:t>
      </w:r>
      <w:proofErr w:type="gramStart"/>
      <w:r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단계</w:t>
      </w:r>
      <w:r w:rsidR="009154A8"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 </w:t>
      </w:r>
      <w:r w:rsidR="009154A8" w:rsidRPr="000F535E"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>:</w:t>
      </w:r>
      <w:proofErr w:type="gramEnd"/>
      <w:r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 여러 접점의 데이터를 분석해 행동의 원인과 결과를 분석한다. </w:t>
      </w:r>
    </w:p>
    <w:p w14:paraId="651B1E73" w14:textId="0AA108FB" w:rsidR="00391B97" w:rsidRPr="000F535E" w:rsidRDefault="00391B97" w:rsidP="009154A8">
      <w:pPr>
        <w:ind w:leftChars="100" w:left="240"/>
        <w:rPr>
          <w:rStyle w:val="a5"/>
          <w:rFonts w:ascii="맑은 고딕" w:eastAsia="맑은 고딕" w:hAnsi="맑은 고딕"/>
          <w:color w:val="222222"/>
          <w:sz w:val="22"/>
          <w:szCs w:val="22"/>
          <w:u w:val="none"/>
          <w:shd w:val="clear" w:color="auto" w:fill="FFFFFF"/>
        </w:rPr>
      </w:pPr>
      <w:r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4</w:t>
      </w:r>
      <w:proofErr w:type="gramStart"/>
      <w:r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단계</w:t>
      </w:r>
      <w:r w:rsidR="009154A8"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 :</w:t>
      </w:r>
      <w:proofErr w:type="gramEnd"/>
      <w:r w:rsidRPr="000F535E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 인공지능 스스로 가설을 세우고 검증해 더 나은 솔루션을 제안한다.</w:t>
      </w:r>
      <w:r w:rsidRPr="000F535E">
        <w:rPr>
          <w:rFonts w:ascii="맑은 고딕" w:eastAsia="맑은 고딕" w:hAnsi="맑은 고딕" w:hint="eastAsia"/>
          <w:color w:val="222222"/>
          <w:sz w:val="22"/>
          <w:szCs w:val="22"/>
        </w:rPr>
        <w:br/>
      </w:r>
    </w:p>
    <w:p w14:paraId="6F7DF914" w14:textId="35A7B237" w:rsidR="00B82ECB" w:rsidRPr="000F535E" w:rsidRDefault="000F535E">
      <w:pPr>
        <w:rPr>
          <w:sz w:val="22"/>
          <w:szCs w:val="22"/>
        </w:rPr>
      </w:pPr>
      <w:r w:rsidRPr="000F535E">
        <w:rPr>
          <w:rFonts w:hint="eastAsia"/>
          <w:b/>
          <w:bCs/>
          <w:sz w:val="30"/>
          <w:szCs w:val="30"/>
        </w:rPr>
        <w:t xml:space="preserve">인공지능의 </w:t>
      </w:r>
      <w:proofErr w:type="gramStart"/>
      <w:r w:rsidRPr="000F535E">
        <w:rPr>
          <w:rFonts w:hint="eastAsia"/>
          <w:b/>
          <w:bCs/>
          <w:sz w:val="30"/>
          <w:szCs w:val="30"/>
        </w:rPr>
        <w:t xml:space="preserve">최종목표 </w:t>
      </w:r>
      <w:r w:rsidRPr="000F535E">
        <w:rPr>
          <w:b/>
          <w:bCs/>
          <w:sz w:val="30"/>
          <w:szCs w:val="30"/>
        </w:rPr>
        <w:t>:</w:t>
      </w:r>
      <w:proofErr w:type="gramEnd"/>
      <w:r w:rsidRPr="000F535E">
        <w:t xml:space="preserve"> </w:t>
      </w:r>
      <w:r w:rsidRPr="000F535E">
        <w:rPr>
          <w:rFonts w:hint="eastAsia"/>
          <w:sz w:val="22"/>
          <w:szCs w:val="22"/>
        </w:rPr>
        <w:t xml:space="preserve">인간의 요구에 적응하는 장치 및 시스템 </w:t>
      </w:r>
    </w:p>
    <w:p w14:paraId="1C4AA4C7" w14:textId="77777777" w:rsidR="000F535E" w:rsidRPr="000F535E" w:rsidRDefault="000F535E">
      <w:pPr>
        <w:rPr>
          <w:sz w:val="22"/>
          <w:szCs w:val="22"/>
        </w:rPr>
      </w:pPr>
    </w:p>
    <w:p w14:paraId="1B1554AB" w14:textId="0B86E816" w:rsidR="00C83C71" w:rsidRPr="000F535E" w:rsidRDefault="0021285B" w:rsidP="00525E75">
      <w:pPr>
        <w:rPr>
          <w:b/>
          <w:bCs/>
          <w:sz w:val="26"/>
          <w:szCs w:val="26"/>
        </w:rPr>
      </w:pPr>
      <w:r w:rsidRPr="000F535E">
        <w:rPr>
          <w:b/>
          <w:bCs/>
          <w:sz w:val="26"/>
          <w:szCs w:val="26"/>
        </w:rPr>
        <w:t>1</w:t>
      </w:r>
      <w:r w:rsidR="005F2DC0" w:rsidRPr="000F535E">
        <w:rPr>
          <w:rFonts w:hint="eastAsia"/>
          <w:b/>
          <w:bCs/>
          <w:sz w:val="26"/>
          <w:szCs w:val="26"/>
        </w:rPr>
        <w:t>단계</w:t>
      </w:r>
      <w:r w:rsidRPr="000F535E">
        <w:rPr>
          <w:b/>
          <w:bCs/>
          <w:sz w:val="26"/>
          <w:szCs w:val="26"/>
        </w:rPr>
        <w:t xml:space="preserve">, </w:t>
      </w:r>
      <w:proofErr w:type="gramStart"/>
      <w:r w:rsidRPr="000F535E">
        <w:rPr>
          <w:rFonts w:hint="eastAsia"/>
          <w:b/>
          <w:bCs/>
          <w:sz w:val="26"/>
          <w:szCs w:val="26"/>
        </w:rPr>
        <w:t>효율화</w:t>
      </w:r>
      <w:r w:rsidR="00B82ECB" w:rsidRPr="000F535E">
        <w:rPr>
          <w:rFonts w:hint="eastAsia"/>
          <w:b/>
          <w:bCs/>
          <w:sz w:val="26"/>
          <w:szCs w:val="26"/>
        </w:rPr>
        <w:t xml:space="preserve"> </w:t>
      </w:r>
      <w:r w:rsidRPr="000F535E">
        <w:rPr>
          <w:rFonts w:hint="eastAsia"/>
          <w:b/>
          <w:bCs/>
          <w:sz w:val="26"/>
          <w:szCs w:val="26"/>
        </w:rPr>
        <w:t>:</w:t>
      </w:r>
      <w:proofErr w:type="gramEnd"/>
    </w:p>
    <w:p w14:paraId="51823928" w14:textId="77777777" w:rsidR="00525E75" w:rsidRPr="00C83C71" w:rsidRDefault="00525E75" w:rsidP="00525E75">
      <w:pPr>
        <w:rPr>
          <w:b/>
          <w:bCs/>
          <w:sz w:val="22"/>
        </w:rPr>
      </w:pPr>
    </w:p>
    <w:p w14:paraId="342F774C" w14:textId="01CB263F" w:rsidR="00BA4418" w:rsidRPr="005F2DC0" w:rsidRDefault="009154A8" w:rsidP="009154A8">
      <w:pPr>
        <w:rPr>
          <w:sz w:val="22"/>
        </w:rPr>
      </w:pPr>
      <w:proofErr w:type="spellStart"/>
      <w:r>
        <w:rPr>
          <w:rFonts w:hint="eastAsia"/>
          <w:sz w:val="22"/>
        </w:rPr>
        <w:t>ㅁ</w:t>
      </w:r>
      <w:proofErr w:type="spellEnd"/>
      <w:r>
        <w:rPr>
          <w:rFonts w:hint="eastAsia"/>
          <w:sz w:val="22"/>
        </w:rPr>
        <w:t xml:space="preserve"> </w:t>
      </w:r>
      <w:proofErr w:type="gramStart"/>
      <w:r w:rsidR="00BA4418" w:rsidRPr="005F2DC0">
        <w:rPr>
          <w:rFonts w:hint="eastAsia"/>
          <w:sz w:val="22"/>
        </w:rPr>
        <w:t xml:space="preserve">정의 </w:t>
      </w:r>
      <w:r w:rsidR="00BA4418" w:rsidRPr="005F2DC0">
        <w:rPr>
          <w:sz w:val="22"/>
        </w:rPr>
        <w:t>:</w:t>
      </w:r>
      <w:proofErr w:type="gramEnd"/>
      <w:r w:rsidR="00BA4418" w:rsidRPr="005F2DC0">
        <w:rPr>
          <w:sz w:val="22"/>
        </w:rPr>
        <w:t xml:space="preserve"> </w:t>
      </w:r>
      <w:r w:rsidR="0021285B" w:rsidRPr="005F2DC0">
        <w:rPr>
          <w:rFonts w:hint="eastAsia"/>
          <w:sz w:val="22"/>
        </w:rPr>
        <w:t>시스템 및 장치의 특정기능을 용이하게 하여 사용자와의 상호작용을 보다 효율적이고 효과적으로 만</w:t>
      </w:r>
      <w:r w:rsidR="00B568B4">
        <w:rPr>
          <w:rFonts w:hint="eastAsia"/>
          <w:sz w:val="22"/>
        </w:rPr>
        <w:t xml:space="preserve">드는 단계 </w:t>
      </w:r>
    </w:p>
    <w:p w14:paraId="43C3539B" w14:textId="3A5E5AFA" w:rsidR="0021285B" w:rsidRPr="005F2DC0" w:rsidRDefault="005F2DC0" w:rsidP="005F2DC0">
      <w:pPr>
        <w:rPr>
          <w:sz w:val="22"/>
        </w:rPr>
      </w:pPr>
      <w:proofErr w:type="spellStart"/>
      <w:r w:rsidRPr="005F2DC0">
        <w:rPr>
          <w:rFonts w:hint="eastAsia"/>
          <w:sz w:val="22"/>
        </w:rPr>
        <w:t>ㅁ</w:t>
      </w:r>
      <w:proofErr w:type="spellEnd"/>
      <w:r w:rsidR="009154A8">
        <w:rPr>
          <w:sz w:val="22"/>
        </w:rPr>
        <w:t xml:space="preserve"> </w:t>
      </w:r>
      <w:proofErr w:type="gramStart"/>
      <w:r w:rsidR="009154A8">
        <w:rPr>
          <w:rFonts w:hint="eastAsia"/>
          <w:sz w:val="22"/>
        </w:rPr>
        <w:t xml:space="preserve">장치 </w:t>
      </w:r>
      <w:r w:rsidR="0021285B" w:rsidRPr="005F2DC0">
        <w:rPr>
          <w:sz w:val="22"/>
        </w:rPr>
        <w:t>:</w:t>
      </w:r>
      <w:proofErr w:type="gramEnd"/>
      <w:r w:rsidR="0021285B" w:rsidRPr="005F2DC0">
        <w:rPr>
          <w:sz w:val="22"/>
        </w:rPr>
        <w:t xml:space="preserve"> </w:t>
      </w:r>
      <w:r w:rsidR="0021285B" w:rsidRPr="005F2DC0">
        <w:rPr>
          <w:rFonts w:hint="eastAsia"/>
          <w:sz w:val="22"/>
        </w:rPr>
        <w:t>친숙한 사용자의 일상 생활속에 있는 인공지능 시스템 및 장치</w:t>
      </w:r>
    </w:p>
    <w:p w14:paraId="05AA6AC9" w14:textId="77777777" w:rsidR="009154A8" w:rsidRDefault="009154A8" w:rsidP="00447F7B">
      <w:pPr>
        <w:rPr>
          <w:b/>
          <w:bCs/>
          <w:sz w:val="22"/>
        </w:rPr>
      </w:pPr>
    </w:p>
    <w:p w14:paraId="6FF48DC9" w14:textId="6986FAD4" w:rsidR="00560274" w:rsidRDefault="00560274" w:rsidP="00447F7B">
      <w:pPr>
        <w:rPr>
          <w:b/>
          <w:bCs/>
        </w:rPr>
      </w:pPr>
      <w:r w:rsidRPr="00B568B4">
        <w:rPr>
          <w:b/>
          <w:bCs/>
        </w:rPr>
        <w:t>4</w:t>
      </w:r>
      <w:r w:rsidRPr="00B568B4">
        <w:rPr>
          <w:rFonts w:hint="eastAsia"/>
          <w:b/>
          <w:bCs/>
        </w:rPr>
        <w:t xml:space="preserve">가지 차원 </w:t>
      </w:r>
    </w:p>
    <w:p w14:paraId="7A517CD8" w14:textId="77777777" w:rsidR="00B568B4" w:rsidRPr="00B568B4" w:rsidRDefault="00B568B4" w:rsidP="00447F7B">
      <w:pPr>
        <w:rPr>
          <w:b/>
          <w:bCs/>
        </w:rPr>
      </w:pPr>
    </w:p>
    <w:p w14:paraId="43B1C669" w14:textId="0C126867" w:rsidR="00560274" w:rsidRPr="005F2DC0" w:rsidRDefault="00560274" w:rsidP="00447F7B">
      <w:pPr>
        <w:rPr>
          <w:sz w:val="22"/>
        </w:rPr>
      </w:pPr>
      <w:proofErr w:type="spellStart"/>
      <w:r w:rsidRPr="005F2DC0">
        <w:rPr>
          <w:rFonts w:hint="eastAsia"/>
          <w:sz w:val="22"/>
        </w:rPr>
        <w:t>ㅁ</w:t>
      </w:r>
      <w:proofErr w:type="spellEnd"/>
      <w:r w:rsidRPr="005F2DC0">
        <w:rPr>
          <w:rFonts w:hint="eastAsia"/>
          <w:sz w:val="22"/>
        </w:rPr>
        <w:t xml:space="preserve"> </w:t>
      </w:r>
      <w:proofErr w:type="gramStart"/>
      <w:r w:rsidRPr="005F2DC0">
        <w:rPr>
          <w:rFonts w:hint="eastAsia"/>
          <w:sz w:val="22"/>
        </w:rPr>
        <w:t xml:space="preserve">환경인식 </w:t>
      </w:r>
      <w:r w:rsidRPr="005F2DC0">
        <w:rPr>
          <w:sz w:val="22"/>
        </w:rPr>
        <w:t>:</w:t>
      </w:r>
      <w:proofErr w:type="gramEnd"/>
      <w:r w:rsidR="00087F38">
        <w:rPr>
          <w:sz w:val="22"/>
        </w:rPr>
        <w:t xml:space="preserve"> </w:t>
      </w:r>
      <w:r w:rsidRPr="005F2DC0">
        <w:rPr>
          <w:sz w:val="22"/>
        </w:rPr>
        <w:t>“</w:t>
      </w:r>
      <w:r w:rsidRPr="005F2DC0">
        <w:rPr>
          <w:rFonts w:hint="eastAsia"/>
          <w:sz w:val="22"/>
        </w:rPr>
        <w:t>인지</w:t>
      </w:r>
      <w:r w:rsidRPr="005F2DC0">
        <w:rPr>
          <w:sz w:val="22"/>
        </w:rPr>
        <w:t xml:space="preserve">” =&gt; </w:t>
      </w:r>
      <w:r w:rsidRPr="005F2DC0">
        <w:rPr>
          <w:rFonts w:hint="eastAsia"/>
          <w:sz w:val="22"/>
        </w:rPr>
        <w:t>사전에 정의된 특정 정보를 인지하고 효율성 높임</w:t>
      </w:r>
      <w:r w:rsidRPr="005F2DC0">
        <w:rPr>
          <w:sz w:val="22"/>
        </w:rPr>
        <w:t xml:space="preserve">  </w:t>
      </w:r>
    </w:p>
    <w:p w14:paraId="6779AB50" w14:textId="2AF49F71" w:rsidR="00560274" w:rsidRPr="005F2DC0" w:rsidRDefault="00560274" w:rsidP="00447F7B">
      <w:pPr>
        <w:rPr>
          <w:sz w:val="22"/>
        </w:rPr>
      </w:pPr>
      <w:proofErr w:type="spellStart"/>
      <w:r w:rsidRPr="005F2DC0">
        <w:rPr>
          <w:rFonts w:hint="eastAsia"/>
          <w:sz w:val="22"/>
        </w:rPr>
        <w:t>ㅁ</w:t>
      </w:r>
      <w:proofErr w:type="spellEnd"/>
      <w:r w:rsidRPr="005F2DC0">
        <w:rPr>
          <w:rFonts w:hint="eastAsia"/>
          <w:sz w:val="22"/>
        </w:rPr>
        <w:t xml:space="preserve"> </w:t>
      </w:r>
      <w:proofErr w:type="gramStart"/>
      <w:r w:rsidRPr="005F2DC0">
        <w:rPr>
          <w:rFonts w:hint="eastAsia"/>
          <w:sz w:val="22"/>
        </w:rPr>
        <w:t xml:space="preserve">협업형태 </w:t>
      </w:r>
      <w:r w:rsidRPr="005F2DC0">
        <w:rPr>
          <w:sz w:val="22"/>
        </w:rPr>
        <w:t>:</w:t>
      </w:r>
      <w:proofErr w:type="gramEnd"/>
      <w:r w:rsidR="005F2DC0" w:rsidRPr="005F2DC0">
        <w:rPr>
          <w:sz w:val="22"/>
        </w:rPr>
        <w:t xml:space="preserve"> “</w:t>
      </w:r>
      <w:r w:rsidR="005F2DC0" w:rsidRPr="005F2DC0">
        <w:rPr>
          <w:rFonts w:hint="eastAsia"/>
          <w:sz w:val="22"/>
        </w:rPr>
        <w:t>독립적</w:t>
      </w:r>
      <w:r w:rsidR="005F2DC0" w:rsidRPr="005F2DC0">
        <w:rPr>
          <w:sz w:val="22"/>
        </w:rPr>
        <w:t xml:space="preserve">” =&gt; </w:t>
      </w:r>
      <w:r w:rsidR="005F2DC0" w:rsidRPr="005F2DC0">
        <w:rPr>
          <w:rFonts w:hint="eastAsia"/>
          <w:sz w:val="22"/>
        </w:rPr>
        <w:t>단독으로 작동하거나 다른 시스템으로 명령을 전달</w:t>
      </w:r>
    </w:p>
    <w:p w14:paraId="21E4F1BD" w14:textId="1266F5E0" w:rsidR="00560274" w:rsidRPr="005F2DC0" w:rsidRDefault="00560274" w:rsidP="00447F7B">
      <w:pPr>
        <w:rPr>
          <w:sz w:val="22"/>
        </w:rPr>
      </w:pPr>
      <w:proofErr w:type="spellStart"/>
      <w:r w:rsidRPr="005F2DC0">
        <w:rPr>
          <w:rFonts w:hint="eastAsia"/>
          <w:sz w:val="22"/>
        </w:rPr>
        <w:t>ㅁ</w:t>
      </w:r>
      <w:proofErr w:type="spellEnd"/>
      <w:r w:rsidRPr="005F2DC0">
        <w:rPr>
          <w:rFonts w:hint="eastAsia"/>
          <w:sz w:val="22"/>
        </w:rPr>
        <w:t xml:space="preserve"> </w:t>
      </w:r>
      <w:proofErr w:type="gramStart"/>
      <w:r w:rsidRPr="005F2DC0">
        <w:rPr>
          <w:rFonts w:hint="eastAsia"/>
          <w:sz w:val="22"/>
        </w:rPr>
        <w:t>사용자이해</w:t>
      </w:r>
      <w:r w:rsidR="005F2DC0" w:rsidRPr="005F2DC0">
        <w:rPr>
          <w:rFonts w:hint="eastAsia"/>
          <w:sz w:val="22"/>
        </w:rPr>
        <w:t xml:space="preserve"> </w:t>
      </w:r>
      <w:r w:rsidR="005F2DC0" w:rsidRPr="005F2DC0">
        <w:rPr>
          <w:sz w:val="22"/>
        </w:rPr>
        <w:t>:</w:t>
      </w:r>
      <w:proofErr w:type="gramEnd"/>
      <w:r w:rsidR="005F2DC0" w:rsidRPr="005F2DC0">
        <w:rPr>
          <w:sz w:val="22"/>
        </w:rPr>
        <w:t xml:space="preserve"> “</w:t>
      </w:r>
      <w:r w:rsidR="005F2DC0" w:rsidRPr="005F2DC0">
        <w:rPr>
          <w:rFonts w:hint="eastAsia"/>
          <w:sz w:val="22"/>
        </w:rPr>
        <w:t>단순 행위자</w:t>
      </w:r>
      <w:r w:rsidR="005F2DC0" w:rsidRPr="005F2DC0">
        <w:rPr>
          <w:sz w:val="22"/>
        </w:rPr>
        <w:t xml:space="preserve">” =&gt; </w:t>
      </w:r>
      <w:r w:rsidR="005F2DC0" w:rsidRPr="005F2DC0">
        <w:rPr>
          <w:rFonts w:hint="eastAsia"/>
          <w:sz w:val="22"/>
        </w:rPr>
        <w:t>사용자의 입력을 인지하고 과거입력을 기록</w:t>
      </w:r>
    </w:p>
    <w:p w14:paraId="0A55FDEF" w14:textId="1FBDF6DD" w:rsidR="00447F7B" w:rsidRPr="005F2DC0" w:rsidRDefault="00560274" w:rsidP="00447F7B">
      <w:pPr>
        <w:rPr>
          <w:sz w:val="22"/>
        </w:rPr>
      </w:pPr>
      <w:proofErr w:type="spellStart"/>
      <w:r w:rsidRPr="005F2DC0">
        <w:rPr>
          <w:rFonts w:hint="eastAsia"/>
          <w:sz w:val="22"/>
        </w:rPr>
        <w:t>ㅁ</w:t>
      </w:r>
      <w:proofErr w:type="spellEnd"/>
      <w:r w:rsidRPr="005F2DC0">
        <w:rPr>
          <w:rFonts w:hint="eastAsia"/>
          <w:sz w:val="22"/>
        </w:rPr>
        <w:t xml:space="preserve"> </w:t>
      </w:r>
      <w:proofErr w:type="gramStart"/>
      <w:r w:rsidRPr="005F2DC0">
        <w:rPr>
          <w:rFonts w:hint="eastAsia"/>
          <w:sz w:val="22"/>
        </w:rPr>
        <w:t>자율성</w:t>
      </w:r>
      <w:r w:rsidR="005F2DC0" w:rsidRPr="005F2DC0">
        <w:rPr>
          <w:sz w:val="22"/>
        </w:rPr>
        <w:t xml:space="preserve"> :</w:t>
      </w:r>
      <w:proofErr w:type="gramEnd"/>
      <w:r w:rsidR="005F2DC0" w:rsidRPr="005F2DC0">
        <w:rPr>
          <w:sz w:val="22"/>
        </w:rPr>
        <w:t xml:space="preserve"> “</w:t>
      </w:r>
      <w:r w:rsidR="005F2DC0" w:rsidRPr="005F2DC0">
        <w:rPr>
          <w:rFonts w:hint="eastAsia"/>
          <w:sz w:val="22"/>
        </w:rPr>
        <w:t>작업중심</w:t>
      </w:r>
      <w:r w:rsidR="005F2DC0" w:rsidRPr="005F2DC0">
        <w:rPr>
          <w:sz w:val="22"/>
        </w:rPr>
        <w:t>_</w:t>
      </w:r>
      <w:r w:rsidR="005F2DC0" w:rsidRPr="005F2DC0">
        <w:rPr>
          <w:rFonts w:hint="eastAsia"/>
          <w:sz w:val="22"/>
        </w:rPr>
        <w:t>단일동작</w:t>
      </w:r>
      <w:r w:rsidR="005F2DC0" w:rsidRPr="005F2DC0">
        <w:rPr>
          <w:sz w:val="22"/>
        </w:rPr>
        <w:t xml:space="preserve">” </w:t>
      </w:r>
      <w:r w:rsidR="005F2DC0" w:rsidRPr="005F2DC0">
        <w:rPr>
          <w:rFonts w:hint="eastAsia"/>
          <w:sz w:val="22"/>
        </w:rPr>
        <w:t>=</w:t>
      </w:r>
      <w:r w:rsidR="005F2DC0" w:rsidRPr="005F2DC0">
        <w:rPr>
          <w:sz w:val="22"/>
        </w:rPr>
        <w:t xml:space="preserve">&gt; </w:t>
      </w:r>
      <w:r w:rsidR="005F2DC0" w:rsidRPr="005F2DC0">
        <w:rPr>
          <w:rFonts w:hint="eastAsia"/>
          <w:sz w:val="22"/>
        </w:rPr>
        <w:t>특정 작업을 완수하기 위해 정해진 특정 명령 수행</w:t>
      </w:r>
    </w:p>
    <w:p w14:paraId="14B77762" w14:textId="77777777" w:rsidR="009154A8" w:rsidRDefault="009154A8" w:rsidP="00560274">
      <w:pPr>
        <w:rPr>
          <w:sz w:val="22"/>
        </w:rPr>
      </w:pPr>
    </w:p>
    <w:p w14:paraId="7C53441E" w14:textId="2AFFD86F" w:rsidR="00560274" w:rsidRPr="005F2DC0" w:rsidRDefault="00087F38" w:rsidP="00560274">
      <w:pPr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xample</w:t>
      </w:r>
      <w:r>
        <w:rPr>
          <w:rFonts w:hint="eastAsia"/>
          <w:sz w:val="22"/>
        </w:rPr>
        <w:t>)</w:t>
      </w:r>
      <w:r w:rsidR="00560274" w:rsidRPr="005F2DC0">
        <w:rPr>
          <w:sz w:val="22"/>
        </w:rPr>
        <w:t xml:space="preserve"> </w:t>
      </w:r>
    </w:p>
    <w:p w14:paraId="21691AAD" w14:textId="4990B14F" w:rsidR="00560274" w:rsidRPr="005F2DC0" w:rsidRDefault="00560274" w:rsidP="00560274">
      <w:pPr>
        <w:rPr>
          <w:sz w:val="22"/>
        </w:rPr>
      </w:pPr>
      <w:r w:rsidRPr="005F2DC0">
        <w:rPr>
          <w:sz w:val="22"/>
        </w:rPr>
        <w:t xml:space="preserve">- </w:t>
      </w:r>
      <w:r w:rsidRPr="005F2DC0">
        <w:rPr>
          <w:rFonts w:hint="eastAsia"/>
          <w:sz w:val="22"/>
        </w:rPr>
        <w:t xml:space="preserve">인공지능 </w:t>
      </w:r>
      <w:proofErr w:type="gramStart"/>
      <w:r w:rsidRPr="005F2DC0">
        <w:rPr>
          <w:rFonts w:hint="eastAsia"/>
          <w:sz w:val="22"/>
        </w:rPr>
        <w:t>에어컨</w:t>
      </w:r>
      <w:r w:rsidR="000B1DEB">
        <w:rPr>
          <w:rFonts w:hint="eastAsia"/>
          <w:sz w:val="22"/>
        </w:rPr>
        <w:t xml:space="preserve"> </w:t>
      </w:r>
      <w:r w:rsidR="000B1DEB">
        <w:rPr>
          <w:sz w:val="22"/>
        </w:rPr>
        <w:t>:</w:t>
      </w:r>
      <w:proofErr w:type="gramEnd"/>
      <w:r w:rsidRPr="005F2DC0">
        <w:rPr>
          <w:rFonts w:hint="eastAsia"/>
          <w:sz w:val="22"/>
        </w:rPr>
        <w:t xml:space="preserve"> 스마트 감지센서를 통해 실내에 사람이 있는지 확인하고 사람이 있는 곳으로 냉기를 보낸다.</w:t>
      </w:r>
    </w:p>
    <w:p w14:paraId="5831285A" w14:textId="77777777" w:rsidR="00560274" w:rsidRPr="005F2DC0" w:rsidRDefault="00560274" w:rsidP="00560274">
      <w:pPr>
        <w:rPr>
          <w:sz w:val="22"/>
        </w:rPr>
      </w:pPr>
      <w:r w:rsidRPr="005F2DC0">
        <w:rPr>
          <w:rFonts w:hint="eastAsia"/>
          <w:sz w:val="22"/>
        </w:rPr>
        <w:t>-</w:t>
      </w:r>
      <w:r w:rsidRPr="005F2DC0">
        <w:rPr>
          <w:sz w:val="22"/>
        </w:rPr>
        <w:t xml:space="preserve"> </w:t>
      </w:r>
      <w:r w:rsidRPr="005F2DC0">
        <w:rPr>
          <w:rFonts w:hint="eastAsia"/>
          <w:sz w:val="22"/>
        </w:rPr>
        <w:t xml:space="preserve">일정 주기로 작동하는 </w:t>
      </w:r>
      <w:proofErr w:type="gramStart"/>
      <w:r w:rsidRPr="005F2DC0">
        <w:rPr>
          <w:rFonts w:hint="eastAsia"/>
          <w:sz w:val="22"/>
        </w:rPr>
        <w:t xml:space="preserve">스프링클러 </w:t>
      </w:r>
      <w:r w:rsidRPr="005F2DC0">
        <w:rPr>
          <w:sz w:val="22"/>
        </w:rPr>
        <w:t>:</w:t>
      </w:r>
      <w:proofErr w:type="gramEnd"/>
      <w:r w:rsidRPr="005F2DC0">
        <w:rPr>
          <w:sz w:val="22"/>
        </w:rPr>
        <w:t xml:space="preserve"> </w:t>
      </w:r>
      <w:r w:rsidRPr="005F2DC0">
        <w:rPr>
          <w:rFonts w:hint="eastAsia"/>
          <w:sz w:val="22"/>
        </w:rPr>
        <w:t>센서를 통해 최근 비가 왔다는 사실을 감지, 예정된 작동을 건너뛴다</w:t>
      </w:r>
      <w:r w:rsidRPr="005F2DC0">
        <w:rPr>
          <w:sz w:val="22"/>
        </w:rPr>
        <w:t xml:space="preserve">. </w:t>
      </w:r>
    </w:p>
    <w:p w14:paraId="70E5E5CD" w14:textId="6DA2DE84" w:rsidR="00560274" w:rsidRDefault="00560274" w:rsidP="00560274">
      <w:pPr>
        <w:rPr>
          <w:sz w:val="22"/>
        </w:rPr>
      </w:pPr>
      <w:r w:rsidRPr="005F2DC0">
        <w:rPr>
          <w:rFonts w:hint="eastAsia"/>
          <w:sz w:val="22"/>
        </w:rPr>
        <w:t>-</w:t>
      </w:r>
      <w:r w:rsidRPr="005F2DC0">
        <w:rPr>
          <w:sz w:val="22"/>
        </w:rPr>
        <w:t xml:space="preserve"> </w:t>
      </w:r>
      <w:r w:rsidRPr="005F2DC0">
        <w:rPr>
          <w:rFonts w:hint="eastAsia"/>
          <w:sz w:val="22"/>
        </w:rPr>
        <w:t xml:space="preserve">스마트 </w:t>
      </w:r>
      <w:proofErr w:type="gramStart"/>
      <w:r w:rsidRPr="005F2DC0">
        <w:rPr>
          <w:rFonts w:hint="eastAsia"/>
          <w:sz w:val="22"/>
        </w:rPr>
        <w:t>냉장고</w:t>
      </w:r>
      <w:r w:rsidR="000B1DEB">
        <w:rPr>
          <w:rFonts w:hint="eastAsia"/>
          <w:sz w:val="22"/>
        </w:rPr>
        <w:t xml:space="preserve"> :</w:t>
      </w:r>
      <w:proofErr w:type="gramEnd"/>
      <w:r w:rsidRPr="005F2DC0">
        <w:rPr>
          <w:rFonts w:hint="eastAsia"/>
          <w:sz w:val="22"/>
        </w:rPr>
        <w:t xml:space="preserve"> 소비해야 할 식료품이 부족하면 저장되어 있는 목록의 식료품을 마트에서 자동 주문 </w:t>
      </w:r>
    </w:p>
    <w:p w14:paraId="5D1C584C" w14:textId="61539BA8" w:rsidR="00525E75" w:rsidRDefault="00525E75" w:rsidP="00525E75">
      <w:pPr>
        <w:rPr>
          <w:b/>
          <w:bCs/>
          <w:sz w:val="22"/>
        </w:rPr>
      </w:pPr>
    </w:p>
    <w:p w14:paraId="5F8775F0" w14:textId="77777777" w:rsidR="000B1DEB" w:rsidRDefault="000B1DEB" w:rsidP="00525E75">
      <w:pPr>
        <w:rPr>
          <w:b/>
          <w:bCs/>
          <w:sz w:val="22"/>
        </w:rPr>
      </w:pPr>
    </w:p>
    <w:p w14:paraId="6F606D72" w14:textId="77777777" w:rsidR="000B1DEB" w:rsidRPr="000B1DEB" w:rsidRDefault="000B1DEB" w:rsidP="000B1DEB">
      <w:pPr>
        <w:pStyle w:val="a4"/>
        <w:ind w:left="760"/>
        <w:rPr>
          <w:b/>
          <w:bCs/>
          <w:sz w:val="22"/>
        </w:rPr>
      </w:pPr>
    </w:p>
    <w:p w14:paraId="2374506D" w14:textId="0A44F278" w:rsidR="00525E75" w:rsidRPr="000007F5" w:rsidRDefault="00525E75" w:rsidP="00525E75">
      <w:pPr>
        <w:pStyle w:val="a4"/>
        <w:numPr>
          <w:ilvl w:val="0"/>
          <w:numId w:val="7"/>
        </w:numPr>
        <w:rPr>
          <w:b/>
          <w:bCs/>
          <w:sz w:val="22"/>
        </w:rPr>
      </w:pPr>
      <w:r>
        <w:rPr>
          <w:rFonts w:hint="eastAsia"/>
          <w:sz w:val="22"/>
        </w:rPr>
        <w:t>1단계</w:t>
      </w:r>
      <w:r w:rsidR="000B1DEB">
        <w:rPr>
          <w:rFonts w:hint="eastAsia"/>
          <w:sz w:val="22"/>
        </w:rPr>
        <w:t>(효율화)</w:t>
      </w:r>
      <w:r>
        <w:rPr>
          <w:rFonts w:hint="eastAsia"/>
          <w:sz w:val="22"/>
        </w:rPr>
        <w:t xml:space="preserve">를 위한 </w:t>
      </w:r>
      <w:r w:rsidR="00E63161">
        <w:rPr>
          <w:rFonts w:hint="eastAsia"/>
          <w:sz w:val="22"/>
        </w:rPr>
        <w:t xml:space="preserve">모델 </w:t>
      </w:r>
      <w:r>
        <w:rPr>
          <w:rFonts w:hint="eastAsia"/>
          <w:sz w:val="22"/>
        </w:rPr>
        <w:t xml:space="preserve">학습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</w:p>
    <w:p w14:paraId="403E1FE4" w14:textId="7D6B78B0" w:rsidR="00525E75" w:rsidRPr="000B1DEB" w:rsidRDefault="00525E75" w:rsidP="00525E75">
      <w:pPr>
        <w:pStyle w:val="a4"/>
        <w:numPr>
          <w:ilvl w:val="1"/>
          <w:numId w:val="7"/>
        </w:numPr>
        <w:rPr>
          <w:b/>
          <w:bCs/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yper-parameter optimization(</w:t>
      </w:r>
      <w:r>
        <w:rPr>
          <w:rFonts w:hint="eastAsia"/>
          <w:sz w:val="22"/>
        </w:rPr>
        <w:t>학습 설정</w:t>
      </w:r>
      <w:r w:rsidR="009D1BF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값 최적화)</w:t>
      </w:r>
      <w:r>
        <w:rPr>
          <w:sz w:val="22"/>
        </w:rPr>
        <w:t xml:space="preserve"> </w:t>
      </w:r>
    </w:p>
    <w:p w14:paraId="09A56377" w14:textId="72F7F624" w:rsidR="001016E5" w:rsidRDefault="000B1DEB" w:rsidP="001016E5">
      <w:pPr>
        <w:pStyle w:val="a4"/>
        <w:ind w:left="1160" w:firstLine="40"/>
        <w:rPr>
          <w:sz w:val="22"/>
        </w:rPr>
      </w:pPr>
      <w:r>
        <w:rPr>
          <w:rFonts w:asciiTheme="minorEastAsia" w:hAnsiTheme="minorEastAsia" w:hint="eastAsia"/>
          <w:sz w:val="22"/>
        </w:rPr>
        <w:t>→</w:t>
      </w:r>
      <w:r>
        <w:rPr>
          <w:rFonts w:hint="eastAsia"/>
          <w:sz w:val="22"/>
        </w:rPr>
        <w:t xml:space="preserve"> 더 높은 인식 성능이나 더 빠른 계산을 위하여 연구</w:t>
      </w:r>
      <w:r w:rsidR="001016E5">
        <w:rPr>
          <w:rFonts w:hint="eastAsia"/>
          <w:sz w:val="22"/>
        </w:rPr>
        <w:t xml:space="preserve"> </w:t>
      </w:r>
      <w:r w:rsidR="001016E5">
        <w:rPr>
          <w:sz w:val="22"/>
        </w:rPr>
        <w:t xml:space="preserve"> </w:t>
      </w:r>
    </w:p>
    <w:p w14:paraId="7629DFCA" w14:textId="77777777" w:rsidR="0085708E" w:rsidRPr="0085708E" w:rsidRDefault="00525E75" w:rsidP="001016E5">
      <w:pPr>
        <w:pStyle w:val="a4"/>
        <w:numPr>
          <w:ilvl w:val="0"/>
          <w:numId w:val="14"/>
        </w:numPr>
        <w:rPr>
          <w:b/>
          <w:bCs/>
          <w:sz w:val="22"/>
        </w:rPr>
      </w:pPr>
      <w:r w:rsidRPr="001016E5">
        <w:rPr>
          <w:rFonts w:hint="eastAsia"/>
          <w:sz w:val="22"/>
        </w:rPr>
        <w:t>A</w:t>
      </w:r>
      <w:r w:rsidRPr="001016E5">
        <w:rPr>
          <w:sz w:val="22"/>
        </w:rPr>
        <w:t>uto ML</w:t>
      </w:r>
      <w:r w:rsidR="009D1BFA">
        <w:rPr>
          <w:sz w:val="22"/>
        </w:rPr>
        <w:t xml:space="preserve"> </w:t>
      </w:r>
      <w:proofErr w:type="gramStart"/>
      <w:r w:rsidR="009D1BFA">
        <w:rPr>
          <w:rFonts w:hint="eastAsia"/>
          <w:sz w:val="22"/>
        </w:rPr>
        <w:t>개발</w:t>
      </w:r>
      <w:r w:rsidRPr="001016E5">
        <w:rPr>
          <w:sz w:val="22"/>
        </w:rPr>
        <w:t xml:space="preserve"> :</w:t>
      </w:r>
      <w:proofErr w:type="gramEnd"/>
      <w:r w:rsidRPr="001016E5">
        <w:rPr>
          <w:sz w:val="22"/>
        </w:rPr>
        <w:t xml:space="preserve"> </w:t>
      </w:r>
      <w:r w:rsidRPr="001016E5">
        <w:rPr>
          <w:rFonts w:hint="eastAsia"/>
          <w:sz w:val="22"/>
        </w:rPr>
        <w:t>데이터 중심으로 동작하는 자동학습</w:t>
      </w:r>
    </w:p>
    <w:p w14:paraId="55C4136C" w14:textId="19E644B9" w:rsidR="00525E75" w:rsidRPr="0085708E" w:rsidRDefault="0085708E" w:rsidP="0085708E">
      <w:pPr>
        <w:ind w:firstLineChars="1300" w:firstLine="2860"/>
        <w:rPr>
          <w:b/>
          <w:bCs/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proofErr w:type="spellStart"/>
      <w:r w:rsidRPr="0085708E">
        <w:rPr>
          <w:rFonts w:hint="eastAsia"/>
          <w:sz w:val="22"/>
        </w:rPr>
        <w:t>머신러닝으로</w:t>
      </w:r>
      <w:proofErr w:type="spellEnd"/>
      <w:r w:rsidRPr="0085708E">
        <w:rPr>
          <w:rFonts w:hint="eastAsia"/>
          <w:sz w:val="22"/>
        </w:rPr>
        <w:t xml:space="preserve"> 설계하는 </w:t>
      </w:r>
      <w:proofErr w:type="spellStart"/>
      <w:r w:rsidRPr="0085708E">
        <w:rPr>
          <w:rFonts w:hint="eastAsia"/>
          <w:sz w:val="22"/>
        </w:rPr>
        <w:t>머신러닝</w:t>
      </w:r>
      <w:proofErr w:type="spellEnd"/>
    </w:p>
    <w:p w14:paraId="52FC7A91" w14:textId="1BABCD00" w:rsidR="001016E5" w:rsidRDefault="001016E5" w:rsidP="001016E5">
      <w:pPr>
        <w:pStyle w:val="a4"/>
        <w:ind w:left="12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→ 레이블링 된 학습 데이터를 입력으로 제공하면 최적화 모델 출력</w:t>
      </w:r>
    </w:p>
    <w:p w14:paraId="6F57AF84" w14:textId="43CF292D" w:rsidR="001016E5" w:rsidRPr="009D1BFA" w:rsidRDefault="001016E5" w:rsidP="009D1BFA">
      <w:pPr>
        <w:pStyle w:val="a4"/>
        <w:numPr>
          <w:ilvl w:val="0"/>
          <w:numId w:val="15"/>
        </w:numPr>
        <w:rPr>
          <w:rFonts w:asciiTheme="minorEastAsia" w:hAnsiTheme="minorEastAsia"/>
          <w:sz w:val="22"/>
        </w:rPr>
      </w:pPr>
      <w:r w:rsidRPr="009D1BFA">
        <w:rPr>
          <w:rFonts w:asciiTheme="minorEastAsia" w:hAnsiTheme="minorEastAsia"/>
          <w:sz w:val="22"/>
        </w:rPr>
        <w:t xml:space="preserve">1) </w:t>
      </w:r>
      <w:r w:rsidRPr="009D1BFA">
        <w:rPr>
          <w:rFonts w:asciiTheme="minorEastAsia" w:hAnsiTheme="minorEastAsia" w:hint="eastAsia"/>
          <w:sz w:val="22"/>
        </w:rPr>
        <w:t xml:space="preserve">모든 종류의 모델 학습 후 최적의 모델 선택 </w:t>
      </w:r>
      <w:r w:rsidRPr="009D1BFA">
        <w:rPr>
          <w:rFonts w:asciiTheme="minorEastAsia" w:hAnsiTheme="minorEastAsia"/>
          <w:sz w:val="22"/>
        </w:rPr>
        <w:t xml:space="preserve">or </w:t>
      </w:r>
      <w:r w:rsidRPr="009D1BFA">
        <w:rPr>
          <w:rFonts w:asciiTheme="minorEastAsia" w:hAnsiTheme="minorEastAsia" w:hint="eastAsia"/>
          <w:sz w:val="22"/>
        </w:rPr>
        <w:t xml:space="preserve">앙상블 모델 </w:t>
      </w:r>
    </w:p>
    <w:p w14:paraId="24F2F699" w14:textId="74E6581C" w:rsidR="001016E5" w:rsidRPr="009D1BFA" w:rsidRDefault="001016E5" w:rsidP="009D1BFA">
      <w:pPr>
        <w:pStyle w:val="a4"/>
        <w:numPr>
          <w:ilvl w:val="0"/>
          <w:numId w:val="15"/>
        </w:numPr>
        <w:rPr>
          <w:b/>
          <w:bCs/>
          <w:sz w:val="22"/>
        </w:rPr>
      </w:pPr>
      <w:r w:rsidRPr="009D1BFA">
        <w:rPr>
          <w:rFonts w:asciiTheme="minorEastAsia" w:hAnsiTheme="minorEastAsia"/>
          <w:sz w:val="22"/>
        </w:rPr>
        <w:t xml:space="preserve">2) </w:t>
      </w:r>
      <w:r w:rsidRPr="009D1BFA">
        <w:rPr>
          <w:rFonts w:asciiTheme="minorEastAsia" w:hAnsiTheme="minorEastAsia" w:hint="eastAsia"/>
          <w:sz w:val="22"/>
        </w:rPr>
        <w:t xml:space="preserve">최적모델의 </w:t>
      </w:r>
      <w:proofErr w:type="spellStart"/>
      <w:r w:rsidRPr="009D1BFA">
        <w:rPr>
          <w:rFonts w:asciiTheme="minorEastAsia" w:hAnsiTheme="minorEastAsia" w:hint="eastAsia"/>
          <w:sz w:val="22"/>
        </w:rPr>
        <w:t>하이퍼파라미터</w:t>
      </w:r>
      <w:proofErr w:type="spellEnd"/>
      <w:r w:rsidRPr="009D1BFA">
        <w:rPr>
          <w:rFonts w:asciiTheme="minorEastAsia" w:hAnsiTheme="minorEastAsia" w:hint="eastAsia"/>
          <w:sz w:val="22"/>
        </w:rPr>
        <w:t xml:space="preserve"> 최적화 </w:t>
      </w:r>
      <w:r w:rsidRPr="009D1BFA">
        <w:rPr>
          <w:rFonts w:asciiTheme="minorEastAsia" w:hAnsiTheme="minorEastAsia"/>
          <w:sz w:val="22"/>
        </w:rPr>
        <w:t xml:space="preserve">=&gt; </w:t>
      </w:r>
      <w:r w:rsidRPr="009D1BFA">
        <w:rPr>
          <w:rFonts w:asciiTheme="minorEastAsia" w:hAnsiTheme="minorEastAsia" w:hint="eastAsia"/>
          <w:sz w:val="22"/>
        </w:rPr>
        <w:t>더 나은 모델 학습</w:t>
      </w:r>
    </w:p>
    <w:p w14:paraId="18D32DE2" w14:textId="77777777" w:rsidR="000007F5" w:rsidRDefault="009D1BFA" w:rsidP="000007F5">
      <w:pPr>
        <w:ind w:left="1209"/>
        <w:rPr>
          <w:sz w:val="22"/>
        </w:rPr>
      </w:pPr>
      <w:r>
        <w:rPr>
          <w:rFonts w:asciiTheme="minorEastAsia" w:hAnsiTheme="minorEastAsia" w:hint="eastAsia"/>
          <w:sz w:val="22"/>
        </w:rPr>
        <w:t xml:space="preserve">→ </w:t>
      </w:r>
      <w:r w:rsidR="00525E75" w:rsidRPr="009D1BFA">
        <w:rPr>
          <w:sz w:val="22"/>
        </w:rPr>
        <w:t>Network architecture searc</w:t>
      </w:r>
      <w:r w:rsidR="000007F5">
        <w:rPr>
          <w:rFonts w:hint="eastAsia"/>
          <w:sz w:val="22"/>
        </w:rPr>
        <w:t>h</w:t>
      </w:r>
      <w:r w:rsidR="000007F5">
        <w:rPr>
          <w:sz w:val="22"/>
        </w:rPr>
        <w:t xml:space="preserve"> </w:t>
      </w:r>
      <w:r w:rsidR="000007F5">
        <w:rPr>
          <w:rFonts w:hint="eastAsia"/>
          <w:sz w:val="22"/>
        </w:rPr>
        <w:t>계열의 기법</w:t>
      </w:r>
    </w:p>
    <w:p w14:paraId="5E29FAC9" w14:textId="58232585" w:rsidR="00525E75" w:rsidRDefault="000007F5" w:rsidP="000007F5">
      <w:pPr>
        <w:ind w:left="1209" w:firstLineChars="200" w:firstLine="440"/>
        <w:rPr>
          <w:sz w:val="22"/>
        </w:rPr>
      </w:pPr>
      <w:r>
        <w:rPr>
          <w:rFonts w:asciiTheme="minorEastAsia" w:hAnsiTheme="minorEastAsia" w:hint="eastAsia"/>
          <w:sz w:val="22"/>
        </w:rPr>
        <w:t>→</w:t>
      </w:r>
      <w:r w:rsidR="00525E75" w:rsidRPr="009D1BFA">
        <w:rPr>
          <w:sz w:val="22"/>
        </w:rPr>
        <w:t xml:space="preserve"> </w:t>
      </w:r>
      <w:r>
        <w:rPr>
          <w:rFonts w:hint="eastAsia"/>
          <w:sz w:val="22"/>
        </w:rPr>
        <w:t>효율적이면서도 높은 인식 성능 모델</w:t>
      </w:r>
    </w:p>
    <w:p w14:paraId="530CDCD7" w14:textId="57633A0E" w:rsidR="000007F5" w:rsidRPr="0085708E" w:rsidRDefault="000007F5" w:rsidP="000007F5">
      <w:pPr>
        <w:pStyle w:val="a4"/>
        <w:numPr>
          <w:ilvl w:val="0"/>
          <w:numId w:val="17"/>
        </w:numPr>
        <w:rPr>
          <w:b/>
          <w:bCs/>
          <w:sz w:val="22"/>
        </w:rPr>
      </w:pPr>
      <w:r>
        <w:rPr>
          <w:sz w:val="22"/>
        </w:rPr>
        <w:t>1) Neural Architecture Search with Reinforcement Learning</w:t>
      </w:r>
    </w:p>
    <w:p w14:paraId="59267438" w14:textId="77777777" w:rsidR="0058585D" w:rsidRDefault="0058585D" w:rsidP="0058585D">
      <w:pPr>
        <w:ind w:left="1820" w:firstLine="580"/>
        <w:rPr>
          <w:sz w:val="22"/>
        </w:rPr>
      </w:pPr>
      <w:r>
        <w:rPr>
          <w:rFonts w:asciiTheme="minorEastAsia" w:hAnsiTheme="minorEastAsia" w:hint="eastAsia"/>
          <w:sz w:val="22"/>
        </w:rPr>
        <w:t xml:space="preserve">→ </w:t>
      </w:r>
      <w:r w:rsidRPr="0058585D">
        <w:rPr>
          <w:rFonts w:hint="eastAsia"/>
          <w:sz w:val="22"/>
        </w:rPr>
        <w:t xml:space="preserve">강화학습 기반으로 최적의 </w:t>
      </w:r>
      <w:r w:rsidRPr="0058585D">
        <w:rPr>
          <w:sz w:val="22"/>
        </w:rPr>
        <w:t>architecture</w:t>
      </w:r>
      <w:r w:rsidRPr="0058585D">
        <w:rPr>
          <w:rFonts w:hint="eastAsia"/>
          <w:sz w:val="22"/>
        </w:rPr>
        <w:t>를 찾는 연구</w:t>
      </w:r>
    </w:p>
    <w:p w14:paraId="7FDE8C8E" w14:textId="36849137" w:rsidR="000007F5" w:rsidRPr="009F5B0D" w:rsidRDefault="000007F5" w:rsidP="006627C5">
      <w:pPr>
        <w:pStyle w:val="a4"/>
        <w:numPr>
          <w:ilvl w:val="0"/>
          <w:numId w:val="17"/>
        </w:numPr>
        <w:rPr>
          <w:b/>
          <w:bCs/>
          <w:i/>
          <w:iCs/>
          <w:color w:val="7F7F7F" w:themeColor="text1" w:themeTint="80"/>
          <w:sz w:val="18"/>
          <w:szCs w:val="18"/>
        </w:rPr>
      </w:pPr>
      <w:r w:rsidRPr="006627C5">
        <w:rPr>
          <w:sz w:val="22"/>
        </w:rPr>
        <w:t xml:space="preserve">2) </w:t>
      </w:r>
      <w:proofErr w:type="spellStart"/>
      <w:r w:rsidRPr="006627C5">
        <w:rPr>
          <w:sz w:val="22"/>
        </w:rPr>
        <w:t>EfficientNet</w:t>
      </w:r>
      <w:proofErr w:type="spellEnd"/>
      <w:r w:rsidRPr="006627C5">
        <w:rPr>
          <w:sz w:val="22"/>
        </w:rPr>
        <w:t xml:space="preserve"> : Rethinking Model Scaling for Convolutional Neural Networks</w:t>
      </w:r>
      <w:r w:rsidR="006627C5">
        <w:rPr>
          <w:sz w:val="22"/>
        </w:rPr>
        <w:t xml:space="preserve"> /</w:t>
      </w:r>
      <w:hyperlink r:id="rId8" w:history="1">
        <w:r w:rsidR="006627C5" w:rsidRPr="009F5B0D">
          <w:rPr>
            <w:rStyle w:val="a5"/>
            <w:i/>
            <w:iCs/>
            <w:color w:val="7F7F7F" w:themeColor="text1" w:themeTint="80"/>
            <w:sz w:val="18"/>
            <w:szCs w:val="18"/>
            <w:highlight w:val="yellow"/>
          </w:rPr>
          <w:t>https://hoya012.github.io/blog/EfficientNet-review/</w:t>
        </w:r>
      </w:hyperlink>
    </w:p>
    <w:p w14:paraId="0ACD20AA" w14:textId="44EF43F0" w:rsidR="006627C5" w:rsidRDefault="006627C5" w:rsidP="00D75721">
      <w:pPr>
        <w:pStyle w:val="a4"/>
        <w:numPr>
          <w:ilvl w:val="0"/>
          <w:numId w:val="18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이미지 분류에 성능이 아주 좋다</w:t>
      </w:r>
    </w:p>
    <w:p w14:paraId="49099AD5" w14:textId="77777777" w:rsidR="00117327" w:rsidRDefault="00B93A0A" w:rsidP="00D75721">
      <w:pPr>
        <w:pStyle w:val="a4"/>
        <w:numPr>
          <w:ilvl w:val="0"/>
          <w:numId w:val="18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m</w:t>
      </w:r>
      <w:r>
        <w:rPr>
          <w:rFonts w:asciiTheme="minorEastAsia" w:hAnsiTheme="minorEastAsia"/>
          <w:sz w:val="22"/>
        </w:rPr>
        <w:t>odel</w:t>
      </w:r>
      <w:r w:rsidR="00D75721">
        <w:rPr>
          <w:rFonts w:asciiTheme="minorEastAsia" w:hAnsiTheme="minorEastAsia" w:hint="eastAsia"/>
          <w:sz w:val="22"/>
        </w:rPr>
        <w:t xml:space="preserve">의 사이즈를 키워줄 때 </w:t>
      </w:r>
      <w:r w:rsidR="00D75721">
        <w:rPr>
          <w:rFonts w:asciiTheme="minorEastAsia" w:hAnsiTheme="minorEastAsia"/>
          <w:sz w:val="22"/>
        </w:rPr>
        <w:t xml:space="preserve">Scaling </w:t>
      </w:r>
      <w:proofErr w:type="gramStart"/>
      <w:r w:rsidR="00D75721">
        <w:rPr>
          <w:rFonts w:asciiTheme="minorEastAsia" w:hAnsiTheme="minorEastAsia"/>
          <w:sz w:val="22"/>
        </w:rPr>
        <w:t>Factor( width</w:t>
      </w:r>
      <w:proofErr w:type="gramEnd"/>
      <w:r w:rsidR="00D75721">
        <w:rPr>
          <w:rFonts w:asciiTheme="minorEastAsia" w:hAnsiTheme="minorEastAsia"/>
          <w:sz w:val="22"/>
        </w:rPr>
        <w:t xml:space="preserve"> ,depth, resolution)</w:t>
      </w:r>
      <w:r w:rsidR="00D75721">
        <w:rPr>
          <w:rFonts w:asciiTheme="minorEastAsia" w:hAnsiTheme="minorEastAsia" w:hint="eastAsia"/>
          <w:sz w:val="22"/>
        </w:rPr>
        <w:t>의 비율을 고려해야한다</w:t>
      </w:r>
    </w:p>
    <w:p w14:paraId="0EC70F69" w14:textId="03E17BF4" w:rsidR="00B93A0A" w:rsidRDefault="00117327" w:rsidP="00D75721">
      <w:pPr>
        <w:pStyle w:val="a4"/>
        <w:numPr>
          <w:ilvl w:val="0"/>
          <w:numId w:val="18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s</w:t>
      </w:r>
      <w:r>
        <w:rPr>
          <w:rFonts w:asciiTheme="minorEastAsia" w:hAnsiTheme="minorEastAsia"/>
          <w:sz w:val="22"/>
        </w:rPr>
        <w:t>caling factor</w:t>
      </w:r>
      <w:r>
        <w:rPr>
          <w:rFonts w:asciiTheme="minorEastAsia" w:hAnsiTheme="minorEastAsia" w:hint="eastAsia"/>
          <w:sz w:val="22"/>
        </w:rPr>
        <w:t xml:space="preserve"> 비율은 </w:t>
      </w:r>
      <w:r>
        <w:rPr>
          <w:rFonts w:asciiTheme="minorEastAsia" w:hAnsiTheme="minorEastAsia"/>
          <w:sz w:val="22"/>
        </w:rPr>
        <w:t>grid search</w:t>
      </w:r>
      <w:r>
        <w:rPr>
          <w:rFonts w:asciiTheme="minorEastAsia" w:hAnsiTheme="minorEastAsia" w:hint="eastAsia"/>
          <w:sz w:val="22"/>
        </w:rPr>
        <w:t>를 통해 구함</w:t>
      </w:r>
      <w:r w:rsidR="00D75721">
        <w:rPr>
          <w:rFonts w:asciiTheme="minorEastAsia" w:hAnsiTheme="minorEastAsia"/>
          <w:sz w:val="22"/>
        </w:rPr>
        <w:t xml:space="preserve"> </w:t>
      </w:r>
    </w:p>
    <w:p w14:paraId="1BF63B1F" w14:textId="66750A50" w:rsidR="00D75721" w:rsidRDefault="00D75721" w:rsidP="00D75721">
      <w:pPr>
        <w:pStyle w:val="a4"/>
        <w:numPr>
          <w:ilvl w:val="0"/>
          <w:numId w:val="18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이때 r</w:t>
      </w:r>
      <w:r>
        <w:rPr>
          <w:rFonts w:asciiTheme="minorEastAsia" w:hAnsiTheme="minorEastAsia"/>
          <w:sz w:val="22"/>
        </w:rPr>
        <w:t xml:space="preserve">escale </w:t>
      </w:r>
      <w:r>
        <w:rPr>
          <w:rFonts w:asciiTheme="minorEastAsia" w:hAnsiTheme="minorEastAsia" w:hint="eastAsia"/>
          <w:sz w:val="22"/>
        </w:rPr>
        <w:t xml:space="preserve">할 모델의 성능이 아주 </w:t>
      </w:r>
      <w:proofErr w:type="gramStart"/>
      <w:r>
        <w:rPr>
          <w:rFonts w:asciiTheme="minorEastAsia" w:hAnsiTheme="minorEastAsia" w:hint="eastAsia"/>
          <w:sz w:val="22"/>
        </w:rPr>
        <w:t xml:space="preserve">중요 </w:t>
      </w:r>
      <w:r>
        <w:rPr>
          <w:rFonts w:asciiTheme="minorEastAsia" w:hAnsiTheme="minorEastAsia"/>
          <w:sz w:val="22"/>
        </w:rPr>
        <w:t>!</w:t>
      </w:r>
      <w:proofErr w:type="gramEnd"/>
      <w:r>
        <w:rPr>
          <w:rFonts w:asciiTheme="minorEastAsia" w:hAnsiTheme="minorEastAsia"/>
          <w:sz w:val="22"/>
        </w:rPr>
        <w:t xml:space="preserve"> scaling</w:t>
      </w:r>
      <w:r>
        <w:rPr>
          <w:rFonts w:asciiTheme="minorEastAsia" w:hAnsiTheme="minorEastAsia" w:hint="eastAsia"/>
          <w:sz w:val="22"/>
        </w:rPr>
        <w:t>을 잘해도 초기 성능이 좋지</w:t>
      </w:r>
      <w:r w:rsidR="00117327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않다면 </w:t>
      </w:r>
      <w:r w:rsidR="00117327">
        <w:rPr>
          <w:rFonts w:asciiTheme="minorEastAsia" w:hAnsiTheme="minorEastAsia" w:hint="eastAsia"/>
          <w:sz w:val="22"/>
        </w:rPr>
        <w:t>소용이 없다</w:t>
      </w:r>
    </w:p>
    <w:p w14:paraId="42C2D26A" w14:textId="04F9D6E0" w:rsidR="00D75721" w:rsidRDefault="00D75721" w:rsidP="00D75721">
      <w:pPr>
        <w:pStyle w:val="a4"/>
        <w:numPr>
          <w:ilvl w:val="0"/>
          <w:numId w:val="18"/>
        </w:num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이때 </w:t>
      </w:r>
      <w:proofErr w:type="spellStart"/>
      <w:proofErr w:type="gramStart"/>
      <w:r>
        <w:rPr>
          <w:rFonts w:asciiTheme="minorEastAsia" w:hAnsiTheme="minorEastAsia"/>
          <w:sz w:val="22"/>
        </w:rPr>
        <w:t>AutoML</w:t>
      </w:r>
      <w:proofErr w:type="spell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을</w:t>
      </w:r>
      <w:proofErr w:type="gramEnd"/>
      <w:r>
        <w:rPr>
          <w:rFonts w:asciiTheme="minorEastAsia" w:hAnsiTheme="minorEastAsia" w:hint="eastAsia"/>
          <w:sz w:val="22"/>
        </w:rPr>
        <w:t xml:space="preserve"> 통해 찾은 작은 모델이 </w:t>
      </w:r>
      <w:proofErr w:type="spellStart"/>
      <w:r>
        <w:rPr>
          <w:rFonts w:asciiTheme="minorEastAsia" w:hAnsiTheme="minorEastAsia"/>
          <w:sz w:val="22"/>
        </w:rPr>
        <w:t>EfficientNet</w:t>
      </w:r>
      <w:proofErr w:type="spellEnd"/>
      <w:r>
        <w:rPr>
          <w:rFonts w:asciiTheme="minorEastAsia" w:hAnsiTheme="minorEastAsia"/>
          <w:sz w:val="22"/>
        </w:rPr>
        <w:t xml:space="preserve">  </w:t>
      </w:r>
    </w:p>
    <w:p w14:paraId="69E835BE" w14:textId="77777777" w:rsidR="00D75721" w:rsidRPr="006627C5" w:rsidRDefault="00D75721" w:rsidP="006627C5">
      <w:pPr>
        <w:pStyle w:val="a4"/>
        <w:ind w:left="2009"/>
        <w:rPr>
          <w:b/>
          <w:bCs/>
          <w:sz w:val="22"/>
        </w:rPr>
      </w:pPr>
    </w:p>
    <w:p w14:paraId="75807BDA" w14:textId="77777777" w:rsidR="00525E75" w:rsidRPr="005F2DC0" w:rsidRDefault="00525E75" w:rsidP="00560274">
      <w:pPr>
        <w:rPr>
          <w:sz w:val="22"/>
        </w:rPr>
      </w:pPr>
    </w:p>
    <w:p w14:paraId="707DE4ED" w14:textId="77777777" w:rsidR="0021285B" w:rsidRPr="005F2DC0" w:rsidRDefault="0021285B" w:rsidP="0021285B">
      <w:pPr>
        <w:pStyle w:val="a4"/>
        <w:ind w:left="760"/>
        <w:rPr>
          <w:sz w:val="22"/>
        </w:rPr>
      </w:pPr>
    </w:p>
    <w:p w14:paraId="20452870" w14:textId="77777777" w:rsidR="00C83C71" w:rsidRDefault="00C83C71">
      <w:pPr>
        <w:rPr>
          <w:b/>
          <w:bCs/>
          <w:sz w:val="22"/>
        </w:rPr>
      </w:pPr>
    </w:p>
    <w:p w14:paraId="7840F573" w14:textId="76945134" w:rsidR="007E7906" w:rsidRDefault="0021285B">
      <w:pPr>
        <w:rPr>
          <w:b/>
          <w:bCs/>
          <w:sz w:val="26"/>
          <w:szCs w:val="26"/>
        </w:rPr>
      </w:pPr>
      <w:r w:rsidRPr="00117327">
        <w:rPr>
          <w:b/>
          <w:bCs/>
          <w:sz w:val="26"/>
          <w:szCs w:val="26"/>
        </w:rPr>
        <w:t>2</w:t>
      </w:r>
      <w:r w:rsidR="005F2DC0" w:rsidRPr="00117327">
        <w:rPr>
          <w:rFonts w:hint="eastAsia"/>
          <w:b/>
          <w:bCs/>
          <w:sz w:val="26"/>
          <w:szCs w:val="26"/>
        </w:rPr>
        <w:t>단계</w:t>
      </w:r>
      <w:r w:rsidRPr="00117327">
        <w:rPr>
          <w:b/>
          <w:bCs/>
          <w:sz w:val="26"/>
          <w:szCs w:val="26"/>
        </w:rPr>
        <w:t xml:space="preserve">, </w:t>
      </w:r>
      <w:r w:rsidRPr="00117327">
        <w:rPr>
          <w:rFonts w:hint="eastAsia"/>
          <w:b/>
          <w:bCs/>
          <w:sz w:val="26"/>
          <w:szCs w:val="26"/>
        </w:rPr>
        <w:t>개인화:</w:t>
      </w:r>
    </w:p>
    <w:p w14:paraId="32FC39E4" w14:textId="77777777" w:rsidR="00117327" w:rsidRPr="00117327" w:rsidRDefault="00117327">
      <w:pPr>
        <w:rPr>
          <w:b/>
          <w:bCs/>
          <w:sz w:val="26"/>
          <w:szCs w:val="26"/>
        </w:rPr>
      </w:pPr>
    </w:p>
    <w:p w14:paraId="41E98FE8" w14:textId="4C082AD6" w:rsidR="00C83C71" w:rsidRPr="00117327" w:rsidRDefault="00843A33" w:rsidP="00117327">
      <w:pPr>
        <w:rPr>
          <w:sz w:val="22"/>
          <w:szCs w:val="22"/>
        </w:rPr>
      </w:pPr>
      <w:r w:rsidRPr="00843A33">
        <w:rPr>
          <w:rFonts w:ascii="맑은 고딕" w:eastAsia="맑은 고딕" w:hAnsi="맑은 고딕" w:hint="eastAsia"/>
          <w:b/>
          <w:bCs/>
          <w:color w:val="222222"/>
          <w:shd w:val="clear" w:color="auto" w:fill="FFFFFF"/>
        </w:rPr>
        <w:t>목표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  <w:shd w:val="clear" w:color="auto" w:fill="FFFFFF"/>
        </w:rPr>
        <w:t>:</w:t>
      </w:r>
      <w:r>
        <w:rPr>
          <w:rFonts w:ascii="맑은 고딕" w:eastAsia="맑은 고딕" w:hAnsi="맑은 고딕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="002F07E0" w:rsidRPr="00117327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AI가 ‘</w:t>
      </w:r>
      <w:proofErr w:type="spellStart"/>
      <w:r w:rsidR="002F07E0" w:rsidRPr="00117327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개인화’가</w:t>
      </w:r>
      <w:proofErr w:type="spellEnd"/>
      <w:r w:rsidR="002F07E0" w:rsidRPr="00117327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 가능해 사용자와의 누적된 상호작용을 통해 패턴학습을 할 수 있다.</w:t>
      </w:r>
    </w:p>
    <w:p w14:paraId="58B0B10E" w14:textId="53C978B7" w:rsidR="005F2DC0" w:rsidRPr="00117327" w:rsidRDefault="005F2DC0">
      <w:pPr>
        <w:rPr>
          <w:sz w:val="22"/>
          <w:szCs w:val="22"/>
        </w:rPr>
      </w:pPr>
      <w:proofErr w:type="spellStart"/>
      <w:r w:rsidRPr="00117327">
        <w:rPr>
          <w:rFonts w:hint="eastAsia"/>
          <w:sz w:val="22"/>
          <w:szCs w:val="22"/>
        </w:rPr>
        <w:t>ㅁ</w:t>
      </w:r>
      <w:proofErr w:type="spellEnd"/>
      <w:r w:rsidRPr="00117327">
        <w:rPr>
          <w:rFonts w:hint="eastAsia"/>
          <w:sz w:val="22"/>
          <w:szCs w:val="22"/>
        </w:rPr>
        <w:t xml:space="preserve"> </w:t>
      </w:r>
      <w:proofErr w:type="gramStart"/>
      <w:r w:rsidRPr="00117327">
        <w:rPr>
          <w:rFonts w:hint="eastAsia"/>
          <w:sz w:val="22"/>
          <w:szCs w:val="22"/>
        </w:rPr>
        <w:t>정의 :</w:t>
      </w:r>
      <w:proofErr w:type="gramEnd"/>
      <w:r w:rsidRPr="00117327">
        <w:rPr>
          <w:sz w:val="22"/>
          <w:szCs w:val="22"/>
        </w:rPr>
        <w:t xml:space="preserve"> </w:t>
      </w:r>
      <w:r w:rsidRPr="00117327">
        <w:rPr>
          <w:rFonts w:hint="eastAsia"/>
          <w:sz w:val="22"/>
          <w:szCs w:val="22"/>
        </w:rPr>
        <w:t>사용자 상호작용을 단순화하고 개선하기위해 패턴 학습을 사용하여 기능 인식 및 최적화</w:t>
      </w:r>
    </w:p>
    <w:p w14:paraId="465B37A0" w14:textId="14DE76E3" w:rsidR="00F15600" w:rsidRPr="00D96C77" w:rsidRDefault="005F2DC0" w:rsidP="005F2DC0">
      <w:pPr>
        <w:rPr>
          <w:sz w:val="22"/>
          <w:szCs w:val="22"/>
        </w:rPr>
      </w:pPr>
      <w:proofErr w:type="spellStart"/>
      <w:r w:rsidRPr="00117327">
        <w:rPr>
          <w:rFonts w:hint="eastAsia"/>
          <w:sz w:val="22"/>
          <w:szCs w:val="22"/>
        </w:rPr>
        <w:t>ㅁ</w:t>
      </w:r>
      <w:proofErr w:type="spellEnd"/>
      <w:r w:rsidRPr="00117327">
        <w:rPr>
          <w:rFonts w:hint="eastAsia"/>
          <w:sz w:val="22"/>
          <w:szCs w:val="22"/>
        </w:rPr>
        <w:t xml:space="preserve"> </w:t>
      </w:r>
      <w:proofErr w:type="gramStart"/>
      <w:r w:rsidR="00D60B40">
        <w:rPr>
          <w:rFonts w:hint="eastAsia"/>
          <w:sz w:val="22"/>
          <w:szCs w:val="22"/>
        </w:rPr>
        <w:t xml:space="preserve">장치 </w:t>
      </w:r>
      <w:r w:rsidRPr="00117327">
        <w:rPr>
          <w:rFonts w:hint="eastAsia"/>
          <w:sz w:val="22"/>
          <w:szCs w:val="22"/>
        </w:rPr>
        <w:t>:</w:t>
      </w:r>
      <w:proofErr w:type="gramEnd"/>
      <w:r w:rsidRPr="00117327">
        <w:rPr>
          <w:sz w:val="22"/>
          <w:szCs w:val="22"/>
        </w:rPr>
        <w:t xml:space="preserve"> </w:t>
      </w:r>
      <w:r w:rsidRPr="00117327">
        <w:rPr>
          <w:rFonts w:hint="eastAsia"/>
          <w:sz w:val="22"/>
          <w:szCs w:val="22"/>
        </w:rPr>
        <w:t xml:space="preserve">일반적인 </w:t>
      </w:r>
      <w:proofErr w:type="spellStart"/>
      <w:r w:rsidRPr="00D96C77">
        <w:rPr>
          <w:rFonts w:hint="eastAsia"/>
          <w:sz w:val="22"/>
          <w:szCs w:val="22"/>
        </w:rPr>
        <w:t>엣지</w:t>
      </w:r>
      <w:proofErr w:type="spellEnd"/>
      <w:r w:rsidR="00D96C77" w:rsidRPr="00D96C77">
        <w:rPr>
          <w:sz w:val="22"/>
          <w:szCs w:val="22"/>
        </w:rPr>
        <w:t xml:space="preserve"> </w:t>
      </w:r>
      <w:r w:rsidR="00D96C77" w:rsidRPr="00D96C77">
        <w:rPr>
          <w:rFonts w:hint="eastAsia"/>
          <w:sz w:val="22"/>
          <w:szCs w:val="22"/>
        </w:rPr>
        <w:t xml:space="preserve">및 </w:t>
      </w:r>
      <w:r w:rsidRPr="00D96C77">
        <w:rPr>
          <w:rFonts w:hint="eastAsia"/>
          <w:sz w:val="22"/>
          <w:szCs w:val="22"/>
        </w:rPr>
        <w:t>클라우드</w:t>
      </w:r>
      <w:r w:rsidR="00D96C77" w:rsidRPr="00D96C77">
        <w:rPr>
          <w:rFonts w:hint="eastAsia"/>
          <w:sz w:val="22"/>
          <w:szCs w:val="22"/>
        </w:rPr>
        <w:t xml:space="preserve"> 컴퓨팅</w:t>
      </w:r>
      <w:r w:rsidRPr="00D96C77">
        <w:rPr>
          <w:rFonts w:hint="eastAsia"/>
          <w:sz w:val="22"/>
          <w:szCs w:val="22"/>
        </w:rPr>
        <w:t>을 인공지능으로 최적화</w:t>
      </w:r>
    </w:p>
    <w:p w14:paraId="21363D25" w14:textId="3583AB42" w:rsidR="0021285B" w:rsidRPr="00D96C77" w:rsidRDefault="00F15600" w:rsidP="005F2DC0">
      <w:pPr>
        <w:rPr>
          <w:i/>
          <w:iCs/>
          <w:color w:val="7F7F7F" w:themeColor="text1" w:themeTint="80"/>
          <w:sz w:val="16"/>
          <w:szCs w:val="16"/>
        </w:rPr>
      </w:pPr>
      <w:r w:rsidRPr="00D96C77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클라우드</w:t>
      </w:r>
      <w:r w:rsidRPr="00D96C77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 </w:t>
      </w:r>
      <w:r w:rsidRPr="00D96C77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컴퓨팅은</w:t>
      </w:r>
      <w:r w:rsidRPr="00D96C77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D96C77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데이터를</w:t>
      </w:r>
      <w:r w:rsidRPr="00D96C77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D96C77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처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리하는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곳이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데이터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센터에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있는</w:t>
      </w:r>
      <w:r>
        <w:rPr>
          <w:rFonts w:ascii="Arial" w:hAnsi="Arial" w:cs="Arial" w:hint="eastAsia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반면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 </w:t>
      </w:r>
      <w:proofErr w:type="spellStart"/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엣지</w:t>
      </w:r>
      <w:proofErr w:type="spellEnd"/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컴퓨팅은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스마트폰과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같은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장치에서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데이터를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처리합니다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.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더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자세하게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정리하자면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 </w:t>
      </w:r>
      <w:proofErr w:type="spellStart"/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엣지</w:t>
      </w:r>
      <w:proofErr w:type="spellEnd"/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컴퓨팅은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분산된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개방형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아키텍처로서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분산된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처리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성능을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제공하여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모바일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 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컴퓨팅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 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및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IoT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기술을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지원합니다</w:t>
      </w:r>
      <w:r w:rsidRPr="00F15600">
        <w:rPr>
          <w:rFonts w:ascii="Arial" w:hAnsi="Arial" w:cs="Arial"/>
          <w:i/>
          <w:iCs/>
          <w:color w:val="7F7F7F" w:themeColor="text1" w:themeTint="80"/>
          <w:sz w:val="18"/>
          <w:szCs w:val="18"/>
          <w:shd w:val="clear" w:color="auto" w:fill="FFFFFF"/>
        </w:rPr>
        <w:t>.</w:t>
      </w:r>
      <w:r w:rsidR="005F2DC0" w:rsidRPr="00F15600">
        <w:rPr>
          <w:rFonts w:hint="eastAsia"/>
          <w:i/>
          <w:iCs/>
          <w:color w:val="7F7F7F" w:themeColor="text1" w:themeTint="80"/>
          <w:sz w:val="18"/>
          <w:szCs w:val="18"/>
        </w:rPr>
        <w:t xml:space="preserve"> </w:t>
      </w:r>
    </w:p>
    <w:p w14:paraId="174DDB6F" w14:textId="5541D1B5" w:rsidR="00D96C77" w:rsidRPr="00D96C77" w:rsidRDefault="00D96C77" w:rsidP="005F2DC0">
      <w:pPr>
        <w:rPr>
          <w:i/>
          <w:iCs/>
          <w:color w:val="7F7F7F" w:themeColor="text1" w:themeTint="80"/>
          <w:sz w:val="16"/>
          <w:szCs w:val="16"/>
        </w:rPr>
      </w:pPr>
      <w:proofErr w:type="gramStart"/>
      <w:r w:rsidRPr="00D96C77">
        <w:rPr>
          <w:rFonts w:hint="eastAsia"/>
          <w:i/>
          <w:iCs/>
          <w:color w:val="7F7F7F" w:themeColor="text1" w:themeTint="80"/>
          <w:sz w:val="16"/>
          <w:szCs w:val="16"/>
        </w:rPr>
        <w:t xml:space="preserve">참고 </w:t>
      </w:r>
      <w:r w:rsidRPr="00D96C77">
        <w:rPr>
          <w:i/>
          <w:iCs/>
          <w:color w:val="7F7F7F" w:themeColor="text1" w:themeTint="80"/>
          <w:sz w:val="16"/>
          <w:szCs w:val="16"/>
        </w:rPr>
        <w:t>:</w:t>
      </w:r>
      <w:proofErr w:type="gramEnd"/>
      <w:r w:rsidRPr="00D96C77">
        <w:rPr>
          <w:i/>
          <w:iCs/>
          <w:color w:val="7F7F7F" w:themeColor="text1" w:themeTint="80"/>
          <w:sz w:val="16"/>
          <w:szCs w:val="16"/>
        </w:rPr>
        <w:t xml:space="preserve"> </w:t>
      </w:r>
      <w:hyperlink r:id="rId9" w:history="1">
        <w:r w:rsidRPr="00D96C77">
          <w:rPr>
            <w:rStyle w:val="a5"/>
            <w:sz w:val="16"/>
            <w:szCs w:val="16"/>
          </w:rPr>
          <w:t>https://www.redhat.com/ko/topics/edge-computing/what-is-edge-computing</w:t>
        </w:r>
      </w:hyperlink>
    </w:p>
    <w:p w14:paraId="3F89AFCB" w14:textId="20F4C113" w:rsidR="007A7A56" w:rsidRPr="00F15600" w:rsidRDefault="007A7A56" w:rsidP="005F2DC0">
      <w:pPr>
        <w:rPr>
          <w:b/>
          <w:bCs/>
          <w:sz w:val="26"/>
          <w:szCs w:val="26"/>
        </w:rPr>
      </w:pPr>
      <w:r w:rsidRPr="00F15600">
        <w:rPr>
          <w:rFonts w:hint="eastAsia"/>
          <w:b/>
          <w:bCs/>
          <w:sz w:val="26"/>
          <w:szCs w:val="26"/>
        </w:rPr>
        <w:lastRenderedPageBreak/>
        <w:t>4가지 차원</w:t>
      </w:r>
    </w:p>
    <w:p w14:paraId="689FBB6F" w14:textId="48185566" w:rsidR="007A7A56" w:rsidRPr="00117327" w:rsidRDefault="007A7A56" w:rsidP="005F2DC0">
      <w:pPr>
        <w:rPr>
          <w:sz w:val="22"/>
          <w:szCs w:val="22"/>
        </w:rPr>
      </w:pPr>
      <w:proofErr w:type="spellStart"/>
      <w:r w:rsidRPr="00117327">
        <w:rPr>
          <w:rFonts w:hint="eastAsia"/>
          <w:sz w:val="22"/>
          <w:szCs w:val="22"/>
        </w:rPr>
        <w:t>ㅁ</w:t>
      </w:r>
      <w:proofErr w:type="spellEnd"/>
      <w:r w:rsidRPr="00117327">
        <w:rPr>
          <w:rFonts w:hint="eastAsia"/>
          <w:sz w:val="22"/>
          <w:szCs w:val="22"/>
        </w:rPr>
        <w:t xml:space="preserve"> </w:t>
      </w:r>
      <w:proofErr w:type="gramStart"/>
      <w:r w:rsidRPr="00117327">
        <w:rPr>
          <w:rFonts w:hint="eastAsia"/>
          <w:sz w:val="22"/>
          <w:szCs w:val="22"/>
        </w:rPr>
        <w:t xml:space="preserve">환경인식 </w:t>
      </w:r>
      <w:r w:rsidRPr="00117327">
        <w:rPr>
          <w:sz w:val="22"/>
          <w:szCs w:val="22"/>
        </w:rPr>
        <w:t>:</w:t>
      </w:r>
      <w:proofErr w:type="gramEnd"/>
      <w:r w:rsidRPr="00117327">
        <w:rPr>
          <w:sz w:val="22"/>
          <w:szCs w:val="22"/>
        </w:rPr>
        <w:t xml:space="preserve"> “</w:t>
      </w:r>
      <w:r w:rsidRPr="00117327">
        <w:rPr>
          <w:rFonts w:hint="eastAsia"/>
          <w:sz w:val="22"/>
          <w:szCs w:val="22"/>
        </w:rPr>
        <w:t>인식</w:t>
      </w:r>
      <w:r w:rsidRPr="00117327">
        <w:rPr>
          <w:sz w:val="22"/>
          <w:szCs w:val="22"/>
        </w:rPr>
        <w:t xml:space="preserve">” =&gt; </w:t>
      </w:r>
      <w:r w:rsidRPr="00117327">
        <w:rPr>
          <w:rFonts w:hint="eastAsia"/>
          <w:sz w:val="22"/>
          <w:szCs w:val="22"/>
        </w:rPr>
        <w:t>새로운 패턴을 인식하고 더 나은 예측으로 사용자와 관련성을 높임</w:t>
      </w:r>
    </w:p>
    <w:p w14:paraId="68910B62" w14:textId="69346687" w:rsidR="007A7A56" w:rsidRPr="00117327" w:rsidRDefault="007A7A56" w:rsidP="005F2DC0">
      <w:pPr>
        <w:rPr>
          <w:sz w:val="22"/>
          <w:szCs w:val="22"/>
        </w:rPr>
      </w:pPr>
      <w:proofErr w:type="spellStart"/>
      <w:r w:rsidRPr="00117327">
        <w:rPr>
          <w:rFonts w:hint="eastAsia"/>
          <w:sz w:val="22"/>
          <w:szCs w:val="22"/>
        </w:rPr>
        <w:t>ㅁ</w:t>
      </w:r>
      <w:proofErr w:type="spellEnd"/>
      <w:r w:rsidRPr="00117327">
        <w:rPr>
          <w:rFonts w:hint="eastAsia"/>
          <w:sz w:val="22"/>
          <w:szCs w:val="22"/>
        </w:rPr>
        <w:t xml:space="preserve"> </w:t>
      </w:r>
      <w:proofErr w:type="gramStart"/>
      <w:r w:rsidRPr="00117327">
        <w:rPr>
          <w:rFonts w:hint="eastAsia"/>
          <w:sz w:val="22"/>
          <w:szCs w:val="22"/>
        </w:rPr>
        <w:t xml:space="preserve">협업형태 </w:t>
      </w:r>
      <w:r w:rsidRPr="00117327">
        <w:rPr>
          <w:sz w:val="22"/>
          <w:szCs w:val="22"/>
        </w:rPr>
        <w:t>:</w:t>
      </w:r>
      <w:proofErr w:type="gramEnd"/>
      <w:r w:rsidRPr="00117327">
        <w:rPr>
          <w:sz w:val="22"/>
          <w:szCs w:val="22"/>
        </w:rPr>
        <w:t xml:space="preserve"> “</w:t>
      </w:r>
      <w:r w:rsidRPr="00117327">
        <w:rPr>
          <w:rFonts w:hint="eastAsia"/>
          <w:sz w:val="22"/>
          <w:szCs w:val="22"/>
        </w:rPr>
        <w:t>단순연결</w:t>
      </w:r>
      <w:r w:rsidRPr="00117327">
        <w:rPr>
          <w:sz w:val="22"/>
          <w:szCs w:val="22"/>
        </w:rPr>
        <w:t xml:space="preserve">” =&gt; </w:t>
      </w:r>
      <w:r w:rsidRPr="00117327">
        <w:rPr>
          <w:rFonts w:hint="eastAsia"/>
          <w:sz w:val="22"/>
          <w:szCs w:val="22"/>
        </w:rPr>
        <w:t>제어 시스템 내의 다른 장치와 직접 연결하여 제어함</w:t>
      </w:r>
    </w:p>
    <w:p w14:paraId="177AC6CF" w14:textId="576CD68E" w:rsidR="007A7A56" w:rsidRPr="00117327" w:rsidRDefault="007A7A56" w:rsidP="005F2DC0">
      <w:pPr>
        <w:rPr>
          <w:sz w:val="22"/>
          <w:szCs w:val="22"/>
        </w:rPr>
      </w:pPr>
      <w:proofErr w:type="spellStart"/>
      <w:r w:rsidRPr="00117327">
        <w:rPr>
          <w:rFonts w:hint="eastAsia"/>
          <w:sz w:val="22"/>
          <w:szCs w:val="22"/>
        </w:rPr>
        <w:t>ㅁ</w:t>
      </w:r>
      <w:proofErr w:type="spellEnd"/>
      <w:r w:rsidRPr="00117327">
        <w:rPr>
          <w:rFonts w:hint="eastAsia"/>
          <w:sz w:val="22"/>
          <w:szCs w:val="22"/>
        </w:rPr>
        <w:t xml:space="preserve"> </w:t>
      </w:r>
      <w:proofErr w:type="gramStart"/>
      <w:r w:rsidRPr="00117327">
        <w:rPr>
          <w:rFonts w:hint="eastAsia"/>
          <w:sz w:val="22"/>
          <w:szCs w:val="22"/>
        </w:rPr>
        <w:t>사용자이해</w:t>
      </w:r>
      <w:r w:rsidR="00D96C77">
        <w:rPr>
          <w:rFonts w:hint="eastAsia"/>
          <w:sz w:val="22"/>
          <w:szCs w:val="22"/>
        </w:rPr>
        <w:t xml:space="preserve"> </w:t>
      </w:r>
      <w:r w:rsidRPr="00117327">
        <w:rPr>
          <w:rFonts w:hint="eastAsia"/>
          <w:sz w:val="22"/>
          <w:szCs w:val="22"/>
        </w:rPr>
        <w:t>:</w:t>
      </w:r>
      <w:proofErr w:type="gramEnd"/>
      <w:r w:rsidRPr="00117327">
        <w:rPr>
          <w:sz w:val="22"/>
          <w:szCs w:val="22"/>
        </w:rPr>
        <w:t xml:space="preserve">  “</w:t>
      </w:r>
      <w:r w:rsidRPr="00117327">
        <w:rPr>
          <w:rFonts w:hint="eastAsia"/>
          <w:sz w:val="22"/>
          <w:szCs w:val="22"/>
        </w:rPr>
        <w:t>보조협력자</w:t>
      </w:r>
      <w:r w:rsidRPr="00117327">
        <w:rPr>
          <w:sz w:val="22"/>
          <w:szCs w:val="22"/>
        </w:rPr>
        <w:t xml:space="preserve">” =&gt; </w:t>
      </w:r>
      <w:r w:rsidRPr="00117327">
        <w:rPr>
          <w:rFonts w:hint="eastAsia"/>
          <w:sz w:val="22"/>
          <w:szCs w:val="22"/>
        </w:rPr>
        <w:t>사용자와 사용자의 독특한 행동 및 선호도를 인식하고 구별</w:t>
      </w:r>
    </w:p>
    <w:p w14:paraId="47C2C038" w14:textId="6F4E5247" w:rsidR="00084E76" w:rsidRPr="00117327" w:rsidRDefault="007A7A56" w:rsidP="005F2DC0">
      <w:pPr>
        <w:rPr>
          <w:sz w:val="22"/>
          <w:szCs w:val="22"/>
        </w:rPr>
      </w:pPr>
      <w:proofErr w:type="spellStart"/>
      <w:r w:rsidRPr="00117327">
        <w:rPr>
          <w:rFonts w:hint="eastAsia"/>
          <w:sz w:val="22"/>
          <w:szCs w:val="22"/>
        </w:rPr>
        <w:t>ㅁ</w:t>
      </w:r>
      <w:proofErr w:type="spellEnd"/>
      <w:r w:rsidRPr="00117327">
        <w:rPr>
          <w:rFonts w:hint="eastAsia"/>
          <w:sz w:val="22"/>
          <w:szCs w:val="22"/>
        </w:rPr>
        <w:t xml:space="preserve"> </w:t>
      </w:r>
      <w:proofErr w:type="gramStart"/>
      <w:r w:rsidRPr="00117327">
        <w:rPr>
          <w:rFonts w:hint="eastAsia"/>
          <w:sz w:val="22"/>
          <w:szCs w:val="22"/>
        </w:rPr>
        <w:t>자율성</w:t>
      </w:r>
      <w:r w:rsidR="00D96C77">
        <w:rPr>
          <w:rFonts w:hint="eastAsia"/>
          <w:sz w:val="22"/>
          <w:szCs w:val="22"/>
        </w:rPr>
        <w:t xml:space="preserve"> </w:t>
      </w:r>
      <w:r w:rsidRPr="00117327">
        <w:rPr>
          <w:rFonts w:hint="eastAsia"/>
          <w:sz w:val="22"/>
          <w:szCs w:val="22"/>
        </w:rPr>
        <w:t>:</w:t>
      </w:r>
      <w:proofErr w:type="gramEnd"/>
      <w:r w:rsidRPr="00117327">
        <w:rPr>
          <w:sz w:val="22"/>
          <w:szCs w:val="22"/>
        </w:rPr>
        <w:t xml:space="preserve"> “</w:t>
      </w:r>
      <w:r w:rsidRPr="00117327">
        <w:rPr>
          <w:rFonts w:hint="eastAsia"/>
          <w:sz w:val="22"/>
          <w:szCs w:val="22"/>
        </w:rPr>
        <w:t>목표중심</w:t>
      </w:r>
      <w:r w:rsidR="00770E20" w:rsidRPr="00117327">
        <w:rPr>
          <w:rFonts w:hint="eastAsia"/>
          <w:sz w:val="22"/>
          <w:szCs w:val="22"/>
        </w:rPr>
        <w:t>_다수의 연결동작</w:t>
      </w:r>
      <w:r w:rsidRPr="00117327">
        <w:rPr>
          <w:sz w:val="22"/>
          <w:szCs w:val="22"/>
        </w:rPr>
        <w:t xml:space="preserve">” =&gt; </w:t>
      </w:r>
      <w:r w:rsidR="00084E76" w:rsidRPr="00117327">
        <w:rPr>
          <w:rFonts w:hint="eastAsia"/>
          <w:sz w:val="22"/>
          <w:szCs w:val="22"/>
        </w:rPr>
        <w:t>목표달성을 위해 사용자에게 다양한 선택사항을 제시하거나,목표를 효율적으로 충족하도록 프로그램에 반영</w:t>
      </w:r>
    </w:p>
    <w:p w14:paraId="4E3684A8" w14:textId="2DF5082F" w:rsidR="00084E76" w:rsidRPr="00117327" w:rsidRDefault="00084E76" w:rsidP="005F2DC0">
      <w:pPr>
        <w:rPr>
          <w:sz w:val="22"/>
          <w:szCs w:val="22"/>
        </w:rPr>
      </w:pPr>
      <w:r w:rsidRPr="00117327">
        <w:rPr>
          <w:rFonts w:hint="eastAsia"/>
          <w:sz w:val="22"/>
          <w:szCs w:val="22"/>
        </w:rPr>
        <w:t>E</w:t>
      </w:r>
      <w:r w:rsidR="00D96C77">
        <w:rPr>
          <w:rFonts w:hint="eastAsia"/>
          <w:sz w:val="22"/>
          <w:szCs w:val="22"/>
        </w:rPr>
        <w:t>x</w:t>
      </w:r>
      <w:r w:rsidR="00D96C77">
        <w:rPr>
          <w:sz w:val="22"/>
          <w:szCs w:val="22"/>
        </w:rPr>
        <w:t>ample</w:t>
      </w:r>
      <w:r w:rsidRPr="00117327">
        <w:rPr>
          <w:sz w:val="22"/>
          <w:szCs w:val="22"/>
        </w:rPr>
        <w:t>)</w:t>
      </w:r>
    </w:p>
    <w:p w14:paraId="5CDC6C81" w14:textId="625AD050" w:rsidR="00084E76" w:rsidRPr="00117327" w:rsidRDefault="00084E76" w:rsidP="00084E76">
      <w:pPr>
        <w:pStyle w:val="a4"/>
        <w:numPr>
          <w:ilvl w:val="0"/>
          <w:numId w:val="6"/>
        </w:numPr>
        <w:rPr>
          <w:sz w:val="22"/>
          <w:szCs w:val="22"/>
        </w:rPr>
      </w:pPr>
      <w:r w:rsidRPr="00117327">
        <w:rPr>
          <w:rFonts w:hint="eastAsia"/>
          <w:sz w:val="22"/>
          <w:szCs w:val="22"/>
        </w:rPr>
        <w:t>사용자의 캘린더에서 해외 출장을 인식하고</w:t>
      </w:r>
      <w:r w:rsidRPr="00117327">
        <w:rPr>
          <w:sz w:val="22"/>
          <w:szCs w:val="22"/>
        </w:rPr>
        <w:t xml:space="preserve">, </w:t>
      </w:r>
      <w:r w:rsidRPr="00117327">
        <w:rPr>
          <w:rFonts w:hint="eastAsia"/>
          <w:sz w:val="22"/>
          <w:szCs w:val="22"/>
        </w:rPr>
        <w:t>관련 여행정보 및 교통상황을 반영한 공항까지의 최적의 경로를 제안</w:t>
      </w:r>
    </w:p>
    <w:p w14:paraId="24149F78" w14:textId="313F425E" w:rsidR="00084E76" w:rsidRPr="00117327" w:rsidRDefault="00084E76" w:rsidP="00084E76">
      <w:pPr>
        <w:pStyle w:val="a4"/>
        <w:numPr>
          <w:ilvl w:val="0"/>
          <w:numId w:val="6"/>
        </w:numPr>
        <w:rPr>
          <w:sz w:val="22"/>
          <w:szCs w:val="22"/>
        </w:rPr>
      </w:pPr>
      <w:r w:rsidRPr="00117327">
        <w:rPr>
          <w:rFonts w:hint="eastAsia"/>
          <w:sz w:val="22"/>
          <w:szCs w:val="22"/>
        </w:rPr>
        <w:t>스마트 미러는 사용자의 웨어러블 기기나 각종 센서로부터 바이오 정보를 보여주고</w:t>
      </w:r>
      <w:r w:rsidRPr="00117327">
        <w:rPr>
          <w:sz w:val="22"/>
          <w:szCs w:val="22"/>
        </w:rPr>
        <w:t xml:space="preserve">, </w:t>
      </w:r>
      <w:r w:rsidRPr="00117327">
        <w:rPr>
          <w:rFonts w:hint="eastAsia"/>
          <w:sz w:val="22"/>
          <w:szCs w:val="22"/>
        </w:rPr>
        <w:t xml:space="preserve">약의 복용을 </w:t>
      </w:r>
      <w:proofErr w:type="gramStart"/>
      <w:r w:rsidRPr="00117327">
        <w:rPr>
          <w:rFonts w:hint="eastAsia"/>
          <w:sz w:val="22"/>
          <w:szCs w:val="22"/>
        </w:rPr>
        <w:t>잊지않도록</w:t>
      </w:r>
      <w:proofErr w:type="gramEnd"/>
      <w:r w:rsidRPr="00117327">
        <w:rPr>
          <w:rFonts w:hint="eastAsia"/>
          <w:sz w:val="22"/>
          <w:szCs w:val="22"/>
        </w:rPr>
        <w:t xml:space="preserve"> 알려줌</w:t>
      </w:r>
    </w:p>
    <w:p w14:paraId="62E1CFB0" w14:textId="1C94099B" w:rsidR="00084E76" w:rsidRDefault="00084E76" w:rsidP="00084E76">
      <w:pPr>
        <w:pStyle w:val="a4"/>
        <w:numPr>
          <w:ilvl w:val="0"/>
          <w:numId w:val="6"/>
        </w:numPr>
        <w:rPr>
          <w:sz w:val="22"/>
          <w:szCs w:val="22"/>
        </w:rPr>
      </w:pPr>
      <w:r w:rsidRPr="00117327">
        <w:rPr>
          <w:rFonts w:hint="eastAsia"/>
          <w:sz w:val="22"/>
          <w:szCs w:val="22"/>
        </w:rPr>
        <w:t xml:space="preserve">가로등의 센서는 도로 상황을 모니터링하여 개별 차량들과 도시 전체의 교통 상태를 통제 </w:t>
      </w:r>
    </w:p>
    <w:p w14:paraId="7641394D" w14:textId="1A92528E" w:rsidR="00117327" w:rsidRDefault="00117327" w:rsidP="00117327">
      <w:pPr>
        <w:rPr>
          <w:sz w:val="22"/>
          <w:szCs w:val="22"/>
        </w:rPr>
      </w:pPr>
    </w:p>
    <w:p w14:paraId="16D0EA6A" w14:textId="354F5724" w:rsidR="00700AC8" w:rsidRPr="00700AC8" w:rsidRDefault="00700AC8" w:rsidP="00700AC8">
      <w:pPr>
        <w:pStyle w:val="a4"/>
        <w:numPr>
          <w:ilvl w:val="0"/>
          <w:numId w:val="7"/>
        </w:numPr>
        <w:rPr>
          <w:b/>
          <w:bCs/>
          <w:sz w:val="22"/>
        </w:rPr>
      </w:pPr>
      <w:r w:rsidRPr="00700AC8">
        <w:rPr>
          <w:sz w:val="22"/>
        </w:rPr>
        <w:t>2</w:t>
      </w:r>
      <w:r w:rsidRPr="00700AC8">
        <w:rPr>
          <w:rFonts w:hint="eastAsia"/>
          <w:sz w:val="22"/>
        </w:rPr>
        <w:t xml:space="preserve">단계(효율화)를 위한 </w:t>
      </w:r>
      <w:r w:rsidR="00E63161">
        <w:rPr>
          <w:rFonts w:hint="eastAsia"/>
          <w:sz w:val="22"/>
        </w:rPr>
        <w:t xml:space="preserve">모델 </w:t>
      </w:r>
      <w:r w:rsidRPr="00700AC8">
        <w:rPr>
          <w:rFonts w:hint="eastAsia"/>
          <w:sz w:val="22"/>
        </w:rPr>
        <w:t xml:space="preserve">학습 </w:t>
      </w:r>
      <w:proofErr w:type="gramStart"/>
      <w:r w:rsidRPr="00700AC8">
        <w:rPr>
          <w:rFonts w:hint="eastAsia"/>
          <w:sz w:val="22"/>
        </w:rPr>
        <w:t xml:space="preserve">방법 </w:t>
      </w:r>
      <w:r w:rsidRPr="00700AC8">
        <w:rPr>
          <w:sz w:val="22"/>
        </w:rPr>
        <w:t>:</w:t>
      </w:r>
      <w:proofErr w:type="gramEnd"/>
      <w:r w:rsidRPr="00700AC8">
        <w:rPr>
          <w:sz w:val="22"/>
        </w:rPr>
        <w:t xml:space="preserve"> </w:t>
      </w:r>
    </w:p>
    <w:p w14:paraId="5C479D80" w14:textId="58FCB075" w:rsidR="00700AC8" w:rsidRPr="00700AC8" w:rsidRDefault="00117327" w:rsidP="009F5B0D">
      <w:pPr>
        <w:pStyle w:val="a4"/>
        <w:numPr>
          <w:ilvl w:val="0"/>
          <w:numId w:val="14"/>
        </w:numPr>
        <w:tabs>
          <w:tab w:val="left" w:pos="3060"/>
        </w:tabs>
        <w:ind w:leftChars="200" w:left="880"/>
        <w:rPr>
          <w:i/>
          <w:iCs/>
          <w:sz w:val="22"/>
          <w:szCs w:val="22"/>
        </w:rPr>
      </w:pPr>
      <w:r w:rsidRPr="00700AC8">
        <w:rPr>
          <w:rFonts w:hint="eastAsia"/>
          <w:sz w:val="22"/>
          <w:szCs w:val="22"/>
        </w:rPr>
        <w:t>T</w:t>
      </w:r>
      <w:r w:rsidRPr="00700AC8">
        <w:rPr>
          <w:sz w:val="22"/>
          <w:szCs w:val="22"/>
        </w:rPr>
        <w:t>ransfer learning</w:t>
      </w:r>
      <w:r w:rsidR="00AE1148">
        <w:rPr>
          <w:sz w:val="22"/>
          <w:szCs w:val="22"/>
        </w:rPr>
        <w:t xml:space="preserve"> </w:t>
      </w:r>
      <w:r w:rsidRPr="00700AC8">
        <w:rPr>
          <w:sz w:val="22"/>
          <w:szCs w:val="22"/>
        </w:rPr>
        <w:t>(</w:t>
      </w:r>
      <w:r w:rsidRPr="00700AC8">
        <w:rPr>
          <w:rFonts w:hint="eastAsia"/>
          <w:sz w:val="22"/>
          <w:szCs w:val="22"/>
        </w:rPr>
        <w:t>전이학습</w:t>
      </w:r>
      <w:proofErr w:type="gramStart"/>
      <w:r w:rsidRPr="00700AC8">
        <w:rPr>
          <w:sz w:val="22"/>
          <w:szCs w:val="22"/>
        </w:rPr>
        <w:t>) :</w:t>
      </w:r>
      <w:proofErr w:type="gramEnd"/>
      <w:r w:rsidRPr="00700AC8">
        <w:rPr>
          <w:sz w:val="22"/>
          <w:szCs w:val="22"/>
        </w:rPr>
        <w:t xml:space="preserve"> </w:t>
      </w:r>
      <w:r w:rsidRPr="00700AC8">
        <w:rPr>
          <w:rFonts w:hint="eastAsia"/>
          <w:sz w:val="22"/>
          <w:szCs w:val="22"/>
        </w:rPr>
        <w:t>전체 데이터를 중심으로 학습</w:t>
      </w:r>
    </w:p>
    <w:p w14:paraId="2CAB6CCE" w14:textId="12E34789" w:rsidR="00700AC8" w:rsidRDefault="00700AC8" w:rsidP="00700AC8">
      <w:pPr>
        <w:pStyle w:val="a4"/>
        <w:tabs>
          <w:tab w:val="left" w:pos="3060"/>
        </w:tabs>
        <w:ind w:left="880"/>
        <w:rPr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→</w:t>
      </w:r>
      <w:r w:rsidR="00AE1148">
        <w:rPr>
          <w:rFonts w:hint="eastAsia"/>
          <w:sz w:val="22"/>
          <w:szCs w:val="22"/>
        </w:rPr>
        <w:t xml:space="preserve"> 기존에 만들어진 모델을 사용하여 새로운 모델을 </w:t>
      </w:r>
      <w:proofErr w:type="spellStart"/>
      <w:r w:rsidR="00AE1148">
        <w:rPr>
          <w:rFonts w:hint="eastAsia"/>
          <w:sz w:val="22"/>
          <w:szCs w:val="22"/>
        </w:rPr>
        <w:t>만들시</w:t>
      </w:r>
      <w:proofErr w:type="spellEnd"/>
      <w:r w:rsidR="00AE1148">
        <w:rPr>
          <w:rFonts w:hint="eastAsia"/>
          <w:sz w:val="22"/>
          <w:szCs w:val="22"/>
        </w:rPr>
        <w:t>,</w:t>
      </w:r>
      <w:r w:rsidR="00AE1148">
        <w:rPr>
          <w:sz w:val="22"/>
          <w:szCs w:val="22"/>
        </w:rPr>
        <w:t xml:space="preserve"> </w:t>
      </w:r>
      <w:r w:rsidR="00AE1148">
        <w:rPr>
          <w:rFonts w:hint="eastAsia"/>
          <w:sz w:val="22"/>
          <w:szCs w:val="22"/>
        </w:rPr>
        <w:t>학습을 빠르게 하며,</w:t>
      </w:r>
      <w:r w:rsidR="00AE1148">
        <w:rPr>
          <w:sz w:val="22"/>
          <w:szCs w:val="22"/>
        </w:rPr>
        <w:t xml:space="preserve"> </w:t>
      </w:r>
      <w:r w:rsidR="00AE1148">
        <w:rPr>
          <w:rFonts w:hint="eastAsia"/>
          <w:sz w:val="22"/>
          <w:szCs w:val="22"/>
        </w:rPr>
        <w:t>예측을 높이는 방법</w:t>
      </w:r>
      <w:hyperlink r:id="rId10" w:history="1">
        <w:r w:rsidR="005E55C2" w:rsidRPr="005E55C2">
          <w:rPr>
            <w:rStyle w:val="a5"/>
            <w:sz w:val="16"/>
            <w:szCs w:val="16"/>
            <w:highlight w:val="yellow"/>
          </w:rPr>
          <w:t>http://incredible.ai/artificial-intelligence/2017/05/13/Transfer-Learning/</w:t>
        </w:r>
      </w:hyperlink>
    </w:p>
    <w:p w14:paraId="6F4C5EFB" w14:textId="6A9799BE" w:rsidR="00117327" w:rsidRPr="00AE1148" w:rsidRDefault="00AE1148" w:rsidP="00AE1148">
      <w:pPr>
        <w:tabs>
          <w:tab w:val="left" w:pos="3060"/>
        </w:tabs>
        <w:ind w:leftChars="299" w:left="718" w:firstLineChars="100" w:firstLine="200"/>
        <w:rPr>
          <w:i/>
          <w:iCs/>
          <w:sz w:val="20"/>
          <w:szCs w:val="20"/>
        </w:rPr>
      </w:pPr>
      <w:r>
        <w:rPr>
          <w:rFonts w:hint="eastAsia"/>
          <w:i/>
          <w:iCs/>
          <w:sz w:val="20"/>
          <w:szCs w:val="20"/>
        </w:rPr>
        <w:sym w:font="Wingdings" w:char="F0A0"/>
      </w:r>
      <w:r>
        <w:rPr>
          <w:rFonts w:hint="eastAsia"/>
          <w:i/>
          <w:iCs/>
          <w:sz w:val="20"/>
          <w:szCs w:val="20"/>
        </w:rPr>
        <w:t xml:space="preserve"> </w:t>
      </w:r>
      <w:r w:rsidR="00117327" w:rsidRPr="00AE1148">
        <w:rPr>
          <w:rFonts w:hint="eastAsia"/>
          <w:i/>
          <w:iCs/>
          <w:sz w:val="20"/>
          <w:szCs w:val="20"/>
        </w:rPr>
        <w:t>실</w:t>
      </w:r>
      <w:r w:rsidRPr="00AE1148">
        <w:rPr>
          <w:rFonts w:hint="eastAsia"/>
          <w:i/>
          <w:iCs/>
          <w:sz w:val="20"/>
          <w:szCs w:val="20"/>
        </w:rPr>
        <w:t>제</w:t>
      </w:r>
      <w:r w:rsidR="00117327" w:rsidRPr="00AE1148">
        <w:rPr>
          <w:rFonts w:hint="eastAsia"/>
          <w:i/>
          <w:iCs/>
          <w:sz w:val="20"/>
          <w:szCs w:val="20"/>
        </w:rPr>
        <w:t xml:space="preserve">환경에서는 학습데이터에 </w:t>
      </w:r>
      <w:proofErr w:type="gramStart"/>
      <w:r w:rsidR="00117327" w:rsidRPr="00AE1148">
        <w:rPr>
          <w:rFonts w:hint="eastAsia"/>
          <w:i/>
          <w:iCs/>
          <w:sz w:val="20"/>
          <w:szCs w:val="20"/>
        </w:rPr>
        <w:t>포함되지않은</w:t>
      </w:r>
      <w:proofErr w:type="gramEnd"/>
      <w:r w:rsidR="00117327" w:rsidRPr="00AE1148">
        <w:rPr>
          <w:rFonts w:hint="eastAsia"/>
          <w:i/>
          <w:iCs/>
          <w:sz w:val="20"/>
          <w:szCs w:val="20"/>
        </w:rPr>
        <w:t xml:space="preserve"> 상황이 빈번하게 발생</w:t>
      </w:r>
    </w:p>
    <w:p w14:paraId="0991CB95" w14:textId="77777777" w:rsidR="005E55C2" w:rsidRDefault="00117327" w:rsidP="005E55C2">
      <w:pPr>
        <w:ind w:left="800"/>
        <w:rPr>
          <w:i/>
          <w:iCs/>
          <w:sz w:val="20"/>
          <w:szCs w:val="20"/>
        </w:rPr>
      </w:pPr>
      <w:r w:rsidRPr="005E55C2">
        <w:rPr>
          <w:rFonts w:hint="eastAsia"/>
          <w:i/>
          <w:iCs/>
          <w:sz w:val="20"/>
          <w:szCs w:val="20"/>
        </w:rPr>
        <w:t xml:space="preserve">사용자 개인의 사용환경에서 발생한 데이터를 활용한 </w:t>
      </w:r>
      <w:proofErr w:type="spellStart"/>
      <w:r w:rsidRPr="005E55C2">
        <w:rPr>
          <w:rFonts w:hint="eastAsia"/>
          <w:i/>
          <w:iCs/>
          <w:sz w:val="20"/>
          <w:szCs w:val="20"/>
        </w:rPr>
        <w:t>재학습</w:t>
      </w:r>
      <w:proofErr w:type="spellEnd"/>
      <w:r w:rsidRPr="005E55C2">
        <w:rPr>
          <w:rFonts w:hint="eastAsia"/>
          <w:i/>
          <w:iCs/>
          <w:sz w:val="20"/>
          <w:szCs w:val="20"/>
        </w:rPr>
        <w:t xml:space="preserve"> 과정 중요 </w:t>
      </w:r>
      <w:r w:rsidR="005E55C2">
        <w:rPr>
          <w:i/>
          <w:iCs/>
          <w:sz w:val="20"/>
          <w:szCs w:val="20"/>
        </w:rPr>
        <w:t xml:space="preserve"> </w:t>
      </w:r>
    </w:p>
    <w:p w14:paraId="63DE8491" w14:textId="54BE9213" w:rsidR="00105032" w:rsidRDefault="00105032" w:rsidP="00105032">
      <w:pPr>
        <w:ind w:firstLineChars="400" w:firstLine="880"/>
        <w:rPr>
          <w:sz w:val="22"/>
          <w:szCs w:val="22"/>
        </w:rPr>
      </w:pPr>
      <w:bookmarkStart w:id="0" w:name="_Hlk35510290"/>
      <w:r>
        <w:rPr>
          <w:rFonts w:asciiTheme="minorEastAsia" w:hAnsiTheme="minorEastAsia" w:hint="eastAsia"/>
          <w:sz w:val="22"/>
          <w:szCs w:val="22"/>
        </w:rPr>
        <w:t>→</w:t>
      </w:r>
      <w:bookmarkEnd w:id="0"/>
      <w:r>
        <w:rPr>
          <w:rFonts w:asciiTheme="minorEastAsia" w:hAnsiTheme="minorEastAsia" w:hint="eastAsia"/>
          <w:sz w:val="22"/>
          <w:szCs w:val="22"/>
        </w:rPr>
        <w:t xml:space="preserve"> </w:t>
      </w:r>
      <w:r w:rsidR="00117327" w:rsidRPr="005E55C2">
        <w:rPr>
          <w:rFonts w:hint="eastAsia"/>
          <w:sz w:val="22"/>
          <w:szCs w:val="22"/>
        </w:rPr>
        <w:t>D</w:t>
      </w:r>
      <w:r w:rsidR="00117327" w:rsidRPr="005E55C2">
        <w:rPr>
          <w:sz w:val="22"/>
          <w:szCs w:val="22"/>
        </w:rPr>
        <w:t>omain adaptation(</w:t>
      </w:r>
      <w:r w:rsidR="00117327" w:rsidRPr="005E55C2">
        <w:rPr>
          <w:rFonts w:hint="eastAsia"/>
          <w:sz w:val="22"/>
          <w:szCs w:val="22"/>
        </w:rPr>
        <w:t>도메인 적응학습</w:t>
      </w:r>
      <w:proofErr w:type="gramStart"/>
      <w:r w:rsidR="00117327" w:rsidRPr="005E55C2">
        <w:rPr>
          <w:rFonts w:hint="eastAsia"/>
          <w:sz w:val="22"/>
          <w:szCs w:val="22"/>
        </w:rPr>
        <w:t>)</w:t>
      </w:r>
      <w:r w:rsidR="00AE1148" w:rsidRPr="005E55C2">
        <w:rPr>
          <w:sz w:val="22"/>
          <w:szCs w:val="22"/>
        </w:rPr>
        <w:t xml:space="preserve"> </w:t>
      </w:r>
      <w:r w:rsidR="00117327" w:rsidRPr="005E55C2">
        <w:rPr>
          <w:sz w:val="22"/>
          <w:szCs w:val="22"/>
        </w:rPr>
        <w:t>:</w:t>
      </w:r>
      <w:proofErr w:type="gramEnd"/>
      <w:r w:rsidR="00117327" w:rsidRPr="005E55C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전이학습의 하위분야로, </w:t>
      </w:r>
      <w:r>
        <w:rPr>
          <w:sz w:val="22"/>
          <w:szCs w:val="22"/>
        </w:rPr>
        <w:t xml:space="preserve">    </w:t>
      </w:r>
    </w:p>
    <w:p w14:paraId="27EC41F9" w14:textId="2DF6BB3F" w:rsidR="00117327" w:rsidRDefault="00105032" w:rsidP="00105032">
      <w:pPr>
        <w:ind w:leftChars="500" w:left="120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머신러닝이</w:t>
      </w:r>
      <w:proofErr w:type="spellEnd"/>
      <w:r>
        <w:rPr>
          <w:rFonts w:hint="eastAsia"/>
          <w:sz w:val="22"/>
          <w:szCs w:val="22"/>
        </w:rPr>
        <w:t xml:space="preserve"> 적용되는 영역이 달라졌을 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새로운 영역(</w:t>
      </w:r>
      <w:r>
        <w:rPr>
          <w:sz w:val="22"/>
          <w:szCs w:val="22"/>
        </w:rPr>
        <w:t>target domain)</w:t>
      </w:r>
      <w:r>
        <w:rPr>
          <w:rFonts w:hint="eastAsia"/>
          <w:sz w:val="22"/>
          <w:szCs w:val="22"/>
        </w:rPr>
        <w:t>에 기존 영역(</w:t>
      </w:r>
      <w:r>
        <w:rPr>
          <w:sz w:val="22"/>
          <w:szCs w:val="22"/>
        </w:rPr>
        <w:t>source domain)</w:t>
      </w:r>
      <w:r>
        <w:rPr>
          <w:rFonts w:hint="eastAsia"/>
          <w:sz w:val="22"/>
          <w:szCs w:val="22"/>
        </w:rPr>
        <w:t>의 정보를 적응시켜 사용</w:t>
      </w:r>
    </w:p>
    <w:p w14:paraId="1DA61B70" w14:textId="4E0564F1" w:rsidR="005E55C2" w:rsidRDefault="005E55C2" w:rsidP="005E55C2">
      <w:pPr>
        <w:ind w:firstLineChars="200" w:firstLine="440"/>
        <w:rPr>
          <w:sz w:val="22"/>
          <w:szCs w:val="22"/>
        </w:rPr>
      </w:pPr>
      <w:r>
        <w:rPr>
          <w:sz w:val="22"/>
          <w:szCs w:val="22"/>
        </w:rPr>
        <w:sym w:font="Wingdings" w:char="F06E"/>
      </w:r>
      <w:r>
        <w:rPr>
          <w:sz w:val="22"/>
          <w:szCs w:val="22"/>
        </w:rPr>
        <w:t xml:space="preserve">   Meta-</w:t>
      </w:r>
      <w:proofErr w:type="gramStart"/>
      <w:r>
        <w:rPr>
          <w:sz w:val="22"/>
          <w:szCs w:val="22"/>
        </w:rPr>
        <w:t>learning :</w:t>
      </w:r>
      <w:proofErr w:type="gramEnd"/>
      <w:r w:rsidR="00105032">
        <w:rPr>
          <w:sz w:val="22"/>
          <w:szCs w:val="22"/>
        </w:rPr>
        <w:t xml:space="preserve"> </w:t>
      </w:r>
      <w:r w:rsidR="00105032">
        <w:rPr>
          <w:rFonts w:hint="eastAsia"/>
          <w:sz w:val="22"/>
          <w:szCs w:val="22"/>
        </w:rPr>
        <w:t>학습</w:t>
      </w:r>
      <w:r w:rsidR="007619A6">
        <w:rPr>
          <w:rFonts w:hint="eastAsia"/>
          <w:sz w:val="22"/>
          <w:szCs w:val="22"/>
        </w:rPr>
        <w:t>하는 과정을</w:t>
      </w:r>
      <w:r w:rsidR="00105032">
        <w:rPr>
          <w:rFonts w:hint="eastAsia"/>
          <w:sz w:val="22"/>
          <w:szCs w:val="22"/>
        </w:rPr>
        <w:t xml:space="preserve"> 학습</w:t>
      </w:r>
      <w:r w:rsidR="007619A6">
        <w:rPr>
          <w:rFonts w:hint="eastAsia"/>
          <w:sz w:val="22"/>
          <w:szCs w:val="22"/>
        </w:rPr>
        <w:t>하는 방</w:t>
      </w:r>
      <w:r w:rsidR="00105032">
        <w:rPr>
          <w:rFonts w:hint="eastAsia"/>
          <w:sz w:val="22"/>
          <w:szCs w:val="22"/>
        </w:rPr>
        <w:t>법</w:t>
      </w:r>
    </w:p>
    <w:p w14:paraId="712981B8" w14:textId="6939A7B8" w:rsidR="007619A6" w:rsidRDefault="007619A6" w:rsidP="007619A6">
      <w:pPr>
        <w:ind w:left="1018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 xml:space="preserve">→ 하고자 하는 </w:t>
      </w:r>
      <w:r>
        <w:rPr>
          <w:rFonts w:asciiTheme="minorEastAsia" w:hAnsiTheme="minorEastAsia"/>
          <w:sz w:val="22"/>
          <w:szCs w:val="22"/>
        </w:rPr>
        <w:t>task</w:t>
      </w:r>
      <w:r>
        <w:rPr>
          <w:rFonts w:asciiTheme="minorEastAsia" w:hAnsiTheme="minorEastAsia" w:hint="eastAsia"/>
          <w:sz w:val="22"/>
          <w:szCs w:val="22"/>
        </w:rPr>
        <w:t xml:space="preserve">와 유사한 </w:t>
      </w:r>
      <w:r>
        <w:rPr>
          <w:rFonts w:asciiTheme="minorEastAsia" w:hAnsiTheme="minorEastAsia"/>
          <w:sz w:val="22"/>
          <w:szCs w:val="22"/>
        </w:rPr>
        <w:t>task</w:t>
      </w:r>
      <w:r>
        <w:rPr>
          <w:rFonts w:asciiTheme="minorEastAsia" w:hAnsiTheme="minorEastAsia" w:hint="eastAsia"/>
          <w:sz w:val="22"/>
          <w:szCs w:val="22"/>
        </w:rPr>
        <w:t xml:space="preserve">의 학습과정을 가져와서 나의 </w:t>
      </w:r>
      <w:r>
        <w:rPr>
          <w:rFonts w:asciiTheme="minorEastAsia" w:hAnsiTheme="minorEastAsia"/>
          <w:sz w:val="22"/>
          <w:szCs w:val="22"/>
        </w:rPr>
        <w:t>task</w:t>
      </w:r>
      <w:r>
        <w:rPr>
          <w:rFonts w:asciiTheme="minorEastAsia" w:hAnsiTheme="minorEastAsia" w:hint="eastAsia"/>
          <w:sz w:val="22"/>
          <w:szCs w:val="22"/>
        </w:rPr>
        <w:t>의 학습속도를 가속화하는 방법</w:t>
      </w:r>
    </w:p>
    <w:p w14:paraId="63E423E5" w14:textId="77777777" w:rsidR="007619A6" w:rsidRPr="00117327" w:rsidRDefault="007619A6" w:rsidP="007619A6">
      <w:pPr>
        <w:ind w:left="1018"/>
        <w:rPr>
          <w:sz w:val="22"/>
          <w:szCs w:val="22"/>
        </w:rPr>
      </w:pPr>
    </w:p>
    <w:p w14:paraId="5412B215" w14:textId="63514B97" w:rsidR="00084E76" w:rsidRDefault="00084E76" w:rsidP="00084E76">
      <w:pPr>
        <w:rPr>
          <w:b/>
          <w:bCs/>
          <w:sz w:val="26"/>
          <w:szCs w:val="26"/>
        </w:rPr>
      </w:pPr>
      <w:r w:rsidRPr="007619A6">
        <w:rPr>
          <w:rFonts w:hint="eastAsia"/>
          <w:b/>
          <w:bCs/>
          <w:sz w:val="26"/>
          <w:szCs w:val="26"/>
        </w:rPr>
        <w:t>3단계,</w:t>
      </w:r>
      <w:r w:rsidRPr="007619A6">
        <w:rPr>
          <w:b/>
          <w:bCs/>
          <w:sz w:val="26"/>
          <w:szCs w:val="26"/>
        </w:rPr>
        <w:t xml:space="preserve"> </w:t>
      </w:r>
      <w:r w:rsidRPr="007619A6">
        <w:rPr>
          <w:rFonts w:hint="eastAsia"/>
          <w:b/>
          <w:bCs/>
          <w:sz w:val="26"/>
          <w:szCs w:val="26"/>
        </w:rPr>
        <w:t>추론</w:t>
      </w:r>
    </w:p>
    <w:p w14:paraId="40CDD2DF" w14:textId="77777777" w:rsidR="00D94202" w:rsidRDefault="00D94202" w:rsidP="00084E76">
      <w:pPr>
        <w:rPr>
          <w:b/>
          <w:bCs/>
          <w:sz w:val="26"/>
          <w:szCs w:val="26"/>
        </w:rPr>
      </w:pPr>
    </w:p>
    <w:p w14:paraId="329997A2" w14:textId="2AE3F131" w:rsidR="00D94202" w:rsidRPr="00D94202" w:rsidRDefault="00D94202" w:rsidP="009F5B0D">
      <w:pPr>
        <w:ind w:left="880" w:hangingChars="400" w:hanging="880"/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</w:pPr>
      <w:r w:rsidRPr="00D94202">
        <w:rPr>
          <w:rFonts w:hint="eastAsia"/>
          <w:b/>
          <w:bCs/>
          <w:sz w:val="22"/>
          <w:szCs w:val="22"/>
        </w:rPr>
        <w:t>목표:</w:t>
      </w:r>
      <w:r w:rsidRPr="00D94202">
        <w:rPr>
          <w:b/>
          <w:bCs/>
          <w:sz w:val="22"/>
          <w:szCs w:val="22"/>
        </w:rPr>
        <w:t xml:space="preserve"> </w:t>
      </w:r>
      <w:r w:rsidRPr="00D94202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특정 패턴과 행동의 원인을 파악하여 새로운 상황에서 사용자의</w:t>
      </w:r>
      <w:r w:rsidRPr="00D94202"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 </w:t>
      </w:r>
      <w:r w:rsidR="009F5B0D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니</w:t>
      </w:r>
      <w:r w:rsidRPr="00D94202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즈를 예측해 동작한다.</w:t>
      </w:r>
    </w:p>
    <w:p w14:paraId="22CCDA89" w14:textId="495AED01" w:rsidR="007619A6" w:rsidRPr="00D94202" w:rsidRDefault="007619A6" w:rsidP="00D94202">
      <w:pPr>
        <w:jc w:val="both"/>
        <w:rPr>
          <w:b/>
          <w:bCs/>
          <w:sz w:val="22"/>
          <w:szCs w:val="22"/>
        </w:rPr>
      </w:pPr>
    </w:p>
    <w:p w14:paraId="5E5E0CEF" w14:textId="361FA2FA" w:rsidR="00084E76" w:rsidRDefault="00084E76" w:rsidP="00084E76">
      <w:pPr>
        <w:rPr>
          <w:sz w:val="22"/>
        </w:rPr>
      </w:pPr>
      <w:proofErr w:type="spellStart"/>
      <w:r w:rsidRPr="00084E76">
        <w:rPr>
          <w:rFonts w:hint="eastAsia"/>
          <w:sz w:val="22"/>
        </w:rPr>
        <w:lastRenderedPageBreak/>
        <w:t>ㅁ</w:t>
      </w:r>
      <w:proofErr w:type="spellEnd"/>
      <w:r w:rsidRPr="00084E76">
        <w:rPr>
          <w:rFonts w:hint="eastAsia"/>
          <w:sz w:val="22"/>
        </w:rPr>
        <w:t xml:space="preserve"> </w:t>
      </w:r>
      <w:proofErr w:type="gramStart"/>
      <w:r w:rsidRPr="00084E76">
        <w:rPr>
          <w:rFonts w:hint="eastAsia"/>
          <w:sz w:val="22"/>
        </w:rPr>
        <w:t>정의</w:t>
      </w:r>
      <w:r w:rsidR="00D07D80">
        <w:rPr>
          <w:rFonts w:hint="eastAsia"/>
          <w:sz w:val="22"/>
        </w:rPr>
        <w:t xml:space="preserve"> </w:t>
      </w:r>
      <w:r w:rsidRPr="00084E76">
        <w:rPr>
          <w:rFonts w:hint="eastAsia"/>
          <w:sz w:val="22"/>
        </w:rPr>
        <w:t>:</w:t>
      </w:r>
      <w:proofErr w:type="gramEnd"/>
      <w:r w:rsidRPr="00084E76">
        <w:rPr>
          <w:sz w:val="22"/>
        </w:rPr>
        <w:t xml:space="preserve"> </w:t>
      </w:r>
      <w:r w:rsidRPr="00084E76">
        <w:rPr>
          <w:rFonts w:hint="eastAsia"/>
          <w:sz w:val="22"/>
        </w:rPr>
        <w:t>인과관계 학습을 통해 특정 패턴과 행동의 원인을 이해하며,</w:t>
      </w:r>
      <w:r w:rsidRPr="00084E76">
        <w:rPr>
          <w:sz w:val="22"/>
        </w:rPr>
        <w:t xml:space="preserve"> </w:t>
      </w:r>
      <w:r w:rsidRPr="00084E76">
        <w:rPr>
          <w:rFonts w:hint="eastAsia"/>
          <w:sz w:val="22"/>
        </w:rPr>
        <w:t>이 정보를 이용하여 사용자에게 도움이 되는 결과를 예측하고 촉진</w:t>
      </w:r>
    </w:p>
    <w:p w14:paraId="2D7F4C4F" w14:textId="7DC2D2D8" w:rsidR="00084E76" w:rsidRPr="00084E76" w:rsidRDefault="00084E76" w:rsidP="00084E76">
      <w:pPr>
        <w:rPr>
          <w:sz w:val="22"/>
        </w:rPr>
      </w:pPr>
      <w:proofErr w:type="spellStart"/>
      <w:r>
        <w:rPr>
          <w:rFonts w:hint="eastAsia"/>
          <w:sz w:val="22"/>
        </w:rPr>
        <w:t>ㅁ</w:t>
      </w:r>
      <w:proofErr w:type="spellEnd"/>
      <w:r>
        <w:rPr>
          <w:rFonts w:hint="eastAsia"/>
          <w:sz w:val="22"/>
        </w:rPr>
        <w:t xml:space="preserve"> </w:t>
      </w:r>
      <w:proofErr w:type="gramStart"/>
      <w:r w:rsidR="00D07D80">
        <w:rPr>
          <w:rFonts w:hint="eastAsia"/>
          <w:sz w:val="22"/>
        </w:rPr>
        <w:t>장치</w:t>
      </w:r>
      <w:r w:rsidR="00D07D80">
        <w:rPr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보편적인 모든 장치와 시스템에 인공지능이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상호 연결되어 있음</w:t>
      </w:r>
    </w:p>
    <w:p w14:paraId="2BA6681A" w14:textId="77777777" w:rsidR="00D07D80" w:rsidRDefault="00D07D80" w:rsidP="00084E76">
      <w:pPr>
        <w:rPr>
          <w:b/>
          <w:bCs/>
          <w:sz w:val="26"/>
          <w:szCs w:val="26"/>
        </w:rPr>
      </w:pPr>
    </w:p>
    <w:p w14:paraId="7ED630C0" w14:textId="29F48197" w:rsidR="00084E76" w:rsidRDefault="00084E76" w:rsidP="00084E76">
      <w:pPr>
        <w:rPr>
          <w:b/>
          <w:bCs/>
          <w:sz w:val="26"/>
          <w:szCs w:val="26"/>
        </w:rPr>
      </w:pPr>
      <w:r w:rsidRPr="007619A6">
        <w:rPr>
          <w:rFonts w:hint="eastAsia"/>
          <w:b/>
          <w:bCs/>
          <w:sz w:val="26"/>
          <w:szCs w:val="26"/>
        </w:rPr>
        <w:t>4가지 차원</w:t>
      </w:r>
    </w:p>
    <w:p w14:paraId="241C5706" w14:textId="77777777" w:rsidR="00D07D80" w:rsidRPr="007619A6" w:rsidRDefault="00D07D80" w:rsidP="00084E76">
      <w:pPr>
        <w:rPr>
          <w:b/>
          <w:bCs/>
          <w:sz w:val="26"/>
          <w:szCs w:val="26"/>
        </w:rPr>
      </w:pPr>
    </w:p>
    <w:p w14:paraId="4B2A36F5" w14:textId="6E433A7F" w:rsidR="00084E76" w:rsidRDefault="00084E76" w:rsidP="00084E76">
      <w:pPr>
        <w:rPr>
          <w:sz w:val="22"/>
        </w:rPr>
      </w:pPr>
      <w:proofErr w:type="spellStart"/>
      <w:r w:rsidRPr="00084E76">
        <w:rPr>
          <w:rFonts w:hint="eastAsia"/>
          <w:sz w:val="22"/>
        </w:rPr>
        <w:t>ㅁ</w:t>
      </w:r>
      <w:proofErr w:type="spellEnd"/>
      <w:r w:rsidRPr="00084E76">
        <w:rPr>
          <w:rFonts w:hint="eastAsia"/>
          <w:sz w:val="22"/>
        </w:rPr>
        <w:t xml:space="preserve"> </w:t>
      </w:r>
      <w:proofErr w:type="gramStart"/>
      <w:r w:rsidRPr="00084E76">
        <w:rPr>
          <w:rFonts w:hint="eastAsia"/>
          <w:sz w:val="22"/>
        </w:rPr>
        <w:t>환경인식</w:t>
      </w:r>
      <w:r w:rsidR="00D07D80">
        <w:rPr>
          <w:rFonts w:hint="eastAsia"/>
          <w:sz w:val="22"/>
        </w:rPr>
        <w:t xml:space="preserve"> </w:t>
      </w:r>
      <w:r w:rsidRPr="00084E76">
        <w:rPr>
          <w:rFonts w:hint="eastAsia"/>
          <w:sz w:val="22"/>
        </w:rPr>
        <w:t>:</w:t>
      </w:r>
      <w:proofErr w:type="gramEnd"/>
      <w:r w:rsidRPr="00084E76">
        <w:rPr>
          <w:sz w:val="22"/>
        </w:rPr>
        <w:t xml:space="preserve"> “</w:t>
      </w:r>
      <w:r w:rsidRPr="00084E76">
        <w:rPr>
          <w:rFonts w:hint="eastAsia"/>
          <w:sz w:val="22"/>
        </w:rPr>
        <w:t>이해</w:t>
      </w:r>
      <w:r w:rsidRPr="00084E76">
        <w:rPr>
          <w:sz w:val="22"/>
        </w:rPr>
        <w:t xml:space="preserve">” =&gt; </w:t>
      </w:r>
      <w:r>
        <w:rPr>
          <w:rFonts w:hint="eastAsia"/>
          <w:sz w:val="22"/>
        </w:rPr>
        <w:t>사전에 정의된 임무를 완수하기위해 시스템의 패턴과 원리를 이해하고,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새로운 상황을 대처함</w:t>
      </w:r>
    </w:p>
    <w:p w14:paraId="1FA2F9D5" w14:textId="0D039C28" w:rsidR="00084E76" w:rsidRDefault="00084E76" w:rsidP="00084E76">
      <w:pPr>
        <w:rPr>
          <w:sz w:val="22"/>
        </w:rPr>
      </w:pPr>
      <w:proofErr w:type="spellStart"/>
      <w:r>
        <w:rPr>
          <w:rFonts w:hint="eastAsia"/>
          <w:sz w:val="22"/>
        </w:rPr>
        <w:t>ㅁ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협업형태 </w:t>
      </w:r>
      <w:r>
        <w:rPr>
          <w:sz w:val="22"/>
        </w:rPr>
        <w:t>:</w:t>
      </w:r>
      <w:proofErr w:type="gramEnd"/>
      <w:r>
        <w:rPr>
          <w:sz w:val="22"/>
        </w:rPr>
        <w:t xml:space="preserve"> “</w:t>
      </w:r>
      <w:r>
        <w:rPr>
          <w:rFonts w:hint="eastAsia"/>
          <w:sz w:val="22"/>
        </w:rPr>
        <w:t>협</w:t>
      </w:r>
      <w:r w:rsidR="00770E20">
        <w:rPr>
          <w:rFonts w:hint="eastAsia"/>
          <w:sz w:val="22"/>
        </w:rPr>
        <w:t>조조정</w:t>
      </w:r>
      <w:r w:rsidR="00770E20">
        <w:rPr>
          <w:sz w:val="22"/>
        </w:rPr>
        <w:t xml:space="preserve">” =&gt; </w:t>
      </w:r>
      <w:r w:rsidR="00770E20">
        <w:rPr>
          <w:rFonts w:hint="eastAsia"/>
          <w:sz w:val="22"/>
        </w:rPr>
        <w:t>상호 연결된 다양한 장치와 시스템의 기능을 이해하고 학습 결과를 서로 공유하여 다양한 임무를 달성함</w:t>
      </w:r>
    </w:p>
    <w:p w14:paraId="5E8A6234" w14:textId="2428189E" w:rsidR="00770E20" w:rsidRDefault="00770E20" w:rsidP="00084E76">
      <w:pPr>
        <w:rPr>
          <w:sz w:val="22"/>
        </w:rPr>
      </w:pPr>
      <w:proofErr w:type="spellStart"/>
      <w:r>
        <w:rPr>
          <w:rFonts w:hint="eastAsia"/>
          <w:sz w:val="22"/>
        </w:rPr>
        <w:t>ㅁ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사용자이해</w:t>
      </w:r>
      <w:r w:rsidR="00D07D8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:</w:t>
      </w:r>
      <w:proofErr w:type="gramEnd"/>
      <w:r>
        <w:rPr>
          <w:sz w:val="22"/>
        </w:rPr>
        <w:t xml:space="preserve"> ”</w:t>
      </w:r>
      <w:r>
        <w:rPr>
          <w:rFonts w:hint="eastAsia"/>
          <w:sz w:val="22"/>
        </w:rPr>
        <w:t>동반자</w:t>
      </w:r>
      <w:r>
        <w:rPr>
          <w:sz w:val="22"/>
        </w:rPr>
        <w:t xml:space="preserve">” =&gt; </w:t>
      </w:r>
      <w:r>
        <w:rPr>
          <w:rFonts w:hint="eastAsia"/>
          <w:sz w:val="22"/>
        </w:rPr>
        <w:t>문맥 이해를 통해 사용자 해석하고 사회적 관계를 추론하여 사용자이 상호 작용을 예측하고 지원</w:t>
      </w:r>
    </w:p>
    <w:p w14:paraId="4CE6515C" w14:textId="31453041" w:rsidR="00770E20" w:rsidRDefault="00770E20" w:rsidP="00084E76">
      <w:pPr>
        <w:rPr>
          <w:sz w:val="22"/>
        </w:rPr>
      </w:pPr>
      <w:proofErr w:type="spellStart"/>
      <w:r>
        <w:rPr>
          <w:rFonts w:hint="eastAsia"/>
          <w:sz w:val="22"/>
        </w:rPr>
        <w:t>ㅁ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자율성</w:t>
      </w:r>
      <w:r w:rsidR="00D07D8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:</w:t>
      </w:r>
      <w:proofErr w:type="gramEnd"/>
      <w:r>
        <w:rPr>
          <w:sz w:val="22"/>
        </w:rPr>
        <w:t xml:space="preserve"> “</w:t>
      </w:r>
      <w:r>
        <w:rPr>
          <w:rFonts w:hint="eastAsia"/>
          <w:sz w:val="22"/>
        </w:rPr>
        <w:t>임무중심_장기적 관점의 동작</w:t>
      </w:r>
      <w:r>
        <w:rPr>
          <w:sz w:val="22"/>
        </w:rPr>
        <w:t xml:space="preserve">” =&gt; </w:t>
      </w:r>
      <w:r>
        <w:rPr>
          <w:rFonts w:hint="eastAsia"/>
          <w:sz w:val="22"/>
        </w:rPr>
        <w:t xml:space="preserve">사용자와 환경을 이해해서 </w:t>
      </w:r>
      <w:r w:rsidR="00DD28BA">
        <w:rPr>
          <w:rFonts w:hint="eastAsia"/>
          <w:sz w:val="22"/>
        </w:rPr>
        <w:t>임무 수행을 위한 솔루션을 예측,</w:t>
      </w:r>
      <w:r w:rsidR="00DD28BA">
        <w:rPr>
          <w:sz w:val="22"/>
        </w:rPr>
        <w:t xml:space="preserve"> </w:t>
      </w:r>
      <w:r w:rsidR="00DD28BA">
        <w:rPr>
          <w:rFonts w:hint="eastAsia"/>
          <w:sz w:val="22"/>
        </w:rPr>
        <w:t>제안 및 실행</w:t>
      </w:r>
    </w:p>
    <w:p w14:paraId="039CA5D7" w14:textId="2A9A3E6A" w:rsidR="00DD28BA" w:rsidRDefault="00DD28BA" w:rsidP="00084E76">
      <w:pPr>
        <w:rPr>
          <w:sz w:val="22"/>
        </w:rPr>
      </w:pPr>
      <w:r>
        <w:rPr>
          <w:rFonts w:hint="eastAsia"/>
          <w:sz w:val="22"/>
        </w:rPr>
        <w:t>E</w:t>
      </w:r>
      <w:r w:rsidR="00D07D80">
        <w:rPr>
          <w:rFonts w:hint="eastAsia"/>
          <w:sz w:val="22"/>
        </w:rPr>
        <w:t>x</w:t>
      </w:r>
      <w:r w:rsidR="00D07D80">
        <w:rPr>
          <w:sz w:val="22"/>
        </w:rPr>
        <w:t>ample</w:t>
      </w:r>
      <w:r>
        <w:rPr>
          <w:sz w:val="22"/>
        </w:rPr>
        <w:t>)</w:t>
      </w:r>
    </w:p>
    <w:p w14:paraId="32587DBA" w14:textId="4151D0FD" w:rsidR="00DD28BA" w:rsidRDefault="00DD28BA" w:rsidP="00DD28BA">
      <w:pPr>
        <w:pStyle w:val="a4"/>
        <w:numPr>
          <w:ilvl w:val="0"/>
          <w:numId w:val="6"/>
        </w:numPr>
        <w:rPr>
          <w:sz w:val="22"/>
        </w:rPr>
      </w:pPr>
      <w:r>
        <w:rPr>
          <w:rFonts w:hint="eastAsia"/>
          <w:sz w:val="22"/>
        </w:rPr>
        <w:t xml:space="preserve">여름에 바닷가로 휴가 가려는 사용자에게 웨어러블 건강센서 데이터 기반으로 맞춤형 식이요법 및 운동을 제안하고 체중을 줄일 수 있도록 </w:t>
      </w:r>
      <w:proofErr w:type="spellStart"/>
      <w:r>
        <w:rPr>
          <w:rFonts w:hint="eastAsia"/>
          <w:sz w:val="22"/>
        </w:rPr>
        <w:t>도와줌</w:t>
      </w:r>
      <w:proofErr w:type="spellEnd"/>
    </w:p>
    <w:p w14:paraId="7ACB5EC3" w14:textId="70326CEE" w:rsidR="00DD28BA" w:rsidRDefault="00DD28BA" w:rsidP="00DD28BA">
      <w:pPr>
        <w:pStyle w:val="a4"/>
        <w:numPr>
          <w:ilvl w:val="0"/>
          <w:numId w:val="6"/>
        </w:numPr>
        <w:rPr>
          <w:sz w:val="22"/>
        </w:rPr>
      </w:pPr>
      <w:r>
        <w:rPr>
          <w:rFonts w:hint="eastAsia"/>
          <w:sz w:val="22"/>
        </w:rPr>
        <w:t>기온이 많이 떨어진다는 예보가 나오면 가동중인 에어컨을 난방으로 바꾸고 두꺼운 옷을 입도록 제안하며 뜨거운 음료 추천</w:t>
      </w:r>
    </w:p>
    <w:p w14:paraId="5989C911" w14:textId="484B5BF1" w:rsidR="00DD28BA" w:rsidRDefault="00DD28BA" w:rsidP="00DD28BA">
      <w:pPr>
        <w:pStyle w:val="a4"/>
        <w:numPr>
          <w:ilvl w:val="0"/>
          <w:numId w:val="6"/>
        </w:numPr>
        <w:rPr>
          <w:sz w:val="22"/>
        </w:rPr>
      </w:pPr>
      <w:r>
        <w:rPr>
          <w:rFonts w:hint="eastAsia"/>
          <w:sz w:val="22"/>
        </w:rPr>
        <w:t xml:space="preserve">사용자가 약속 시간보다 늦을 것으로 예상되면 새로운 경로를 제안하여 약속시간에 </w:t>
      </w:r>
      <w:proofErr w:type="gramStart"/>
      <w:r>
        <w:rPr>
          <w:rFonts w:hint="eastAsia"/>
          <w:sz w:val="22"/>
        </w:rPr>
        <w:t>늦지않도록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도와줌</w:t>
      </w:r>
      <w:proofErr w:type="spellEnd"/>
    </w:p>
    <w:p w14:paraId="0E130AE4" w14:textId="5BB0F147" w:rsidR="00D07D80" w:rsidRDefault="00D07D80" w:rsidP="00D07D80">
      <w:pPr>
        <w:rPr>
          <w:sz w:val="22"/>
        </w:rPr>
      </w:pPr>
    </w:p>
    <w:p w14:paraId="5FF0052F" w14:textId="57C7512D" w:rsidR="00D07D80" w:rsidRPr="00700AC8" w:rsidRDefault="00D07D80" w:rsidP="00D07D80">
      <w:pPr>
        <w:pStyle w:val="a4"/>
        <w:numPr>
          <w:ilvl w:val="0"/>
          <w:numId w:val="7"/>
        </w:numPr>
        <w:rPr>
          <w:b/>
          <w:bCs/>
          <w:sz w:val="22"/>
        </w:rPr>
      </w:pPr>
      <w:r>
        <w:rPr>
          <w:rFonts w:hint="eastAsia"/>
          <w:sz w:val="22"/>
        </w:rPr>
        <w:t>3</w:t>
      </w:r>
      <w:r w:rsidRPr="00700AC8">
        <w:rPr>
          <w:rFonts w:hint="eastAsia"/>
          <w:sz w:val="22"/>
        </w:rPr>
        <w:t>단계(</w:t>
      </w:r>
      <w:r>
        <w:rPr>
          <w:rFonts w:hint="eastAsia"/>
          <w:sz w:val="22"/>
        </w:rPr>
        <w:t>추론</w:t>
      </w:r>
      <w:r w:rsidRPr="00700AC8">
        <w:rPr>
          <w:rFonts w:hint="eastAsia"/>
          <w:sz w:val="22"/>
        </w:rPr>
        <w:t xml:space="preserve">)를 위한 </w:t>
      </w:r>
      <w:r w:rsidR="00E63161">
        <w:rPr>
          <w:rFonts w:hint="eastAsia"/>
          <w:sz w:val="22"/>
        </w:rPr>
        <w:t xml:space="preserve">모델 </w:t>
      </w:r>
      <w:r w:rsidRPr="00700AC8">
        <w:rPr>
          <w:rFonts w:hint="eastAsia"/>
          <w:sz w:val="22"/>
        </w:rPr>
        <w:t xml:space="preserve">학습 </w:t>
      </w:r>
      <w:proofErr w:type="gramStart"/>
      <w:r w:rsidRPr="00700AC8">
        <w:rPr>
          <w:rFonts w:hint="eastAsia"/>
          <w:sz w:val="22"/>
        </w:rPr>
        <w:t xml:space="preserve">방법 </w:t>
      </w:r>
      <w:r w:rsidR="009F5B0D">
        <w:rPr>
          <w:sz w:val="22"/>
        </w:rPr>
        <w:t>:</w:t>
      </w:r>
      <w:proofErr w:type="gramEnd"/>
    </w:p>
    <w:p w14:paraId="52E3EDB2" w14:textId="5C944D3A" w:rsidR="00E63161" w:rsidRPr="00E63161" w:rsidRDefault="00E63161" w:rsidP="00D07D80">
      <w:pPr>
        <w:pStyle w:val="a4"/>
        <w:numPr>
          <w:ilvl w:val="0"/>
          <w:numId w:val="19"/>
        </w:numPr>
        <w:rPr>
          <w:b/>
          <w:bCs/>
          <w:sz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인과추론</w:t>
      </w:r>
      <w:r w:rsidR="007619A6" w:rsidRPr="00D07D80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(</w:t>
      </w:r>
      <w:r w:rsidR="000000E8"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Causal </w:t>
      </w: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i</w:t>
      </w:r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>nference</w:t>
      </w:r>
      <w:proofErr w:type="gramStart"/>
      <w:r w:rsidR="007619A6" w:rsidRPr="00D07D80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)</w:t>
      </w:r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 :</w:t>
      </w:r>
      <w:proofErr w:type="gramEnd"/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어떠한 처치가 결과변수에 미치는 효과(인과효과:</w:t>
      </w:r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>Cau</w:t>
      </w:r>
      <w:r w:rsidR="000000E8"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>s</w:t>
      </w:r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>al Effect)</w:t>
      </w:r>
      <w:r w:rsidR="000000E8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에 </w:t>
      </w: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대하여 데이터로 추론하는 방법</w:t>
      </w:r>
    </w:p>
    <w:p w14:paraId="0480FCA3" w14:textId="538A2447" w:rsidR="000000E8" w:rsidRDefault="000000E8" w:rsidP="000000E8">
      <w:pPr>
        <w:pStyle w:val="a4"/>
        <w:ind w:left="800" w:firstLine="360"/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→ </w:t>
      </w:r>
      <w:r w:rsidR="007619A6" w:rsidRPr="00D07D80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특정 패턴과 행동의 원인 등을 파악</w:t>
      </w: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하여</w:t>
      </w:r>
      <w:r w:rsidR="007619A6" w:rsidRPr="00D07D80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 새로운 상황에서도 </w:t>
      </w:r>
    </w:p>
    <w:p w14:paraId="05C4D2B1" w14:textId="5A1108A4" w:rsidR="00E63161" w:rsidRDefault="007619A6" w:rsidP="000000E8">
      <w:pPr>
        <w:pStyle w:val="a4"/>
        <w:ind w:left="800" w:firstLineChars="300" w:firstLine="660"/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</w:pPr>
      <w:r w:rsidRPr="00D07D80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사용자가 필요로 하는 니즈를 예측해 동작한다</w:t>
      </w:r>
    </w:p>
    <w:p w14:paraId="4AA5FEF6" w14:textId="77777777" w:rsidR="00740311" w:rsidRPr="00740311" w:rsidRDefault="00740311" w:rsidP="00740311">
      <w:pPr>
        <w:ind w:firstLineChars="500" w:firstLine="900"/>
        <w:rPr>
          <w:rFonts w:ascii="맑은 고딕" w:eastAsia="맑은 고딕" w:hAnsi="맑은 고딕"/>
          <w:i/>
          <w:iCs/>
          <w:color w:val="7F7F7F" w:themeColor="text1" w:themeTint="80"/>
          <w:sz w:val="18"/>
          <w:szCs w:val="18"/>
          <w:shd w:val="clear" w:color="auto" w:fill="FFFFFF"/>
        </w:rPr>
      </w:pPr>
      <w:r w:rsidRPr="00740311">
        <w:rPr>
          <w:rFonts w:hint="eastAsia"/>
          <w:i/>
          <w:iCs/>
          <w:color w:val="7F7F7F" w:themeColor="text1" w:themeTint="80"/>
          <w:sz w:val="18"/>
          <w:szCs w:val="18"/>
        </w:rPr>
        <w:t>상관관계는 인과관계를 의미하지않는다</w:t>
      </w:r>
      <w:r w:rsidRPr="00740311">
        <w:rPr>
          <w:i/>
          <w:iCs/>
          <w:color w:val="7F7F7F" w:themeColor="text1" w:themeTint="80"/>
          <w:sz w:val="18"/>
          <w:szCs w:val="18"/>
        </w:rPr>
        <w:tab/>
      </w:r>
      <w:proofErr w:type="spellStart"/>
      <w:r>
        <w:rPr>
          <w:rFonts w:hint="eastAsia"/>
          <w:i/>
          <w:iCs/>
          <w:color w:val="7F7F7F" w:themeColor="text1" w:themeTint="80"/>
          <w:sz w:val="18"/>
          <w:szCs w:val="18"/>
        </w:rPr>
        <w:t>c</w:t>
      </w:r>
      <w:r>
        <w:rPr>
          <w:i/>
          <w:iCs/>
          <w:color w:val="7F7F7F" w:themeColor="text1" w:themeTint="80"/>
          <w:sz w:val="18"/>
          <w:szCs w:val="18"/>
        </w:rPr>
        <w:t>f</w:t>
      </w:r>
      <w:proofErr w:type="spellEnd"/>
      <w:r>
        <w:rPr>
          <w:i/>
          <w:iCs/>
          <w:color w:val="7F7F7F" w:themeColor="text1" w:themeTint="80"/>
          <w:sz w:val="18"/>
          <w:szCs w:val="18"/>
        </w:rPr>
        <w:t>) A/B testing</w:t>
      </w:r>
    </w:p>
    <w:p w14:paraId="0F662641" w14:textId="77777777" w:rsidR="00740311" w:rsidRDefault="00740311" w:rsidP="00740311">
      <w:pPr>
        <w:rPr>
          <w:i/>
          <w:iCs/>
          <w:color w:val="7F7F7F" w:themeColor="text1" w:themeTint="80"/>
          <w:sz w:val="18"/>
          <w:szCs w:val="18"/>
        </w:rPr>
      </w:pPr>
      <w:r w:rsidRPr="00740311">
        <w:rPr>
          <w:rFonts w:ascii="맑은 고딕" w:eastAsia="맑은 고딕" w:hAnsi="맑은 고딕" w:hint="eastAsia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</w:t>
      </w:r>
      <w:r w:rsidRPr="00740311">
        <w:rPr>
          <w:rFonts w:ascii="맑은 고딕" w:eastAsia="맑은 고딕" w:hAnsi="맑은 고딕"/>
          <w:i/>
          <w:iCs/>
          <w:color w:val="7F7F7F" w:themeColor="text1" w:themeTint="80"/>
          <w:sz w:val="18"/>
          <w:szCs w:val="18"/>
          <w:shd w:val="clear" w:color="auto" w:fill="FFFFFF"/>
        </w:rPr>
        <w:t xml:space="preserve">         </w:t>
      </w:r>
      <w:r w:rsidRPr="00740311">
        <w:rPr>
          <w:rFonts w:ascii="맑은 고딕" w:eastAsia="맑은 고딕" w:hAnsi="맑은 고딕" w:hint="eastAsia"/>
          <w:i/>
          <w:iCs/>
          <w:color w:val="7F7F7F" w:themeColor="text1" w:themeTint="80"/>
          <w:sz w:val="18"/>
          <w:szCs w:val="18"/>
          <w:shd w:val="clear" w:color="auto" w:fill="FFFFFF"/>
        </w:rPr>
        <w:t>참고</w:t>
      </w:r>
      <w:proofErr w:type="gramStart"/>
      <w:r w:rsidRPr="00740311">
        <w:rPr>
          <w:rFonts w:ascii="맑은 고딕" w:eastAsia="맑은 고딕" w:hAnsi="맑은 고딕" w:hint="eastAsia"/>
          <w:i/>
          <w:iCs/>
          <w:color w:val="7F7F7F" w:themeColor="text1" w:themeTint="80"/>
          <w:sz w:val="18"/>
          <w:szCs w:val="18"/>
          <w:shd w:val="clear" w:color="auto" w:fill="FFFFFF"/>
        </w:rPr>
        <w:t>:</w:t>
      </w:r>
      <w:r w:rsidRPr="00740311">
        <w:rPr>
          <w:i/>
          <w:iCs/>
          <w:color w:val="7F7F7F" w:themeColor="text1" w:themeTint="80"/>
          <w:sz w:val="18"/>
          <w:szCs w:val="18"/>
        </w:rPr>
        <w:t xml:space="preserve"> :</w:t>
      </w:r>
      <w:proofErr w:type="gramEnd"/>
      <w:r w:rsidRPr="00740311">
        <w:rPr>
          <w:i/>
          <w:iCs/>
          <w:color w:val="7F7F7F" w:themeColor="text1" w:themeTint="80"/>
          <w:sz w:val="18"/>
          <w:szCs w:val="18"/>
        </w:rPr>
        <w:t xml:space="preserve"> </w:t>
      </w:r>
      <w:hyperlink r:id="rId11" w:history="1">
        <w:r w:rsidRPr="00740311">
          <w:rPr>
            <w:rStyle w:val="a5"/>
            <w:i/>
            <w:iCs/>
            <w:sz w:val="18"/>
            <w:szCs w:val="18"/>
            <w:highlight w:val="yellow"/>
            <w14:textFill>
              <w14:solidFill>
                <w14:srgbClr w14:val="0000FF">
                  <w14:lumMod w14:val="50000"/>
                  <w14:lumOff w14:val="50000"/>
                </w14:srgbClr>
              </w14:solidFill>
            </w14:textFill>
          </w:rPr>
          <w:t>https://www.slideshare.net/lumiamitie/causal-inference-primer-20190601</w:t>
        </w:r>
      </w:hyperlink>
      <w:r w:rsidRPr="00740311">
        <w:rPr>
          <w:i/>
          <w:iCs/>
          <w:color w:val="7F7F7F" w:themeColor="text1" w:themeTint="80"/>
          <w:sz w:val="18"/>
          <w:szCs w:val="18"/>
        </w:rPr>
        <w:t xml:space="preserve"> </w:t>
      </w:r>
    </w:p>
    <w:p w14:paraId="03A02330" w14:textId="48521115" w:rsidR="00740311" w:rsidRPr="00740311" w:rsidRDefault="00740311" w:rsidP="00740311">
      <w:pPr>
        <w:ind w:firstLineChars="300" w:firstLine="660"/>
        <w:rPr>
          <w:i/>
          <w:iCs/>
          <w:color w:val="7F7F7F" w:themeColor="text1" w:themeTint="80"/>
          <w:sz w:val="18"/>
          <w:szCs w:val="18"/>
        </w:rPr>
      </w:pPr>
      <w:r w:rsidRPr="00740311"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   </w:t>
      </w:r>
      <w:r w:rsidRPr="00740311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인과관계와 효과를 설명하기위한 방법 중 </w:t>
      </w:r>
      <w:r w:rsidRPr="00740311"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>2</w:t>
      </w:r>
      <w:r w:rsidRPr="00740311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가지</w:t>
      </w:r>
    </w:p>
    <w:p w14:paraId="2EB634C1" w14:textId="309BD26A" w:rsidR="00740311" w:rsidRDefault="00740311" w:rsidP="00740311">
      <w:pPr>
        <w:pStyle w:val="a4"/>
        <w:numPr>
          <w:ilvl w:val="0"/>
          <w:numId w:val="21"/>
        </w:numP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</w:pPr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>1) Potential Outcomes</w:t>
      </w:r>
    </w:p>
    <w:p w14:paraId="64E403A6" w14:textId="3C4C553B" w:rsidR="00740311" w:rsidRPr="00740311" w:rsidRDefault="00740311" w:rsidP="00CF3F11">
      <w:pPr>
        <w:pStyle w:val="a4"/>
        <w:numPr>
          <w:ilvl w:val="4"/>
          <w:numId w:val="6"/>
        </w:numP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</w:pPr>
      <w:r w:rsidRPr="00740311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동일조건 하에서 선택</w:t>
      </w:r>
      <w:r w:rsidR="00CF3F11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지</w:t>
      </w:r>
      <w:proofErr w:type="gramStart"/>
      <w:r w:rsidRPr="00740311"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>A ,B</w:t>
      </w:r>
      <w:proofErr w:type="gramEnd"/>
      <w:r w:rsidRPr="00740311"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 </w:t>
      </w:r>
      <w:r w:rsidRPr="00740311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가 있을 경우 :</w:t>
      </w:r>
    </w:p>
    <w:p w14:paraId="63BB89BD" w14:textId="49C5C3E4" w:rsidR="00740311" w:rsidRDefault="00740311" w:rsidP="00740311">
      <w:pPr>
        <w:ind w:left="1820"/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  </w:t>
      </w:r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 </w:t>
      </w:r>
      <w:r w:rsidR="00CF3F11"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   </w:t>
      </w: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다른 결과는 선택에</w:t>
      </w:r>
      <w:r w:rsidR="00CF3F11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따른 인과적인 영향</w:t>
      </w:r>
    </w:p>
    <w:p w14:paraId="5E5FEB13" w14:textId="1CE3253B" w:rsidR="00CF3F11" w:rsidRDefault="00CF3F11" w:rsidP="00CF3F11">
      <w:pPr>
        <w:pStyle w:val="a4"/>
        <w:numPr>
          <w:ilvl w:val="1"/>
          <w:numId w:val="22"/>
        </w:numP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</w:pPr>
      <w:proofErr w:type="gramStart"/>
      <w:r w:rsidRPr="00CF3F11"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>Matching :</w:t>
      </w:r>
      <w:proofErr w:type="gramEnd"/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 A</w:t>
      </w: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를 선택했을 경우 </w:t>
      </w:r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>B</w:t>
      </w: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의 결과는 알 수 없다</w:t>
      </w:r>
    </w:p>
    <w:p w14:paraId="1B300777" w14:textId="77777777" w:rsidR="00CF3F11" w:rsidRDefault="00CF3F11" w:rsidP="00CF3F11">
      <w:pPr>
        <w:pStyle w:val="a4"/>
        <w:ind w:leftChars="524" w:left="1258" w:firstLineChars="500" w:firstLine="1100"/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→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머신러닝을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 통해 B</w:t>
      </w:r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결과 </w:t>
      </w:r>
      <w:proofErr w:type="gramStart"/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예측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 모든 사람의 효과를 비교 </w:t>
      </w:r>
    </w:p>
    <w:p w14:paraId="07EF5DA9" w14:textId="77777777" w:rsidR="00D1576F" w:rsidRDefault="00CF3F11" w:rsidP="00CF3F11">
      <w:pPr>
        <w:pStyle w:val="a4"/>
        <w:ind w:leftChars="200" w:left="480" w:firstLineChars="1000" w:firstLine="2200"/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</w:pPr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lastRenderedPageBreak/>
        <w:t>Average Treatment Effect</w:t>
      </w:r>
      <w:proofErr w:type="gramStart"/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>: :</w:t>
      </w:r>
      <w:proofErr w:type="gramEnd"/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 </w:t>
      </w:r>
      <w:r w:rsidR="00D1576F"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>B</w:t>
      </w: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선택자</w:t>
      </w:r>
      <w:r w:rsidR="00D1576F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 중 선택자와 </w:t>
      </w:r>
    </w:p>
    <w:p w14:paraId="3BE864BB" w14:textId="6C18A142" w:rsidR="00CF3F11" w:rsidRDefault="00CF3F11" w:rsidP="00CF3F11">
      <w:pPr>
        <w:pStyle w:val="a4"/>
        <w:ind w:leftChars="200" w:left="480" w:firstLineChars="1000" w:firstLine="2200"/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동일조건의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사람</w:t>
      </w:r>
      <w:r w:rsidR="00D1576F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들과의</w:t>
      </w:r>
      <w:proofErr w:type="spellEnd"/>
      <w:r w:rsidR="00D1576F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 비교 반복 </w:t>
      </w:r>
      <w:r w:rsidR="00D1576F"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=&gt; </w:t>
      </w:r>
      <w:r w:rsidR="00D1576F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평균적 효과도출</w:t>
      </w:r>
    </w:p>
    <w:p w14:paraId="3DE53305" w14:textId="77777777" w:rsidR="00CF3F11" w:rsidRPr="00CF3F11" w:rsidRDefault="00CF3F11" w:rsidP="00CF3F11">
      <w:pP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</w:pPr>
    </w:p>
    <w:p w14:paraId="6C4E718C" w14:textId="0121A636" w:rsidR="00CF3F11" w:rsidRPr="00CF3F11" w:rsidRDefault="00D1576F" w:rsidP="00CF3F11">
      <w:pPr>
        <w:pStyle w:val="a4"/>
        <w:numPr>
          <w:ilvl w:val="1"/>
          <w:numId w:val="22"/>
        </w:numP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</w:pPr>
      <w:proofErr w:type="gramStart"/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>Stratification :</w:t>
      </w:r>
      <w:proofErr w:type="gramEnd"/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선택자의 특성을 그룹화한다 </w:t>
      </w:r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>(</w:t>
      </w: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E</w:t>
      </w:r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>x, 20</w:t>
      </w: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대,</w:t>
      </w:r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여자,</w:t>
      </w:r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소득)</w:t>
      </w:r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→ 유사한 특성의 사람들끼리 그룹구성 후 그룹별로 평균수익을 구하여 A</w:t>
      </w:r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>TE</w:t>
      </w: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추정</w:t>
      </w:r>
    </w:p>
    <w:p w14:paraId="02665386" w14:textId="47895776" w:rsidR="00770742" w:rsidRDefault="00740311" w:rsidP="00770742">
      <w:pPr>
        <w:pStyle w:val="a4"/>
        <w:numPr>
          <w:ilvl w:val="0"/>
          <w:numId w:val="21"/>
        </w:numP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2</w:t>
      </w:r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) </w:t>
      </w:r>
      <w:r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C</w:t>
      </w:r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ausal Graphical </w:t>
      </w:r>
      <w:proofErr w:type="gramStart"/>
      <w: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>Models</w:t>
      </w:r>
      <w:r w:rsidR="00770742"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 :</w:t>
      </w:r>
      <w:proofErr w:type="gramEnd"/>
      <w:r w:rsidR="00770742"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 Potential Outcomes </w:t>
      </w:r>
      <w:r w:rsidR="00770742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 xml:space="preserve">방법의 약점을 보완하고자 나온 모델 </w:t>
      </w:r>
      <w:r w:rsidR="00770742"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  <w:t xml:space="preserve">: </w:t>
      </w:r>
      <w:r w:rsidR="00770742">
        <w:rPr>
          <w:rFonts w:ascii="맑은 고딕" w:eastAsia="맑은 고딕" w:hAnsi="맑은 고딕" w:hint="eastAsia"/>
          <w:color w:val="222222"/>
          <w:sz w:val="22"/>
          <w:szCs w:val="22"/>
          <w:shd w:val="clear" w:color="auto" w:fill="FFFFFF"/>
        </w:rPr>
        <w:t>데이터만 사용하여 추론할 경우 함정에 빠지기 쉽다.</w:t>
      </w:r>
    </w:p>
    <w:p w14:paraId="7AED171D" w14:textId="31C64606" w:rsidR="00770742" w:rsidRPr="005F3F7B" w:rsidRDefault="00770742" w:rsidP="00770742">
      <w:pPr>
        <w:pStyle w:val="a4"/>
        <w:numPr>
          <w:ilvl w:val="1"/>
          <w:numId w:val="21"/>
        </w:numPr>
        <w:rPr>
          <w:rFonts w:ascii="맑은 고딕" w:eastAsia="맑은 고딕" w:hAnsi="맑은 고딕"/>
          <w:color w:val="222222"/>
          <w:sz w:val="20"/>
          <w:szCs w:val="20"/>
          <w:shd w:val="clear" w:color="auto" w:fill="FFFFFF"/>
        </w:rPr>
      </w:pPr>
      <w:r w:rsidRPr="005F3F7B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데이터의 생성과정을 그래프를 통해 표현하고</w:t>
      </w:r>
      <w:r w:rsidRPr="005F3F7B">
        <w:rPr>
          <w:rFonts w:ascii="맑은 고딕" w:eastAsia="맑은 고딕" w:hAnsi="맑은 고딕"/>
          <w:color w:val="222222"/>
          <w:sz w:val="20"/>
          <w:szCs w:val="20"/>
          <w:shd w:val="clear" w:color="auto" w:fill="FFFFFF"/>
        </w:rPr>
        <w:t xml:space="preserve">, </w:t>
      </w:r>
      <w:r w:rsidRPr="005F3F7B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이를 통해 인과관계추론</w:t>
      </w:r>
    </w:p>
    <w:p w14:paraId="05E59E44" w14:textId="7C680306" w:rsidR="005F3F7B" w:rsidRDefault="005F3F7B" w:rsidP="00770742">
      <w:pPr>
        <w:pStyle w:val="a4"/>
        <w:numPr>
          <w:ilvl w:val="1"/>
          <w:numId w:val="21"/>
        </w:numPr>
        <w:rPr>
          <w:rFonts w:ascii="맑은 고딕" w:eastAsia="맑은 고딕" w:hAnsi="맑은 고딕"/>
          <w:color w:val="222222"/>
          <w:sz w:val="20"/>
          <w:szCs w:val="20"/>
          <w:shd w:val="clear" w:color="auto" w:fill="FFFFFF"/>
        </w:rPr>
      </w:pPr>
      <w:r w:rsidRPr="005F3F7B">
        <w:rPr>
          <w:rFonts w:ascii="맑은 고딕" w:eastAsia="맑은 고딕" w:hAnsi="맑은 고딕" w:hint="eastAsia"/>
          <w:color w:val="222222"/>
          <w:sz w:val="20"/>
          <w:szCs w:val="20"/>
          <w:shd w:val="clear" w:color="auto" w:fill="FFFFFF"/>
        </w:rPr>
        <w:t>변수들의 관계를 바탕으로 인과 관계를 더 명확하게 이해할 수 있다</w:t>
      </w:r>
    </w:p>
    <w:p w14:paraId="3D48ED59" w14:textId="77777777" w:rsidR="00D94202" w:rsidRPr="005F3F7B" w:rsidRDefault="00D94202" w:rsidP="009F5B0D">
      <w:pPr>
        <w:pStyle w:val="a4"/>
        <w:ind w:left="2220"/>
        <w:rPr>
          <w:rFonts w:ascii="맑은 고딕" w:eastAsia="맑은 고딕" w:hAnsi="맑은 고딕"/>
          <w:color w:val="222222"/>
          <w:sz w:val="20"/>
          <w:szCs w:val="20"/>
          <w:shd w:val="clear" w:color="auto" w:fill="FFFFFF"/>
        </w:rPr>
      </w:pPr>
    </w:p>
    <w:p w14:paraId="2095BA2B" w14:textId="7DE6BB01" w:rsidR="00740311" w:rsidRPr="005F3F7B" w:rsidRDefault="00D94202" w:rsidP="009F5B0D">
      <w:pPr>
        <w:jc w:val="right"/>
        <w:rPr>
          <w:rFonts w:ascii="맑은 고딕" w:eastAsia="맑은 고딕" w:hAnsi="맑은 고딕"/>
          <w:color w:val="222222"/>
          <w:sz w:val="20"/>
          <w:szCs w:val="20"/>
          <w:shd w:val="clear" w:color="auto" w:fill="FFFFFF"/>
        </w:rPr>
      </w:pPr>
      <w:r>
        <w:rPr>
          <w:rFonts w:ascii="맑은 고딕" w:eastAsia="맑은 고딕" w:hAnsi="맑은 고딕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17A1096E" wp14:editId="6CB76CE6">
            <wp:extent cx="5093766" cy="21183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343" cy="212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FFD0" w14:textId="235B948C" w:rsidR="00740311" w:rsidRDefault="00740311" w:rsidP="00740311">
      <w:pP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</w:pPr>
    </w:p>
    <w:p w14:paraId="0B5E8B5D" w14:textId="451533B8" w:rsidR="00740311" w:rsidRDefault="00740311" w:rsidP="009F5B0D">
      <w:pPr>
        <w:jc w:val="both"/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</w:pPr>
    </w:p>
    <w:p w14:paraId="596DF7E1" w14:textId="77777777" w:rsidR="00740311" w:rsidRPr="00740311" w:rsidRDefault="00740311" w:rsidP="00740311">
      <w:pPr>
        <w:rPr>
          <w:rFonts w:ascii="맑은 고딕" w:eastAsia="맑은 고딕" w:hAnsi="맑은 고딕"/>
          <w:color w:val="222222"/>
          <w:sz w:val="22"/>
          <w:szCs w:val="22"/>
          <w:shd w:val="clear" w:color="auto" w:fill="FFFFFF"/>
        </w:rPr>
      </w:pPr>
    </w:p>
    <w:p w14:paraId="56338392" w14:textId="47105EC8" w:rsidR="00DD28BA" w:rsidRPr="000000E8" w:rsidRDefault="00DD28BA" w:rsidP="000000E8">
      <w:pPr>
        <w:pStyle w:val="a4"/>
        <w:ind w:left="0"/>
        <w:rPr>
          <w:b/>
          <w:bCs/>
          <w:sz w:val="26"/>
          <w:szCs w:val="26"/>
        </w:rPr>
      </w:pPr>
      <w:r w:rsidRPr="000000E8">
        <w:rPr>
          <w:rFonts w:hint="eastAsia"/>
          <w:b/>
          <w:bCs/>
          <w:sz w:val="26"/>
          <w:szCs w:val="26"/>
        </w:rPr>
        <w:t>4단계,</w:t>
      </w:r>
      <w:r w:rsidRPr="000000E8">
        <w:rPr>
          <w:b/>
          <w:bCs/>
          <w:sz w:val="26"/>
          <w:szCs w:val="26"/>
        </w:rPr>
        <w:t xml:space="preserve"> </w:t>
      </w:r>
      <w:r w:rsidRPr="000000E8">
        <w:rPr>
          <w:rFonts w:hint="eastAsia"/>
          <w:b/>
          <w:bCs/>
          <w:sz w:val="26"/>
          <w:szCs w:val="26"/>
        </w:rPr>
        <w:t>탐구</w:t>
      </w:r>
    </w:p>
    <w:p w14:paraId="2787D301" w14:textId="77777777" w:rsidR="000000E8" w:rsidRDefault="000000E8" w:rsidP="00DD28BA">
      <w:pPr>
        <w:rPr>
          <w:sz w:val="22"/>
        </w:rPr>
      </w:pPr>
    </w:p>
    <w:p w14:paraId="5453E855" w14:textId="70D49C94" w:rsidR="00DD28BA" w:rsidRDefault="00DD28BA" w:rsidP="00DD28BA">
      <w:pPr>
        <w:rPr>
          <w:sz w:val="22"/>
        </w:rPr>
      </w:pPr>
      <w:proofErr w:type="spellStart"/>
      <w:r>
        <w:rPr>
          <w:rFonts w:hint="eastAsia"/>
          <w:sz w:val="22"/>
        </w:rPr>
        <w:t>ㅁ</w:t>
      </w:r>
      <w:proofErr w:type="spellEnd"/>
      <w:r>
        <w:rPr>
          <w:rFonts w:hint="eastAsia"/>
          <w:sz w:val="22"/>
        </w:rPr>
        <w:t xml:space="preserve"> 정의:</w:t>
      </w:r>
      <w:r>
        <w:rPr>
          <w:sz w:val="22"/>
        </w:rPr>
        <w:t xml:space="preserve"> </w:t>
      </w:r>
      <w:r>
        <w:rPr>
          <w:rFonts w:hint="eastAsia"/>
          <w:sz w:val="22"/>
        </w:rPr>
        <w:t>실험적 학습을 통해 기능을 지속적으로 테스트,</w:t>
      </w:r>
      <w:r>
        <w:rPr>
          <w:sz w:val="22"/>
        </w:rPr>
        <w:t xml:space="preserve"> </w:t>
      </w:r>
      <w:r>
        <w:rPr>
          <w:rFonts w:hint="eastAsia"/>
          <w:sz w:val="22"/>
        </w:rPr>
        <w:t>학습 및 개선하고 새로운 지식을 발굴하여 기존 지식에 축적 및 연결함으로써,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사용자의 삶에 끊임없이 가치를 추구</w:t>
      </w:r>
    </w:p>
    <w:p w14:paraId="74162D92" w14:textId="76B1A502" w:rsidR="00DD28BA" w:rsidRDefault="00DD28BA" w:rsidP="00DD28BA">
      <w:pPr>
        <w:rPr>
          <w:sz w:val="22"/>
        </w:rPr>
      </w:pPr>
      <w:proofErr w:type="spellStart"/>
      <w:r>
        <w:rPr>
          <w:rFonts w:hint="eastAsia"/>
          <w:sz w:val="22"/>
        </w:rPr>
        <w:t>ㅁ</w:t>
      </w:r>
      <w:proofErr w:type="spellEnd"/>
      <w:r>
        <w:rPr>
          <w:rFonts w:hint="eastAsia"/>
          <w:sz w:val="22"/>
        </w:rPr>
        <w:t xml:space="preserve"> </w:t>
      </w:r>
      <w:r w:rsidR="009F5B0D">
        <w:rPr>
          <w:rFonts w:hint="eastAsia"/>
          <w:sz w:val="22"/>
        </w:rPr>
        <w:t>장치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기본적인 인공지능은 모든 장치와 시스템을 공유하고 학습하는 사회 인프라의 핵심 구성요소</w:t>
      </w:r>
    </w:p>
    <w:p w14:paraId="14AD3DC3" w14:textId="77777777" w:rsidR="009F5B0D" w:rsidRDefault="009F5B0D" w:rsidP="00DD28BA">
      <w:pPr>
        <w:rPr>
          <w:sz w:val="22"/>
        </w:rPr>
      </w:pPr>
    </w:p>
    <w:p w14:paraId="49498093" w14:textId="1AD8F291" w:rsidR="00DD28BA" w:rsidRPr="009F5B0D" w:rsidRDefault="00DD28BA" w:rsidP="00DD28BA">
      <w:pPr>
        <w:rPr>
          <w:b/>
          <w:bCs/>
          <w:sz w:val="26"/>
          <w:szCs w:val="26"/>
        </w:rPr>
      </w:pPr>
      <w:r w:rsidRPr="009F5B0D">
        <w:rPr>
          <w:rFonts w:hint="eastAsia"/>
          <w:b/>
          <w:bCs/>
          <w:sz w:val="26"/>
          <w:szCs w:val="26"/>
        </w:rPr>
        <w:t>4가지</w:t>
      </w:r>
      <w:r w:rsidR="00FA070D">
        <w:rPr>
          <w:rFonts w:hint="eastAsia"/>
          <w:b/>
          <w:bCs/>
          <w:sz w:val="26"/>
          <w:szCs w:val="26"/>
        </w:rPr>
        <w:t xml:space="preserve"> </w:t>
      </w:r>
      <w:r w:rsidRPr="009F5B0D">
        <w:rPr>
          <w:rFonts w:hint="eastAsia"/>
          <w:b/>
          <w:bCs/>
          <w:sz w:val="26"/>
          <w:szCs w:val="26"/>
        </w:rPr>
        <w:t>차원</w:t>
      </w:r>
    </w:p>
    <w:p w14:paraId="5A309F4C" w14:textId="243E21EA" w:rsidR="00DD28BA" w:rsidRDefault="00DD28BA" w:rsidP="00DD28BA">
      <w:pPr>
        <w:rPr>
          <w:sz w:val="22"/>
        </w:rPr>
      </w:pPr>
      <w:proofErr w:type="spellStart"/>
      <w:r>
        <w:rPr>
          <w:rFonts w:hint="eastAsia"/>
          <w:sz w:val="22"/>
        </w:rPr>
        <w:t>ㅁ</w:t>
      </w:r>
      <w:proofErr w:type="spellEnd"/>
      <w:r>
        <w:rPr>
          <w:rFonts w:hint="eastAsia"/>
          <w:sz w:val="22"/>
        </w:rPr>
        <w:t xml:space="preserve"> 환경인식:</w:t>
      </w:r>
      <w:r>
        <w:rPr>
          <w:sz w:val="22"/>
        </w:rPr>
        <w:t xml:space="preserve"> “</w:t>
      </w:r>
      <w:r>
        <w:rPr>
          <w:rFonts w:hint="eastAsia"/>
          <w:sz w:val="22"/>
        </w:rPr>
        <w:t>탐험</w:t>
      </w:r>
      <w:r>
        <w:rPr>
          <w:sz w:val="22"/>
        </w:rPr>
        <w:t xml:space="preserve">” =&gt; </w:t>
      </w:r>
      <w:r>
        <w:rPr>
          <w:rFonts w:hint="eastAsia"/>
          <w:sz w:val="22"/>
        </w:rPr>
        <w:t xml:space="preserve">광범위한 외부 데이터를 분석하여 추론에 대한 정보를 제공함으로써 새로운 상황을 테스트하고 검증함 </w:t>
      </w:r>
    </w:p>
    <w:p w14:paraId="7EA7C5AD" w14:textId="56AB8B60" w:rsidR="00DD28BA" w:rsidRDefault="00DD28BA" w:rsidP="00DD28BA">
      <w:pPr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ㅁ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협업형태 </w:t>
      </w:r>
      <w:r>
        <w:rPr>
          <w:sz w:val="22"/>
        </w:rPr>
        <w:t>:</w:t>
      </w:r>
      <w:proofErr w:type="gramEnd"/>
      <w:r>
        <w:rPr>
          <w:sz w:val="22"/>
        </w:rPr>
        <w:t xml:space="preserve"> “</w:t>
      </w:r>
      <w:r>
        <w:rPr>
          <w:rFonts w:hint="eastAsia"/>
          <w:sz w:val="22"/>
        </w:rPr>
        <w:t>총체적 조직화</w:t>
      </w:r>
      <w:r>
        <w:rPr>
          <w:sz w:val="22"/>
        </w:rPr>
        <w:t xml:space="preserve">” =&gt; </w:t>
      </w:r>
      <w:r>
        <w:rPr>
          <w:rFonts w:hint="eastAsia"/>
          <w:sz w:val="22"/>
        </w:rPr>
        <w:t xml:space="preserve">가설의 검증 및 최적화를 통해 새로운 지식을 발굴 및 적용하기위해 내부 및 </w:t>
      </w:r>
      <w:r w:rsidR="00606FFA">
        <w:rPr>
          <w:rFonts w:hint="eastAsia"/>
          <w:sz w:val="22"/>
        </w:rPr>
        <w:t xml:space="preserve">외부 시스템을 </w:t>
      </w:r>
      <w:proofErr w:type="spellStart"/>
      <w:r w:rsidR="00606FFA">
        <w:rPr>
          <w:rFonts w:hint="eastAsia"/>
          <w:sz w:val="22"/>
        </w:rPr>
        <w:t>조직화함</w:t>
      </w:r>
      <w:proofErr w:type="spellEnd"/>
    </w:p>
    <w:p w14:paraId="0E0ED5A5" w14:textId="2E9EDB49" w:rsidR="00606FFA" w:rsidRDefault="00606FFA" w:rsidP="00DD28BA">
      <w:pPr>
        <w:rPr>
          <w:sz w:val="22"/>
        </w:rPr>
      </w:pPr>
      <w:proofErr w:type="spellStart"/>
      <w:r>
        <w:rPr>
          <w:rFonts w:hint="eastAsia"/>
          <w:sz w:val="22"/>
        </w:rPr>
        <w:t>ㅁ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사용자이해 </w:t>
      </w:r>
      <w:r>
        <w:rPr>
          <w:sz w:val="22"/>
        </w:rPr>
        <w:t>:</w:t>
      </w:r>
      <w:proofErr w:type="gramEnd"/>
      <w:r>
        <w:rPr>
          <w:sz w:val="22"/>
        </w:rPr>
        <w:t xml:space="preserve"> “</w:t>
      </w:r>
      <w:r>
        <w:rPr>
          <w:rFonts w:hint="eastAsia"/>
          <w:sz w:val="22"/>
        </w:rPr>
        <w:t>선구자</w:t>
      </w:r>
      <w:r>
        <w:rPr>
          <w:sz w:val="22"/>
        </w:rPr>
        <w:t xml:space="preserve">” =&gt; </w:t>
      </w:r>
      <w:r>
        <w:rPr>
          <w:rFonts w:hint="eastAsia"/>
          <w:sz w:val="22"/>
        </w:rPr>
        <w:t xml:space="preserve">사용자가 </w:t>
      </w:r>
      <w:proofErr w:type="spellStart"/>
      <w:r>
        <w:rPr>
          <w:rFonts w:hint="eastAsia"/>
          <w:sz w:val="22"/>
        </w:rPr>
        <w:t>영향받는</w:t>
      </w:r>
      <w:proofErr w:type="spellEnd"/>
      <w:r>
        <w:rPr>
          <w:rFonts w:hint="eastAsia"/>
          <w:sz w:val="22"/>
        </w:rPr>
        <w:t xml:space="preserve"> 방법을 이해해서,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새로운 정보와 접근 방식을 신뢰하도록 증거를 제공하며 광범위한 목적의 서비스를 제공</w:t>
      </w:r>
    </w:p>
    <w:p w14:paraId="1F4F5A8F" w14:textId="62313A9D" w:rsidR="00606FFA" w:rsidRDefault="00606FFA" w:rsidP="00DD28BA">
      <w:pPr>
        <w:rPr>
          <w:sz w:val="22"/>
        </w:rPr>
      </w:pPr>
      <w:proofErr w:type="spellStart"/>
      <w:r>
        <w:rPr>
          <w:rFonts w:hint="eastAsia"/>
          <w:sz w:val="22"/>
        </w:rPr>
        <w:t>ㅁ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자율성 </w:t>
      </w:r>
      <w:r>
        <w:rPr>
          <w:sz w:val="22"/>
        </w:rPr>
        <w:t>:</w:t>
      </w:r>
      <w:proofErr w:type="gramEnd"/>
      <w:r>
        <w:rPr>
          <w:sz w:val="22"/>
        </w:rPr>
        <w:t xml:space="preserve"> “</w:t>
      </w:r>
      <w:r>
        <w:rPr>
          <w:rFonts w:hint="eastAsia"/>
          <w:sz w:val="22"/>
        </w:rPr>
        <w:t>목적지향_탐구추구동작</w:t>
      </w:r>
      <w:r>
        <w:rPr>
          <w:sz w:val="22"/>
        </w:rPr>
        <w:t xml:space="preserve">” =&gt; </w:t>
      </w:r>
      <w:r>
        <w:rPr>
          <w:rFonts w:hint="eastAsia"/>
          <w:sz w:val="22"/>
        </w:rPr>
        <w:t>상황 이해와 외부 지식을 활용하여 사용자의 자원과 이해관계 내에서 목적을 달성하기 위한 창의적인 접근 방식을 제시</w:t>
      </w:r>
      <w:r>
        <w:rPr>
          <w:sz w:val="22"/>
        </w:rPr>
        <w:t xml:space="preserve"> </w:t>
      </w:r>
    </w:p>
    <w:p w14:paraId="5CF978E1" w14:textId="77777777" w:rsidR="00FE1896" w:rsidRDefault="00FE1896" w:rsidP="00DD28BA">
      <w:pPr>
        <w:rPr>
          <w:sz w:val="22"/>
        </w:rPr>
      </w:pPr>
    </w:p>
    <w:p w14:paraId="15A27B45" w14:textId="47B09964" w:rsidR="00FE1896" w:rsidRDefault="00FE1896" w:rsidP="00DD28BA">
      <w:pPr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xample)</w:t>
      </w:r>
    </w:p>
    <w:p w14:paraId="66CE446B" w14:textId="41028884" w:rsidR="00FE1896" w:rsidRDefault="00FE1896" w:rsidP="00FE1896">
      <w:pPr>
        <w:pStyle w:val="a4"/>
        <w:numPr>
          <w:ilvl w:val="0"/>
          <w:numId w:val="6"/>
        </w:numPr>
        <w:rPr>
          <w:sz w:val="22"/>
        </w:rPr>
      </w:pPr>
      <w:r>
        <w:rPr>
          <w:rFonts w:hint="eastAsia"/>
          <w:sz w:val="22"/>
        </w:rPr>
        <w:t>인터뷰를 앞둔 사용자에게 스트레스 감소와 인터뷰 준비를 위해,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인터뷰 예상 질문을 작성하여 제공하고 인터뷰 당일에 알람,</w:t>
      </w:r>
      <w:r>
        <w:rPr>
          <w:sz w:val="22"/>
        </w:rPr>
        <w:t xml:space="preserve"> </w:t>
      </w:r>
      <w:r>
        <w:rPr>
          <w:rFonts w:hint="eastAsia"/>
          <w:sz w:val="22"/>
        </w:rPr>
        <w:t>교통정보,</w:t>
      </w:r>
      <w:r>
        <w:rPr>
          <w:sz w:val="22"/>
        </w:rPr>
        <w:t xml:space="preserve"> </w:t>
      </w:r>
      <w:r>
        <w:rPr>
          <w:rFonts w:hint="eastAsia"/>
          <w:sz w:val="22"/>
        </w:rPr>
        <w:t>복장 등을 제안하여 준비를 도움</w:t>
      </w:r>
    </w:p>
    <w:p w14:paraId="4390673B" w14:textId="666D6AE4" w:rsidR="00FE1896" w:rsidRDefault="00FE1896" w:rsidP="00FE1896">
      <w:pPr>
        <w:pStyle w:val="a4"/>
        <w:numPr>
          <w:ilvl w:val="0"/>
          <w:numId w:val="6"/>
        </w:numPr>
        <w:rPr>
          <w:sz w:val="22"/>
        </w:rPr>
      </w:pPr>
      <w:r>
        <w:rPr>
          <w:rFonts w:hint="eastAsia"/>
          <w:sz w:val="22"/>
        </w:rPr>
        <w:t>최신 연구 결과를 참조하여 취침 전 스크린 사용 단축을 제안하고 긍정적인 변화가 나타나는지 관찰</w:t>
      </w:r>
    </w:p>
    <w:p w14:paraId="45BAE495" w14:textId="77777777" w:rsidR="00FE1896" w:rsidRDefault="00FE1896" w:rsidP="00FE1896">
      <w:pPr>
        <w:pStyle w:val="a4"/>
        <w:numPr>
          <w:ilvl w:val="0"/>
          <w:numId w:val="6"/>
        </w:numPr>
        <w:rPr>
          <w:sz w:val="22"/>
        </w:rPr>
      </w:pPr>
      <w:r>
        <w:rPr>
          <w:rFonts w:hint="eastAsia"/>
          <w:sz w:val="22"/>
        </w:rPr>
        <w:t>스마트 시티의 자동차 인공지능은 차량과 도시의 교통 센서 데이터를 활용하여 다양한 경로,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출발시간</w:t>
      </w:r>
      <w:r>
        <w:rPr>
          <w:sz w:val="22"/>
        </w:rPr>
        <w:t xml:space="preserve">, </w:t>
      </w:r>
      <w:r>
        <w:rPr>
          <w:rFonts w:hint="eastAsia"/>
          <w:sz w:val="22"/>
        </w:rPr>
        <w:t>운전속도를 실험한 후에 연료 효율성 또는 주행 시간과 같이 사용자가 원하는 목적에 맞도록 최적화 주행</w:t>
      </w:r>
    </w:p>
    <w:p w14:paraId="2E85F7F8" w14:textId="77777777" w:rsidR="00743DBE" w:rsidRDefault="00743DBE" w:rsidP="00743DBE">
      <w:pPr>
        <w:pStyle w:val="a4"/>
        <w:ind w:left="760"/>
        <w:rPr>
          <w:sz w:val="22"/>
        </w:rPr>
      </w:pPr>
    </w:p>
    <w:p w14:paraId="14821FCA" w14:textId="5E23B23E" w:rsidR="009F5B0D" w:rsidRDefault="009F5B0D" w:rsidP="00FE1896">
      <w:pPr>
        <w:pStyle w:val="a4"/>
        <w:numPr>
          <w:ilvl w:val="0"/>
          <w:numId w:val="7"/>
        </w:numPr>
        <w:rPr>
          <w:sz w:val="22"/>
        </w:rPr>
      </w:pPr>
      <w:r w:rsidRPr="00FE1896">
        <w:rPr>
          <w:rFonts w:hint="eastAsia"/>
          <w:sz w:val="22"/>
        </w:rPr>
        <w:t xml:space="preserve">4단계(탐구)를 위한 </w:t>
      </w:r>
      <w:r w:rsidR="00441AD3">
        <w:rPr>
          <w:rFonts w:hint="eastAsia"/>
          <w:sz w:val="22"/>
        </w:rPr>
        <w:t xml:space="preserve">기존의 </w:t>
      </w:r>
      <w:r w:rsidRPr="00FE1896">
        <w:rPr>
          <w:rFonts w:hint="eastAsia"/>
          <w:sz w:val="22"/>
        </w:rPr>
        <w:t xml:space="preserve">학습 </w:t>
      </w:r>
      <w:proofErr w:type="gramStart"/>
      <w:r w:rsidRPr="00FE1896">
        <w:rPr>
          <w:rFonts w:hint="eastAsia"/>
          <w:sz w:val="22"/>
        </w:rPr>
        <w:t xml:space="preserve">방법 </w:t>
      </w:r>
      <w:r w:rsidR="00FE1896" w:rsidRPr="00FE1896">
        <w:rPr>
          <w:sz w:val="22"/>
        </w:rPr>
        <w:t>:</w:t>
      </w:r>
      <w:proofErr w:type="gramEnd"/>
    </w:p>
    <w:p w14:paraId="76834AD5" w14:textId="064E445F" w:rsidR="00FA070D" w:rsidRPr="00FA070D" w:rsidRDefault="00FA070D" w:rsidP="00B17DDC">
      <w:pPr>
        <w:pStyle w:val="a4"/>
        <w:numPr>
          <w:ilvl w:val="0"/>
          <w:numId w:val="7"/>
        </w:numPr>
        <w:tabs>
          <w:tab w:val="left" w:pos="3948"/>
        </w:tabs>
        <w:rPr>
          <w:sz w:val="22"/>
        </w:rPr>
      </w:pPr>
      <w:r w:rsidRPr="00FA070D">
        <w:rPr>
          <w:rFonts w:hint="eastAsia"/>
          <w:sz w:val="22"/>
        </w:rPr>
        <w:t>단계4에서는 원인(</w:t>
      </w:r>
      <w:r w:rsidRPr="00FA070D">
        <w:rPr>
          <w:sz w:val="22"/>
        </w:rPr>
        <w:t>causalit</w:t>
      </w:r>
      <w:r w:rsidRPr="00FA070D">
        <w:rPr>
          <w:rFonts w:hint="eastAsia"/>
          <w:sz w:val="22"/>
        </w:rPr>
        <w:t>y</w:t>
      </w:r>
      <w:r w:rsidRPr="00FA070D">
        <w:rPr>
          <w:sz w:val="22"/>
        </w:rPr>
        <w:t>)</w:t>
      </w:r>
      <w:r w:rsidRPr="00FA070D">
        <w:rPr>
          <w:rFonts w:hint="eastAsia"/>
          <w:sz w:val="22"/>
        </w:rPr>
        <w:t xml:space="preserve">에 기반한 탐구로 </w:t>
      </w:r>
      <w:proofErr w:type="spellStart"/>
      <w:r w:rsidRPr="00FA070D">
        <w:rPr>
          <w:rFonts w:hint="eastAsia"/>
          <w:sz w:val="22"/>
        </w:rPr>
        <w:t>진행되어야한다</w:t>
      </w:r>
      <w:proofErr w:type="spellEnd"/>
      <w:r w:rsidRPr="00FA070D">
        <w:rPr>
          <w:rFonts w:hint="eastAsia"/>
          <w:sz w:val="22"/>
        </w:rPr>
        <w:t xml:space="preserve"> </w:t>
      </w:r>
    </w:p>
    <w:p w14:paraId="1A79D542" w14:textId="77777777" w:rsidR="00FA070D" w:rsidRDefault="00FA070D" w:rsidP="00FE1896">
      <w:pPr>
        <w:pStyle w:val="a4"/>
        <w:numPr>
          <w:ilvl w:val="0"/>
          <w:numId w:val="7"/>
        </w:numPr>
        <w:rPr>
          <w:sz w:val="22"/>
        </w:rPr>
      </w:pPr>
    </w:p>
    <w:p w14:paraId="53D9CED4" w14:textId="4FF1E984" w:rsidR="003A126A" w:rsidRPr="003A126A" w:rsidRDefault="00BB72CD" w:rsidP="003A126A">
      <w:pPr>
        <w:pStyle w:val="a4"/>
        <w:ind w:left="760"/>
        <w:rPr>
          <w:color w:val="7F7F7F" w:themeColor="text1" w:themeTint="80"/>
          <w:sz w:val="18"/>
          <w:szCs w:val="18"/>
          <w:highlight w:val="yellow"/>
        </w:rPr>
      </w:pPr>
      <w:hyperlink r:id="rId13" w:history="1">
        <w:r w:rsidR="003A126A" w:rsidRPr="003A126A">
          <w:rPr>
            <w:rStyle w:val="a5"/>
            <w:color w:val="7F7F7F" w:themeColor="text1" w:themeTint="80"/>
            <w:sz w:val="18"/>
            <w:szCs w:val="18"/>
            <w:highlight w:val="yellow"/>
          </w:rPr>
          <w:t>https://4four.us/article/2017/03/query-strategy-in-active-learning</w:t>
        </w:r>
      </w:hyperlink>
    </w:p>
    <w:p w14:paraId="11B27BBA" w14:textId="115A55B2" w:rsidR="00FE1896" w:rsidRPr="00113338" w:rsidRDefault="00441AD3" w:rsidP="00441AD3">
      <w:pPr>
        <w:pStyle w:val="a4"/>
        <w:numPr>
          <w:ilvl w:val="0"/>
          <w:numId w:val="19"/>
        </w:numPr>
        <w:rPr>
          <w:sz w:val="22"/>
        </w:rPr>
      </w:pPr>
      <w:r>
        <w:rPr>
          <w:sz w:val="22"/>
        </w:rPr>
        <w:t xml:space="preserve">Active </w:t>
      </w:r>
      <w:proofErr w:type="gramStart"/>
      <w:r>
        <w:rPr>
          <w:sz w:val="22"/>
        </w:rPr>
        <w:t>learning :</w:t>
      </w:r>
      <w:proofErr w:type="gramEnd"/>
      <w:r w:rsidR="004729DE">
        <w:rPr>
          <w:sz w:val="22"/>
        </w:rPr>
        <w:t xml:space="preserve"> 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>학습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>알고리즘이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F672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사용자에게</w:t>
      </w:r>
      <w:r w:rsidR="00DF672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672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질의하여</w:t>
      </w:r>
      <w:r w:rsidR="006A14C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>원하는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</w:t>
      </w:r>
      <w:r w:rsidR="004B7BB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B7BB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통해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>새로운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>요소에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>레이블을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>지정할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>수</w:t>
      </w:r>
      <w:r w:rsidR="004729DE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>있는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>특수한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>기계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>학습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729DE">
        <w:rPr>
          <w:rFonts w:ascii="Arial" w:hAnsi="Arial" w:cs="Arial"/>
          <w:color w:val="222222"/>
          <w:sz w:val="21"/>
          <w:szCs w:val="21"/>
          <w:shd w:val="clear" w:color="auto" w:fill="FFFFFF"/>
        </w:rPr>
        <w:t>사례</w:t>
      </w:r>
    </w:p>
    <w:p w14:paraId="5F91A4BB" w14:textId="5D851E6C" w:rsidR="00113338" w:rsidRPr="004729DE" w:rsidRDefault="00113338" w:rsidP="00113338">
      <w:pPr>
        <w:pStyle w:val="a4"/>
        <w:ind w:left="1160"/>
        <w:rPr>
          <w:sz w:val="22"/>
        </w:rPr>
      </w:pPr>
      <w:r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>→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어떤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데이터를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먼저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레이블링해서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알고리즘이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학습하게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할지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선택</w:t>
      </w:r>
    </w:p>
    <w:p w14:paraId="3171761A" w14:textId="49133CCB" w:rsidR="004729DE" w:rsidRDefault="004B7BB1" w:rsidP="004729DE">
      <w:pPr>
        <w:pStyle w:val="a4"/>
        <w:numPr>
          <w:ilvl w:val="1"/>
          <w:numId w:val="19"/>
        </w:numPr>
        <w:rPr>
          <w:sz w:val="22"/>
        </w:rPr>
      </w:pPr>
      <w:r>
        <w:rPr>
          <w:sz w:val="22"/>
        </w:rPr>
        <w:t xml:space="preserve">Uncertainty </w:t>
      </w:r>
      <w:proofErr w:type="gramStart"/>
      <w:r>
        <w:rPr>
          <w:sz w:val="22"/>
        </w:rPr>
        <w:t>Sampling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불확실성을 정량화 하기 위하여 사용하는 </w:t>
      </w:r>
      <w:r w:rsidR="00DF672B">
        <w:rPr>
          <w:rFonts w:hint="eastAsia"/>
          <w:sz w:val="22"/>
        </w:rPr>
        <w:t>방</w:t>
      </w:r>
      <w:r>
        <w:rPr>
          <w:rFonts w:hint="eastAsia"/>
          <w:sz w:val="22"/>
        </w:rPr>
        <w:t>법</w:t>
      </w:r>
    </w:p>
    <w:p w14:paraId="5D19E9A7" w14:textId="6542CE6C" w:rsidR="003A126A" w:rsidRDefault="003A126A" w:rsidP="003A126A">
      <w:pPr>
        <w:pStyle w:val="a4"/>
        <w:ind w:left="1560"/>
        <w:rPr>
          <w:sz w:val="22"/>
        </w:rPr>
      </w:pPr>
      <w:r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 xml:space="preserve">→ 무엇을 먼저 </w:t>
      </w:r>
      <w:proofErr w:type="spellStart"/>
      <w:r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>배울것인가</w:t>
      </w:r>
      <w:proofErr w:type="spellEnd"/>
      <w:r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>?</w:t>
      </w:r>
    </w:p>
    <w:p w14:paraId="58609A7D" w14:textId="308D31B2" w:rsidR="004B7BB1" w:rsidRPr="00DF672B" w:rsidRDefault="00113338" w:rsidP="004B7BB1">
      <w:pPr>
        <w:pStyle w:val="a4"/>
        <w:numPr>
          <w:ilvl w:val="0"/>
          <w:numId w:val="23"/>
        </w:numPr>
        <w:rPr>
          <w:color w:val="A6A6A6" w:themeColor="background1" w:themeShade="A6"/>
          <w:sz w:val="22"/>
        </w:rPr>
      </w:pPr>
      <w:r w:rsidRPr="00DF672B">
        <w:rPr>
          <w:rFonts w:hint="eastAsia"/>
          <w:color w:val="A6A6A6" w:themeColor="background1" w:themeShade="A6"/>
          <w:sz w:val="22"/>
        </w:rPr>
        <w:t>문제 중</w:t>
      </w:r>
      <w:r w:rsidR="004B7BB1" w:rsidRPr="00DF672B">
        <w:rPr>
          <w:rFonts w:hint="eastAsia"/>
          <w:color w:val="A6A6A6" w:themeColor="background1" w:themeShade="A6"/>
          <w:sz w:val="22"/>
        </w:rPr>
        <w:t xml:space="preserve"> 확신이 덜 서는 것을 정함</w:t>
      </w:r>
    </w:p>
    <w:p w14:paraId="0AD203C2" w14:textId="7ACE970E" w:rsidR="00113338" w:rsidRPr="00DF672B" w:rsidRDefault="003A126A" w:rsidP="004B7BB1">
      <w:pPr>
        <w:pStyle w:val="a4"/>
        <w:numPr>
          <w:ilvl w:val="0"/>
          <w:numId w:val="23"/>
        </w:numPr>
        <w:rPr>
          <w:color w:val="A6A6A6" w:themeColor="background1" w:themeShade="A6"/>
          <w:sz w:val="22"/>
        </w:rPr>
      </w:pPr>
      <w:r w:rsidRPr="00DF672B">
        <w:rPr>
          <w:rFonts w:hint="eastAsia"/>
          <w:color w:val="A6A6A6" w:themeColor="background1" w:themeShade="A6"/>
          <w:sz w:val="22"/>
        </w:rPr>
        <w:t xml:space="preserve">가장 답이라고 생각하는 항목 </w:t>
      </w:r>
      <w:r w:rsidRPr="00DF672B">
        <w:rPr>
          <w:color w:val="A6A6A6" w:themeColor="background1" w:themeShade="A6"/>
          <w:sz w:val="22"/>
        </w:rPr>
        <w:t>2</w:t>
      </w:r>
      <w:r w:rsidRPr="00DF672B">
        <w:rPr>
          <w:rFonts w:hint="eastAsia"/>
          <w:color w:val="A6A6A6" w:themeColor="background1" w:themeShade="A6"/>
          <w:sz w:val="22"/>
        </w:rPr>
        <w:t>개를 뽑고,</w:t>
      </w:r>
      <w:r w:rsidRPr="00DF672B">
        <w:rPr>
          <w:color w:val="A6A6A6" w:themeColor="background1" w:themeShade="A6"/>
          <w:sz w:val="22"/>
        </w:rPr>
        <w:t xml:space="preserve"> </w:t>
      </w:r>
      <w:r w:rsidRPr="00DF672B">
        <w:rPr>
          <w:rFonts w:hint="eastAsia"/>
          <w:color w:val="A6A6A6" w:themeColor="background1" w:themeShade="A6"/>
          <w:sz w:val="22"/>
        </w:rPr>
        <w:t>이중 헷갈리는 정도가 큰 문제를 찾음</w:t>
      </w:r>
    </w:p>
    <w:p w14:paraId="20F2951A" w14:textId="2A436398" w:rsidR="003A126A" w:rsidRPr="00DF672B" w:rsidRDefault="003A126A" w:rsidP="003A126A">
      <w:pPr>
        <w:pStyle w:val="a4"/>
        <w:numPr>
          <w:ilvl w:val="0"/>
          <w:numId w:val="23"/>
        </w:numPr>
        <w:rPr>
          <w:color w:val="A6A6A6" w:themeColor="background1" w:themeShade="A6"/>
          <w:sz w:val="22"/>
        </w:rPr>
      </w:pPr>
      <w:r w:rsidRPr="00DF672B">
        <w:rPr>
          <w:rFonts w:hint="eastAsia"/>
          <w:color w:val="A6A6A6" w:themeColor="background1" w:themeShade="A6"/>
          <w:sz w:val="22"/>
        </w:rPr>
        <w:t>선택가능한 모든 답에 대하여 정답이라고 생각하는 확률을 매긴</w:t>
      </w:r>
      <w:r w:rsidR="00DF672B">
        <w:rPr>
          <w:rFonts w:hint="eastAsia"/>
          <w:color w:val="A6A6A6" w:themeColor="background1" w:themeShade="A6"/>
          <w:sz w:val="22"/>
        </w:rPr>
        <w:t xml:space="preserve"> </w:t>
      </w:r>
      <w:r w:rsidRPr="00DF672B">
        <w:rPr>
          <w:rFonts w:hint="eastAsia"/>
          <w:color w:val="A6A6A6" w:themeColor="background1" w:themeShade="A6"/>
          <w:sz w:val="22"/>
        </w:rPr>
        <w:t>뒤,</w:t>
      </w:r>
      <w:r w:rsidRPr="00DF672B">
        <w:rPr>
          <w:color w:val="A6A6A6" w:themeColor="background1" w:themeShade="A6"/>
          <w:sz w:val="22"/>
        </w:rPr>
        <w:t xml:space="preserve"> </w:t>
      </w:r>
      <w:r w:rsidRPr="00DF672B">
        <w:rPr>
          <w:rFonts w:hint="eastAsia"/>
          <w:color w:val="A6A6A6" w:themeColor="background1" w:themeShade="A6"/>
          <w:sz w:val="22"/>
        </w:rPr>
        <w:t xml:space="preserve">분포가 많이 </w:t>
      </w:r>
      <w:proofErr w:type="spellStart"/>
      <w:r w:rsidRPr="00DF672B">
        <w:rPr>
          <w:rFonts w:hint="eastAsia"/>
          <w:color w:val="A6A6A6" w:themeColor="background1" w:themeShade="A6"/>
          <w:sz w:val="22"/>
        </w:rPr>
        <w:t>퍼져있는</w:t>
      </w:r>
      <w:proofErr w:type="spellEnd"/>
      <w:r w:rsidRPr="00DF672B">
        <w:rPr>
          <w:rFonts w:hint="eastAsia"/>
          <w:color w:val="A6A6A6" w:themeColor="background1" w:themeShade="A6"/>
          <w:sz w:val="22"/>
        </w:rPr>
        <w:t xml:space="preserve"> 문제를 찾음 </w:t>
      </w:r>
    </w:p>
    <w:p w14:paraId="18B0C1CF" w14:textId="775B945F" w:rsidR="003A126A" w:rsidRDefault="003A126A" w:rsidP="003A126A">
      <w:pPr>
        <w:ind w:left="800" w:firstLineChars="150" w:firstLine="360"/>
        <w:rPr>
          <w:sz w:val="22"/>
        </w:rPr>
      </w:pPr>
      <w:r w:rsidRPr="006A14C2">
        <w:sym w:font="Wingdings" w:char="F06C"/>
      </w:r>
      <w:r w:rsidRPr="00DF672B">
        <w:rPr>
          <w:color w:val="A6A6A6" w:themeColor="background1" w:themeShade="A6"/>
          <w:sz w:val="22"/>
        </w:rPr>
        <w:t xml:space="preserve">  </w:t>
      </w:r>
      <w:r w:rsidRPr="00DF672B">
        <w:rPr>
          <w:sz w:val="22"/>
        </w:rPr>
        <w:t>Query b</w:t>
      </w:r>
      <w:r w:rsidRPr="003A126A">
        <w:rPr>
          <w:sz w:val="22"/>
        </w:rPr>
        <w:t xml:space="preserve">y </w:t>
      </w:r>
      <w:proofErr w:type="gramStart"/>
      <w:r w:rsidRPr="003A126A">
        <w:rPr>
          <w:sz w:val="22"/>
        </w:rPr>
        <w:t>Committee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="00DF672B">
        <w:rPr>
          <w:rFonts w:hint="eastAsia"/>
          <w:sz w:val="22"/>
        </w:rPr>
        <w:t xml:space="preserve">동일 문제의 </w:t>
      </w:r>
      <w:r>
        <w:rPr>
          <w:rFonts w:hint="eastAsia"/>
          <w:sz w:val="22"/>
        </w:rPr>
        <w:t xml:space="preserve">상반된 답에 대하여 정확한 답을 찾는 </w:t>
      </w:r>
      <w:r w:rsidR="00DF672B">
        <w:rPr>
          <w:rFonts w:hint="eastAsia"/>
          <w:sz w:val="22"/>
        </w:rPr>
        <w:t>방법</w:t>
      </w:r>
      <w:r w:rsidRPr="003A126A">
        <w:rPr>
          <w:sz w:val="22"/>
        </w:rPr>
        <w:tab/>
      </w:r>
    </w:p>
    <w:p w14:paraId="0F57E5BE" w14:textId="519659F1" w:rsidR="00DF672B" w:rsidRDefault="00DF672B" w:rsidP="003A126A">
      <w:pPr>
        <w:ind w:left="800" w:firstLineChars="150" w:firstLine="315"/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>→ 이를 통해 모델의 정확도 개선</w:t>
      </w:r>
    </w:p>
    <w:p w14:paraId="100548F2" w14:textId="523F5948" w:rsidR="006A14C2" w:rsidRDefault="006A14C2" w:rsidP="006A14C2">
      <w:pPr>
        <w:pStyle w:val="a4"/>
        <w:numPr>
          <w:ilvl w:val="1"/>
          <w:numId w:val="19"/>
        </w:numPr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 xml:space="preserve">xpected Model </w:t>
      </w:r>
      <w:proofErr w:type="gramStart"/>
      <w:r>
        <w:rPr>
          <w:sz w:val="22"/>
        </w:rPr>
        <w:t>Change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답을 알았을 때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기존의 생각을 가장 많이 바꿀 수 있는 문제를 택함</w:t>
      </w:r>
    </w:p>
    <w:p w14:paraId="3EDB4984" w14:textId="60F1B144" w:rsidR="00DF672B" w:rsidRDefault="006A14C2" w:rsidP="006A14C2">
      <w:pPr>
        <w:pStyle w:val="a4"/>
        <w:numPr>
          <w:ilvl w:val="1"/>
          <w:numId w:val="19"/>
        </w:numPr>
        <w:tabs>
          <w:tab w:val="left" w:pos="3948"/>
        </w:tabs>
        <w:rPr>
          <w:sz w:val="22"/>
        </w:rPr>
      </w:pPr>
      <w:r>
        <w:rPr>
          <w:rFonts w:hint="eastAsia"/>
          <w:sz w:val="22"/>
        </w:rPr>
        <w:lastRenderedPageBreak/>
        <w:t>E</w:t>
      </w:r>
      <w:r>
        <w:rPr>
          <w:sz w:val="22"/>
        </w:rPr>
        <w:t xml:space="preserve">xpected Error </w:t>
      </w:r>
      <w:proofErr w:type="gramStart"/>
      <w:r>
        <w:rPr>
          <w:sz w:val="22"/>
        </w:rPr>
        <w:t>Reduction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앞으로 만나게 될 문제에서 시행착오를 줄여줄 수 있는 문제를 먼저 품</w:t>
      </w:r>
    </w:p>
    <w:p w14:paraId="332A58F8" w14:textId="24092D98" w:rsidR="006A14C2" w:rsidRDefault="006A14C2" w:rsidP="006A14C2">
      <w:pPr>
        <w:pStyle w:val="a4"/>
        <w:tabs>
          <w:tab w:val="left" w:pos="3948"/>
        </w:tabs>
        <w:ind w:left="1560"/>
        <w:rPr>
          <w:sz w:val="22"/>
        </w:rPr>
      </w:pPr>
      <w:r>
        <w:rPr>
          <w:rFonts w:eastAsiaTheme="minorHAnsi"/>
          <w:sz w:val="22"/>
        </w:rPr>
        <w:t>☞</w:t>
      </w:r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>ctive learning</w:t>
      </w:r>
      <w:r>
        <w:rPr>
          <w:rFonts w:hint="eastAsia"/>
          <w:sz w:val="22"/>
        </w:rPr>
        <w:t xml:space="preserve">의 </w:t>
      </w:r>
      <w:proofErr w:type="gramStart"/>
      <w:r>
        <w:rPr>
          <w:rFonts w:hint="eastAsia"/>
          <w:sz w:val="22"/>
        </w:rPr>
        <w:t xml:space="preserve">한계점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현재 학습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상태에서 도움이 될 데이터를 선별한다는 측면에서는 유사하지만,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확보한 학습데이터만 재활용 할 뿐,</w:t>
      </w:r>
    </w:p>
    <w:p w14:paraId="12ABAAAD" w14:textId="0F26D9EB" w:rsidR="006A14C2" w:rsidRDefault="006A14C2" w:rsidP="006A14C2">
      <w:pPr>
        <w:pStyle w:val="a4"/>
        <w:tabs>
          <w:tab w:val="left" w:pos="3948"/>
        </w:tabs>
        <w:ind w:left="1560"/>
        <w:rPr>
          <w:sz w:val="22"/>
        </w:rPr>
      </w:pPr>
      <w:r>
        <w:rPr>
          <w:rFonts w:hint="eastAsia"/>
          <w:sz w:val="22"/>
        </w:rPr>
        <w:t>필요한 새로운 데이터를 생성하지 못함</w:t>
      </w:r>
    </w:p>
    <w:p w14:paraId="5CC66EE8" w14:textId="0C9B8B21" w:rsidR="006A14C2" w:rsidRDefault="00643232" w:rsidP="00643232">
      <w:pPr>
        <w:pStyle w:val="a4"/>
        <w:numPr>
          <w:ilvl w:val="0"/>
          <w:numId w:val="19"/>
        </w:numPr>
        <w:tabs>
          <w:tab w:val="left" w:pos="3948"/>
        </w:tabs>
        <w:rPr>
          <w:sz w:val="22"/>
        </w:rPr>
      </w:pPr>
      <w:r>
        <w:rPr>
          <w:rFonts w:hint="eastAsia"/>
          <w:sz w:val="22"/>
        </w:rPr>
        <w:t>모델기반 강화학습</w:t>
      </w:r>
    </w:p>
    <w:p w14:paraId="4635219E" w14:textId="65FEFB4E" w:rsidR="0076693C" w:rsidRDefault="0076693C" w:rsidP="0076693C">
      <w:pPr>
        <w:pStyle w:val="a4"/>
        <w:tabs>
          <w:tab w:val="left" w:pos="3948"/>
        </w:tabs>
        <w:ind w:left="1160"/>
        <w:rPr>
          <w:sz w:val="22"/>
        </w:rPr>
      </w:pPr>
      <w:r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>→</w:t>
      </w:r>
      <w:r w:rsidR="00465F0C"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465F0C"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>모델프리</w:t>
      </w:r>
      <w:proofErr w:type="spellEnd"/>
      <w:r w:rsidR="00465F0C"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 w:rsidR="00465F0C"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>강화학습/</w:t>
      </w:r>
      <w:r w:rsidR="00465F0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 </w:t>
      </w:r>
      <w:r w:rsidR="00465F0C"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>모델기반</w:t>
      </w:r>
      <w:proofErr w:type="gramEnd"/>
      <w:r w:rsidR="00465F0C"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 xml:space="preserve"> 강화학습 차이점 </w:t>
      </w:r>
      <w:r w:rsidR="00465F0C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: </w:t>
      </w:r>
      <w:hyperlink r:id="rId14" w:history="1">
        <w:r w:rsidR="00465F0C" w:rsidRPr="00465F0C">
          <w:rPr>
            <w:rStyle w:val="a5"/>
            <w:sz w:val="18"/>
            <w:szCs w:val="18"/>
            <w:highlight w:val="yellow"/>
          </w:rPr>
          <w:t>https://m.blog.naver.com/kwonpub/221188330137</w:t>
        </w:r>
      </w:hyperlink>
      <w:r w:rsidR="00465F0C">
        <w:rPr>
          <w:sz w:val="18"/>
          <w:szCs w:val="18"/>
        </w:rPr>
        <w:t xml:space="preserve"> =&gt; </w:t>
      </w:r>
      <w:proofErr w:type="spellStart"/>
      <w:r w:rsidR="00465F0C">
        <w:rPr>
          <w:rFonts w:hint="eastAsia"/>
          <w:sz w:val="18"/>
          <w:szCs w:val="18"/>
          <w:highlight w:val="yellow"/>
        </w:rPr>
        <w:t>들어가보깅</w:t>
      </w:r>
      <w:proofErr w:type="spellEnd"/>
    </w:p>
    <w:p w14:paraId="79F478F0" w14:textId="6B2DAEB1" w:rsidR="00643232" w:rsidRDefault="0076693C" w:rsidP="0076693C">
      <w:pPr>
        <w:pStyle w:val="a4"/>
        <w:tabs>
          <w:tab w:val="left" w:pos="3948"/>
        </w:tabs>
        <w:ind w:left="760"/>
        <w:rPr>
          <w:sz w:val="22"/>
        </w:rPr>
      </w:pPr>
      <w:r>
        <w:rPr>
          <w:rFonts w:eastAsiaTheme="minorHAnsi"/>
          <w:sz w:val="22"/>
        </w:rPr>
        <w:t xml:space="preserve">☞ </w:t>
      </w:r>
      <w:r>
        <w:rPr>
          <w:rFonts w:eastAsiaTheme="minorHAnsi" w:hint="eastAsia"/>
          <w:sz w:val="22"/>
        </w:rPr>
        <w:t xml:space="preserve">모델기반 강화학습의 </w:t>
      </w:r>
      <w:proofErr w:type="gramStart"/>
      <w:r>
        <w:rPr>
          <w:rFonts w:eastAsiaTheme="minorHAnsi" w:hint="eastAsia"/>
          <w:sz w:val="22"/>
        </w:rPr>
        <w:t xml:space="preserve">한계점 </w:t>
      </w:r>
      <w:r>
        <w:rPr>
          <w:rFonts w:eastAsiaTheme="minorHAnsi"/>
          <w:sz w:val="22"/>
        </w:rPr>
        <w:t>:</w:t>
      </w:r>
      <w:r w:rsidR="00643232" w:rsidRPr="0076693C">
        <w:rPr>
          <w:rFonts w:hint="eastAsia"/>
          <w:sz w:val="22"/>
        </w:rPr>
        <w:t>베이지안</w:t>
      </w:r>
      <w:proofErr w:type="gramEnd"/>
      <w:r w:rsidR="00643232" w:rsidRPr="0076693C">
        <w:rPr>
          <w:rFonts w:hint="eastAsia"/>
          <w:sz w:val="22"/>
        </w:rPr>
        <w:t xml:space="preserve"> 기법</w:t>
      </w:r>
      <w:r w:rsidRPr="0076693C">
        <w:rPr>
          <w:sz w:val="22"/>
        </w:rPr>
        <w:t xml:space="preserve"> </w:t>
      </w:r>
      <w:r w:rsidRPr="0076693C">
        <w:rPr>
          <w:rFonts w:hint="eastAsia"/>
          <w:sz w:val="22"/>
        </w:rPr>
        <w:t xml:space="preserve">등 </w:t>
      </w:r>
      <w:r w:rsidR="00643232" w:rsidRPr="0076693C">
        <w:rPr>
          <w:rFonts w:hint="eastAsia"/>
          <w:sz w:val="22"/>
        </w:rPr>
        <w:t>통계바탕</w:t>
      </w:r>
      <w:r w:rsidRPr="0076693C">
        <w:rPr>
          <w:rFonts w:hint="eastAsia"/>
          <w:sz w:val="22"/>
        </w:rPr>
        <w:t xml:space="preserve"> </w:t>
      </w:r>
      <w:r w:rsidR="00643232" w:rsidRPr="0076693C">
        <w:rPr>
          <w:rFonts w:hint="eastAsia"/>
          <w:sz w:val="22"/>
        </w:rPr>
        <w:t>기법</w:t>
      </w:r>
      <w:r w:rsidRPr="0076693C">
        <w:rPr>
          <w:rFonts w:hint="eastAsia"/>
          <w:sz w:val="22"/>
        </w:rPr>
        <w:t xml:space="preserve">으로 </w:t>
      </w:r>
      <w:r w:rsidRPr="0076693C">
        <w:rPr>
          <w:sz w:val="22"/>
        </w:rPr>
        <w:t xml:space="preserve"> </w:t>
      </w:r>
      <w:r w:rsidRPr="0076693C">
        <w:rPr>
          <w:rFonts w:hint="eastAsia"/>
          <w:sz w:val="22"/>
        </w:rPr>
        <w:t>진행되기 때문에 원인(</w:t>
      </w:r>
      <w:r w:rsidRPr="0076693C">
        <w:rPr>
          <w:sz w:val="22"/>
        </w:rPr>
        <w:t>Causality)</w:t>
      </w:r>
      <w:r w:rsidRPr="0076693C">
        <w:rPr>
          <w:rFonts w:hint="eastAsia"/>
          <w:sz w:val="22"/>
        </w:rPr>
        <w:t>에 기반하지않는다</w:t>
      </w:r>
      <w:r w:rsidR="00941427">
        <w:rPr>
          <w:rFonts w:hint="eastAsia"/>
          <w:sz w:val="22"/>
        </w:rPr>
        <w:t xml:space="preserve"> </w:t>
      </w:r>
      <w:r w:rsidR="00941427">
        <w:rPr>
          <w:sz w:val="22"/>
        </w:rPr>
        <w:t xml:space="preserve">!= </w:t>
      </w:r>
      <w:r w:rsidR="00941427">
        <w:rPr>
          <w:rFonts w:hint="eastAsia"/>
          <w:sz w:val="22"/>
        </w:rPr>
        <w:t>원인에 기반한 탐구</w:t>
      </w:r>
    </w:p>
    <w:p w14:paraId="42BA18CA" w14:textId="7B0063F2" w:rsidR="00941427" w:rsidRDefault="00941427" w:rsidP="0076693C">
      <w:pPr>
        <w:pStyle w:val="a4"/>
        <w:tabs>
          <w:tab w:val="left" w:pos="3948"/>
        </w:tabs>
        <w:ind w:left="760"/>
        <w:rPr>
          <w:sz w:val="22"/>
        </w:rPr>
      </w:pPr>
      <w:proofErr w:type="spellStart"/>
      <w:r>
        <w:rPr>
          <w:rFonts w:hint="eastAsia"/>
          <w:sz w:val="22"/>
        </w:rPr>
        <w:t>베이지안기법</w:t>
      </w:r>
      <w:proofErr w:type="spellEnd"/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주장에대한</w:t>
      </w:r>
      <w:proofErr w:type="spellEnd"/>
      <w:r>
        <w:rPr>
          <w:rFonts w:hint="eastAsia"/>
          <w:sz w:val="22"/>
        </w:rPr>
        <w:t xml:space="preserve"> 의지를 </w:t>
      </w:r>
      <w:proofErr w:type="spellStart"/>
      <w:r>
        <w:rPr>
          <w:rFonts w:hint="eastAsia"/>
          <w:sz w:val="22"/>
        </w:rPr>
        <w:t>수치화하여</w:t>
      </w:r>
      <w:proofErr w:type="spellEnd"/>
      <w:r>
        <w:rPr>
          <w:rFonts w:hint="eastAsia"/>
          <w:sz w:val="22"/>
        </w:rPr>
        <w:t xml:space="preserve"> 접근</w:t>
      </w:r>
    </w:p>
    <w:p w14:paraId="59072B61" w14:textId="1C835D6C" w:rsidR="00941427" w:rsidRPr="00941427" w:rsidRDefault="00BB72CD" w:rsidP="0076693C">
      <w:pPr>
        <w:pStyle w:val="a4"/>
        <w:tabs>
          <w:tab w:val="left" w:pos="3948"/>
        </w:tabs>
        <w:ind w:left="760"/>
        <w:rPr>
          <w:sz w:val="18"/>
          <w:szCs w:val="18"/>
        </w:rPr>
      </w:pPr>
      <w:hyperlink r:id="rId15" w:history="1">
        <w:r w:rsidR="00941427" w:rsidRPr="00941427">
          <w:rPr>
            <w:rStyle w:val="a5"/>
            <w:sz w:val="18"/>
            <w:szCs w:val="18"/>
            <w:highlight w:val="yellow"/>
          </w:rPr>
          <w:t>https://brunch.co.kr/@zedoring/4</w:t>
        </w:r>
      </w:hyperlink>
    </w:p>
    <w:p w14:paraId="6A1C3D1D" w14:textId="77777777" w:rsidR="0076693C" w:rsidRDefault="0076693C" w:rsidP="0076693C">
      <w:pPr>
        <w:pStyle w:val="a4"/>
        <w:tabs>
          <w:tab w:val="left" w:pos="3948"/>
        </w:tabs>
        <w:ind w:left="760"/>
        <w:rPr>
          <w:sz w:val="22"/>
        </w:rPr>
      </w:pPr>
    </w:p>
    <w:p w14:paraId="04D7CF90" w14:textId="5293AB58" w:rsidR="00643232" w:rsidRDefault="00643232" w:rsidP="00643232">
      <w:pPr>
        <w:pStyle w:val="a4"/>
        <w:numPr>
          <w:ilvl w:val="0"/>
          <w:numId w:val="19"/>
        </w:numPr>
        <w:tabs>
          <w:tab w:val="left" w:pos="3948"/>
        </w:tabs>
        <w:rPr>
          <w:sz w:val="22"/>
        </w:rPr>
      </w:pPr>
      <w:r>
        <w:rPr>
          <w:rFonts w:hint="eastAsia"/>
          <w:sz w:val="22"/>
        </w:rPr>
        <w:t>적대적 공격(</w:t>
      </w:r>
      <w:r>
        <w:rPr>
          <w:sz w:val="22"/>
        </w:rPr>
        <w:t>Adversarial attack</w:t>
      </w:r>
      <w:proofErr w:type="gramStart"/>
      <w:r>
        <w:rPr>
          <w:sz w:val="22"/>
        </w:rPr>
        <w:t xml:space="preserve">) </w:t>
      </w:r>
      <w:r>
        <w:rPr>
          <w:rFonts w:hint="eastAsia"/>
          <w:sz w:val="22"/>
        </w:rPr>
        <w:t>에</w:t>
      </w:r>
      <w:proofErr w:type="gramEnd"/>
      <w:r>
        <w:rPr>
          <w:rFonts w:hint="eastAsia"/>
          <w:sz w:val="22"/>
        </w:rPr>
        <w:t xml:space="preserve"> 강인한 모델을 학습하는 이론</w:t>
      </w:r>
    </w:p>
    <w:p w14:paraId="0621304E" w14:textId="3D202B06" w:rsidR="00941427" w:rsidRDefault="00941427" w:rsidP="00643232">
      <w:pPr>
        <w:pStyle w:val="a4"/>
        <w:numPr>
          <w:ilvl w:val="0"/>
          <w:numId w:val="19"/>
        </w:numPr>
        <w:tabs>
          <w:tab w:val="left" w:pos="3948"/>
        </w:tabs>
        <w:rPr>
          <w:sz w:val="18"/>
          <w:szCs w:val="18"/>
          <w:highlight w:val="yellow"/>
        </w:rPr>
      </w:pPr>
      <w:hyperlink r:id="rId16" w:history="1">
        <w:r w:rsidRPr="00941427">
          <w:rPr>
            <w:rStyle w:val="a5"/>
            <w:sz w:val="18"/>
            <w:szCs w:val="18"/>
            <w:highlight w:val="yellow"/>
          </w:rPr>
          <w:t>https://leedakyeong.tistory.com/entry/%EB%85%BC%EB%AC%B8-FGSM-%EB%A6%AC%EB%B7%B0-EXPLAINING-AND-HARNESSING-ADVERSARIAL-EXAMPLES</w:t>
        </w:r>
      </w:hyperlink>
    </w:p>
    <w:p w14:paraId="161F665D" w14:textId="55AA593C" w:rsidR="00E30088" w:rsidRPr="00E30088" w:rsidRDefault="00E30088" w:rsidP="00E30088">
      <w:pPr>
        <w:tabs>
          <w:tab w:val="left" w:pos="3762"/>
        </w:tabs>
        <w:rPr>
          <w:rFonts w:hint="eastAsia"/>
          <w:sz w:val="18"/>
          <w:szCs w:val="18"/>
          <w:highlight w:val="yellow"/>
        </w:rPr>
      </w:pPr>
      <w:proofErr w:type="spellStart"/>
      <w:r>
        <w:rPr>
          <w:sz w:val="18"/>
          <w:szCs w:val="18"/>
          <w:highlight w:val="yellow"/>
        </w:rPr>
        <w:t>adverdarial</w:t>
      </w:r>
      <w:proofErr w:type="spellEnd"/>
      <w:r>
        <w:rPr>
          <w:sz w:val="18"/>
          <w:szCs w:val="18"/>
          <w:highlight w:val="yellow"/>
        </w:rPr>
        <w:t xml:space="preserve"> </w:t>
      </w:r>
      <w:proofErr w:type="gramStart"/>
      <w:r>
        <w:rPr>
          <w:sz w:val="18"/>
          <w:szCs w:val="18"/>
          <w:highlight w:val="yellow"/>
        </w:rPr>
        <w:t xml:space="preserve">examples </w:t>
      </w:r>
      <w:r>
        <w:rPr>
          <w:rFonts w:hint="eastAsia"/>
          <w:sz w:val="18"/>
          <w:szCs w:val="18"/>
          <w:highlight w:val="yellow"/>
        </w:rPr>
        <w:t>를</w:t>
      </w:r>
      <w:proofErr w:type="gramEnd"/>
      <w:r>
        <w:rPr>
          <w:rFonts w:hint="eastAsia"/>
          <w:sz w:val="18"/>
          <w:szCs w:val="18"/>
          <w:highlight w:val="yellow"/>
        </w:rPr>
        <w:t xml:space="preserve"> </w:t>
      </w:r>
      <w:proofErr w:type="spellStart"/>
      <w:r>
        <w:rPr>
          <w:rFonts w:hint="eastAsia"/>
          <w:sz w:val="18"/>
          <w:szCs w:val="18"/>
          <w:highlight w:val="yellow"/>
        </w:rPr>
        <w:t>만든는</w:t>
      </w:r>
      <w:proofErr w:type="spellEnd"/>
      <w:r>
        <w:rPr>
          <w:rFonts w:hint="eastAsia"/>
          <w:sz w:val="18"/>
          <w:szCs w:val="18"/>
          <w:highlight w:val="yellow"/>
        </w:rPr>
        <w:t xml:space="preserve"> 기법이 </w:t>
      </w:r>
      <w:r>
        <w:rPr>
          <w:sz w:val="18"/>
          <w:szCs w:val="18"/>
          <w:highlight w:val="yellow"/>
        </w:rPr>
        <w:t>FGSM(FAST GRADIENT SIGN METHOD)</w:t>
      </w:r>
    </w:p>
    <w:p w14:paraId="5D155647" w14:textId="3266C993" w:rsidR="00643232" w:rsidRDefault="00643232" w:rsidP="00643232">
      <w:pPr>
        <w:pStyle w:val="a4"/>
        <w:numPr>
          <w:ilvl w:val="1"/>
          <w:numId w:val="19"/>
        </w:numPr>
        <w:tabs>
          <w:tab w:val="left" w:pos="3948"/>
        </w:tabs>
        <w:rPr>
          <w:sz w:val="22"/>
        </w:rPr>
      </w:pPr>
      <w:r>
        <w:rPr>
          <w:rFonts w:hint="eastAsia"/>
          <w:sz w:val="22"/>
        </w:rPr>
        <w:t xml:space="preserve">어떠한 원인이 오류를 크게 만드는지 분석하고 실제 데이터를 생성하여 </w:t>
      </w:r>
    </w:p>
    <w:p w14:paraId="2C4FC7F9" w14:textId="36727A91" w:rsidR="00643232" w:rsidRDefault="00643232" w:rsidP="00643232">
      <w:pPr>
        <w:pStyle w:val="a4"/>
        <w:tabs>
          <w:tab w:val="left" w:pos="3948"/>
        </w:tabs>
        <w:ind w:left="1560"/>
        <w:rPr>
          <w:sz w:val="22"/>
        </w:rPr>
      </w:pPr>
      <w:r>
        <w:rPr>
          <w:rFonts w:hint="eastAsia"/>
          <w:sz w:val="22"/>
        </w:rPr>
        <w:t xml:space="preserve">학습하는 측면에서 유사 </w:t>
      </w:r>
      <w:r w:rsidR="00E30088">
        <w:rPr>
          <w:sz w:val="22"/>
        </w:rPr>
        <w:t xml:space="preserve">= </w:t>
      </w:r>
      <w:r w:rsidR="00E30088">
        <w:rPr>
          <w:rFonts w:hint="eastAsia"/>
          <w:sz w:val="22"/>
        </w:rPr>
        <w:t>인과관계(</w:t>
      </w:r>
      <w:proofErr w:type="spellStart"/>
      <w:r w:rsidR="00E30088">
        <w:rPr>
          <w:rFonts w:hint="eastAsia"/>
          <w:sz w:val="22"/>
        </w:rPr>
        <w:t>원인에기반</w:t>
      </w:r>
      <w:proofErr w:type="spellEnd"/>
      <w:r w:rsidR="00E30088">
        <w:rPr>
          <w:rFonts w:hint="eastAsia"/>
          <w:sz w:val="22"/>
        </w:rPr>
        <w:t>)</w:t>
      </w:r>
      <w:r w:rsidR="00E30088">
        <w:rPr>
          <w:sz w:val="22"/>
        </w:rPr>
        <w:t xml:space="preserve"> </w:t>
      </w:r>
    </w:p>
    <w:p w14:paraId="4859CB0E" w14:textId="66D87EFF" w:rsidR="00643232" w:rsidRDefault="00E30088" w:rsidP="00643232">
      <w:pPr>
        <w:pStyle w:val="a4"/>
        <w:tabs>
          <w:tab w:val="left" w:pos="3948"/>
        </w:tabs>
        <w:ind w:left="1560"/>
        <w:rPr>
          <w:sz w:val="22"/>
        </w:rPr>
      </w:pPr>
      <w:r>
        <w:rPr>
          <w:rFonts w:asciiTheme="minorEastAsia" w:hAnsiTheme="minorEastAsia" w:hint="eastAsia"/>
          <w:sz w:val="22"/>
        </w:rPr>
        <w:t>↓</w:t>
      </w:r>
      <w:bookmarkStart w:id="1" w:name="_GoBack"/>
      <w:bookmarkEnd w:id="1"/>
    </w:p>
    <w:p w14:paraId="370635F8" w14:textId="32D2376B" w:rsidR="00643232" w:rsidRDefault="00643232" w:rsidP="00643232">
      <w:pPr>
        <w:tabs>
          <w:tab w:val="left" w:pos="3948"/>
        </w:tabs>
        <w:rPr>
          <w:sz w:val="22"/>
        </w:rPr>
      </w:pPr>
      <w:r>
        <w:rPr>
          <w:rFonts w:hint="eastAsia"/>
          <w:sz w:val="22"/>
        </w:rPr>
        <w:t>기존 통계 기반 탐구 방법에 원인 분석을 통해</w:t>
      </w:r>
      <w:r>
        <w:rPr>
          <w:sz w:val="22"/>
        </w:rPr>
        <w:t xml:space="preserve"> “</w:t>
      </w:r>
      <w:proofErr w:type="spellStart"/>
      <w:r>
        <w:rPr>
          <w:rFonts w:hint="eastAsia"/>
          <w:sz w:val="22"/>
        </w:rPr>
        <w:t>이렇게하면</w:t>
      </w:r>
      <w:proofErr w:type="spellEnd"/>
      <w:r>
        <w:rPr>
          <w:rFonts w:hint="eastAsia"/>
          <w:sz w:val="22"/>
        </w:rPr>
        <w:t xml:space="preserve"> 어떨까</w:t>
      </w:r>
      <w:r>
        <w:rPr>
          <w:sz w:val="22"/>
        </w:rPr>
        <w:t xml:space="preserve">” </w:t>
      </w:r>
      <w:r>
        <w:rPr>
          <w:rFonts w:hint="eastAsia"/>
          <w:sz w:val="22"/>
        </w:rPr>
        <w:t>라는 가정을 세울 수 있다면,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학습성능을 크게 개선할 수 있는 열쇠가 될 것이다.</w:t>
      </w:r>
      <w:r>
        <w:rPr>
          <w:sz w:val="22"/>
        </w:rPr>
        <w:t xml:space="preserve"> </w:t>
      </w:r>
    </w:p>
    <w:p w14:paraId="2FF611AA" w14:textId="0E106F24" w:rsidR="00643232" w:rsidRDefault="00643232" w:rsidP="00643232">
      <w:pPr>
        <w:tabs>
          <w:tab w:val="left" w:pos="3948"/>
        </w:tabs>
        <w:rPr>
          <w:sz w:val="22"/>
        </w:rPr>
      </w:pPr>
    </w:p>
    <w:p w14:paraId="27847D63" w14:textId="20CB197B" w:rsidR="00643232" w:rsidRDefault="00643232" w:rsidP="00643232">
      <w:pPr>
        <w:tabs>
          <w:tab w:val="left" w:pos="3948"/>
        </w:tabs>
        <w:rPr>
          <w:sz w:val="22"/>
        </w:rPr>
      </w:pPr>
    </w:p>
    <w:p w14:paraId="2A9D4758" w14:textId="6EC6D5A1" w:rsidR="00643232" w:rsidRDefault="00643232" w:rsidP="00643232">
      <w:pPr>
        <w:tabs>
          <w:tab w:val="left" w:pos="3948"/>
        </w:tabs>
        <w:rPr>
          <w:sz w:val="22"/>
        </w:rPr>
      </w:pPr>
    </w:p>
    <w:p w14:paraId="5CFE7972" w14:textId="29440471" w:rsidR="00643232" w:rsidRPr="00643232" w:rsidRDefault="00643232" w:rsidP="00643232">
      <w:pPr>
        <w:tabs>
          <w:tab w:val="left" w:pos="3948"/>
        </w:tabs>
        <w:rPr>
          <w:sz w:val="22"/>
        </w:rPr>
      </w:pPr>
      <w:r>
        <w:rPr>
          <w:rFonts w:hint="eastAsia"/>
          <w:sz w:val="22"/>
        </w:rPr>
        <w:t xml:space="preserve">결론 </w:t>
      </w:r>
      <w:r>
        <w:rPr>
          <w:sz w:val="22"/>
        </w:rPr>
        <w:t xml:space="preserve">: </w:t>
      </w:r>
      <w:r w:rsidR="00C71C82">
        <w:rPr>
          <w:rFonts w:hint="eastAsia"/>
          <w:sz w:val="22"/>
        </w:rPr>
        <w:t>인공지능 학습 알고리즘이 사람들의 육체적 노동을 줄이는 것 뿐만 아니라</w:t>
      </w:r>
      <w:r w:rsidR="0082232A">
        <w:rPr>
          <w:rFonts w:hint="eastAsia"/>
          <w:sz w:val="22"/>
        </w:rPr>
        <w:t>,</w:t>
      </w:r>
      <w:r w:rsidR="0082232A">
        <w:rPr>
          <w:sz w:val="22"/>
        </w:rPr>
        <w:t xml:space="preserve"> </w:t>
      </w:r>
      <w:r w:rsidR="0082232A">
        <w:rPr>
          <w:rFonts w:hint="eastAsia"/>
          <w:sz w:val="22"/>
        </w:rPr>
        <w:t xml:space="preserve">새로운 방식으로 건강 교육 </w:t>
      </w:r>
      <w:proofErr w:type="spellStart"/>
      <w:r w:rsidR="0082232A">
        <w:rPr>
          <w:rFonts w:hint="eastAsia"/>
          <w:sz w:val="22"/>
        </w:rPr>
        <w:t>엔터테인먼트등에</w:t>
      </w:r>
      <w:proofErr w:type="spellEnd"/>
      <w:r w:rsidR="0082232A">
        <w:rPr>
          <w:rFonts w:hint="eastAsia"/>
          <w:sz w:val="22"/>
        </w:rPr>
        <w:t xml:space="preserve"> 도움을 </w:t>
      </w:r>
      <w:proofErr w:type="spellStart"/>
      <w:r w:rsidR="0082232A">
        <w:rPr>
          <w:rFonts w:hint="eastAsia"/>
          <w:sz w:val="22"/>
        </w:rPr>
        <w:t>줄것이라고</w:t>
      </w:r>
      <w:proofErr w:type="spellEnd"/>
      <w:r w:rsidR="0082232A">
        <w:rPr>
          <w:rFonts w:hint="eastAsia"/>
          <w:sz w:val="22"/>
        </w:rPr>
        <w:t xml:space="preserve"> 믿는다.</w:t>
      </w:r>
    </w:p>
    <w:p w14:paraId="448889A0" w14:textId="451498AA" w:rsidR="006A14C2" w:rsidRDefault="006A14C2" w:rsidP="006A14C2">
      <w:pPr>
        <w:pStyle w:val="a4"/>
        <w:tabs>
          <w:tab w:val="left" w:pos="3948"/>
        </w:tabs>
        <w:ind w:left="1560"/>
        <w:rPr>
          <w:sz w:val="22"/>
        </w:rPr>
      </w:pPr>
    </w:p>
    <w:p w14:paraId="42318DEB" w14:textId="6178EF9D" w:rsidR="006A14C2" w:rsidRDefault="006A14C2" w:rsidP="006A14C2">
      <w:pPr>
        <w:pStyle w:val="a4"/>
        <w:tabs>
          <w:tab w:val="left" w:pos="3948"/>
        </w:tabs>
        <w:ind w:left="1560"/>
        <w:rPr>
          <w:sz w:val="22"/>
        </w:rPr>
      </w:pPr>
      <w:r>
        <w:rPr>
          <w:sz w:val="22"/>
        </w:rPr>
        <w:tab/>
      </w:r>
    </w:p>
    <w:p w14:paraId="778D33E0" w14:textId="7F0C010C" w:rsidR="006A14C2" w:rsidRPr="006A14C2" w:rsidRDefault="006A14C2" w:rsidP="006A14C2">
      <w:pPr>
        <w:pStyle w:val="a4"/>
        <w:tabs>
          <w:tab w:val="left" w:pos="3948"/>
        </w:tabs>
        <w:ind w:left="1560"/>
        <w:rPr>
          <w:sz w:val="22"/>
        </w:rPr>
      </w:pPr>
      <w:r>
        <w:rPr>
          <w:sz w:val="22"/>
        </w:rPr>
        <w:tab/>
      </w:r>
    </w:p>
    <w:p w14:paraId="6E6B5050" w14:textId="7F1D5F5E" w:rsidR="003A126A" w:rsidRDefault="003A126A" w:rsidP="003A126A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</w:p>
    <w:p w14:paraId="24E08951" w14:textId="77777777" w:rsidR="003A126A" w:rsidRPr="003A126A" w:rsidRDefault="003A126A" w:rsidP="003A126A">
      <w:pPr>
        <w:rPr>
          <w:sz w:val="22"/>
        </w:rPr>
      </w:pPr>
    </w:p>
    <w:p w14:paraId="7D3E4E77" w14:textId="2AB2B33C" w:rsidR="009154A8" w:rsidRPr="009F5B0D" w:rsidRDefault="00113338" w:rsidP="00441AD3">
      <w:pPr>
        <w:tabs>
          <w:tab w:val="left" w:pos="1416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441AD3">
        <w:rPr>
          <w:sz w:val="22"/>
        </w:rPr>
        <w:tab/>
      </w:r>
    </w:p>
    <w:p w14:paraId="0DE6704D" w14:textId="5C6EFE9B" w:rsidR="009154A8" w:rsidRDefault="009154A8" w:rsidP="00DD28BA">
      <w:pPr>
        <w:rPr>
          <w:sz w:val="22"/>
        </w:rPr>
      </w:pPr>
    </w:p>
    <w:p w14:paraId="2AD01D04" w14:textId="2AD27B22" w:rsidR="00D94202" w:rsidRDefault="00D94202" w:rsidP="00DD28BA">
      <w:pPr>
        <w:rPr>
          <w:rStyle w:val="a5"/>
        </w:rPr>
      </w:pPr>
    </w:p>
    <w:p w14:paraId="67CA9700" w14:textId="620FB80F" w:rsidR="00FE1896" w:rsidRDefault="00FE1896" w:rsidP="00DD28BA">
      <w:pPr>
        <w:rPr>
          <w:rStyle w:val="a5"/>
        </w:rPr>
      </w:pPr>
    </w:p>
    <w:p w14:paraId="10150838" w14:textId="11E90DFC" w:rsidR="00FE1896" w:rsidRDefault="00FE1896" w:rsidP="00DD28BA">
      <w:pPr>
        <w:rPr>
          <w:rStyle w:val="a5"/>
        </w:rPr>
      </w:pPr>
    </w:p>
    <w:p w14:paraId="34CA3485" w14:textId="4C4DA017" w:rsidR="00FE1896" w:rsidRDefault="00FE1896" w:rsidP="00DD28BA">
      <w:pPr>
        <w:rPr>
          <w:rStyle w:val="a5"/>
        </w:rPr>
      </w:pPr>
    </w:p>
    <w:p w14:paraId="59038106" w14:textId="7679A7E1" w:rsidR="00FE1896" w:rsidRDefault="00FE1896" w:rsidP="00DD28BA">
      <w:pPr>
        <w:rPr>
          <w:rStyle w:val="a5"/>
        </w:rPr>
      </w:pPr>
    </w:p>
    <w:p w14:paraId="342A67BD" w14:textId="59DA8105" w:rsidR="00FE1896" w:rsidRDefault="00FE1896" w:rsidP="00DD28BA">
      <w:pPr>
        <w:rPr>
          <w:rStyle w:val="a5"/>
        </w:rPr>
      </w:pPr>
    </w:p>
    <w:p w14:paraId="2E9481F9" w14:textId="124AE92E" w:rsidR="00FE1896" w:rsidRDefault="00FE1896" w:rsidP="00DD28BA">
      <w:pPr>
        <w:rPr>
          <w:rStyle w:val="a5"/>
        </w:rPr>
      </w:pPr>
    </w:p>
    <w:p w14:paraId="5EE03445" w14:textId="5A421B7F" w:rsidR="00FE1896" w:rsidRDefault="00FE1896" w:rsidP="00DD28BA">
      <w:pPr>
        <w:rPr>
          <w:rStyle w:val="a5"/>
        </w:rPr>
      </w:pPr>
    </w:p>
    <w:p w14:paraId="3525CE93" w14:textId="0672A56A" w:rsidR="00FE1896" w:rsidRDefault="00FE1896" w:rsidP="00DD28BA">
      <w:pPr>
        <w:rPr>
          <w:rStyle w:val="a5"/>
        </w:rPr>
      </w:pPr>
    </w:p>
    <w:p w14:paraId="774075F9" w14:textId="7EFAC092" w:rsidR="00FE1896" w:rsidRDefault="00FE1896" w:rsidP="00DD28BA">
      <w:pPr>
        <w:rPr>
          <w:rStyle w:val="a5"/>
        </w:rPr>
      </w:pPr>
    </w:p>
    <w:p w14:paraId="74BAAFA0" w14:textId="38F08071" w:rsidR="00FE1896" w:rsidRDefault="00FE1896" w:rsidP="00DD28BA">
      <w:pPr>
        <w:rPr>
          <w:rStyle w:val="a5"/>
        </w:rPr>
      </w:pPr>
    </w:p>
    <w:p w14:paraId="7D7C3781" w14:textId="216A4281" w:rsidR="00FE1896" w:rsidRDefault="00FE1896" w:rsidP="00DD28BA">
      <w:pPr>
        <w:rPr>
          <w:rStyle w:val="a5"/>
        </w:rPr>
      </w:pPr>
    </w:p>
    <w:p w14:paraId="04862569" w14:textId="2955D8C1" w:rsidR="00FE1896" w:rsidRDefault="00FE1896" w:rsidP="00DD28BA">
      <w:pPr>
        <w:rPr>
          <w:rStyle w:val="a5"/>
        </w:rPr>
      </w:pPr>
    </w:p>
    <w:p w14:paraId="5DD2FB5B" w14:textId="77777777" w:rsidR="00FE1896" w:rsidRDefault="00FE1896" w:rsidP="00FE1896">
      <w:pPr>
        <w:rPr>
          <w:sz w:val="22"/>
        </w:rPr>
      </w:pPr>
    </w:p>
    <w:p w14:paraId="178AECF1" w14:textId="77777777" w:rsidR="00FE1896" w:rsidRDefault="00FE1896" w:rsidP="00FE1896">
      <w:pPr>
        <w:rPr>
          <w:sz w:val="22"/>
        </w:rPr>
      </w:pPr>
    </w:p>
    <w:p w14:paraId="27D6DE32" w14:textId="0201BBB6" w:rsidR="00FE1896" w:rsidRDefault="00FE1896" w:rsidP="00FE1896">
      <w:pPr>
        <w:rPr>
          <w:sz w:val="22"/>
        </w:rPr>
      </w:pPr>
      <w:r>
        <w:rPr>
          <w:rFonts w:hint="eastAsia"/>
          <w:sz w:val="22"/>
        </w:rPr>
        <w:t>참조</w:t>
      </w:r>
    </w:p>
    <w:p w14:paraId="7916F169" w14:textId="77777777" w:rsidR="00FE1896" w:rsidRDefault="00FE1896" w:rsidP="00FE1896">
      <w:r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  <w:t>데이터</w:t>
      </w:r>
      <w:r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  <w:t>과학자</w:t>
      </w:r>
      <w:r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  <w:t>없는</w:t>
      </w:r>
      <w:r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  <w:t>머신러닝</w:t>
      </w:r>
      <w:proofErr w:type="spellEnd"/>
      <w:r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  <w:t>AutoML</w:t>
      </w:r>
      <w:proofErr w:type="spellEnd"/>
      <w:r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8"/>
          <w:sz w:val="21"/>
          <w:szCs w:val="21"/>
          <w:shd w:val="clear" w:color="auto" w:fill="FFFFFF"/>
        </w:rPr>
        <w:t>이해</w:t>
      </w:r>
      <w:r>
        <w:rPr>
          <w:rFonts w:ascii="Arial" w:hAnsi="Arial" w:cs="Arial"/>
          <w:color w:val="333333"/>
          <w:spacing w:val="-8"/>
          <w:sz w:val="21"/>
          <w:szCs w:val="21"/>
        </w:rPr>
        <w:br/>
      </w:r>
      <w:hyperlink r:id="rId17" w:anchor="csidx818145a30f5cbc29a795a60c605d667" w:history="1">
        <w:r>
          <w:rPr>
            <w:rStyle w:val="a5"/>
            <w:rFonts w:ascii="Arial" w:hAnsi="Arial" w:cs="Arial"/>
            <w:color w:val="333333"/>
            <w:spacing w:val="-8"/>
            <w:sz w:val="21"/>
            <w:szCs w:val="21"/>
            <w:shd w:val="clear" w:color="auto" w:fill="FFFFFF"/>
          </w:rPr>
          <w:t>http://www.itworld.co.kr/news/129362#csidx818145a30f5cbc29a795a60c605d667 </w:t>
        </w:r>
      </w:hyperlink>
      <w:r>
        <w:rPr>
          <w:noProof/>
        </w:rPr>
        <w:drawing>
          <wp:inline distT="0" distB="0" distL="0" distR="0" wp14:anchorId="58B0926A" wp14:editId="08EDDB2E">
            <wp:extent cx="7620" cy="76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53C4" w14:textId="77777777" w:rsidR="00FE1896" w:rsidRDefault="00FE1896" w:rsidP="00FE1896">
      <w:pPr>
        <w:rPr>
          <w:sz w:val="22"/>
        </w:rPr>
      </w:pPr>
    </w:p>
    <w:p w14:paraId="0BF23B2E" w14:textId="77777777" w:rsidR="00FE1896" w:rsidRPr="0085708E" w:rsidRDefault="00FE1896" w:rsidP="00FE1896">
      <w:pPr>
        <w:pStyle w:val="1"/>
        <w:shd w:val="clear" w:color="auto" w:fill="FDFDFD"/>
        <w:spacing w:before="0" w:after="225"/>
        <w:rPr>
          <w:rFonts w:ascii="Helvetica" w:hAnsi="Helvetica"/>
          <w:b w:val="0"/>
          <w:bCs w:val="0"/>
          <w:color w:val="111111"/>
          <w:spacing w:val="-15"/>
          <w:sz w:val="20"/>
          <w:szCs w:val="20"/>
        </w:rPr>
      </w:pPr>
      <w:proofErr w:type="spellStart"/>
      <w:r w:rsidRPr="0085708E">
        <w:rPr>
          <w:rFonts w:ascii="Helvetica" w:hAnsi="Helvetica"/>
          <w:b w:val="0"/>
          <w:bCs w:val="0"/>
          <w:color w:val="111111"/>
          <w:spacing w:val="-15"/>
          <w:sz w:val="20"/>
          <w:szCs w:val="20"/>
        </w:rPr>
        <w:t>AutoML</w:t>
      </w:r>
      <w:proofErr w:type="spellEnd"/>
      <w:r w:rsidRPr="0085708E">
        <w:rPr>
          <w:rFonts w:ascii="Helvetica" w:hAnsi="Helvetica"/>
          <w:b w:val="0"/>
          <w:bCs w:val="0"/>
          <w:color w:val="111111"/>
          <w:spacing w:val="-15"/>
          <w:sz w:val="20"/>
          <w:szCs w:val="20"/>
        </w:rPr>
        <w:t>을</w:t>
      </w:r>
      <w:r w:rsidRPr="0085708E">
        <w:rPr>
          <w:rFonts w:ascii="Helvetica" w:hAnsi="Helvetica"/>
          <w:b w:val="0"/>
          <w:bCs w:val="0"/>
          <w:color w:val="111111"/>
          <w:spacing w:val="-15"/>
          <w:sz w:val="20"/>
          <w:szCs w:val="20"/>
        </w:rPr>
        <w:t xml:space="preserve"> </w:t>
      </w:r>
      <w:r w:rsidRPr="0085708E">
        <w:rPr>
          <w:rFonts w:ascii="Helvetica" w:hAnsi="Helvetica"/>
          <w:b w:val="0"/>
          <w:bCs w:val="0"/>
          <w:color w:val="111111"/>
          <w:spacing w:val="-15"/>
          <w:sz w:val="20"/>
          <w:szCs w:val="20"/>
        </w:rPr>
        <w:t>이용한</w:t>
      </w:r>
      <w:r w:rsidRPr="0085708E">
        <w:rPr>
          <w:rFonts w:ascii="Helvetica" w:hAnsi="Helvetica"/>
          <w:b w:val="0"/>
          <w:bCs w:val="0"/>
          <w:color w:val="111111"/>
          <w:spacing w:val="-15"/>
          <w:sz w:val="20"/>
          <w:szCs w:val="20"/>
        </w:rPr>
        <w:t xml:space="preserve"> Architecture Search </w:t>
      </w:r>
      <w:r w:rsidRPr="0085708E">
        <w:rPr>
          <w:rFonts w:ascii="Helvetica" w:hAnsi="Helvetica"/>
          <w:b w:val="0"/>
          <w:bCs w:val="0"/>
          <w:color w:val="111111"/>
          <w:spacing w:val="-15"/>
          <w:sz w:val="20"/>
          <w:szCs w:val="20"/>
        </w:rPr>
        <w:t>소개</w:t>
      </w:r>
      <w:r w:rsidRPr="0085708E">
        <w:rPr>
          <w:rFonts w:ascii="Helvetica" w:hAnsi="Helvetica"/>
          <w:b w:val="0"/>
          <w:bCs w:val="0"/>
          <w:color w:val="111111"/>
          <w:spacing w:val="-15"/>
          <w:sz w:val="20"/>
          <w:szCs w:val="20"/>
        </w:rPr>
        <w:t xml:space="preserve"> </w:t>
      </w:r>
      <w:r w:rsidRPr="0085708E">
        <w:rPr>
          <w:rFonts w:ascii="Helvetica" w:hAnsi="Helvetica"/>
          <w:b w:val="0"/>
          <w:bCs w:val="0"/>
          <w:color w:val="111111"/>
          <w:spacing w:val="-15"/>
          <w:sz w:val="20"/>
          <w:szCs w:val="20"/>
        </w:rPr>
        <w:t>및</w:t>
      </w:r>
      <w:r w:rsidRPr="0085708E">
        <w:rPr>
          <w:rFonts w:ascii="Helvetica" w:hAnsi="Helvetica"/>
          <w:b w:val="0"/>
          <w:bCs w:val="0"/>
          <w:color w:val="111111"/>
          <w:spacing w:val="-15"/>
          <w:sz w:val="20"/>
          <w:szCs w:val="20"/>
        </w:rPr>
        <w:t xml:space="preserve"> </w:t>
      </w:r>
      <w:proofErr w:type="spellStart"/>
      <w:r w:rsidRPr="0085708E">
        <w:rPr>
          <w:rFonts w:ascii="Helvetica" w:hAnsi="Helvetica"/>
          <w:b w:val="0"/>
          <w:bCs w:val="0"/>
          <w:color w:val="111111"/>
          <w:spacing w:val="-15"/>
          <w:sz w:val="20"/>
          <w:szCs w:val="20"/>
        </w:rPr>
        <w:t>NASNet</w:t>
      </w:r>
      <w:proofErr w:type="spellEnd"/>
      <w:r w:rsidRPr="0085708E">
        <w:rPr>
          <w:rFonts w:ascii="Helvetica" w:hAnsi="Helvetica"/>
          <w:b w:val="0"/>
          <w:bCs w:val="0"/>
          <w:color w:val="111111"/>
          <w:spacing w:val="-15"/>
          <w:sz w:val="20"/>
          <w:szCs w:val="20"/>
        </w:rPr>
        <w:t xml:space="preserve"> </w:t>
      </w:r>
      <w:r w:rsidRPr="0085708E">
        <w:rPr>
          <w:rFonts w:ascii="Helvetica" w:hAnsi="Helvetica"/>
          <w:b w:val="0"/>
          <w:bCs w:val="0"/>
          <w:color w:val="111111"/>
          <w:spacing w:val="-15"/>
          <w:sz w:val="20"/>
          <w:szCs w:val="20"/>
        </w:rPr>
        <w:t>논문</w:t>
      </w:r>
      <w:r w:rsidRPr="0085708E">
        <w:rPr>
          <w:rFonts w:ascii="Helvetica" w:hAnsi="Helvetica"/>
          <w:b w:val="0"/>
          <w:bCs w:val="0"/>
          <w:color w:val="111111"/>
          <w:spacing w:val="-15"/>
          <w:sz w:val="20"/>
          <w:szCs w:val="20"/>
        </w:rPr>
        <w:t xml:space="preserve"> </w:t>
      </w:r>
      <w:r w:rsidRPr="0085708E">
        <w:rPr>
          <w:rFonts w:ascii="Helvetica" w:hAnsi="Helvetica"/>
          <w:b w:val="0"/>
          <w:bCs w:val="0"/>
          <w:color w:val="111111"/>
          <w:spacing w:val="-15"/>
          <w:sz w:val="20"/>
          <w:szCs w:val="20"/>
        </w:rPr>
        <w:t>리뷰</w:t>
      </w:r>
    </w:p>
    <w:p w14:paraId="66D5174C" w14:textId="77777777" w:rsidR="00FE1896" w:rsidRDefault="00BB72CD" w:rsidP="00FE1896">
      <w:pPr>
        <w:rPr>
          <w:rFonts w:ascii="Arial" w:hAnsi="Arial" w:cs="Arial"/>
          <w:color w:val="141414"/>
          <w:sz w:val="21"/>
          <w:szCs w:val="21"/>
          <w:shd w:val="clear" w:color="auto" w:fill="FFFFFF"/>
        </w:rPr>
      </w:pPr>
      <w:hyperlink r:id="rId19" w:history="1">
        <w:r w:rsidR="00FE1896">
          <w:rPr>
            <w:rStyle w:val="a5"/>
          </w:rPr>
          <w:t>http://research.sualab.com/review/2018/09/28/nasnet-review.html</w:t>
        </w:r>
      </w:hyperlink>
    </w:p>
    <w:p w14:paraId="17EBA0AF" w14:textId="77777777" w:rsidR="00FE1896" w:rsidRDefault="00FE1896" w:rsidP="00FE1896">
      <w:pPr>
        <w:rPr>
          <w:rFonts w:ascii="Arial" w:hAnsi="Arial" w:cs="Arial"/>
          <w:color w:val="141414"/>
          <w:sz w:val="21"/>
          <w:szCs w:val="21"/>
          <w:shd w:val="clear" w:color="auto" w:fill="FFFFFF"/>
        </w:rPr>
      </w:pPr>
    </w:p>
    <w:p w14:paraId="45801B36" w14:textId="77777777" w:rsidR="00FE1896" w:rsidRDefault="00FE1896" w:rsidP="00FE1896">
      <w:pPr>
        <w:rPr>
          <w:rFonts w:ascii="Arial" w:hAnsi="Arial" w:cs="Arial"/>
          <w:color w:val="141414"/>
          <w:sz w:val="21"/>
          <w:szCs w:val="21"/>
          <w:shd w:val="clear" w:color="auto" w:fill="FFFFFF"/>
        </w:rPr>
      </w:pPr>
    </w:p>
    <w:p w14:paraId="5EA0C4F3" w14:textId="77777777" w:rsidR="00FE1896" w:rsidRDefault="00FE1896" w:rsidP="00FE1896">
      <w:pPr>
        <w:rPr>
          <w:rStyle w:val="a5"/>
        </w:rPr>
      </w:pPr>
      <w:proofErr w:type="spellStart"/>
      <w:r>
        <w:rPr>
          <w:rFonts w:ascii="Arial" w:hAnsi="Arial" w:cs="Arial"/>
          <w:color w:val="141414"/>
          <w:sz w:val="21"/>
          <w:szCs w:val="21"/>
          <w:shd w:val="clear" w:color="auto" w:fill="FFFFFF"/>
        </w:rPr>
        <w:t>뉴로모픽</w:t>
      </w:r>
      <w:proofErr w:type="spellEnd"/>
      <w:r>
        <w:rPr>
          <w:rFonts w:ascii="Arial" w:hAnsi="Arial" w:cs="Arial" w:hint="eastAsia"/>
          <w:color w:val="141414"/>
          <w:sz w:val="21"/>
          <w:szCs w:val="21"/>
          <w:shd w:val="clear" w:color="auto" w:fill="FFFFFF"/>
        </w:rPr>
        <w:t>:</w:t>
      </w:r>
      <w:r w:rsidRPr="009154A8">
        <w:t xml:space="preserve"> </w:t>
      </w:r>
      <w:hyperlink r:id="rId20" w:history="1">
        <w:r>
          <w:rPr>
            <w:rStyle w:val="a5"/>
          </w:rPr>
          <w:t>http://www.mtnews.net/m/view.php?idx=5386</w:t>
        </w:r>
      </w:hyperlink>
    </w:p>
    <w:p w14:paraId="5D693303" w14:textId="77777777" w:rsidR="00FE1896" w:rsidRPr="00FE1896" w:rsidRDefault="00FE1896" w:rsidP="00DD28BA">
      <w:pPr>
        <w:rPr>
          <w:rStyle w:val="a5"/>
        </w:rPr>
      </w:pPr>
    </w:p>
    <w:p w14:paraId="4FC36A1F" w14:textId="3569D40D" w:rsidR="00D94202" w:rsidRDefault="00D94202" w:rsidP="00DD28BA">
      <w:r>
        <w:rPr>
          <w:noProof/>
        </w:rPr>
        <w:lastRenderedPageBreak/>
        <w:drawing>
          <wp:inline distT="0" distB="0" distL="0" distR="0" wp14:anchorId="37F8C699" wp14:editId="759C91C3">
            <wp:extent cx="5731510" cy="313563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15EE" w14:textId="77777777" w:rsidR="0085708E" w:rsidRPr="00DD28BA" w:rsidRDefault="0085708E" w:rsidP="00DD28BA">
      <w:pPr>
        <w:rPr>
          <w:sz w:val="22"/>
        </w:rPr>
      </w:pPr>
    </w:p>
    <w:sectPr w:rsidR="0085708E" w:rsidRPr="00DD28BA" w:rsidSect="00B82E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737A6" w14:textId="77777777" w:rsidR="00BB72CD" w:rsidRDefault="00BB72CD" w:rsidP="00B82ECB">
      <w:r>
        <w:separator/>
      </w:r>
    </w:p>
  </w:endnote>
  <w:endnote w:type="continuationSeparator" w:id="0">
    <w:p w14:paraId="11C4D1A8" w14:textId="77777777" w:rsidR="00BB72CD" w:rsidRDefault="00BB72CD" w:rsidP="00B82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B8993" w14:textId="77777777" w:rsidR="00BB72CD" w:rsidRDefault="00BB72CD" w:rsidP="00B82ECB">
      <w:r>
        <w:separator/>
      </w:r>
    </w:p>
  </w:footnote>
  <w:footnote w:type="continuationSeparator" w:id="0">
    <w:p w14:paraId="03662B2A" w14:textId="77777777" w:rsidR="00BB72CD" w:rsidRDefault="00BB72CD" w:rsidP="00B82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5583"/>
    <w:multiLevelType w:val="hybridMultilevel"/>
    <w:tmpl w:val="71449B9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EF3A92"/>
    <w:multiLevelType w:val="hybridMultilevel"/>
    <w:tmpl w:val="12FCC782"/>
    <w:lvl w:ilvl="0" w:tplc="704A4CF2">
      <w:start w:val="1"/>
      <w:numFmt w:val="bullet"/>
      <w:lvlText w:val=""/>
      <w:lvlJc w:val="left"/>
      <w:pPr>
        <w:ind w:left="2009" w:hanging="360"/>
      </w:pPr>
      <w:rPr>
        <w:rFonts w:ascii="Wingdings" w:hAnsi="Wingdings" w:hint="default"/>
        <w:b w:val="0"/>
      </w:rPr>
    </w:lvl>
    <w:lvl w:ilvl="1" w:tplc="04090019">
      <w:start w:val="1"/>
      <w:numFmt w:val="upperLetter"/>
      <w:lvlText w:val="%2."/>
      <w:lvlJc w:val="left"/>
      <w:pPr>
        <w:ind w:left="2449" w:hanging="400"/>
      </w:pPr>
    </w:lvl>
    <w:lvl w:ilvl="2" w:tplc="0409001B" w:tentative="1">
      <w:start w:val="1"/>
      <w:numFmt w:val="lowerRoman"/>
      <w:lvlText w:val="%3."/>
      <w:lvlJc w:val="right"/>
      <w:pPr>
        <w:ind w:left="2849" w:hanging="400"/>
      </w:pPr>
    </w:lvl>
    <w:lvl w:ilvl="3" w:tplc="0409000F" w:tentative="1">
      <w:start w:val="1"/>
      <w:numFmt w:val="decimal"/>
      <w:lvlText w:val="%4."/>
      <w:lvlJc w:val="left"/>
      <w:pPr>
        <w:ind w:left="3249" w:hanging="400"/>
      </w:pPr>
    </w:lvl>
    <w:lvl w:ilvl="4" w:tplc="04090019" w:tentative="1">
      <w:start w:val="1"/>
      <w:numFmt w:val="upperLetter"/>
      <w:lvlText w:val="%5."/>
      <w:lvlJc w:val="left"/>
      <w:pPr>
        <w:ind w:left="3649" w:hanging="400"/>
      </w:pPr>
    </w:lvl>
    <w:lvl w:ilvl="5" w:tplc="0409001B" w:tentative="1">
      <w:start w:val="1"/>
      <w:numFmt w:val="lowerRoman"/>
      <w:lvlText w:val="%6."/>
      <w:lvlJc w:val="right"/>
      <w:pPr>
        <w:ind w:left="4049" w:hanging="400"/>
      </w:pPr>
    </w:lvl>
    <w:lvl w:ilvl="6" w:tplc="0409000F" w:tentative="1">
      <w:start w:val="1"/>
      <w:numFmt w:val="decimal"/>
      <w:lvlText w:val="%7."/>
      <w:lvlJc w:val="left"/>
      <w:pPr>
        <w:ind w:left="4449" w:hanging="400"/>
      </w:pPr>
    </w:lvl>
    <w:lvl w:ilvl="7" w:tplc="04090019" w:tentative="1">
      <w:start w:val="1"/>
      <w:numFmt w:val="upperLetter"/>
      <w:lvlText w:val="%8."/>
      <w:lvlJc w:val="left"/>
      <w:pPr>
        <w:ind w:left="4849" w:hanging="400"/>
      </w:pPr>
    </w:lvl>
    <w:lvl w:ilvl="8" w:tplc="0409001B" w:tentative="1">
      <w:start w:val="1"/>
      <w:numFmt w:val="lowerRoman"/>
      <w:lvlText w:val="%9."/>
      <w:lvlJc w:val="right"/>
      <w:pPr>
        <w:ind w:left="5249" w:hanging="400"/>
      </w:pPr>
    </w:lvl>
  </w:abstractNum>
  <w:abstractNum w:abstractNumId="2" w15:restartNumberingAfterBreak="0">
    <w:nsid w:val="05635402"/>
    <w:multiLevelType w:val="hybridMultilevel"/>
    <w:tmpl w:val="34C24F9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E0346DA"/>
    <w:multiLevelType w:val="hybridMultilevel"/>
    <w:tmpl w:val="B9600F1A"/>
    <w:lvl w:ilvl="0" w:tplc="04090003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00"/>
      </w:pPr>
      <w:rPr>
        <w:rFonts w:ascii="Wingdings" w:hAnsi="Wingdings" w:hint="default"/>
      </w:rPr>
    </w:lvl>
  </w:abstractNum>
  <w:abstractNum w:abstractNumId="4" w15:restartNumberingAfterBreak="0">
    <w:nsid w:val="12EE6E52"/>
    <w:multiLevelType w:val="hybridMultilevel"/>
    <w:tmpl w:val="1B88B692"/>
    <w:lvl w:ilvl="0" w:tplc="92E00056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5" w15:restartNumberingAfterBreak="0">
    <w:nsid w:val="183F6FB1"/>
    <w:multiLevelType w:val="hybridMultilevel"/>
    <w:tmpl w:val="17B007E0"/>
    <w:lvl w:ilvl="0" w:tplc="B6C40AC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627B65"/>
    <w:multiLevelType w:val="hybridMultilevel"/>
    <w:tmpl w:val="403EF310"/>
    <w:lvl w:ilvl="0" w:tplc="04090003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00"/>
      </w:pPr>
      <w:rPr>
        <w:rFonts w:ascii="Wingdings" w:hAnsi="Wingdings" w:hint="default"/>
      </w:rPr>
    </w:lvl>
  </w:abstractNum>
  <w:abstractNum w:abstractNumId="7" w15:restartNumberingAfterBreak="0">
    <w:nsid w:val="20440715"/>
    <w:multiLevelType w:val="hybridMultilevel"/>
    <w:tmpl w:val="A4108DEE"/>
    <w:lvl w:ilvl="0" w:tplc="AD368DB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51A0823"/>
    <w:multiLevelType w:val="hybridMultilevel"/>
    <w:tmpl w:val="B5948DD2"/>
    <w:lvl w:ilvl="0" w:tplc="704A4CF2">
      <w:start w:val="1"/>
      <w:numFmt w:val="bullet"/>
      <w:lvlText w:val="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25EB6836"/>
    <w:multiLevelType w:val="hybridMultilevel"/>
    <w:tmpl w:val="91F87914"/>
    <w:lvl w:ilvl="0" w:tplc="0409000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1" w:tplc="704A4CF2">
      <w:start w:val="1"/>
      <w:numFmt w:val="bullet"/>
      <w:lvlText w:val="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0" w15:restartNumberingAfterBreak="0">
    <w:nsid w:val="273E21E8"/>
    <w:multiLevelType w:val="hybridMultilevel"/>
    <w:tmpl w:val="E39C8CC6"/>
    <w:lvl w:ilvl="0" w:tplc="04090003">
      <w:start w:val="1"/>
      <w:numFmt w:val="bullet"/>
      <w:lvlText w:val=""/>
      <w:lvlJc w:val="left"/>
      <w:pPr>
        <w:ind w:left="12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6" w:hanging="400"/>
      </w:pPr>
      <w:rPr>
        <w:rFonts w:ascii="Wingdings" w:hAnsi="Wingdings" w:hint="default"/>
      </w:rPr>
    </w:lvl>
  </w:abstractNum>
  <w:abstractNum w:abstractNumId="11" w15:restartNumberingAfterBreak="0">
    <w:nsid w:val="296E17C4"/>
    <w:multiLevelType w:val="hybridMultilevel"/>
    <w:tmpl w:val="BB2ADD02"/>
    <w:lvl w:ilvl="0" w:tplc="704A4CF2">
      <w:start w:val="1"/>
      <w:numFmt w:val="bullet"/>
      <w:lvlText w:val=""/>
      <w:lvlJc w:val="left"/>
      <w:pPr>
        <w:ind w:left="22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00"/>
      </w:pPr>
      <w:rPr>
        <w:rFonts w:ascii="Wingdings" w:hAnsi="Wingdings" w:hint="default"/>
      </w:rPr>
    </w:lvl>
  </w:abstractNum>
  <w:abstractNum w:abstractNumId="12" w15:restartNumberingAfterBreak="0">
    <w:nsid w:val="36813F29"/>
    <w:multiLevelType w:val="hybridMultilevel"/>
    <w:tmpl w:val="CC82412A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2" w:tplc="704A4CF2">
      <w:start w:val="1"/>
      <w:numFmt w:val="bullet"/>
      <w:lvlText w:val="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408C7F85"/>
    <w:multiLevelType w:val="hybridMultilevel"/>
    <w:tmpl w:val="E03A94DC"/>
    <w:lvl w:ilvl="0" w:tplc="3E2A21EA">
      <w:start w:val="2"/>
      <w:numFmt w:val="bullet"/>
      <w:lvlText w:val="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45223A"/>
    <w:multiLevelType w:val="hybridMultilevel"/>
    <w:tmpl w:val="BC64D510"/>
    <w:lvl w:ilvl="0" w:tplc="92DC82F0">
      <w:start w:val="1"/>
      <w:numFmt w:val="decimal"/>
      <w:lvlText w:val="%1)"/>
      <w:lvlJc w:val="left"/>
      <w:pPr>
        <w:ind w:left="2009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2449" w:hanging="400"/>
      </w:pPr>
    </w:lvl>
    <w:lvl w:ilvl="2" w:tplc="0409001B" w:tentative="1">
      <w:start w:val="1"/>
      <w:numFmt w:val="lowerRoman"/>
      <w:lvlText w:val="%3."/>
      <w:lvlJc w:val="right"/>
      <w:pPr>
        <w:ind w:left="2849" w:hanging="400"/>
      </w:pPr>
    </w:lvl>
    <w:lvl w:ilvl="3" w:tplc="0409000F" w:tentative="1">
      <w:start w:val="1"/>
      <w:numFmt w:val="decimal"/>
      <w:lvlText w:val="%4."/>
      <w:lvlJc w:val="left"/>
      <w:pPr>
        <w:ind w:left="3249" w:hanging="400"/>
      </w:pPr>
    </w:lvl>
    <w:lvl w:ilvl="4" w:tplc="04090019" w:tentative="1">
      <w:start w:val="1"/>
      <w:numFmt w:val="upperLetter"/>
      <w:lvlText w:val="%5."/>
      <w:lvlJc w:val="left"/>
      <w:pPr>
        <w:ind w:left="3649" w:hanging="400"/>
      </w:pPr>
    </w:lvl>
    <w:lvl w:ilvl="5" w:tplc="0409001B" w:tentative="1">
      <w:start w:val="1"/>
      <w:numFmt w:val="lowerRoman"/>
      <w:lvlText w:val="%6."/>
      <w:lvlJc w:val="right"/>
      <w:pPr>
        <w:ind w:left="4049" w:hanging="400"/>
      </w:pPr>
    </w:lvl>
    <w:lvl w:ilvl="6" w:tplc="0409000F" w:tentative="1">
      <w:start w:val="1"/>
      <w:numFmt w:val="decimal"/>
      <w:lvlText w:val="%7."/>
      <w:lvlJc w:val="left"/>
      <w:pPr>
        <w:ind w:left="4449" w:hanging="400"/>
      </w:pPr>
    </w:lvl>
    <w:lvl w:ilvl="7" w:tplc="04090019" w:tentative="1">
      <w:start w:val="1"/>
      <w:numFmt w:val="upperLetter"/>
      <w:lvlText w:val="%8."/>
      <w:lvlJc w:val="left"/>
      <w:pPr>
        <w:ind w:left="4849" w:hanging="400"/>
      </w:pPr>
    </w:lvl>
    <w:lvl w:ilvl="8" w:tplc="0409001B" w:tentative="1">
      <w:start w:val="1"/>
      <w:numFmt w:val="lowerRoman"/>
      <w:lvlText w:val="%9."/>
      <w:lvlJc w:val="right"/>
      <w:pPr>
        <w:ind w:left="5249" w:hanging="400"/>
      </w:pPr>
    </w:lvl>
  </w:abstractNum>
  <w:abstractNum w:abstractNumId="15" w15:restartNumberingAfterBreak="0">
    <w:nsid w:val="42765DEB"/>
    <w:multiLevelType w:val="multilevel"/>
    <w:tmpl w:val="7B808442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22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43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61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3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5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23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5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6360" w:hanging="1800"/>
      </w:pPr>
      <w:rPr>
        <w:rFonts w:hint="default"/>
      </w:rPr>
    </w:lvl>
  </w:abstractNum>
  <w:abstractNum w:abstractNumId="16" w15:restartNumberingAfterBreak="0">
    <w:nsid w:val="43747DE5"/>
    <w:multiLevelType w:val="hybridMultilevel"/>
    <w:tmpl w:val="5A002856"/>
    <w:lvl w:ilvl="0" w:tplc="3E2A21EA">
      <w:start w:val="2"/>
      <w:numFmt w:val="bullet"/>
      <w:lvlText w:val="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17" w15:restartNumberingAfterBreak="0">
    <w:nsid w:val="49E51C00"/>
    <w:multiLevelType w:val="hybridMultilevel"/>
    <w:tmpl w:val="DFBA8E30"/>
    <w:lvl w:ilvl="0" w:tplc="04090003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00"/>
      </w:pPr>
      <w:rPr>
        <w:rFonts w:ascii="Wingdings" w:hAnsi="Wingdings" w:hint="default"/>
      </w:rPr>
    </w:lvl>
  </w:abstractNum>
  <w:abstractNum w:abstractNumId="18" w15:restartNumberingAfterBreak="0">
    <w:nsid w:val="5846343A"/>
    <w:multiLevelType w:val="hybridMultilevel"/>
    <w:tmpl w:val="51D8247E"/>
    <w:lvl w:ilvl="0" w:tplc="340614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704A4CF2">
      <w:start w:val="1"/>
      <w:numFmt w:val="bullet"/>
      <w:lvlText w:val="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ED83FB6"/>
    <w:multiLevelType w:val="hybridMultilevel"/>
    <w:tmpl w:val="D076E346"/>
    <w:lvl w:ilvl="0" w:tplc="704A4CF2">
      <w:start w:val="1"/>
      <w:numFmt w:val="bullet"/>
      <w:lvlText w:val=""/>
      <w:lvlJc w:val="left"/>
      <w:pPr>
        <w:ind w:left="28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9" w:hanging="400"/>
      </w:pPr>
      <w:rPr>
        <w:rFonts w:ascii="Wingdings" w:hAnsi="Wingdings" w:hint="default"/>
      </w:rPr>
    </w:lvl>
  </w:abstractNum>
  <w:abstractNum w:abstractNumId="20" w15:restartNumberingAfterBreak="0">
    <w:nsid w:val="63D821CC"/>
    <w:multiLevelType w:val="hybridMultilevel"/>
    <w:tmpl w:val="9FB46480"/>
    <w:lvl w:ilvl="0" w:tplc="0409000B">
      <w:start w:val="1"/>
      <w:numFmt w:val="bullet"/>
      <w:lvlText w:val=""/>
      <w:lvlJc w:val="left"/>
      <w:pPr>
        <w:ind w:left="2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F665BD7"/>
    <w:multiLevelType w:val="hybridMultilevel"/>
    <w:tmpl w:val="147A09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9EE73DA"/>
    <w:multiLevelType w:val="hybridMultilevel"/>
    <w:tmpl w:val="68867A22"/>
    <w:lvl w:ilvl="0" w:tplc="704A4CF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F083D5F"/>
    <w:multiLevelType w:val="hybridMultilevel"/>
    <w:tmpl w:val="7E167E1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6"/>
  </w:num>
  <w:num w:numId="4">
    <w:abstractNumId w:val="13"/>
  </w:num>
  <w:num w:numId="5">
    <w:abstractNumId w:val="20"/>
  </w:num>
  <w:num w:numId="6">
    <w:abstractNumId w:val="18"/>
  </w:num>
  <w:num w:numId="7">
    <w:abstractNumId w:val="7"/>
  </w:num>
  <w:num w:numId="8">
    <w:abstractNumId w:val="21"/>
  </w:num>
  <w:num w:numId="9">
    <w:abstractNumId w:val="3"/>
  </w:num>
  <w:num w:numId="10">
    <w:abstractNumId w:val="0"/>
  </w:num>
  <w:num w:numId="11">
    <w:abstractNumId w:val="17"/>
  </w:num>
  <w:num w:numId="12">
    <w:abstractNumId w:val="6"/>
  </w:num>
  <w:num w:numId="13">
    <w:abstractNumId w:val="10"/>
  </w:num>
  <w:num w:numId="14">
    <w:abstractNumId w:val="23"/>
  </w:num>
  <w:num w:numId="15">
    <w:abstractNumId w:val="8"/>
  </w:num>
  <w:num w:numId="16">
    <w:abstractNumId w:val="14"/>
  </w:num>
  <w:num w:numId="17">
    <w:abstractNumId w:val="1"/>
  </w:num>
  <w:num w:numId="18">
    <w:abstractNumId w:val="19"/>
  </w:num>
  <w:num w:numId="19">
    <w:abstractNumId w:val="12"/>
  </w:num>
  <w:num w:numId="20">
    <w:abstractNumId w:val="11"/>
  </w:num>
  <w:num w:numId="21">
    <w:abstractNumId w:val="9"/>
  </w:num>
  <w:num w:numId="22">
    <w:abstractNumId w:val="15"/>
  </w:num>
  <w:num w:numId="23">
    <w:abstractNumId w:val="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5F"/>
    <w:rsid w:val="000000E8"/>
    <w:rsid w:val="000007F5"/>
    <w:rsid w:val="0000744D"/>
    <w:rsid w:val="00054DF9"/>
    <w:rsid w:val="00084E76"/>
    <w:rsid w:val="00087F38"/>
    <w:rsid w:val="000B1DEB"/>
    <w:rsid w:val="000E6A77"/>
    <w:rsid w:val="000F535E"/>
    <w:rsid w:val="001016E5"/>
    <w:rsid w:val="00105032"/>
    <w:rsid w:val="00113338"/>
    <w:rsid w:val="00117327"/>
    <w:rsid w:val="00167E5B"/>
    <w:rsid w:val="001C2179"/>
    <w:rsid w:val="0021285B"/>
    <w:rsid w:val="002B72A4"/>
    <w:rsid w:val="002F07E0"/>
    <w:rsid w:val="00391B97"/>
    <w:rsid w:val="003A126A"/>
    <w:rsid w:val="00441AD3"/>
    <w:rsid w:val="00447F7B"/>
    <w:rsid w:val="00465F0C"/>
    <w:rsid w:val="004729DE"/>
    <w:rsid w:val="004B14BB"/>
    <w:rsid w:val="004B7BB1"/>
    <w:rsid w:val="00525E75"/>
    <w:rsid w:val="00537413"/>
    <w:rsid w:val="00560274"/>
    <w:rsid w:val="0058585D"/>
    <w:rsid w:val="005E55C2"/>
    <w:rsid w:val="005F2DC0"/>
    <w:rsid w:val="005F3F7B"/>
    <w:rsid w:val="00606FFA"/>
    <w:rsid w:val="00643232"/>
    <w:rsid w:val="006627C5"/>
    <w:rsid w:val="006917FF"/>
    <w:rsid w:val="006A14C2"/>
    <w:rsid w:val="006C3D00"/>
    <w:rsid w:val="00700AC8"/>
    <w:rsid w:val="00740311"/>
    <w:rsid w:val="00743DBE"/>
    <w:rsid w:val="007619A6"/>
    <w:rsid w:val="0076693C"/>
    <w:rsid w:val="00770742"/>
    <w:rsid w:val="00770E20"/>
    <w:rsid w:val="007A7A56"/>
    <w:rsid w:val="007E7906"/>
    <w:rsid w:val="0082232A"/>
    <w:rsid w:val="00843A33"/>
    <w:rsid w:val="0085708E"/>
    <w:rsid w:val="009154A8"/>
    <w:rsid w:val="00941427"/>
    <w:rsid w:val="009D1BFA"/>
    <w:rsid w:val="009F5B0D"/>
    <w:rsid w:val="00A7578D"/>
    <w:rsid w:val="00AE1148"/>
    <w:rsid w:val="00AF1A5F"/>
    <w:rsid w:val="00B568B4"/>
    <w:rsid w:val="00B82ECB"/>
    <w:rsid w:val="00B93A0A"/>
    <w:rsid w:val="00BA4418"/>
    <w:rsid w:val="00BB72CD"/>
    <w:rsid w:val="00C511C4"/>
    <w:rsid w:val="00C71C82"/>
    <w:rsid w:val="00C83C71"/>
    <w:rsid w:val="00CF3F11"/>
    <w:rsid w:val="00D07D80"/>
    <w:rsid w:val="00D1576F"/>
    <w:rsid w:val="00D60B40"/>
    <w:rsid w:val="00D75721"/>
    <w:rsid w:val="00D94202"/>
    <w:rsid w:val="00D96C77"/>
    <w:rsid w:val="00DD28BA"/>
    <w:rsid w:val="00DF672B"/>
    <w:rsid w:val="00E30088"/>
    <w:rsid w:val="00E63161"/>
    <w:rsid w:val="00E810E0"/>
    <w:rsid w:val="00F15600"/>
    <w:rsid w:val="00FA070D"/>
    <w:rsid w:val="00FA3914"/>
    <w:rsid w:val="00FE1896"/>
    <w:rsid w:val="00FE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323F6"/>
  <w15:chartTrackingRefBased/>
  <w15:docId w15:val="{FFA2EB95-25C4-41D6-8FFD-5A4AF13E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ECB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82EC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2EC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2EC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2E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2EC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2EC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2ECB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2EC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2EC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3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2E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91B97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B82EC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82EC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82EC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B82ECB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B82ECB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B82ECB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B82ECB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B82ECB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B82ECB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Char"/>
    <w:uiPriority w:val="10"/>
    <w:qFormat/>
    <w:rsid w:val="00B82EC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B82EC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B82EC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7"/>
    <w:uiPriority w:val="11"/>
    <w:rsid w:val="00B82ECB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82ECB"/>
    <w:rPr>
      <w:b/>
      <w:bCs/>
    </w:rPr>
  </w:style>
  <w:style w:type="character" w:styleId="a9">
    <w:name w:val="Emphasis"/>
    <w:basedOn w:val="a0"/>
    <w:uiPriority w:val="20"/>
    <w:qFormat/>
    <w:rsid w:val="00B82ECB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B82ECB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B82ECB"/>
    <w:rPr>
      <w:i/>
    </w:rPr>
  </w:style>
  <w:style w:type="character" w:customStyle="1" w:styleId="Char1">
    <w:name w:val="인용 Char"/>
    <w:basedOn w:val="a0"/>
    <w:link w:val="ab"/>
    <w:uiPriority w:val="29"/>
    <w:rsid w:val="00B82ECB"/>
    <w:rPr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B82ECB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B82ECB"/>
    <w:rPr>
      <w:b/>
      <w:i/>
      <w:sz w:val="24"/>
    </w:rPr>
  </w:style>
  <w:style w:type="character" w:styleId="ad">
    <w:name w:val="Subtle Emphasis"/>
    <w:uiPriority w:val="19"/>
    <w:qFormat/>
    <w:rsid w:val="00B82ECB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82ECB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82ECB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82ECB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82ECB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82ECB"/>
    <w:pPr>
      <w:outlineLvl w:val="9"/>
    </w:pPr>
  </w:style>
  <w:style w:type="paragraph" w:styleId="af2">
    <w:name w:val="header"/>
    <w:basedOn w:val="a"/>
    <w:link w:val="Char3"/>
    <w:uiPriority w:val="99"/>
    <w:unhideWhenUsed/>
    <w:rsid w:val="00B82EC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B82ECB"/>
    <w:rPr>
      <w:sz w:val="24"/>
      <w:szCs w:val="24"/>
    </w:rPr>
  </w:style>
  <w:style w:type="paragraph" w:styleId="af3">
    <w:name w:val="footer"/>
    <w:basedOn w:val="a"/>
    <w:link w:val="Char4"/>
    <w:uiPriority w:val="99"/>
    <w:unhideWhenUsed/>
    <w:rsid w:val="00B82EC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B82ECB"/>
    <w:rPr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740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7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ya012.github.io/blog/EfficientNet-review/" TargetMode="External"/><Relationship Id="rId13" Type="http://schemas.openxmlformats.org/officeDocument/2006/relationships/hyperlink" Target="https://4four.us/article/2017/03/query-strategy-in-active-learning" TargetMode="External"/><Relationship Id="rId18" Type="http://schemas.openxmlformats.org/officeDocument/2006/relationships/image" Target="media/image2.gif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itworld.co.kr/news/12936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dakyeong.tistory.com/entry/%EB%85%BC%EB%AC%B8-FGSM-%EB%A6%AC%EB%B7%B0-EXPLAINING-AND-HARNESSING-ADVERSARIAL-EXAMPLES" TargetMode="External"/><Relationship Id="rId20" Type="http://schemas.openxmlformats.org/officeDocument/2006/relationships/hyperlink" Target="http://www.mtnews.net/m/view.php?idx=538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lideshare.net/lumiamitie/causal-inference-primer-201906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runch.co.kr/@zedoring/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ncredible.ai/artificial-intelligence/2017/05/13/Transfer-Learning/" TargetMode="External"/><Relationship Id="rId19" Type="http://schemas.openxmlformats.org/officeDocument/2006/relationships/hyperlink" Target="http://research.sualab.com/review/2018/09/28/nasnet-re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hat.com/ko/topics/edge-computing/what-is-edge-computing" TargetMode="External"/><Relationship Id="rId14" Type="http://schemas.openxmlformats.org/officeDocument/2006/relationships/hyperlink" Target="https://m.blog.naver.com/kwonpub/22118833013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청록색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D0C3E-A81C-4467-983B-8C2A33638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9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Soy</dc:creator>
  <cp:keywords/>
  <dc:description/>
  <cp:lastModifiedBy>Choi Soy</cp:lastModifiedBy>
  <cp:revision>18</cp:revision>
  <dcterms:created xsi:type="dcterms:W3CDTF">2020-03-17T04:45:00Z</dcterms:created>
  <dcterms:modified xsi:type="dcterms:W3CDTF">2020-03-20T02:17:00Z</dcterms:modified>
</cp:coreProperties>
</file>