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D6" w:rsidRDefault="00DF4637">
      <w:r>
        <w:rPr>
          <w:rFonts w:hint="eastAsia"/>
        </w:rPr>
        <w:t>최성복</w:t>
      </w:r>
      <w:bookmarkStart w:id="0" w:name="_GoBack"/>
      <w:bookmarkEnd w:id="0"/>
    </w:p>
    <w:sectPr w:rsidR="009B0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C4"/>
    <w:rsid w:val="001745C4"/>
    <w:rsid w:val="009B08D6"/>
    <w:rsid w:val="00D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0B61-0BFB-4925-9CAB-212CA12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2018-09-20T05:05:00Z</dcterms:modified>
</cp:coreProperties>
</file>