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맑은 고딕" w:cs="맑은 고딕" w:eastAsia="맑은 고딕" w:hAnsi="맑은 고딕"/>
          <w:color w:val="888888"/>
          <w:sz w:val="20"/>
          <w:szCs w:val="20"/>
        </w:rPr>
        <w:t xml:space="preserve">사도행전 주제별 연속설교 (56/70) · 땅끝까지</w:t>
      </w:r>
    </w:p>
    <w:p>
      <w:pPr>
        <w:spacing w:after="120" w:before="120"/>
        <w:jc w:val="center"/>
      </w:pPr>
      <w:r>
        <w:rPr>
          <w:rFonts w:ascii="맑은 고딕" w:cs="맑은 고딕" w:eastAsia="맑은 고딕" w:hAnsi="맑은 고딕"/>
          <w:b/>
          <w:bCs/>
          <w:color w:val="1F3864"/>
          <w:sz w:val="40"/>
          <w:szCs w:val="40"/>
        </w:rPr>
        <w:t xml:space="preserve">주의 말씀이 힘이 있어 흥왕하니라</w:t>
      </w:r>
    </w:p>
    <w:p>
      <w:pPr>
        <w:spacing w:after="80"/>
        <w:jc w:val="center"/>
      </w:pPr>
      <w:r>
        <w:rPr>
          <w:rFonts w:ascii="맑은 고딕" w:cs="맑은 고딕" w:eastAsia="맑은 고딕" w:hAnsi="맑은 고딕"/>
          <w:color w:val="888888"/>
          <w:sz w:val="22"/>
          <w:szCs w:val="22"/>
        </w:rPr>
        <w:t xml:space="preserve">사도행전 19:11-20 | 2027년 11월 7일 주일 오전 예배</w:t>
      </w:r>
    </w:p>
    <w:p>
      <w:pPr>
        <w:spacing w:after="320"/>
        <w:jc w:val="center"/>
      </w:pPr>
      <w:r>
        <w:rPr>
          <w:rFonts w:ascii="맑은 고딕" w:cs="맑은 고딕" w:eastAsia="맑은 고딕" w:hAnsi="맑은 고딕"/>
          <w:color w:val="C00000"/>
          <w:sz w:val="22"/>
          <w:szCs w:val="22"/>
        </w:rPr>
        <w:t xml:space="preserve">■</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11 하나님이 바울의 손으로 놀라운 능력을 행하게 하시니 12 심지어 사람들이 바울의 몸에서 손수건이나 앞치마를 가져다가 병든 사람에게 얹으면 그 병이 떠나고 악귀도 나가더라 13 이에 돌아다니며 마술하는 어떤 유대인들이 시험삼아 악귀 들린 자들에게 주 예수의 이름을 불러 말하되 내가 바울이 전파하는 예수를 의지하여 너희에게 명하노라 하더라 14 유대의 한 제사장 스게와의 일곱 아들도 이 일을 행하더니 15 악귀가 대답하여 이르되 내가 예수도 알고 바울도 알거니와 너희는 누구냐 하며 16 악귀 들린 사람이 그들에게 뛰어올라 눌러 이기니 그들이 상하여 벗은 몸으로 그 집에서 도망하는지라 17 에베소에 사는 유대인과 헬라인들이 다 이 일을 알고 두려워하며 주 예수의 이름을 높이고 18 믿은 사람들이 많이 와서 자복하여 행한 일을 알리며 19 또 마술을 행하던 많은 사람이 그 책을 모아 가지고 와서 모든 사람 앞에서 불사르니 그 책 값을 계산한즉 은 오만이나 되더라 20 이와 같이 주의 말씀이 힘이 있어 흥왕하여 세력을 얻으니라 (사도행전 19:11-20, 개역개정)</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서론</w:t>
      </w:r>
    </w:p>
    <w:p>
      <w:pPr>
        <w:spacing w:after="160" w:line="360"/>
      </w:pPr>
      <w:r>
        <w:rPr>
          <w:rFonts w:ascii="맑은 고딕" w:cs="맑은 고딕" w:eastAsia="맑은 고딕" w:hAnsi="맑은 고딕"/>
          <w:sz w:val="24"/>
          <w:szCs w:val="24"/>
        </w:rPr>
        <w:t xml:space="preserve">새해가 되면 길거리에 작은 천막들이 늘어서곤 합니다. 한 해의 운세를 봐 준다는 곳들입니다. 요즘은 천막 대신 스마트폰 앱이 그 자리를 차지했습니다. 사주와 타로를 봐 주는 앱이 인기를 끌고, 젊은이들 사이에서도 그것을 재미 삼아, 때로는 진지하게 찾는다는 이야기가 자주 들립니다. 과학과 기술이 이렇게 발달한 시대에도, 사람들은 여전히 보이지 않는 힘을 붙잡아 자기 인생을 통제하고 싶어 합니다.</w:t>
      </w:r>
    </w:p>
    <w:p>
      <w:pPr>
        <w:spacing w:after="160" w:line="360"/>
      </w:pPr>
      <w:r>
        <w:rPr>
          <w:rFonts w:ascii="맑은 고딕" w:cs="맑은 고딕" w:eastAsia="맑은 고딕" w:hAnsi="맑은 고딕"/>
          <w:sz w:val="24"/>
          <w:szCs w:val="24"/>
        </w:rPr>
        <w:t xml:space="preserve">사랑하는 성도 여러분, 이천 년 전의 에베소도 그랬습니다. 에베소는 아데미 여신의 거대한 신전이 있는 도시였고, 동시에 마술과 주문으로 유명한 도시였습니다. 고대 세계에서는 ‘에베소 문자’라고 불리는 주문이 적힌 부적이 널리 알려져 있었습니다. 사람들은 신의 힘을 주문으로 붙잡아 병을 고치고, 원수를 저주하고, 사랑을 얻고, 돈을 벌려 했습니다.</w:t>
      </w:r>
    </w:p>
    <w:p>
      <w:pPr>
        <w:spacing w:after="160" w:line="360"/>
      </w:pPr>
      <w:r>
        <w:rPr>
          <w:rFonts w:ascii="맑은 고딕" w:cs="맑은 고딕" w:eastAsia="맑은 고딕" w:hAnsi="맑은 고딕"/>
          <w:sz w:val="24"/>
          <w:szCs w:val="24"/>
        </w:rPr>
        <w:t xml:space="preserve">그런 도시 한가운데서 놀라운 일이 일어났습니다. 마술을 하던 사람들이 자기들의 값비싼 책을 들고 와서 모든 사람 앞에서 불살랐습니다. 무엇이 그들을 그렇게 바꾸었을까요? 누가는 한 문장으로 대답합니다. “이와 같이 주의 말씀이 힘이 있어 흥왕하여 세력을 얻으니라.”</w:t>
      </w:r>
    </w:p>
    <w:p>
      <w:pPr>
        <w:spacing w:after="160" w:line="360"/>
      </w:pPr>
      <w:r>
        <w:rPr>
          <w:rFonts w:ascii="맑은 고딕" w:cs="맑은 고딕" w:eastAsia="맑은 고딕" w:hAnsi="맑은 고딕"/>
          <w:sz w:val="24"/>
          <w:szCs w:val="24"/>
        </w:rPr>
        <w:t xml:space="preserve">오늘 말씀의 빅 아이디어는 이것입니다. 주의 말씀은 예수의 이름을 이용하려는 모든 거짓 영성을 무너뜨리고, 참된 회개로 값비싼 우상을 불사르게 하며, 스스로의 힘으로 흥왕합니다.</w:t>
      </w:r>
    </w:p>
    <w:p>
      <w:pPr>
        <w:spacing w:after="100" w:before="240"/>
      </w:pPr>
      <w:r>
        <w:rPr>
          <w:rFonts w:ascii="맑은 고딕" w:cs="맑은 고딕" w:eastAsia="맑은 고딕" w:hAnsi="맑은 고딕"/>
          <w:b/>
          <w:bCs/>
          <w:color w:val="C00000"/>
          <w:sz w:val="24"/>
          <w:szCs w:val="24"/>
        </w:rPr>
        <w:t xml:space="preserve">오늘의 빅 아이디어</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주의 말씀은 예수의 이름을 이용하려는 모든 거짓 영성을 무너뜨리고, 참된 회개로 값비싼 우상을 불사르게 하며, 스스로의 힘으로 흥왕합니다.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1대지 – 능력의 주인은 하나님이시며, 표적은 말씀을 섬깁니다</w:t>
      </w:r>
    </w:p>
    <w:p>
      <w:pPr>
        <w:spacing w:after="100" w:before="240"/>
      </w:pPr>
      <w:r>
        <w:rPr>
          <w:rFonts w:ascii="맑은 고딕" w:cs="맑은 고딕" w:eastAsia="맑은 고딕" w:hAnsi="맑은 고딕"/>
          <w:b/>
          <w:bCs/>
          <w:color w:val="C00000"/>
          <w:sz w:val="24"/>
          <w:szCs w:val="24"/>
        </w:rPr>
        <w:t xml:space="preserve">대표 구절: "하나님이 바울의 손으로 놀라운 능력을 행하게 하시니" (행 19:11)</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누가는 이렇게 기록합니다. “하나님이 바울의 손으로 놀라운 능력을 행하게 하시니.” 문장의 주어를 보십시오. 능력을 행하신 분은 바울이 아니라 하나님이십니다. 바울은 도구였을 뿐입니다. ‘놀라운’이라는 말은 원어의 뜻으로 ‘흔하지 않은’, ‘평범하지 않은’이라는 의미입니다. 사도행전 안에서도 이것은 특별한 일이었습니다.</w:t>
      </w:r>
    </w:p>
    <w:p>
      <w:pPr>
        <w:spacing w:after="160" w:line="360"/>
      </w:pPr>
      <w:r>
        <w:rPr>
          <w:rFonts w:ascii="맑은 고딕" w:cs="맑은 고딕" w:eastAsia="맑은 고딕" w:hAnsi="맑은 고딕"/>
          <w:sz w:val="24"/>
          <w:szCs w:val="24"/>
        </w:rPr>
        <w:t xml:space="preserve">사람들은 바울의 몸에서 손수건이나 앞치마를 가져다가 병든 사람에게 얹었습니다. 여기서 손수건은 천막 일을 하며 땀을 닦던 수건이고, 앞치마는 작업할 때 두르던 앞치마였을 것입니다. 그런데 그것을 얹으면 병이 떠나고 악귀가 나갔습니다.</w:t>
      </w:r>
    </w:p>
    <w:p>
      <w:pPr>
        <w:spacing w:after="160" w:line="360"/>
      </w:pPr>
      <w:r>
        <w:rPr>
          <w:rFonts w:ascii="맑은 고딕" w:cs="맑은 고딕" w:eastAsia="맑은 고딕" w:hAnsi="맑은 고딕"/>
          <w:sz w:val="24"/>
          <w:szCs w:val="24"/>
        </w:rPr>
        <w:t xml:space="preserve">이것을 어떻게 이해해야 할까요? 하나님은 마술의 도시 에베소에서, 마술사들보다 훨씬 큰 능력으로 복음의 진실함을 확증하셨습니다. 바울은 두란노 서원에서 날마다 말씀을 강론했고, 하나님은 그 말씀이 참되다는 것을 놀라운 표적으로 증거하셨습니다. 히브리서는 하나님께서 “표적들과 기사들과 여러 가지 능력과 및 자기의 뜻을 따라 성령이 나누어 주신 것으로써” 사도들이 전한 구원의 말씀을 증언하셨다고 말합니다(히 2:4).</w:t>
      </w:r>
    </w:p>
    <w:p>
      <w:pPr>
        <w:spacing w:after="160" w:line="360"/>
      </w:pPr>
      <w:r>
        <w:rPr>
          <w:rFonts w:ascii="맑은 고딕" w:cs="맑은 고딕" w:eastAsia="맑은 고딕" w:hAnsi="맑은 고딕"/>
          <w:sz w:val="24"/>
          <w:szCs w:val="24"/>
        </w:rPr>
        <w:t xml:space="preserve">그러므로 이 본문은 오늘날 기도 손수건을 팔거나 특정 사람의 옷에 능력이 있다고 가르치는 근거가 될 수 없습니다. 바울 자신도 이런 일을 광고하거나 상품으로 만들지 않았습니다. 그는 오히려 질병 중에 있던 동역자 드로비모를 밀레도에 두고 왔다고 말합니다(딤후 4:20). 표적은 말씀을 섬기기 위해 주어진 것이지, 말씀을 대신하기 위해 주어진 것이 아닙니다.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민수기 21장에서 이스라엘 백성은 광야 길에서 하나님과 모세를 원망했습니다. 그러자 하나님께서 불뱀들을 보내셨고, 많은 백성이 물려 죽었습니다. 백성이 회개하자 하나님은 모세에게 놋뱀을 만들어 장대 위에 달라고 하셨습니다. 뱀에게 물린 자마다 그 놋뱀을 쳐다보면 살았습니다(민 21:8-9).</w:t>
      </w:r>
    </w:p>
    <w:p>
      <w:pPr>
        <w:spacing w:after="160" w:line="360"/>
      </w:pPr>
      <w:r>
        <w:rPr>
          <w:rFonts w:ascii="맑은 고딕" w:cs="맑은 고딕" w:eastAsia="맑은 고딕" w:hAnsi="맑은 고딕"/>
          <w:sz w:val="24"/>
          <w:szCs w:val="24"/>
        </w:rPr>
        <w:t xml:space="preserve">그 놋뱀은 하나님의 은혜의 도구였습니다. 예수님께서도 이 사건을 자신의 십자가에 대한 예표로 말씀하셨습니다(요 3:14). 그런데 수백 년이 흐른 뒤 놀라운 일이 일어났습니다. 이스라엘 백성이 그 놋뱀을 보관하며 그것에 분향하기 시작한 것입니다. 하나님의 은혜를 가리키던 도구가 숭배의 대상이 되어 버렸습니다.</w:t>
      </w:r>
    </w:p>
    <w:p>
      <w:pPr>
        <w:spacing w:after="160" w:line="360"/>
      </w:pPr>
      <w:r>
        <w:rPr>
          <w:rFonts w:ascii="맑은 고딕" w:cs="맑은 고딕" w:eastAsia="맑은 고딕" w:hAnsi="맑은 고딕"/>
          <w:sz w:val="24"/>
          <w:szCs w:val="24"/>
        </w:rPr>
        <w:t xml:space="preserve">유다의 히스기야 왕은 개혁을 단행하면서 이 놋뱀을 부수어 버렸습니다. 그리고 그것을 ‘느후스단’이라고 불렀습니다(왕하 18:4). 이 말은 ‘놋 조각’이라는 뜻입니다. 하나님께서 쓰셨던 도구라도 그 자체에는 아무 능력이 없다는 것입니다. 바울의 손수건도 마찬가지입니다. 능력은 손수건에 있지 않고, 그것을 사용하신 하나님께 있었습니다.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1918년, 미국 프린스턴 신학교의 개혁파 신학자 벤저민 워필드는 『위조된 기적들』이라는 책을 펴냈습니다. 원래 이 책은 그가 한 신학교에서 했던 강연을 묶은 것입니다. 워필드는 이 책에서 교회 역사 속에 나타난 여러 기적 주장들, 특히 중세의 성인 유물 숭배와 근대의 치유 운동을 성경에 비추어 검토했습니다.</w:t>
      </w:r>
    </w:p>
    <w:p>
      <w:pPr>
        <w:spacing w:after="160" w:line="360"/>
      </w:pPr>
      <w:r>
        <w:rPr>
          <w:rFonts w:ascii="맑은 고딕" w:cs="맑은 고딕" w:eastAsia="맑은 고딕" w:hAnsi="맑은 고딕"/>
          <w:sz w:val="24"/>
          <w:szCs w:val="24"/>
        </w:rPr>
        <w:t xml:space="preserve">워필드는 신약 성경의 기적들이 사도들의 사역과 깊이 연결되어 있으며, 그 목적은 사도들이 전한 계시를 확증하는 데 있었다고 보았습니다. 하나님은 지금도 기도에 응답하시고 병을 고치실 수 있는 전능하신 분이십니다. 그러나 특정 사람이나 물건에 능력이 깃들어 있다고 여기며 그것을 좇는 것은 사도 시대의 특별한 표적을 오해한 것이라고 경고했습니다.</w:t>
      </w:r>
    </w:p>
    <w:p>
      <w:pPr>
        <w:spacing w:after="160" w:line="360"/>
      </w:pPr>
      <w:r>
        <w:rPr>
          <w:rFonts w:ascii="맑은 고딕" w:cs="맑은 고딕" w:eastAsia="맑은 고딕" w:hAnsi="맑은 고딕"/>
          <w:sz w:val="24"/>
          <w:szCs w:val="24"/>
        </w:rPr>
        <w:t xml:space="preserve">그의 주장 가운데 세부적인 부분에 대해서는 개혁파 안에서도 다양한 의견이 있지만, 그의 핵심 메시지는 분명합니다. 우리의 신앙은 표적이 아니라 하나님의 말씀 위에 서야 한다는 것입니다.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우리는 어디에서 하나님의 능력을 찾고 있습니까? 혹시 특별한 사람, 특별한 장소, 특별한 물건에서 찾고 있지는 않습니까? 어느 기도원의 물, 어느 목사님의 안수, 어떤 집회의 분위기에서 능력을 찾으려 하지는 않습니까?</w:t>
      </w:r>
    </w:p>
    <w:p>
      <w:pPr>
        <w:spacing w:after="160" w:line="360"/>
      </w:pPr>
      <w:r>
        <w:rPr>
          <w:rFonts w:ascii="맑은 고딕" w:cs="맑은 고딕" w:eastAsia="맑은 고딕" w:hAnsi="맑은 고딕"/>
          <w:sz w:val="24"/>
          <w:szCs w:val="24"/>
        </w:rPr>
        <w:t xml:space="preserve">하나님은 지금도 살아 계셔서 기도에 응답하시고 병든 자를 고치실 수 있습니다. 아플 때 기도하십시오. 장로들을 청하여 기도를 받으십시오(약 5:14). 동시에 하나님께서 주신 의술을 통해서도 일하신다는 것을 믿고 치료를 받으십시오. 그러나 능력의 근원은 언제나 하나님 자신이심을 잊지 마십시오.</w:t>
      </w:r>
    </w:p>
    <w:p>
      <w:pPr>
        <w:spacing w:after="160" w:line="360"/>
      </w:pPr>
      <w:r>
        <w:rPr>
          <w:rFonts w:ascii="맑은 고딕" w:cs="맑은 고딕" w:eastAsia="맑은 고딕" w:hAnsi="맑은 고딕"/>
          <w:sz w:val="24"/>
          <w:szCs w:val="24"/>
        </w:rPr>
        <w:t xml:space="preserve">그리고 가장 큰 능력은 말씀 안에 있다는 것을 기억하십시오. 복음은 “모든 믿는 자에게 구원을 주시는 하나님의 능력”입니다(롬 1:16). 병이 낫는 것보다 더 큰 기적은 죽은 영혼이 말씀으로 다시 살아나는 것입니다. 이번 주에 말씀을 붙들고 그 능력을 경험하십시오.</w:t>
      </w:r>
    </w:p>
    <w:p>
      <w:pPr>
        <w:spacing w:after="160" w:line="360"/>
      </w:pPr>
      <w:r>
        <w:rPr>
          <w:rFonts w:ascii="맑은 고딕" w:cs="맑은 고딕" w:eastAsia="맑은 고딕" w:hAnsi="맑은 고딕"/>
          <w:sz w:val="24"/>
          <w:szCs w:val="24"/>
        </w:rPr>
        <w:t xml:space="preserve">표적을 좇는 신앙은 늘 더 큰 자극을 원하지만, 말씀을 붙든 신앙은 평범한 일상 속에서도 하나님의 손길을 봅니다.</w:t>
      </w:r>
    </w:p>
    <w:p>
      <w:pPr>
        <w:spacing w:after="200" w:before="200"/>
        <w:jc w:val="right"/>
      </w:pPr>
      <w:r>
        <w:rPr>
          <w:rFonts w:ascii="맑은 고딕" w:cs="맑은 고딕" w:eastAsia="맑은 고딕" w:hAnsi="맑은 고딕"/>
          <w:b/>
          <w:bCs/>
          <w:color w:val="1F6A8C"/>
          <w:sz w:val="24"/>
          <w:szCs w:val="24"/>
        </w:rPr>
        <w:t xml:space="preserve">→ 그런데 하나님의 능력이 나타나자, 그 능력을 자기 것으로 이용하려는 사람들이 나타났습니다.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2대지 – 예수의 이름은 이용하는 주문이 아니라 엎드려 높일 이름입니다</w:t>
      </w:r>
    </w:p>
    <w:p>
      <w:pPr>
        <w:spacing w:after="100" w:before="240"/>
      </w:pPr>
      <w:r>
        <w:rPr>
          <w:rFonts w:ascii="맑은 고딕" w:cs="맑은 고딕" w:eastAsia="맑은 고딕" w:hAnsi="맑은 고딕"/>
          <w:b/>
          <w:bCs/>
          <w:color w:val="C00000"/>
          <w:sz w:val="24"/>
          <w:szCs w:val="24"/>
        </w:rPr>
        <w:t xml:space="preserve">대표 구절: "악귀가 대답하여 이르되 내가 예수도 알고 바울도 알거니와 너희는 누구냐 하며" (행 19:15)</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에베소에는 돌아다니며 마술하는 유대인들이 있었습니다. 그들은 바울이 예수의 이름으로 악귀를 쫓아내는 것을 보았습니다. 그리고 생각했습니다. ‘저 이름에 힘이 있구나. 우리도 저 이름을 써 보자.’ 그래서 그들은 “시험삼아” 악귀 들린 자들에게 말했습니다. “내가 바울이 전파하는 예수를 의지하여 너희에게 명하노라.”</w:t>
      </w:r>
    </w:p>
    <w:p>
      <w:pPr>
        <w:spacing w:after="160" w:line="360"/>
      </w:pPr>
      <w:r>
        <w:rPr>
          <w:rFonts w:ascii="맑은 고딕" w:cs="맑은 고딕" w:eastAsia="맑은 고딕" w:hAnsi="맑은 고딕"/>
          <w:sz w:val="24"/>
          <w:szCs w:val="24"/>
        </w:rPr>
        <w:t xml:space="preserve">주목하십시오. 그들은 ‘나의 주 예수’라고 말하지 않았습니다. “바울이 전파하는 예수”라고 했습니다. 그들은 예수님을 알지 못했습니다. 그들에게 예수의 이름은 효과가 좋아 보이는 새로운 주문일 뿐이었습니다. 그중에는 유대의 한 제사장 스게와의 일곱 아들도 있었습니다. 제사장 가문이라는 종교적 배경이 있었지만, 그들도 예수님을 알지 못했습니다.</w:t>
      </w:r>
    </w:p>
    <w:p>
      <w:pPr>
        <w:spacing w:after="160" w:line="360"/>
      </w:pPr>
      <w:r>
        <w:rPr>
          <w:rFonts w:ascii="맑은 고딕" w:cs="맑은 고딕" w:eastAsia="맑은 고딕" w:hAnsi="맑은 고딕"/>
          <w:sz w:val="24"/>
          <w:szCs w:val="24"/>
        </w:rPr>
        <w:t xml:space="preserve">그때 악귀가 대답했습니다. “내가 예수도 알고 바울도 알거니와 너희는 누구냐.” 이 말은 무서운 말입니다. 귀신조차 예수님의 권세를 알고, 예수님께 속한 종 바울을 압니다. 그러나 예수님과 관계없이 그 이름만 빌려 쓰는 자들은 알지 못합니다. 그리고 악귀 들린 사람이 그들에게 뛰어올라 일곱 명을 눌러 이기니, 그들은 상하여 벗은 몸으로 도망쳤습니다.</w:t>
      </w:r>
    </w:p>
    <w:p>
      <w:pPr>
        <w:spacing w:after="160" w:line="360"/>
      </w:pPr>
      <w:r>
        <w:rPr>
          <w:rFonts w:ascii="맑은 고딕" w:cs="맑은 고딕" w:eastAsia="맑은 고딕" w:hAnsi="맑은 고딕"/>
          <w:sz w:val="24"/>
          <w:szCs w:val="24"/>
        </w:rPr>
        <w:t xml:space="preserve">이 사건은 온 에베소에 알려졌습니다. 그리고 사람들은 두려워하며 “주 예수의 이름을 높이고” 있었습니다. 예수의 이름은 사람이 마음대로 쓰는 도구가 아닙니다. 그 이름은 엎드려 높여야 할 주님의 이름입니다.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사무엘상 4장에서 이스라엘은 블레셋과의 전쟁에서 패하여 약 사천 명이 죽었습니다. 장로들은 패배의 이유를 묻고는 이렇게 결론을 내렸습니다. “여호와의 언약궤를 실로에서 우리에게로 가져다가 우리 중에 있게 하여 그것으로 우리를 우리 원수들의 손에서 구원하게 하자”(삼상 4:3).</w:t>
      </w:r>
    </w:p>
    <w:p>
      <w:pPr>
        <w:spacing w:after="160" w:line="360"/>
      </w:pPr>
      <w:r>
        <w:rPr>
          <w:rFonts w:ascii="맑은 고딕" w:cs="맑은 고딕" w:eastAsia="맑은 고딕" w:hAnsi="맑은 고딕"/>
          <w:sz w:val="24"/>
          <w:szCs w:val="24"/>
        </w:rPr>
        <w:t xml:space="preserve">그들은 하나님께 회개하지 않았습니다. 하나님의 뜻을 묻지도 않았습니다. 대신 언약궤를 일종의 부적처럼 전쟁터로 가져왔습니다. 엘리의 두 아들 홉니와 비느하스가 언약궤와 함께 왔습니다. 그들은 제사장이었지만 하나님을 알지 못하는 불량자들이었습니다(삼상 2:12). 언약궤가 진영에 들어오자 온 이스라엘이 큰 소리로 외쳐 땅이 울릴 정도였습니다.</w:t>
      </w:r>
    </w:p>
    <w:p>
      <w:pPr>
        <w:spacing w:after="160" w:line="360"/>
      </w:pPr>
      <w:r>
        <w:rPr>
          <w:rFonts w:ascii="맑은 고딕" w:cs="맑은 고딕" w:eastAsia="맑은 고딕" w:hAnsi="맑은 고딕"/>
          <w:sz w:val="24"/>
          <w:szCs w:val="24"/>
        </w:rPr>
        <w:t xml:space="preserve">그러나 결과는 참담했습니다. 이스라엘은 더 크게 패하여 보병 삼만 명이 죽었고, 하나님의 궤는 빼앗겼으며, 홉니와 비느하스도 죽었습니다(삼상 4:10-11). 하나님의 임재를 상징하는 언약궤도, 하나님을 떠난 사람들의 손에서는 주문이 될 수 없었습니다. 스게와의 아들들도 같은 실수를 했습니다. 하나님은 이용당하시는 분이 아니십니다.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2009년, 뉴욕의 팀 켈러 목사는 『내가 만든 신』이라는 책을 펴냈습니다. 이 책은 2008년 세계 금융 위기로 많은 사람이 직장과 재산을 잃고 무너지던 시기에 나왔습니다. 켈러는 맨해튼에서 성공과 돈을 위해 모든 것을 걸었던 사람들이 그 모든 것을 잃고 절망하는 모습을 가까이에서 보았습니다.</w:t>
      </w:r>
    </w:p>
    <w:p>
      <w:pPr>
        <w:spacing w:after="160" w:line="360"/>
      </w:pPr>
      <w:r>
        <w:rPr>
          <w:rFonts w:ascii="맑은 고딕" w:cs="맑은 고딕" w:eastAsia="맑은 고딕" w:hAnsi="맑은 고딕"/>
          <w:sz w:val="24"/>
          <w:szCs w:val="24"/>
        </w:rPr>
        <w:t xml:space="preserve">켈러는 이 책에서 우상을 이렇게 정의합니다. 하나님보다 더 중요하게 여기는 것, 하나님만이 주실 수 있는 것을 대신 줄 것이라고 기대하는 모든 것이 우상이라는 것입니다. 우상은 돌로 만든 신상만이 아니라 성공, 돈, 사랑, 자녀, 심지어 종교적 성취일 수도 있습니다.</w:t>
      </w:r>
    </w:p>
    <w:p>
      <w:pPr>
        <w:spacing w:after="160" w:line="360"/>
      </w:pPr>
      <w:r>
        <w:rPr>
          <w:rFonts w:ascii="맑은 고딕" w:cs="맑은 고딕" w:eastAsia="맑은 고딕" w:hAnsi="맑은 고딕"/>
          <w:sz w:val="24"/>
          <w:szCs w:val="24"/>
        </w:rPr>
        <w:t xml:space="preserve">그리고 그는 경고합니다. 우리는 하나님조차 우상으로 만들 수 있다고 말입니다. 하나님을 사랑하는 것이 아니라 하나님을 이용해 내가 원하는 것을 얻으려 할 때, 하나님은 우리 소원을 이루는 도구로 전락합니다. 스게와의 아들들이 예수의 이름을 그렇게 사용했습니다.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우리도 예수의 이름을 주문처럼 쓸 수 있습니다. 기도 끝에 붙이는 “예수님의 이름으로 기도합니다”가 마치 소원 성취의 비밀번호처럼 될 수 있습니다. 예수님을 사랑하고 따르기보다, 예수님을 통해 내가 원하는 것을 얻어 내려 할 때 그렇게 됩니다.</w:t>
      </w:r>
    </w:p>
    <w:p>
      <w:pPr>
        <w:spacing w:after="160" w:line="360"/>
      </w:pPr>
      <w:r>
        <w:rPr>
          <w:rFonts w:ascii="맑은 고딕" w:cs="맑은 고딕" w:eastAsia="맑은 고딕" w:hAnsi="맑은 고딕"/>
          <w:sz w:val="24"/>
          <w:szCs w:val="24"/>
        </w:rPr>
        <w:t xml:space="preserve">예수의 이름으로 기도한다는 것은 예수님의 뜻에 따라, 예수님께 속한 사람으로, 예수님의 공로를 의지하여 기도한다는 뜻입니다. 그러므로 먼저 묻습니다. 나는 예수님을 아는 사람입니까, 아니면 다른 사람이 전하는 예수만 들은 사람입니까?</w:t>
      </w:r>
    </w:p>
    <w:p>
      <w:pPr>
        <w:spacing w:after="160" w:line="360"/>
      </w:pPr>
      <w:r>
        <w:rPr>
          <w:rFonts w:ascii="맑은 고딕" w:cs="맑은 고딕" w:eastAsia="맑은 고딕" w:hAnsi="맑은 고딕"/>
          <w:sz w:val="24"/>
          <w:szCs w:val="24"/>
        </w:rPr>
        <w:t xml:space="preserve">부모의 신앙, 배우자의 신앙, 목회자의 신앙이 아니라, 내가 직접 예수님을 주로 고백해야 합니다. 그리고 그분의 이름을 높이십시오. 그 이름을 내 필요를 채우는 도구로 쓰지 말고, 내 삶을 통해 그 이름이 영광 받으시도록 사십시오.</w:t>
      </w:r>
    </w:p>
    <w:p>
      <w:pPr>
        <w:spacing w:after="160" w:line="360"/>
      </w:pPr>
      <w:r>
        <w:rPr>
          <w:rFonts w:ascii="맑은 고딕" w:cs="맑은 고딕" w:eastAsia="맑은 고딕" w:hAnsi="맑은 고딕"/>
          <w:sz w:val="24"/>
          <w:szCs w:val="24"/>
        </w:rPr>
        <w:t xml:space="preserve">스게와의 아들들은 종교적 배경이 있었지만 예수님을 몰랐습니다. 오늘 우리도 교회 문화와 신앙 용어에 익숙하다는 이유로 예수님을 안다고 착각할 수 있습니다. 이번 주에 조용한 시간을 내어 주님 앞에 앉아, 내가 예수님을 어떻게 알고 있는지 정직하게 돌아보십시오.</w:t>
      </w:r>
    </w:p>
    <w:p>
      <w:pPr>
        <w:spacing w:after="200" w:before="200"/>
        <w:jc w:val="right"/>
      </w:pPr>
      <w:r>
        <w:rPr>
          <w:rFonts w:ascii="맑은 고딕" w:cs="맑은 고딕" w:eastAsia="맑은 고딕" w:hAnsi="맑은 고딕"/>
          <w:b/>
          <w:bCs/>
          <w:color w:val="1F6A8C"/>
          <w:sz w:val="24"/>
          <w:szCs w:val="24"/>
        </w:rPr>
        <w:t xml:space="preserve">→ 예수의 이름이 높여지자, 에베소의 성도들 가운데 놀라운 회개의 역사가 일어났습니다.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3대지 – 말씀은 참된 회개로 값비싼 우상을 불사르게 하며 흥왕합니다</w:t>
      </w:r>
    </w:p>
    <w:p>
      <w:pPr>
        <w:spacing w:after="100" w:before="240"/>
      </w:pPr>
      <w:r>
        <w:rPr>
          <w:rFonts w:ascii="맑은 고딕" w:cs="맑은 고딕" w:eastAsia="맑은 고딕" w:hAnsi="맑은 고딕"/>
          <w:b/>
          <w:bCs/>
          <w:color w:val="C00000"/>
          <w:sz w:val="24"/>
          <w:szCs w:val="24"/>
        </w:rPr>
        <w:t xml:space="preserve">대표 구절: "또 마술을 행하던 많은 사람이 그 책을 모아 가지고 와서 모든 사람 앞에서 불사르니 그 책 값을 계산한즉 은 오만이나 되더라" (행 19:19)</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본문 해설</w:t>
      </w:r>
    </w:p>
    <w:p>
      <w:pPr>
        <w:spacing w:after="160" w:line="360"/>
      </w:pPr>
      <w:r>
        <w:rPr>
          <w:rFonts w:ascii="맑은 고딕" w:cs="맑은 고딕" w:eastAsia="맑은 고딕" w:hAnsi="맑은 고딕"/>
          <w:sz w:val="24"/>
          <w:szCs w:val="24"/>
        </w:rPr>
        <w:t xml:space="preserve">스게와의 아들들 사건 이후, 에베소의 교회 안에서 일어난 일을 보십시오. “믿은 사람들이 많이 와서 자복하여 행한 일을 알리며.” 이들은 이미 믿은 사람들이었습니다. 그런데 그들 가운데 여전히 마술과 부적을 몰래 붙들고 있던 사람들이 있었습니다. 예수님을 믿으면서도 혹시 몰라 옛날 주문을 버리지 못했던 것입니다. 이제 그들은 숨겨 두었던 죄를 공개적으로 고백했습니다.</w:t>
      </w:r>
    </w:p>
    <w:p>
      <w:pPr>
        <w:spacing w:after="160" w:line="360"/>
      </w:pPr>
      <w:r>
        <w:rPr>
          <w:rFonts w:ascii="맑은 고딕" w:cs="맑은 고딕" w:eastAsia="맑은 고딕" w:hAnsi="맑은 고딕"/>
          <w:sz w:val="24"/>
          <w:szCs w:val="24"/>
        </w:rPr>
        <w:t xml:space="preserve">그리고 마술을 행하던 많은 사람이 그 책을 모아 가지고 와서 모든 사람 앞에서 불살랐습니다. 그 책 값을 계산하니 은 오만이었습니다. 은 한 드라크마는 대략 노동자 하루 품삯에 해당했으므로, 은 오만은 한 사람이 쉬지 않고 일해도 백 년이 넘게 걸리는 엄청난 금액입니다. 그들은 그 책을 팔 수도 있었습니다. 그러나 그렇게 하지 않았습니다. 다른 사람이 그 책으로 다시 죄를 짓지 않도록, 그리고 자신들이 다시는 돌아가지 않도록 완전히 불살랐습니다.</w:t>
      </w:r>
    </w:p>
    <w:p>
      <w:pPr>
        <w:spacing w:after="160" w:line="360"/>
      </w:pPr>
      <w:r>
        <w:rPr>
          <w:rFonts w:ascii="맑은 고딕" w:cs="맑은 고딕" w:eastAsia="맑은 고딕" w:hAnsi="맑은 고딕"/>
          <w:sz w:val="24"/>
          <w:szCs w:val="24"/>
        </w:rPr>
        <w:t xml:space="preserve">참된 회개는 이렇습니다. 숨기지 않고 드러냅니다. 아끼지 않고 버립니다. 돌아갈 길을 남겨 두지 않습니다. 그리고 그 결과는 이것이었습니다. “이와 같이 주의 말씀이 힘이 있어 흥왕하여 세력을 얻으니라.” 사도행전에서 누가는 교회가 자라는 중요한 고비마다 이렇게 ‘말씀이 흥왕했다’는 요약을 남깁니다(행 6:7, 12:24). 교회를 자라게 한 것은 마케팅이나 조직이 아니라 말씀의 능력이었습니다. 말씀이 사람을 바꾸었고, 바뀐 사람들이 도시를 바꾸었습니다.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성경 예화</w:t>
      </w:r>
    </w:p>
    <w:p>
      <w:pPr>
        <w:spacing w:after="160" w:line="360"/>
      </w:pPr>
      <w:r>
        <w:rPr>
          <w:rFonts w:ascii="맑은 고딕" w:cs="맑은 고딕" w:eastAsia="맑은 고딕" w:hAnsi="맑은 고딕"/>
          <w:sz w:val="24"/>
          <w:szCs w:val="24"/>
        </w:rPr>
        <w:t xml:space="preserve">창세기 35장에서 하나님은 야곱에게 말씀하셨습니다. “일어나 벧엘로 올라가서 거기 거주하며 네가 네 형 에서의 낯을 피하여 도망하던 때에 네게 나타났던 하나님께 거기서 제단을 쌓으라”(창 35:1). 야곱은 수십 년 전 벧엘에서 하나님을 만났지만, 그동안 세겜 근처에 머물며 많은 문제를 겪었습니다.</w:t>
      </w:r>
    </w:p>
    <w:p>
      <w:pPr>
        <w:spacing w:after="160" w:line="360"/>
      </w:pPr>
      <w:r>
        <w:rPr>
          <w:rFonts w:ascii="맑은 고딕" w:cs="맑은 고딕" w:eastAsia="맑은 고딕" w:hAnsi="맑은 고딕"/>
          <w:sz w:val="24"/>
          <w:szCs w:val="24"/>
        </w:rPr>
        <w:t xml:space="preserve">하나님의 부르심을 들은 야곱은 자기 집안 사람들과 함께한 모든 자에게 말했습니다. “너희 중에 있는 이방 신상들을 버리고 자신을 정결하게 하고 너희들의 의복을 바꾸어 입으라”(창 35:2). 야곱의 집안에는 이방 신상이 있었습니다. 라헬이 아버지 라반의 집에서 드라빔을 훔쳐 온 일도 있었습니다(창 31:19). 하나님을 섬기는 가문 안에도 우상이 숨어 있었던 것입니다.</w:t>
      </w:r>
    </w:p>
    <w:p>
      <w:pPr>
        <w:spacing w:after="160" w:line="360"/>
      </w:pPr>
      <w:r>
        <w:rPr>
          <w:rFonts w:ascii="맑은 고딕" w:cs="맑은 고딕" w:eastAsia="맑은 고딕" w:hAnsi="맑은 고딕"/>
          <w:sz w:val="24"/>
          <w:szCs w:val="24"/>
        </w:rPr>
        <w:t xml:space="preserve">그들은 손에 있는 모든 이방 신상들과 귀에 있는 귀고리들을 야곱에게 주었고, 야곱은 그것들을 세겜 근처 상수리나무 아래에 묻었습니다(창 35:4). 그리고 벧엘로 올라가 하나님께 제단을 쌓았습니다. 우상을 버리는 것이 하나님께 올라가는 길의 시작이었습니다. 에베소 성도들의 불타는 마술책도 바로 그런 결단이었습니다.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일반 예화</w:t>
      </w:r>
    </w:p>
    <w:p>
      <w:pPr>
        <w:spacing w:after="160" w:line="360"/>
      </w:pPr>
      <w:r>
        <w:rPr>
          <w:rFonts w:ascii="맑은 고딕" w:cs="맑은 고딕" w:eastAsia="맑은 고딕" w:hAnsi="맑은 고딕"/>
          <w:sz w:val="24"/>
          <w:szCs w:val="24"/>
        </w:rPr>
        <w:t xml:space="preserve">아브라함 카이퍼는 레이던 대학에서 당시 유행하던 자유주의 신학을 배우고 목사가 되었습니다. 그는 성경의 기적과 그리스도의 부활을 문자 그대로 믿지 않는 현대주의 신학의 영향 아래 있었습니다. 1863년, 그는 네덜란드의 작은 시골 마을 베이스트의 교회에 첫 목회지로 부임했습니다.</w:t>
      </w:r>
    </w:p>
    <w:p>
      <w:pPr>
        <w:spacing w:after="160" w:line="360"/>
      </w:pPr>
      <w:r>
        <w:rPr>
          <w:rFonts w:ascii="맑은 고딕" w:cs="맑은 고딕" w:eastAsia="맑은 고딕" w:hAnsi="맑은 고딕"/>
          <w:sz w:val="24"/>
          <w:szCs w:val="24"/>
        </w:rPr>
        <w:t xml:space="preserve">그런데 그곳에서 그는 뜻밖의 사람들을 만났습니다. 학식은 없지만 칼빈주의 신앙을 굳게 붙들고 성경을 깊이 알던 평범한 교인들이었습니다. 특히 피치 발투스라는 젊은 여성 교인을 비롯한 몇몇 교인들은 젊은 목사의 설교가 성경에서 벗어났다는 것을 알고 있었습니다. 카이퍼는 처음에는 그들을 무시하려 했지만, 점차 그들의 신앙에 끌렸고, 그들이 읽는 옛 개혁파 신앙 서적을 함께 읽기 시작했습니다.</w:t>
      </w:r>
    </w:p>
    <w:p>
      <w:pPr>
        <w:spacing w:after="160" w:line="360"/>
      </w:pPr>
      <w:r>
        <w:rPr>
          <w:rFonts w:ascii="맑은 고딕" w:cs="맑은 고딕" w:eastAsia="맑은 고딕" w:hAnsi="맑은 고딕"/>
          <w:sz w:val="24"/>
          <w:szCs w:val="24"/>
        </w:rPr>
        <w:t xml:space="preserve">그 과정에서 카이퍼는 자신이 붙들었던 자유주의 신학을 버리고 성경의 권위와 개혁신앙으로 돌아섰습니다. 훗날 그는 이 평범한 교인들을 통해 하나님께서 자신을 바꾸셨다고 고백했습니다. 그가 버린 것은 마술책은 아니었지만, 자신의 지적 자부심과 오랫동안 쌓아 온 신학적 입장이었습니다. 말씀이 그를 이겼습니다.</w:t>
      </w:r>
    </w:p>
    <w:p>
      <w:pPr>
        <w:spacing w:after="80"/>
      </w:pPr>
      <w:r>
        <w:t xml:space="preserve"/>
      </w:r>
    </w:p>
    <w:p>
      <w:pPr>
        <w:pStyle w:val="Heading2"/>
        <w:spacing w:after="160" w:before="300"/>
      </w:pPr>
      <w:r>
        <w:rPr>
          <w:rFonts w:ascii="맑은 고딕" w:cs="맑은 고딕" w:eastAsia="맑은 고딕" w:hAnsi="맑은 고딕"/>
          <w:b/>
          <w:bCs/>
          <w:color w:val="2E4057"/>
          <w:sz w:val="26"/>
          <w:szCs w:val="26"/>
        </w:rPr>
        <w:t xml:space="preserve">적용</w:t>
      </w:r>
    </w:p>
    <w:p>
      <w:pPr>
        <w:spacing w:after="160" w:line="360"/>
      </w:pPr>
      <w:r>
        <w:rPr>
          <w:rFonts w:ascii="맑은 고딕" w:cs="맑은 고딕" w:eastAsia="맑은 고딕" w:hAnsi="맑은 고딕"/>
          <w:sz w:val="24"/>
          <w:szCs w:val="24"/>
        </w:rPr>
        <w:t xml:space="preserve">사랑하는 성도 여러분, 우리에게도 불살라야 할 책이 있습니까? 예수님을 믿으면서도 혹시 몰라 붙들고 있는 것들 말입니다. 어떤 분에게는 여전히 보는 운세나 사주일 수 있습니다. 어떤 분에게는 스마트폰 속에 숨겨 둔 음란물, 끊지 못한 도박, 부정한 수입, 몰래 품은 미움일 수 있습니다.</w:t>
      </w:r>
    </w:p>
    <w:p>
      <w:pPr>
        <w:spacing w:after="160" w:line="360"/>
      </w:pPr>
      <w:r>
        <w:rPr>
          <w:rFonts w:ascii="맑은 고딕" w:cs="맑은 고딕" w:eastAsia="맑은 고딕" w:hAnsi="맑은 고딕"/>
          <w:sz w:val="24"/>
          <w:szCs w:val="24"/>
        </w:rPr>
        <w:t xml:space="preserve">에베소 성도들처럼 숨기지 말고 하나님 앞에 자복하십시오. 필요하다면 믿을 만한 영적 지도자나 신실한 지체에게 고백하고 도움을 구하십시오. “서로 죄를 고백하며 병이 낫기를 위하여 서로 기도하라”(약 5:16). 그리고 돌아갈 길을 남겨 두지 마십시오. 앱을 지우고, 관계를 정리하고, 물건을 버리십시오. 그것이 아무리 값비싼 것이라도, 그리스도보다 귀하지 않습니다.</w:t>
      </w:r>
    </w:p>
    <w:p>
      <w:pPr>
        <w:spacing w:after="160" w:line="360"/>
      </w:pPr>
      <w:r>
        <w:rPr>
          <w:rFonts w:ascii="맑은 고딕" w:cs="맑은 고딕" w:eastAsia="맑은 고딕" w:hAnsi="맑은 고딕"/>
          <w:sz w:val="24"/>
          <w:szCs w:val="24"/>
        </w:rPr>
        <w:t xml:space="preserve">회개는 손해가 아니라 해방입니다. 우상을 불사른 자리에 말씀이 흥왕합니다. 우리 한 사람 한 사람이 그렇게 회개할 때, 우리 교회에도 주의 말씀이 힘이 있어 흥왕하게 될 것입니다.</w:t>
      </w:r>
    </w:p>
    <w:p>
      <w:pPr>
        <w:spacing w:after="160" w:line="360"/>
      </w:pPr>
      <w:r>
        <w:rPr>
          <w:rFonts w:ascii="맑은 고딕" w:cs="맑은 고딕" w:eastAsia="맑은 고딕" w:hAnsi="맑은 고딕"/>
          <w:sz w:val="24"/>
          <w:szCs w:val="24"/>
        </w:rPr>
        <w:t xml:space="preserve">가정에서 함께 결단하는 것도 좋습니다. 야곱의 집안처럼 온 가족이 함께 하나님 앞에 버려야 할 것을 내어놓고, 함께 기도로 새 출발을 하십시오.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결론</w:t>
      </w:r>
    </w:p>
    <w:p>
      <w:pPr>
        <w:spacing w:after="160" w:line="360"/>
      </w:pPr>
      <w:r>
        <w:rPr>
          <w:rFonts w:ascii="맑은 고딕" w:cs="맑은 고딕" w:eastAsia="맑은 고딕" w:hAnsi="맑은 고딕"/>
          <w:sz w:val="24"/>
          <w:szCs w:val="24"/>
        </w:rPr>
        <w:t xml:space="preserve">사랑하는 성도 여러분, 오늘 우리는 마술의 도시 에베소에서 일어난 말씀의 승리를 보았습니다. 첫째, 능력의 주인은 하나님이시며 표적은 말씀을 섬깁니다. 둘째, 예수의 이름은 이용하는 주문이 아니라 엎드려 높일 이름입니다. 셋째, 말씀은 참된 회개로 값비싼 우상을 불사르게 하며 흥왕합니다.</w:t>
      </w:r>
    </w:p>
    <w:p>
      <w:pPr>
        <w:spacing w:after="160" w:line="360"/>
      </w:pPr>
      <w:r>
        <w:rPr>
          <w:rFonts w:ascii="맑은 고딕" w:cs="맑은 고딕" w:eastAsia="맑은 고딕" w:hAnsi="맑은 고딕"/>
          <w:sz w:val="24"/>
          <w:szCs w:val="24"/>
        </w:rPr>
        <w:t xml:space="preserve">에베소를 바꾼 것은 칼도, 돈도, 정치도 아니었습니다. 주의 말씀이었습니다. 오늘 설교의 한 문장 주제는 이것입니다.</w:t>
      </w:r>
    </w:p>
    <w:p>
      <w:pPr>
        <w:pBdr>
          <w:left w:val="single" w:color="C00000" w:sz="16" w:space="8"/>
        </w:pBdr>
        <w:spacing w:after="160" w:line="360"/>
        <w:ind w:left="600" w:right="600"/>
      </w:pPr>
      <w:r>
        <w:rPr>
          <w:rFonts w:ascii="맑은 고딕" w:cs="맑은 고딕" w:eastAsia="맑은 고딕" w:hAnsi="맑은 고딕"/>
          <w:i/>
          <w:iCs/>
          <w:color w:val="404040"/>
          <w:sz w:val="24"/>
          <w:szCs w:val="24"/>
        </w:rPr>
        <w:t xml:space="preserve">“주의 말씀은 예수의 이름을 이용하려는 모든 거짓 영성을 무너뜨리고, 참된 회개로 값비싼 우상을 불사르게 하며, 스스로의 힘으로 흥왕합니다.”</w:t>
      </w:r>
    </w:p>
    <w:p>
      <w:pPr>
        <w:spacing w:after="160" w:line="360"/>
      </w:pPr>
      <w:r>
        <w:rPr>
          <w:rFonts w:ascii="맑은 고딕" w:cs="맑은 고딕" w:eastAsia="맑은 고딕" w:hAnsi="맑은 고딕"/>
          <w:sz w:val="24"/>
          <w:szCs w:val="24"/>
        </w:rPr>
        <w:t xml:space="preserve">우리가 우상을 불사를 수 있는 것은 우리의 의지가 강해서가 아닙니다. 우리를 위해 자기 생명을 내어 주신 그리스도의 사랑이 우리의 우상보다 더 귀하다는 것을 말씀이 보여 주기 때문입니다. 그분이 우리를 위해 모든 것을 버리셨기에, 우리도 그분을 위해 버릴 수 있습니다.</w:t>
      </w:r>
    </w:p>
    <w:p>
      <w:pPr>
        <w:spacing w:after="160" w:line="360"/>
      </w:pPr>
      <w:r>
        <w:rPr>
          <w:rFonts w:ascii="맑은 고딕" w:cs="맑은 고딕" w:eastAsia="맑은 고딕" w:hAnsi="맑은 고딕"/>
          <w:sz w:val="24"/>
          <w:szCs w:val="24"/>
        </w:rPr>
        <w:t xml:space="preserve">이번 한 주, 숨겨 둔 마술책이 있다면 꺼내어 주님 앞에서 불사르십시오. 예수의 이름을 이용하지 말고 높이십시오. 그리하여 우리의 삶과 가정과 교회에 주의 말씀이 힘이 있어 흥왕하게 되기를 바랍니다. 우리 주 예수 그리스도의 이름으로 축원합니다.</w:t>
      </w:r>
    </w:p>
    <w:p>
      <w:pPr>
        <w:spacing w:after="80"/>
      </w:pPr>
      <w:r>
        <w:t xml:space="preserve"/>
      </w:r>
    </w:p>
    <w:p>
      <w:pPr>
        <w:pStyle w:val="Heading1"/>
        <w:pBdr>
          <w:bottom w:val="single" w:color="1F3864" w:sz="6" w:space="4"/>
        </w:pBdr>
        <w:spacing w:after="200" w:before="400"/>
      </w:pPr>
      <w:r>
        <w:rPr>
          <w:rFonts w:ascii="맑은 고딕" w:cs="맑은 고딕" w:eastAsia="맑은 고딕" w:hAnsi="맑은 고딕"/>
          <w:b/>
          <w:bCs/>
          <w:color w:val="1F3864"/>
          <w:sz w:val="32"/>
          <w:szCs w:val="32"/>
        </w:rPr>
        <w:t xml:space="preserve">마무리 기도</w:t>
      </w:r>
    </w:p>
    <w:p>
      <w:pPr>
        <w:spacing w:after="160" w:line="360"/>
      </w:pPr>
      <w:r>
        <w:rPr>
          <w:rFonts w:ascii="맑은 고딕" w:cs="맑은 고딕" w:eastAsia="맑은 고딕" w:hAnsi="맑은 고딕"/>
          <w:sz w:val="24"/>
          <w:szCs w:val="24"/>
        </w:rPr>
        <w:t xml:space="preserve">능력의 하나님 아버지, 마술의 도시 에베소를 말씀으로 이기신 주님께서 오늘 우리 마음도 이기시니 감사합니다. 예수님의 이름을 우리 소원을 이루는 도구처럼 사용했던 죄를 용서하여 주옵소서.</w:t>
      </w:r>
    </w:p>
    <w:p>
      <w:pPr>
        <w:spacing w:after="160" w:line="360"/>
      </w:pPr>
      <w:r>
        <w:rPr>
          <w:rFonts w:ascii="맑은 고딕" w:cs="맑은 고딕" w:eastAsia="맑은 고딕" w:hAnsi="맑은 고딕"/>
          <w:sz w:val="24"/>
          <w:szCs w:val="24"/>
        </w:rPr>
        <w:t xml:space="preserve">주님, 우리 안에 숨겨 둔 우상들을 드러내 주시고, 그것이 아무리 값비싸도 주님 앞에서 불사를 용기를 주옵소서. 표적보다 말씀을 사모하게 하시고, 예수의 이름을 높이는 삶을 살게 하옵소서. 우리 교회와 이 도시 가운데 주의 말씀이 힘이 있어 흥왕하게 하옵소서. 예수 그리스도의 이름으로 기도드립니다. 아멘.</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맑은 고딕" w:cs="맑은 고딕" w:eastAsia="맑은 고딕" w:hAnsi="맑은 고딕"/>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맑은 고딕" w:cs="맑은 고딕" w:eastAsia="맑은 고딕" w:hAnsi="맑은 고딕"/>
      <w:b/>
      <w:bCs/>
      <w:sz w:val="32"/>
      <w:szCs w:val="32"/>
    </w:rPr>
  </w:style>
  <w:style w:type="paragraph" w:styleId="Heading2">
    <w:name w:val="Heading 2"/>
    <w:basedOn w:val="Normal"/>
    <w:next w:val="Normal"/>
    <w:qFormat/>
    <w:pPr>
      <w:spacing w:after="160" w:before="300"/>
      <w:outlineLvl w:val="1"/>
    </w:pPr>
    <w:rPr>
      <w:rFonts w:ascii="맑은 고딕" w:cs="맑은 고딕" w:eastAsia="맑은 고딕" w:hAnsi="맑은 고딕"/>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주의 말씀이 힘이 있어 흥왕하니라</dc:title>
  <dc:creator>최영완</dc:creator>
  <cp:lastModifiedBy>Un-named</cp:lastModifiedBy>
  <cp:revision>1</cp:revision>
  <dcterms:created xsi:type="dcterms:W3CDTF">2026-10-11T06:00:44.323Z</dcterms:created>
  <dcterms:modified xsi:type="dcterms:W3CDTF">2026-10-11T06:00:44.323Z</dcterms:modified>
</cp:coreProperties>
</file>

<file path=docProps/custom.xml><?xml version="1.0" encoding="utf-8"?>
<Properties xmlns="http://schemas.openxmlformats.org/officeDocument/2006/custom-properties" xmlns:vt="http://schemas.openxmlformats.org/officeDocument/2006/docPropsVTypes"/>
</file>