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B304EC" w14:textId="77777777" w:rsidR="00F6538D" w:rsidRDefault="0069767D" w:rsidP="006E63E9">
      <w:pPr>
        <w:pStyle w:val="Titre"/>
        <w:pBdr>
          <w:bottom w:val="single" w:sz="12" w:space="1" w:color="auto"/>
        </w:pBdr>
        <w:jc w:val="center"/>
      </w:pPr>
      <w:r>
        <w:t>TP Installation d’un server Oracle et création d’une base de données</w:t>
      </w:r>
    </w:p>
    <w:p w14:paraId="72B304ED" w14:textId="77777777" w:rsidR="0069767D" w:rsidRDefault="0069767D" w:rsidP="0069767D"/>
    <w:p w14:paraId="72B304EE" w14:textId="77777777" w:rsidR="00D32CD2" w:rsidRDefault="00D32CD2" w:rsidP="00540988">
      <w:pPr>
        <w:jc w:val="both"/>
      </w:pPr>
      <w:r>
        <w:t>Les tâches demandées dans le présent document ne se feront qu’une seule fois. Elles représentent une partie des tâches effectuées par un DBA de production</w:t>
      </w:r>
      <w:r w:rsidR="00540988">
        <w:t>.</w:t>
      </w:r>
    </w:p>
    <w:p w14:paraId="72B304EF" w14:textId="77777777" w:rsidR="00540988" w:rsidRDefault="00540988" w:rsidP="00540988">
      <w:pPr>
        <w:jc w:val="both"/>
      </w:pPr>
      <w:r>
        <w:t xml:space="preserve">Ces tâches sont un </w:t>
      </w:r>
      <w:r w:rsidR="00C640A6">
        <w:t>pré</w:t>
      </w:r>
      <w:r>
        <w:t xml:space="preserve"> requis pour avoir une</w:t>
      </w:r>
      <w:r w:rsidR="00C640A6">
        <w:t xml:space="preserve"> base de données opérationnelle sans quoi la suite des TP de l’enseignement de Base de données ne pourra pas avoir lieu.</w:t>
      </w:r>
    </w:p>
    <w:p w14:paraId="72B304F0" w14:textId="77777777" w:rsidR="00FE29BA" w:rsidRDefault="00FE29BA" w:rsidP="00540988">
      <w:pPr>
        <w:jc w:val="both"/>
      </w:pPr>
    </w:p>
    <w:p w14:paraId="72B304F1" w14:textId="77777777" w:rsidR="00FE29BA" w:rsidRPr="00FE29BA" w:rsidRDefault="00FE29BA" w:rsidP="00FE29BA">
      <w:pPr>
        <w:pStyle w:val="Titre1"/>
        <w:numPr>
          <w:ilvl w:val="0"/>
          <w:numId w:val="1"/>
        </w:numPr>
        <w:rPr>
          <w:u w:val="single"/>
        </w:rPr>
      </w:pPr>
      <w:r w:rsidRPr="00FE29BA">
        <w:rPr>
          <w:u w:val="single"/>
        </w:rPr>
        <w:t>Création d’un compte gratuit sur OTN</w:t>
      </w:r>
    </w:p>
    <w:p w14:paraId="72B304F2" w14:textId="77777777" w:rsidR="00FE29BA" w:rsidRDefault="00FE29BA" w:rsidP="00540988">
      <w:pPr>
        <w:jc w:val="both"/>
      </w:pPr>
    </w:p>
    <w:p w14:paraId="72B304F3" w14:textId="77777777" w:rsidR="00FE29BA" w:rsidRDefault="00FE29BA" w:rsidP="00FE29BA">
      <w:pPr>
        <w:pStyle w:val="Paragraphedeliste"/>
        <w:numPr>
          <w:ilvl w:val="0"/>
          <w:numId w:val="2"/>
        </w:numPr>
        <w:jc w:val="both"/>
      </w:pPr>
      <w:r>
        <w:t xml:space="preserve">Aller sur la page </w:t>
      </w:r>
      <w:hyperlink r:id="rId5" w:history="1">
        <w:r w:rsidRPr="00680675">
          <w:rPr>
            <w:rStyle w:val="Lienhypertexte"/>
          </w:rPr>
          <w:t>https://www.oracle.com/downloads/</w:t>
        </w:r>
      </w:hyperlink>
    </w:p>
    <w:p w14:paraId="72B304F4" w14:textId="77777777" w:rsidR="00FE29BA" w:rsidRPr="0069767D" w:rsidRDefault="00FE29BA" w:rsidP="00FE29BA">
      <w:pPr>
        <w:pStyle w:val="Paragraphedeliste"/>
        <w:numPr>
          <w:ilvl w:val="0"/>
          <w:numId w:val="2"/>
        </w:numPr>
        <w:jc w:val="both"/>
      </w:pPr>
      <w:r>
        <w:t>S’inscrire, c’est gratuit</w:t>
      </w:r>
    </w:p>
    <w:p w14:paraId="72B304F5" w14:textId="77777777" w:rsidR="00F6538D" w:rsidRDefault="00FE29BA" w:rsidP="002B03D0">
      <w:pPr>
        <w:ind w:right="-851" w:hanging="1134"/>
        <w:jc w:val="center"/>
      </w:pPr>
      <w:r>
        <w:rPr>
          <w:noProof/>
          <w:lang w:eastAsia="fr-FR"/>
        </w:rPr>
        <w:drawing>
          <wp:inline distT="0" distB="0" distL="0" distR="0" wp14:anchorId="72B305A4" wp14:editId="3D683D01">
            <wp:extent cx="7153360" cy="2609850"/>
            <wp:effectExtent l="0" t="0" r="9525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3291" cy="261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304F6" w14:textId="77777777" w:rsidR="00FE29BA" w:rsidRDefault="00FE29BA" w:rsidP="00FE29BA">
      <w:pPr>
        <w:ind w:right="-851" w:hanging="1134"/>
      </w:pPr>
    </w:p>
    <w:p w14:paraId="72B304F7" w14:textId="77777777" w:rsidR="00FE29BA" w:rsidRDefault="00FE29BA" w:rsidP="00FE29BA">
      <w:pPr>
        <w:ind w:right="-851" w:hanging="1134"/>
      </w:pPr>
      <w:r>
        <w:tab/>
        <w:t>Oracle met à disposition via ce site un ensemble de logiciels dans leur version Enterprise. Nous y téléchargerons :</w:t>
      </w:r>
    </w:p>
    <w:p w14:paraId="72B304F8" w14:textId="77777777" w:rsidR="00FE29BA" w:rsidRDefault="00FE29BA" w:rsidP="00FE29BA">
      <w:pPr>
        <w:pStyle w:val="Paragraphedeliste"/>
        <w:numPr>
          <w:ilvl w:val="0"/>
          <w:numId w:val="2"/>
        </w:numPr>
        <w:jc w:val="both"/>
      </w:pPr>
      <w:r>
        <w:t>L’installeur du server Oracle</w:t>
      </w:r>
    </w:p>
    <w:p w14:paraId="72B304F9" w14:textId="77777777" w:rsidR="00FE29BA" w:rsidRDefault="00FE29BA" w:rsidP="00FE29BA">
      <w:pPr>
        <w:pStyle w:val="Paragraphedeliste"/>
        <w:numPr>
          <w:ilvl w:val="0"/>
          <w:numId w:val="2"/>
        </w:numPr>
        <w:jc w:val="both"/>
      </w:pPr>
      <w:r>
        <w:t xml:space="preserve">L’outil graphique d’exploitation des bases oracle qu’on appelle </w:t>
      </w:r>
      <w:proofErr w:type="spellStart"/>
      <w:r>
        <w:t>SqlDeveloper</w:t>
      </w:r>
      <w:proofErr w:type="spellEnd"/>
    </w:p>
    <w:p w14:paraId="72B304FA" w14:textId="77777777" w:rsidR="00FE29BA" w:rsidRDefault="00FE29BA"/>
    <w:p w14:paraId="72B304FB" w14:textId="77777777" w:rsidR="00D71591" w:rsidRDefault="00D7159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u w:val="single"/>
        </w:rPr>
      </w:pPr>
      <w:r>
        <w:rPr>
          <w:u w:val="single"/>
        </w:rPr>
        <w:br w:type="page"/>
      </w:r>
    </w:p>
    <w:p w14:paraId="72B304FC" w14:textId="77777777" w:rsidR="00277C43" w:rsidRDefault="00277C43" w:rsidP="00277C43">
      <w:pPr>
        <w:pStyle w:val="Titre1"/>
        <w:numPr>
          <w:ilvl w:val="0"/>
          <w:numId w:val="1"/>
        </w:numPr>
        <w:rPr>
          <w:u w:val="single"/>
        </w:rPr>
      </w:pPr>
      <w:r>
        <w:rPr>
          <w:u w:val="single"/>
        </w:rPr>
        <w:lastRenderedPageBreak/>
        <w:t>Télécharger et installer un server Oracle</w:t>
      </w:r>
    </w:p>
    <w:p w14:paraId="72B304FD" w14:textId="77777777" w:rsidR="00277C43" w:rsidRPr="00277C43" w:rsidRDefault="00277C43" w:rsidP="00277C43"/>
    <w:p w14:paraId="72B304FE" w14:textId="77777777" w:rsidR="00277C43" w:rsidRDefault="00277C43" w:rsidP="00352F88">
      <w:pPr>
        <w:pStyle w:val="Paragraphedeliste"/>
        <w:numPr>
          <w:ilvl w:val="0"/>
          <w:numId w:val="5"/>
        </w:numPr>
      </w:pPr>
      <w:r>
        <w:t xml:space="preserve">Aller sur la page  </w:t>
      </w:r>
      <w:hyperlink r:id="rId7" w:history="1">
        <w:r w:rsidRPr="00680675">
          <w:rPr>
            <w:rStyle w:val="Lienhypertexte"/>
          </w:rPr>
          <w:t>https://www.oracle.com/database/technologies/oracle-database-software-downloads.html</w:t>
        </w:r>
      </w:hyperlink>
    </w:p>
    <w:p w14:paraId="72B304FF" w14:textId="77777777" w:rsidR="00277C43" w:rsidRDefault="00277C43" w:rsidP="00352F88">
      <w:pPr>
        <w:pStyle w:val="Paragraphedeliste"/>
        <w:numPr>
          <w:ilvl w:val="0"/>
          <w:numId w:val="5"/>
        </w:numPr>
        <w:rPr>
          <w:b/>
        </w:rPr>
      </w:pPr>
      <w:r>
        <w:t xml:space="preserve">Télécharger la version </w:t>
      </w:r>
      <w:r w:rsidRPr="00277C43">
        <w:rPr>
          <w:b/>
        </w:rPr>
        <w:t>Microsoft Windows x64 (64-bit)</w:t>
      </w:r>
    </w:p>
    <w:p w14:paraId="72B30500" w14:textId="77777777" w:rsidR="00A51F67" w:rsidRPr="00277C43" w:rsidRDefault="00A51F67" w:rsidP="00352F88">
      <w:pPr>
        <w:pStyle w:val="Paragraphedeliste"/>
        <w:numPr>
          <w:ilvl w:val="0"/>
          <w:numId w:val="5"/>
        </w:numPr>
        <w:rPr>
          <w:b/>
        </w:rPr>
      </w:pPr>
      <w:r w:rsidRPr="00A51F67">
        <w:t>Le fichier téléchargé s’appelle</w:t>
      </w:r>
      <w:r>
        <w:rPr>
          <w:b/>
        </w:rPr>
        <w:t xml:space="preserve"> </w:t>
      </w:r>
      <w:r w:rsidRPr="00A51F67">
        <w:rPr>
          <w:b/>
        </w:rPr>
        <w:t>WINDOWS.X64_193000_db_home</w:t>
      </w:r>
      <w:r>
        <w:rPr>
          <w:b/>
        </w:rPr>
        <w:t>.zip</w:t>
      </w:r>
    </w:p>
    <w:p w14:paraId="72B30501" w14:textId="1B077AFF" w:rsidR="00277C43" w:rsidRDefault="00DF7A98" w:rsidP="00352F88">
      <w:pPr>
        <w:pStyle w:val="Paragraphedeliste"/>
        <w:numPr>
          <w:ilvl w:val="0"/>
          <w:numId w:val="5"/>
        </w:numPr>
      </w:pPr>
      <w:r>
        <w:t xml:space="preserve">Avec une bonne connexion, le téléchargement de ce fichier de 2,9Go prend entre </w:t>
      </w:r>
      <w:r w:rsidR="00F11165">
        <w:t>5</w:t>
      </w:r>
      <w:r>
        <w:t xml:space="preserve"> et 1</w:t>
      </w:r>
      <w:r w:rsidR="00F11165">
        <w:t>0</w:t>
      </w:r>
      <w:r>
        <w:t xml:space="preserve"> min.</w:t>
      </w:r>
    </w:p>
    <w:p w14:paraId="72B30502" w14:textId="77777777" w:rsidR="00EF3B14" w:rsidRDefault="00EF3B14" w:rsidP="002B03D0">
      <w:pPr>
        <w:ind w:right="-851" w:hanging="993"/>
        <w:jc w:val="center"/>
      </w:pPr>
      <w:r>
        <w:rPr>
          <w:noProof/>
          <w:lang w:eastAsia="fr-FR"/>
        </w:rPr>
        <w:drawing>
          <wp:inline distT="0" distB="0" distL="0" distR="0" wp14:anchorId="72B305A6" wp14:editId="15D592AA">
            <wp:extent cx="5410200" cy="3063392"/>
            <wp:effectExtent l="0" t="0" r="0" b="381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145" cy="308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30503" w14:textId="77777777" w:rsidR="002B03D0" w:rsidRDefault="002B03D0" w:rsidP="00EF3B14">
      <w:pPr>
        <w:ind w:right="-851" w:hanging="993"/>
      </w:pPr>
    </w:p>
    <w:p w14:paraId="72B30504" w14:textId="347AE46E" w:rsidR="002B03D0" w:rsidRPr="00397941" w:rsidRDefault="002B03D0" w:rsidP="00352F88">
      <w:pPr>
        <w:pStyle w:val="Paragraphedeliste"/>
        <w:numPr>
          <w:ilvl w:val="0"/>
          <w:numId w:val="5"/>
        </w:numPr>
      </w:pPr>
      <w:r>
        <w:t xml:space="preserve">Décompresser le fichier téléchargé. On obtient un dossier nommé </w:t>
      </w:r>
      <w:r w:rsidRPr="001D2CF4">
        <w:rPr>
          <w:b/>
        </w:rPr>
        <w:t>WINDOWS.X64_193000_db_home</w:t>
      </w:r>
      <w:r w:rsidR="00E74654">
        <w:rPr>
          <w:b/>
        </w:rPr>
        <w:t xml:space="preserve">  </w:t>
      </w:r>
      <w:r w:rsidR="00E74654" w:rsidRPr="00397941">
        <w:rPr>
          <w:bCs/>
        </w:rPr>
        <w:t>que vous pouvez renommer en</w:t>
      </w:r>
      <w:r w:rsidR="00E74654">
        <w:rPr>
          <w:b/>
        </w:rPr>
        <w:t xml:space="preserve"> Oracle19C</w:t>
      </w:r>
      <w:r w:rsidR="00397941">
        <w:rPr>
          <w:b/>
        </w:rPr>
        <w:t xml:space="preserve">. </w:t>
      </w:r>
    </w:p>
    <w:p w14:paraId="699A30FE" w14:textId="0AF6E37E" w:rsidR="00397941" w:rsidRDefault="00397941" w:rsidP="00352F88">
      <w:pPr>
        <w:pStyle w:val="Paragraphedeliste"/>
        <w:numPr>
          <w:ilvl w:val="0"/>
          <w:numId w:val="5"/>
        </w:numPr>
      </w:pPr>
      <w:r w:rsidRPr="00397941">
        <w:rPr>
          <w:bCs/>
        </w:rPr>
        <w:t>Couper/Coller le dossier</w:t>
      </w:r>
      <w:r>
        <w:rPr>
          <w:b/>
        </w:rPr>
        <w:t xml:space="preserve"> Oracle19C  </w:t>
      </w:r>
      <w:r w:rsidRPr="00397941">
        <w:rPr>
          <w:bCs/>
        </w:rPr>
        <w:t>dans le dossier</w:t>
      </w:r>
      <w:r>
        <w:rPr>
          <w:b/>
        </w:rPr>
        <w:t xml:space="preserve"> C:/apps </w:t>
      </w:r>
      <w:r w:rsidRPr="00397941">
        <w:rPr>
          <w:bCs/>
        </w:rPr>
        <w:t>que vous avez créé au préalable</w:t>
      </w:r>
    </w:p>
    <w:p w14:paraId="72B30505" w14:textId="77777777" w:rsidR="002B03D0" w:rsidRPr="00061DE4" w:rsidRDefault="002B03D0" w:rsidP="00352F88">
      <w:pPr>
        <w:pStyle w:val="Paragraphedeliste"/>
        <w:numPr>
          <w:ilvl w:val="0"/>
          <w:numId w:val="5"/>
        </w:numPr>
      </w:pPr>
      <w:r>
        <w:t xml:space="preserve">Lancer en tant que Administrateur </w:t>
      </w:r>
      <w:proofErr w:type="spellStart"/>
      <w:r>
        <w:t>windows</w:t>
      </w:r>
      <w:proofErr w:type="spellEnd"/>
      <w:r>
        <w:t xml:space="preserve"> le fichier d’installation </w:t>
      </w:r>
      <w:r w:rsidRPr="001D2CF4">
        <w:rPr>
          <w:b/>
          <w:sz w:val="24"/>
        </w:rPr>
        <w:t>setup.exe</w:t>
      </w:r>
      <w:r w:rsidR="005836E5" w:rsidRPr="001D2CF4">
        <w:rPr>
          <w:sz w:val="24"/>
        </w:rPr>
        <w:t xml:space="preserve"> </w:t>
      </w:r>
      <w:r w:rsidR="005836E5" w:rsidRPr="00352F88">
        <w:t>(</w:t>
      </w:r>
      <w:r w:rsidR="005836E5" w:rsidRPr="005836E5">
        <w:t>clic droit Exécuter en tant qu’administrateur</w:t>
      </w:r>
      <w:r w:rsidR="005836E5">
        <w:rPr>
          <w:b/>
        </w:rPr>
        <w:t>)</w:t>
      </w:r>
    </w:p>
    <w:p w14:paraId="72B30506" w14:textId="77777777" w:rsidR="00061DE4" w:rsidRPr="002B03D0" w:rsidRDefault="00061DE4" w:rsidP="00061DE4">
      <w:pPr>
        <w:pStyle w:val="Paragraphedeliste"/>
      </w:pPr>
    </w:p>
    <w:p w14:paraId="72B30507" w14:textId="2698F71E" w:rsidR="002B03D0" w:rsidRDefault="0030021A" w:rsidP="00061DE4">
      <w:pPr>
        <w:ind w:right="-851" w:hanging="993"/>
        <w:jc w:val="center"/>
        <w:rPr>
          <w:b/>
        </w:rPr>
      </w:pPr>
      <w:r>
        <w:rPr>
          <w:noProof/>
        </w:rPr>
        <w:drawing>
          <wp:inline distT="0" distB="0" distL="0" distR="0" wp14:anchorId="554D13D0" wp14:editId="4EDA5379">
            <wp:extent cx="5250180" cy="2538204"/>
            <wp:effectExtent l="0" t="0" r="7620" b="0"/>
            <wp:docPr id="13" name="Image 13" descr="Une image contenant texte, moniteur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, moniteur, capture d’écran, écran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091" cy="25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0508" w14:textId="2D7D583B" w:rsidR="002B03D0" w:rsidRDefault="00B75676" w:rsidP="00B75676">
      <w:pPr>
        <w:pStyle w:val="Paragraphedeliste"/>
        <w:numPr>
          <w:ilvl w:val="0"/>
          <w:numId w:val="5"/>
        </w:numPr>
        <w:ind w:right="-851"/>
      </w:pPr>
      <w:r>
        <w:lastRenderedPageBreak/>
        <w:t xml:space="preserve">Suivre les </w:t>
      </w:r>
      <w:r w:rsidR="001D2103">
        <w:t>16</w:t>
      </w:r>
      <w:r w:rsidR="00C201B8">
        <w:t xml:space="preserve"> </w:t>
      </w:r>
      <w:r>
        <w:t>étapes ci-dessous</w:t>
      </w:r>
    </w:p>
    <w:p w14:paraId="23B620C5" w14:textId="01FC3368" w:rsidR="00BD2B71" w:rsidRPr="00123761" w:rsidRDefault="000B3F3C" w:rsidP="00123761">
      <w:pPr>
        <w:pStyle w:val="Paragraphedeliste"/>
        <w:numPr>
          <w:ilvl w:val="0"/>
          <w:numId w:val="26"/>
        </w:numPr>
        <w:spacing w:after="0" w:line="240" w:lineRule="auto"/>
        <w:ind w:right="-851"/>
      </w:pPr>
      <w:r>
        <w:t>Crée</w:t>
      </w:r>
      <w:r w:rsidR="00123761">
        <w:t>z</w:t>
      </w:r>
      <w:r>
        <w:t xml:space="preserve"> au préalable les dossiers </w:t>
      </w:r>
      <w:r w:rsidR="00A17142" w:rsidRPr="00AA594F">
        <w:rPr>
          <w:b/>
          <w:bCs/>
        </w:rPr>
        <w:t>C:\Apps\oracle</w:t>
      </w:r>
      <w:r w:rsidR="00A17142">
        <w:t xml:space="preserve">  et  </w:t>
      </w:r>
      <w:r w:rsidR="00BD2B71" w:rsidRPr="00AA594F">
        <w:rPr>
          <w:b/>
          <w:bCs/>
        </w:rPr>
        <w:t>C:\Apps\oracle\oradata</w:t>
      </w:r>
    </w:p>
    <w:p w14:paraId="72B30509" w14:textId="68234338" w:rsidR="00175081" w:rsidRDefault="00D613FD" w:rsidP="002E38DF">
      <w:pPr>
        <w:ind w:right="-851" w:hanging="993"/>
        <w:jc w:val="center"/>
      </w:pPr>
      <w:r>
        <w:rPr>
          <w:noProof/>
        </w:rPr>
        <w:drawing>
          <wp:inline distT="0" distB="0" distL="0" distR="0" wp14:anchorId="63FA0D31" wp14:editId="54161415">
            <wp:extent cx="2357717" cy="1780249"/>
            <wp:effectExtent l="0" t="0" r="508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8766" cy="178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8DF">
        <w:t xml:space="preserve">           </w:t>
      </w:r>
      <w:r w:rsidR="00CB0538">
        <w:rPr>
          <w:noProof/>
        </w:rPr>
        <w:drawing>
          <wp:inline distT="0" distB="0" distL="0" distR="0" wp14:anchorId="1D4DE87B" wp14:editId="3A6EA0A5">
            <wp:extent cx="2347558" cy="1777418"/>
            <wp:effectExtent l="0" t="0" r="0" b="0"/>
            <wp:docPr id="44" name="Image 4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6540" cy="18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B3FB" w14:textId="0AFE8E23" w:rsidR="00571DDD" w:rsidRDefault="00571DDD" w:rsidP="00721BAB">
      <w:pPr>
        <w:pStyle w:val="Paragraphedeliste"/>
        <w:numPr>
          <w:ilvl w:val="0"/>
          <w:numId w:val="26"/>
        </w:numPr>
        <w:spacing w:after="0" w:line="240" w:lineRule="auto"/>
        <w:ind w:right="-851"/>
      </w:pPr>
      <w:r>
        <w:t xml:space="preserve">A l’étape 4, nommez votre base de données </w:t>
      </w:r>
      <w:r w:rsidRPr="00721BAB">
        <w:rPr>
          <w:b/>
          <w:bCs/>
        </w:rPr>
        <w:t>PISE</w:t>
      </w:r>
      <w:r>
        <w:t>.</w:t>
      </w:r>
    </w:p>
    <w:p w14:paraId="629F9394" w14:textId="3B1DFDE2" w:rsidR="00571DDD" w:rsidRDefault="00571DDD" w:rsidP="00721BAB">
      <w:pPr>
        <w:pStyle w:val="Paragraphedeliste"/>
        <w:numPr>
          <w:ilvl w:val="0"/>
          <w:numId w:val="26"/>
        </w:numPr>
        <w:spacing w:after="0" w:line="240" w:lineRule="auto"/>
        <w:ind w:right="-851"/>
      </w:pPr>
      <w:r>
        <w:t>Le mot de passe</w:t>
      </w:r>
      <w:r w:rsidR="00721BAB">
        <w:t xml:space="preserve"> est </w:t>
      </w:r>
      <w:r w:rsidR="00572FEE">
        <w:rPr>
          <w:b/>
          <w:bCs/>
        </w:rPr>
        <w:t>Pise2024*</w:t>
      </w:r>
    </w:p>
    <w:p w14:paraId="1302BA1B" w14:textId="7545E1E3" w:rsidR="00742175" w:rsidRDefault="00742175" w:rsidP="002E38DF">
      <w:pPr>
        <w:ind w:right="-851" w:hanging="993"/>
        <w:jc w:val="center"/>
      </w:pPr>
      <w:r>
        <w:rPr>
          <w:noProof/>
        </w:rPr>
        <w:drawing>
          <wp:inline distT="0" distB="0" distL="0" distR="0" wp14:anchorId="7D4A7C21" wp14:editId="00BEB402">
            <wp:extent cx="2398059" cy="1811751"/>
            <wp:effectExtent l="0" t="0" r="2540" b="0"/>
            <wp:docPr id="53" name="Image 5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4018" cy="183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F87">
        <w:t xml:space="preserve">           </w:t>
      </w:r>
      <w:r w:rsidR="007D7F87">
        <w:rPr>
          <w:noProof/>
        </w:rPr>
        <w:drawing>
          <wp:inline distT="0" distB="0" distL="0" distR="0" wp14:anchorId="6C6FC1E9" wp14:editId="7E5DB3A8">
            <wp:extent cx="2428560" cy="1829523"/>
            <wp:effectExtent l="0" t="0" r="0" b="0"/>
            <wp:docPr id="54" name="Image 5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8735" cy="185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C4D1" w14:textId="4CA38E2C" w:rsidR="00907987" w:rsidRDefault="00907987" w:rsidP="00907987">
      <w:pPr>
        <w:pStyle w:val="Paragraphedeliste"/>
        <w:numPr>
          <w:ilvl w:val="0"/>
          <w:numId w:val="27"/>
        </w:numPr>
        <w:ind w:right="-851"/>
      </w:pPr>
      <w:r>
        <w:t xml:space="preserve">A l’affichage de l’alerte de sécurité Windows, cliquez sur </w:t>
      </w:r>
      <w:r w:rsidRPr="00907987">
        <w:rPr>
          <w:b/>
          <w:bCs/>
        </w:rPr>
        <w:t>Autoriser l’accès</w:t>
      </w:r>
    </w:p>
    <w:p w14:paraId="5ACBD4F6" w14:textId="46CBE92F" w:rsidR="00FD0182" w:rsidRDefault="00FD0182" w:rsidP="002E38DF">
      <w:pPr>
        <w:ind w:right="-851" w:hanging="993"/>
        <w:jc w:val="center"/>
      </w:pPr>
      <w:r>
        <w:rPr>
          <w:noProof/>
        </w:rPr>
        <w:drawing>
          <wp:inline distT="0" distB="0" distL="0" distR="0" wp14:anchorId="228FF29B" wp14:editId="2EA2D63A">
            <wp:extent cx="2424133" cy="1837764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3343" cy="185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EDC">
        <w:t xml:space="preserve">            </w:t>
      </w:r>
      <w:r w:rsidR="00C57EDC">
        <w:rPr>
          <w:noProof/>
        </w:rPr>
        <w:drawing>
          <wp:inline distT="0" distB="0" distL="0" distR="0" wp14:anchorId="10585E39" wp14:editId="381A1922">
            <wp:extent cx="2526615" cy="1823605"/>
            <wp:effectExtent l="0" t="0" r="7620" b="571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9856" cy="184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905C" w14:textId="203CB07C" w:rsidR="00C11B62" w:rsidRDefault="00C11B62" w:rsidP="002E38DF">
      <w:pPr>
        <w:ind w:right="-851" w:hanging="993"/>
        <w:jc w:val="center"/>
      </w:pPr>
      <w:r>
        <w:rPr>
          <w:noProof/>
        </w:rPr>
        <w:drawing>
          <wp:inline distT="0" distB="0" distL="0" distR="0" wp14:anchorId="66314B14" wp14:editId="46E8ED8E">
            <wp:extent cx="2524581" cy="1910080"/>
            <wp:effectExtent l="0" t="0" r="9525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6534" cy="192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975">
        <w:t xml:space="preserve">  </w:t>
      </w:r>
      <w:r w:rsidR="00B22D4C">
        <w:t xml:space="preserve">          </w:t>
      </w:r>
      <w:r w:rsidR="00EB3975">
        <w:rPr>
          <w:noProof/>
        </w:rPr>
        <w:drawing>
          <wp:inline distT="0" distB="0" distL="0" distR="0" wp14:anchorId="5C11A025" wp14:editId="271D37B1">
            <wp:extent cx="2530570" cy="1915160"/>
            <wp:effectExtent l="0" t="0" r="3175" b="889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8104" cy="192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050A" w14:textId="77777777" w:rsidR="00175081" w:rsidRDefault="00175081"/>
    <w:p w14:paraId="72B30513" w14:textId="40847228" w:rsidR="0048306B" w:rsidRDefault="0048306B" w:rsidP="0081680C">
      <w:pPr>
        <w:jc w:val="both"/>
      </w:pPr>
      <w:r>
        <w:lastRenderedPageBreak/>
        <w:t xml:space="preserve">Après ces </w:t>
      </w:r>
      <w:r w:rsidR="00BA0715">
        <w:t>16</w:t>
      </w:r>
      <w:r>
        <w:t xml:space="preserve"> étapes, le serveur Oracle</w:t>
      </w:r>
      <w:r w:rsidR="00814A8F">
        <w:t xml:space="preserve"> est installé sur votre machine</w:t>
      </w:r>
      <w:r w:rsidR="0081680C">
        <w:t xml:space="preserve">. Vérifier à partir du menu Démarrer de Windows que vous avez bien l’ensemble des programmes sous </w:t>
      </w:r>
      <w:r w:rsidR="0081680C" w:rsidRPr="0081680C">
        <w:rPr>
          <w:b/>
        </w:rPr>
        <w:t>Oracle – OraDB19Home1</w:t>
      </w:r>
    </w:p>
    <w:p w14:paraId="72B30514" w14:textId="77777777" w:rsidR="00814A8F" w:rsidRDefault="00814A8F" w:rsidP="0081680C">
      <w:pPr>
        <w:jc w:val="center"/>
      </w:pPr>
      <w:r>
        <w:rPr>
          <w:noProof/>
          <w:lang w:eastAsia="fr-FR"/>
        </w:rPr>
        <w:drawing>
          <wp:inline distT="0" distB="0" distL="0" distR="0" wp14:anchorId="72B305BE" wp14:editId="09FFBC47">
            <wp:extent cx="1212215" cy="1923734"/>
            <wp:effectExtent l="0" t="0" r="6985" b="63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384" cy="194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30516" w14:textId="1B93FF1F" w:rsidR="0048306B" w:rsidRDefault="0048306B">
      <w:r>
        <w:t xml:space="preserve">Il ne reste qu’à </w:t>
      </w:r>
      <w:r w:rsidR="006A7933">
        <w:t xml:space="preserve">finaliser la configuration qui </w:t>
      </w:r>
      <w:r>
        <w:t>consiste à</w:t>
      </w:r>
      <w:r w:rsidR="006A7933">
        <w:t> :</w:t>
      </w:r>
    </w:p>
    <w:p w14:paraId="72B30517" w14:textId="4D176314" w:rsidR="0048306B" w:rsidRDefault="0048306B" w:rsidP="00AE0CCD">
      <w:pPr>
        <w:pStyle w:val="Paragraphedeliste"/>
        <w:numPr>
          <w:ilvl w:val="0"/>
          <w:numId w:val="27"/>
        </w:numPr>
        <w:ind w:right="-851"/>
      </w:pPr>
      <w:r>
        <w:t xml:space="preserve">Créer une variable d’environnement nommée </w:t>
      </w:r>
      <w:r w:rsidRPr="000E5A1F">
        <w:rPr>
          <w:b/>
          <w:bCs/>
        </w:rPr>
        <w:t>ORACLE_HOME</w:t>
      </w:r>
      <w:r w:rsidR="000E5A1F">
        <w:rPr>
          <w:b/>
          <w:bCs/>
        </w:rPr>
        <w:t> : emplacement du logiciel</w:t>
      </w:r>
    </w:p>
    <w:p w14:paraId="72B30519" w14:textId="45424026" w:rsidR="00FB08FD" w:rsidRDefault="006A7933" w:rsidP="00AE0CCD">
      <w:pPr>
        <w:pStyle w:val="Paragraphedeliste"/>
        <w:numPr>
          <w:ilvl w:val="0"/>
          <w:numId w:val="27"/>
        </w:numPr>
        <w:ind w:right="-851"/>
      </w:pPr>
      <w:r>
        <w:t xml:space="preserve">Créer une variable d’environnement nommée </w:t>
      </w:r>
      <w:r w:rsidRPr="000E5A1F">
        <w:rPr>
          <w:b/>
          <w:bCs/>
        </w:rPr>
        <w:t>ORACLE_SID</w:t>
      </w:r>
      <w:r w:rsidR="000E5A1F">
        <w:t xml:space="preserve"> : </w:t>
      </w:r>
      <w:r w:rsidR="000E5A1F" w:rsidRPr="000E5A1F">
        <w:rPr>
          <w:b/>
          <w:bCs/>
        </w:rPr>
        <w:t>base de données par défaut</w:t>
      </w:r>
    </w:p>
    <w:p w14:paraId="72B3051A" w14:textId="77777777" w:rsidR="001E7688" w:rsidRDefault="001E7688" w:rsidP="00FB08FD">
      <w:pPr>
        <w:pStyle w:val="Paragraphedeliste"/>
      </w:pPr>
    </w:p>
    <w:p w14:paraId="72B3051B" w14:textId="77777777" w:rsidR="00D958E5" w:rsidRPr="00707136" w:rsidRDefault="00C64B72" w:rsidP="00C64B72">
      <w:pPr>
        <w:pStyle w:val="Paragraphedeliste"/>
        <w:numPr>
          <w:ilvl w:val="0"/>
          <w:numId w:val="5"/>
        </w:numPr>
      </w:pPr>
      <w:r>
        <w:t xml:space="preserve">Création de la variable d’environnement </w:t>
      </w:r>
      <w:r w:rsidRPr="00C64B72">
        <w:rPr>
          <w:b/>
        </w:rPr>
        <w:t>ORACLE_HOME</w:t>
      </w:r>
    </w:p>
    <w:p w14:paraId="72B3051C" w14:textId="77777777" w:rsidR="00707136" w:rsidRDefault="00707136" w:rsidP="00707136">
      <w:pPr>
        <w:pStyle w:val="Paragraphedeliste"/>
        <w:rPr>
          <w:b/>
        </w:rPr>
      </w:pPr>
    </w:p>
    <w:p w14:paraId="72B3051E" w14:textId="77777777" w:rsidR="00D958E5" w:rsidRDefault="00C64B72" w:rsidP="00C64B72">
      <w:pPr>
        <w:jc w:val="center"/>
      </w:pPr>
      <w:r>
        <w:rPr>
          <w:noProof/>
          <w:lang w:eastAsia="fr-FR"/>
        </w:rPr>
        <w:drawing>
          <wp:inline distT="0" distB="0" distL="0" distR="0" wp14:anchorId="72B305C0" wp14:editId="72B305C1">
            <wp:extent cx="2128734" cy="1847215"/>
            <wp:effectExtent l="0" t="0" r="5080" b="63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834" cy="186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</w:t>
      </w:r>
      <w:r>
        <w:rPr>
          <w:noProof/>
          <w:lang w:eastAsia="fr-FR"/>
        </w:rPr>
        <w:drawing>
          <wp:inline distT="0" distB="0" distL="0" distR="0" wp14:anchorId="72B305C2" wp14:editId="5CB1389C">
            <wp:extent cx="1597660" cy="1846216"/>
            <wp:effectExtent l="0" t="0" r="2540" b="190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047" cy="186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B60D5" w14:textId="025371FF" w:rsidR="00F11044" w:rsidRDefault="00F11044" w:rsidP="007B16C3">
      <w:pPr>
        <w:pStyle w:val="Paragraphedeliste"/>
        <w:numPr>
          <w:ilvl w:val="0"/>
          <w:numId w:val="27"/>
        </w:numPr>
        <w:ind w:right="-851"/>
      </w:pPr>
      <w:r>
        <w:t xml:space="preserve">Cliquez sur </w:t>
      </w:r>
      <w:r w:rsidR="00AE0CCD" w:rsidRPr="00AE0CCD">
        <w:t>Nouvelle</w:t>
      </w:r>
      <w:r w:rsidR="00AE0CCD">
        <w:t xml:space="preserve"> puis remplir la fenêtre qui s’ouvre avec </w:t>
      </w:r>
      <w:r w:rsidR="00AE0CCD" w:rsidRPr="007B16C3">
        <w:rPr>
          <w:b/>
          <w:bCs/>
          <w:sz w:val="20"/>
          <w:szCs w:val="20"/>
        </w:rPr>
        <w:t>ORACLE_HOME</w:t>
      </w:r>
      <w:r w:rsidR="00AE0CCD">
        <w:t xml:space="preserve"> et </w:t>
      </w:r>
      <w:r w:rsidR="00AE0CCD" w:rsidRPr="007B16C3">
        <w:rPr>
          <w:b/>
          <w:bCs/>
          <w:sz w:val="20"/>
          <w:szCs w:val="20"/>
        </w:rPr>
        <w:t>C:\Apps\Oracle19C</w:t>
      </w:r>
    </w:p>
    <w:p w14:paraId="72B3051F" w14:textId="4BED317E" w:rsidR="00C64B72" w:rsidRDefault="0050155E" w:rsidP="00C64B72">
      <w:pPr>
        <w:jc w:val="center"/>
      </w:pPr>
      <w:r>
        <w:rPr>
          <w:noProof/>
        </w:rPr>
        <w:drawing>
          <wp:inline distT="0" distB="0" distL="0" distR="0" wp14:anchorId="44B4C43D" wp14:editId="15ED167A">
            <wp:extent cx="2133600" cy="2344065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3525" cy="237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B72">
        <w:t xml:space="preserve">        </w:t>
      </w:r>
      <w:r w:rsidR="001C33DA">
        <w:rPr>
          <w:noProof/>
        </w:rPr>
        <w:drawing>
          <wp:inline distT="0" distB="0" distL="0" distR="0" wp14:anchorId="32E85DB1" wp14:editId="1343446D">
            <wp:extent cx="3210560" cy="956025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2254" cy="96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697C" w14:textId="77777777" w:rsidR="007E5B04" w:rsidRDefault="007E5B04">
      <w:r>
        <w:br w:type="page"/>
      </w:r>
    </w:p>
    <w:p w14:paraId="72B30521" w14:textId="79FBDA0F" w:rsidR="00370DD2" w:rsidRPr="00B3039D" w:rsidRDefault="00370DD2" w:rsidP="00AD429E">
      <w:pPr>
        <w:pStyle w:val="Paragraphedeliste"/>
        <w:numPr>
          <w:ilvl w:val="0"/>
          <w:numId w:val="27"/>
        </w:numPr>
        <w:ind w:right="-851"/>
      </w:pPr>
      <w:r w:rsidRPr="007722DD">
        <w:lastRenderedPageBreak/>
        <w:t xml:space="preserve">Sélectionner ensuite la variable </w:t>
      </w:r>
      <w:r w:rsidRPr="00AD429E">
        <w:rPr>
          <w:b/>
          <w:bCs/>
        </w:rPr>
        <w:t>Path</w:t>
      </w:r>
      <w:r w:rsidRPr="007722DD">
        <w:t xml:space="preserve"> puis cliquer sur le bouton </w:t>
      </w:r>
      <w:r w:rsidRPr="00AD429E">
        <w:rPr>
          <w:b/>
          <w:bCs/>
        </w:rPr>
        <w:t>Modifier</w:t>
      </w:r>
    </w:p>
    <w:p w14:paraId="72B30522" w14:textId="77777777" w:rsidR="00B3039D" w:rsidRPr="007722DD" w:rsidRDefault="00B3039D" w:rsidP="00AD429E">
      <w:pPr>
        <w:pStyle w:val="Paragraphedeliste"/>
        <w:numPr>
          <w:ilvl w:val="0"/>
          <w:numId w:val="27"/>
        </w:numPr>
        <w:ind w:right="-851"/>
      </w:pPr>
      <w:r w:rsidRPr="00B3039D">
        <w:t xml:space="preserve">Sur l’écran qui s’ouvre, cliquer sur </w:t>
      </w:r>
      <w:r w:rsidRPr="00AD429E">
        <w:rPr>
          <w:b/>
          <w:bCs/>
        </w:rPr>
        <w:t>Nouveau</w:t>
      </w:r>
      <w:r w:rsidRPr="00B3039D">
        <w:t xml:space="preserve"> et ajouter la ligne</w:t>
      </w:r>
      <w:r w:rsidRPr="00AD429E">
        <w:t xml:space="preserve"> </w:t>
      </w:r>
      <w:r w:rsidRPr="00AD429E">
        <w:rPr>
          <w:b/>
          <w:bCs/>
        </w:rPr>
        <w:t>%ORACLE_HOME%\bin</w:t>
      </w:r>
    </w:p>
    <w:p w14:paraId="72B30523" w14:textId="77777777" w:rsidR="007722DD" w:rsidRDefault="00B3039D" w:rsidP="00B3039D">
      <w:pPr>
        <w:jc w:val="center"/>
      </w:pPr>
      <w:r>
        <w:rPr>
          <w:noProof/>
          <w:lang w:eastAsia="fr-FR"/>
        </w:rPr>
        <w:drawing>
          <wp:inline distT="0" distB="0" distL="0" distR="0" wp14:anchorId="72B305C8" wp14:editId="72B305C9">
            <wp:extent cx="2031233" cy="1931021"/>
            <wp:effectExtent l="0" t="0" r="762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5385" cy="195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0524" w14:textId="77777777" w:rsidR="00BF735F" w:rsidRDefault="00BF735F" w:rsidP="00033A84">
      <w:pPr>
        <w:pStyle w:val="Paragraphedeliste"/>
        <w:numPr>
          <w:ilvl w:val="0"/>
          <w:numId w:val="27"/>
        </w:numPr>
        <w:ind w:right="-851"/>
      </w:pPr>
      <w:r>
        <w:t>Lancer l’invite de commande en tant qu’administrateur (clic droit + Exécuter en tant qu’administrateur)</w:t>
      </w:r>
    </w:p>
    <w:p w14:paraId="09E7A020" w14:textId="77777777" w:rsidR="00033A84" w:rsidRPr="00033A84" w:rsidRDefault="00BF735F" w:rsidP="00033A84">
      <w:pPr>
        <w:pStyle w:val="Paragraphedeliste"/>
        <w:numPr>
          <w:ilvl w:val="0"/>
          <w:numId w:val="27"/>
        </w:numPr>
        <w:ind w:right="-851"/>
      </w:pPr>
      <w:r>
        <w:t xml:space="preserve">Vérifier la valeur de la variable </w:t>
      </w:r>
      <w:r w:rsidRPr="00033A84">
        <w:rPr>
          <w:b/>
          <w:bCs/>
        </w:rPr>
        <w:t>ORACLE_HOME</w:t>
      </w:r>
      <w:r>
        <w:t xml:space="preserve"> en tapant </w:t>
      </w:r>
      <w:proofErr w:type="spellStart"/>
      <w:r w:rsidRPr="00033A84">
        <w:rPr>
          <w:rFonts w:ascii="Courier New" w:hAnsi="Courier New" w:cs="Courier New"/>
          <w:highlight w:val="yellow"/>
        </w:rPr>
        <w:t>echo</w:t>
      </w:r>
      <w:proofErr w:type="spellEnd"/>
      <w:r w:rsidRPr="00033A84">
        <w:rPr>
          <w:rFonts w:ascii="Courier New" w:hAnsi="Courier New" w:cs="Courier New"/>
          <w:highlight w:val="yellow"/>
        </w:rPr>
        <w:t xml:space="preserve"> %ORACLE_HOME%</w:t>
      </w:r>
    </w:p>
    <w:p w14:paraId="72B30526" w14:textId="5827CCC6" w:rsidR="00BF735F" w:rsidRDefault="00BF735F" w:rsidP="00033A84">
      <w:pPr>
        <w:pStyle w:val="Paragraphedeliste"/>
        <w:numPr>
          <w:ilvl w:val="0"/>
          <w:numId w:val="27"/>
        </w:numPr>
        <w:ind w:right="-851"/>
      </w:pPr>
      <w:r>
        <w:t xml:space="preserve">Vérifier que le serveur est bien installé et que la version installée est belle et bien la 19. Pour cela il suffit de lancer l’outil </w:t>
      </w:r>
      <w:proofErr w:type="spellStart"/>
      <w:r w:rsidRPr="00033A84">
        <w:rPr>
          <w:b/>
        </w:rPr>
        <w:t>sqlplus</w:t>
      </w:r>
      <w:proofErr w:type="spellEnd"/>
      <w:r>
        <w:t xml:space="preserve"> avec la commande </w:t>
      </w:r>
      <w:proofErr w:type="spellStart"/>
      <w:r w:rsidRPr="00033A84">
        <w:rPr>
          <w:rFonts w:ascii="Courier New" w:hAnsi="Courier New" w:cs="Courier New"/>
          <w:highlight w:val="yellow"/>
        </w:rPr>
        <w:t>sqlplus</w:t>
      </w:r>
      <w:proofErr w:type="spellEnd"/>
      <w:r w:rsidRPr="00033A84">
        <w:rPr>
          <w:rFonts w:ascii="Courier New" w:hAnsi="Courier New" w:cs="Courier New"/>
          <w:highlight w:val="yellow"/>
        </w:rPr>
        <w:t xml:space="preserve"> /</w:t>
      </w:r>
      <w:proofErr w:type="spellStart"/>
      <w:r w:rsidRPr="00033A84">
        <w:rPr>
          <w:rFonts w:ascii="Courier New" w:hAnsi="Courier New" w:cs="Courier New"/>
          <w:highlight w:val="yellow"/>
        </w:rPr>
        <w:t>nolog</w:t>
      </w:r>
      <w:proofErr w:type="spellEnd"/>
    </w:p>
    <w:p w14:paraId="72B30527" w14:textId="0D09ACE5" w:rsidR="00D958E5" w:rsidRDefault="00BF735F" w:rsidP="000903FF">
      <w:pPr>
        <w:jc w:val="center"/>
      </w:pPr>
      <w:r>
        <w:rPr>
          <w:noProof/>
          <w:lang w:eastAsia="fr-FR"/>
        </w:rPr>
        <w:drawing>
          <wp:inline distT="0" distB="0" distL="0" distR="0" wp14:anchorId="72B305CA" wp14:editId="1DC3002B">
            <wp:extent cx="4357564" cy="1402080"/>
            <wp:effectExtent l="0" t="0" r="5080" b="762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4508" cy="143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8E27" w14:textId="77777777" w:rsidR="00977855" w:rsidRDefault="00977855" w:rsidP="000903FF">
      <w:pPr>
        <w:jc w:val="center"/>
      </w:pPr>
    </w:p>
    <w:p w14:paraId="48BE10BC" w14:textId="2786D4B1" w:rsidR="000534A1" w:rsidRPr="00977855" w:rsidRDefault="000534A1" w:rsidP="000534A1">
      <w:pPr>
        <w:pStyle w:val="Paragraphedeliste"/>
        <w:numPr>
          <w:ilvl w:val="0"/>
          <w:numId w:val="5"/>
        </w:numPr>
      </w:pPr>
      <w:r>
        <w:t xml:space="preserve">Création de la variable d’environnement </w:t>
      </w:r>
      <w:r w:rsidRPr="00C64B72">
        <w:rPr>
          <w:b/>
        </w:rPr>
        <w:t>ORACLE_</w:t>
      </w:r>
      <w:r>
        <w:rPr>
          <w:b/>
        </w:rPr>
        <w:t>SID</w:t>
      </w:r>
    </w:p>
    <w:p w14:paraId="7A9A505B" w14:textId="77777777" w:rsidR="00977855" w:rsidRPr="00707136" w:rsidRDefault="00977855" w:rsidP="00977855">
      <w:pPr>
        <w:pStyle w:val="Paragraphedeliste"/>
      </w:pPr>
    </w:p>
    <w:p w14:paraId="72B30528" w14:textId="60901F8D" w:rsidR="00D940C3" w:rsidRDefault="00D50013" w:rsidP="000534A1">
      <w:r>
        <w:rPr>
          <w:noProof/>
        </w:rPr>
        <w:drawing>
          <wp:inline distT="0" distB="0" distL="0" distR="0" wp14:anchorId="42FCECF4" wp14:editId="7C1B273F">
            <wp:extent cx="2133600" cy="2344065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3525" cy="237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4175225" wp14:editId="659D5F52">
            <wp:extent cx="3495040" cy="1028979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8635" cy="103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0548" w14:textId="30EB6759" w:rsidR="000B0804" w:rsidRDefault="000B0804">
      <w:r>
        <w:br w:type="page"/>
      </w:r>
    </w:p>
    <w:p w14:paraId="5170BB70" w14:textId="3EC3D044" w:rsidR="00977855" w:rsidRPr="00977855" w:rsidRDefault="00977855" w:rsidP="00977855">
      <w:pPr>
        <w:pStyle w:val="Paragraphedeliste"/>
        <w:numPr>
          <w:ilvl w:val="0"/>
          <w:numId w:val="5"/>
        </w:numPr>
      </w:pPr>
      <w:r>
        <w:lastRenderedPageBreak/>
        <w:t>Vérification de la connexion à la base créée</w:t>
      </w:r>
    </w:p>
    <w:p w14:paraId="51E89D58" w14:textId="6EAA52E2" w:rsidR="006F7B01" w:rsidRDefault="006F7B01" w:rsidP="006F7B01">
      <w:pPr>
        <w:pStyle w:val="Paragraphedeliste"/>
        <w:jc w:val="both"/>
      </w:pPr>
    </w:p>
    <w:p w14:paraId="173A8F6E" w14:textId="550B11A5" w:rsidR="000D1D37" w:rsidRDefault="000D1D37" w:rsidP="000D1D37">
      <w:pPr>
        <w:pStyle w:val="Paragraphedeliste"/>
        <w:numPr>
          <w:ilvl w:val="0"/>
          <w:numId w:val="32"/>
        </w:numPr>
        <w:jc w:val="both"/>
      </w:pPr>
      <w:r>
        <w:t>Lancez l’invite de commande (on l’appelle aussi une fenêtre DOS)</w:t>
      </w:r>
    </w:p>
    <w:p w14:paraId="24B0D9A9" w14:textId="5BB56708" w:rsidR="008D5FC5" w:rsidRDefault="008D5FC5" w:rsidP="000D1D37">
      <w:pPr>
        <w:pStyle w:val="Paragraphedeliste"/>
        <w:numPr>
          <w:ilvl w:val="0"/>
          <w:numId w:val="32"/>
        </w:numPr>
        <w:jc w:val="both"/>
      </w:pPr>
      <w:r>
        <w:t xml:space="preserve">Tapez les commandes décrites ci-dessous. </w:t>
      </w:r>
    </w:p>
    <w:p w14:paraId="593E866E" w14:textId="77777777" w:rsidR="008D5FC5" w:rsidRDefault="008D5FC5" w:rsidP="008D5FC5">
      <w:pPr>
        <w:pStyle w:val="Paragraphedeliste"/>
        <w:ind w:left="360"/>
        <w:jc w:val="both"/>
      </w:pPr>
    </w:p>
    <w:tbl>
      <w:tblPr>
        <w:tblStyle w:val="TableauGrille1Clair-Accentuation1"/>
        <w:tblW w:w="0" w:type="auto"/>
        <w:tblLook w:val="04A0" w:firstRow="1" w:lastRow="0" w:firstColumn="1" w:lastColumn="0" w:noHBand="0" w:noVBand="1"/>
      </w:tblPr>
      <w:tblGrid>
        <w:gridCol w:w="4602"/>
        <w:gridCol w:w="4603"/>
      </w:tblGrid>
      <w:tr w:rsidR="006F7B01" w14:paraId="72B30553" w14:textId="77777777" w:rsidTr="00BA61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2" w:type="dxa"/>
          </w:tcPr>
          <w:p w14:paraId="72B3054A" w14:textId="77777777" w:rsidR="007F5DE8" w:rsidRDefault="006F7B01" w:rsidP="006F7B01">
            <w:pPr>
              <w:pStyle w:val="Paragraphedeliste"/>
              <w:ind w:left="0"/>
              <w:jc w:val="both"/>
            </w:pPr>
            <w:r>
              <w:rPr>
                <w:noProof/>
                <w:lang w:eastAsia="fr-FR"/>
              </w:rPr>
              <w:drawing>
                <wp:inline distT="0" distB="0" distL="0" distR="0" wp14:anchorId="72B305EA" wp14:editId="21733B28">
                  <wp:extent cx="2463404" cy="1001649"/>
                  <wp:effectExtent l="0" t="0" r="0" b="8255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9994" cy="1016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B3054B" w14:textId="77777777" w:rsidR="007F5DE8" w:rsidRDefault="007F5DE8" w:rsidP="006F7B01">
            <w:pPr>
              <w:pStyle w:val="Paragraphedeliste"/>
              <w:ind w:left="0"/>
              <w:jc w:val="both"/>
            </w:pPr>
          </w:p>
        </w:tc>
        <w:tc>
          <w:tcPr>
            <w:tcW w:w="4603" w:type="dxa"/>
          </w:tcPr>
          <w:p w14:paraId="72B3054C" w14:textId="77777777" w:rsidR="006F7B01" w:rsidRPr="00BA7CC9" w:rsidRDefault="006F7B01" w:rsidP="006F7B01">
            <w:pPr>
              <w:pStyle w:val="Paragraphedeliste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 w:val="0"/>
              </w:rPr>
            </w:pPr>
          </w:p>
          <w:p w14:paraId="72B3054D" w14:textId="77777777" w:rsidR="00BA7CC9" w:rsidRPr="00CD7105" w:rsidRDefault="00BA7CC9" w:rsidP="00BA7CC9">
            <w:pPr>
              <w:pStyle w:val="Paragraphedeliste"/>
              <w:numPr>
                <w:ilvl w:val="0"/>
                <w:numId w:val="13"/>
              </w:num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18"/>
                <w:szCs w:val="18"/>
              </w:rPr>
            </w:pPr>
            <w:r w:rsidRPr="00CD7105">
              <w:rPr>
                <w:rFonts w:ascii="Courier New" w:hAnsi="Courier New" w:cs="Courier New"/>
                <w:b w:val="0"/>
                <w:sz w:val="18"/>
                <w:szCs w:val="18"/>
              </w:rPr>
              <w:t>Lancement de</w:t>
            </w:r>
            <w:r w:rsidRPr="00CD7105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CD7105">
              <w:rPr>
                <w:rFonts w:ascii="Courier New" w:hAnsi="Courier New" w:cs="Courier New"/>
                <w:sz w:val="18"/>
                <w:szCs w:val="18"/>
              </w:rPr>
              <w:t>sqlplus</w:t>
            </w:r>
            <w:proofErr w:type="spellEnd"/>
            <w:r w:rsidRPr="00CD7105">
              <w:rPr>
                <w:rFonts w:ascii="Courier New" w:hAnsi="Courier New" w:cs="Courier New"/>
                <w:sz w:val="18"/>
                <w:szCs w:val="18"/>
              </w:rPr>
              <w:t xml:space="preserve"> /</w:t>
            </w:r>
            <w:proofErr w:type="spellStart"/>
            <w:r w:rsidRPr="00CD7105">
              <w:rPr>
                <w:rFonts w:ascii="Courier New" w:hAnsi="Courier New" w:cs="Courier New"/>
                <w:sz w:val="18"/>
                <w:szCs w:val="18"/>
              </w:rPr>
              <w:t>nolog</w:t>
            </w:r>
            <w:proofErr w:type="spellEnd"/>
          </w:p>
          <w:p w14:paraId="72B3054E" w14:textId="77777777" w:rsidR="00BA7CC9" w:rsidRPr="00CD7105" w:rsidRDefault="00BA7CC9" w:rsidP="006F7B01">
            <w:pPr>
              <w:pStyle w:val="Paragraphedeliste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CD7105">
              <w:rPr>
                <w:rFonts w:ascii="Courier New" w:hAnsi="Courier New" w:cs="Courier New"/>
                <w:b w:val="0"/>
                <w:sz w:val="18"/>
                <w:szCs w:val="18"/>
              </w:rPr>
              <w:t xml:space="preserve">  </w:t>
            </w:r>
            <w:proofErr w:type="spellStart"/>
            <w:r w:rsidRPr="00CD7105">
              <w:rPr>
                <w:rFonts w:ascii="Courier New" w:hAnsi="Courier New" w:cs="Courier New"/>
                <w:b w:val="0"/>
                <w:sz w:val="18"/>
                <w:szCs w:val="18"/>
              </w:rPr>
              <w:t>nolog</w:t>
            </w:r>
            <w:proofErr w:type="spellEnd"/>
            <w:r w:rsidRPr="00CD7105">
              <w:rPr>
                <w:rFonts w:ascii="Courier New" w:hAnsi="Courier New" w:cs="Courier New"/>
                <w:b w:val="0"/>
                <w:sz w:val="18"/>
                <w:szCs w:val="18"/>
              </w:rPr>
              <w:t xml:space="preserve"> signifie : sans connexion</w:t>
            </w:r>
          </w:p>
          <w:p w14:paraId="72B3054F" w14:textId="77777777" w:rsidR="00BA7CC9" w:rsidRPr="00CD7105" w:rsidRDefault="00BA7CC9" w:rsidP="006F7B01">
            <w:pPr>
              <w:pStyle w:val="Paragraphedeliste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 w:val="0"/>
                <w:sz w:val="18"/>
                <w:szCs w:val="18"/>
              </w:rPr>
            </w:pPr>
          </w:p>
          <w:p w14:paraId="72B30550" w14:textId="77777777" w:rsidR="00BA7CC9" w:rsidRPr="00CD7105" w:rsidRDefault="00BA7CC9" w:rsidP="00BA7CC9">
            <w:pPr>
              <w:pStyle w:val="Paragraphedeliste"/>
              <w:numPr>
                <w:ilvl w:val="0"/>
                <w:numId w:val="13"/>
              </w:num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CD7105">
              <w:rPr>
                <w:rFonts w:ascii="Courier New" w:hAnsi="Courier New" w:cs="Courier New"/>
                <w:sz w:val="18"/>
                <w:szCs w:val="18"/>
              </w:rPr>
              <w:t>Connect</w:t>
            </w:r>
            <w:proofErr w:type="spellEnd"/>
            <w:r w:rsidRPr="00CD7105">
              <w:rPr>
                <w:rFonts w:ascii="Courier New" w:hAnsi="Courier New" w:cs="Courier New"/>
                <w:sz w:val="18"/>
                <w:szCs w:val="18"/>
              </w:rPr>
              <w:t xml:space="preserve"> /as </w:t>
            </w:r>
            <w:proofErr w:type="spellStart"/>
            <w:r w:rsidRPr="00CD7105">
              <w:rPr>
                <w:rFonts w:ascii="Courier New" w:hAnsi="Courier New" w:cs="Courier New"/>
                <w:sz w:val="18"/>
                <w:szCs w:val="18"/>
              </w:rPr>
              <w:t>sysdba</w:t>
            </w:r>
            <w:proofErr w:type="spellEnd"/>
          </w:p>
          <w:p w14:paraId="72B30551" w14:textId="77777777" w:rsidR="00BA7CC9" w:rsidRPr="00CD7105" w:rsidRDefault="00BA7CC9" w:rsidP="006F7B01">
            <w:pPr>
              <w:pStyle w:val="Paragraphedeliste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CD7105">
              <w:rPr>
                <w:rFonts w:ascii="Courier New" w:hAnsi="Courier New" w:cs="Courier New"/>
                <w:b w:val="0"/>
                <w:sz w:val="18"/>
                <w:szCs w:val="18"/>
              </w:rPr>
              <w:t xml:space="preserve">Seuls les comptes </w:t>
            </w:r>
            <w:proofErr w:type="spellStart"/>
            <w:r w:rsidRPr="00CD7105">
              <w:rPr>
                <w:rFonts w:ascii="Courier New" w:hAnsi="Courier New" w:cs="Courier New"/>
                <w:b w:val="0"/>
                <w:sz w:val="18"/>
                <w:szCs w:val="18"/>
              </w:rPr>
              <w:t>windows</w:t>
            </w:r>
            <w:proofErr w:type="spellEnd"/>
            <w:r w:rsidRPr="00CD7105">
              <w:rPr>
                <w:rFonts w:ascii="Courier New" w:hAnsi="Courier New" w:cs="Courier New"/>
                <w:b w:val="0"/>
                <w:sz w:val="18"/>
                <w:szCs w:val="18"/>
              </w:rPr>
              <w:t>(</w:t>
            </w:r>
            <w:proofErr w:type="spellStart"/>
            <w:r w:rsidRPr="00CD7105">
              <w:rPr>
                <w:rFonts w:ascii="Courier New" w:hAnsi="Courier New" w:cs="Courier New"/>
                <w:b w:val="0"/>
                <w:sz w:val="18"/>
                <w:szCs w:val="18"/>
              </w:rPr>
              <w:t>unix</w:t>
            </w:r>
            <w:proofErr w:type="spellEnd"/>
            <w:r w:rsidRPr="00CD7105">
              <w:rPr>
                <w:rFonts w:ascii="Courier New" w:hAnsi="Courier New" w:cs="Courier New"/>
                <w:b w:val="0"/>
                <w:sz w:val="18"/>
                <w:szCs w:val="18"/>
              </w:rPr>
              <w:t>) qui sont administrateurs du serveur peuvent le faire</w:t>
            </w:r>
          </w:p>
          <w:p w14:paraId="72B30552" w14:textId="77777777" w:rsidR="00252877" w:rsidRPr="00BA7CC9" w:rsidRDefault="00252877" w:rsidP="006F7B01">
            <w:pPr>
              <w:pStyle w:val="Paragraphedeliste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 w:val="0"/>
              </w:rPr>
            </w:pPr>
          </w:p>
        </w:tc>
      </w:tr>
      <w:tr w:rsidR="006F7B01" w14:paraId="72B30566" w14:textId="77777777" w:rsidTr="00BA61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2" w:type="dxa"/>
          </w:tcPr>
          <w:p w14:paraId="72B30557" w14:textId="77777777" w:rsidR="00252877" w:rsidRDefault="00252877" w:rsidP="006F7B01">
            <w:pPr>
              <w:pStyle w:val="Paragraphedeliste"/>
              <w:ind w:left="0"/>
              <w:jc w:val="both"/>
            </w:pPr>
          </w:p>
          <w:p w14:paraId="72B30559" w14:textId="77777777" w:rsidR="00B06A99" w:rsidRDefault="00B06A99" w:rsidP="006F7B01">
            <w:pPr>
              <w:pStyle w:val="Paragraphedeliste"/>
              <w:ind w:left="0"/>
              <w:jc w:val="both"/>
            </w:pPr>
          </w:p>
          <w:p w14:paraId="72B3055A" w14:textId="77777777" w:rsidR="006F7B01" w:rsidRDefault="006F7B01" w:rsidP="006F7B01">
            <w:pPr>
              <w:pStyle w:val="Paragraphedeliste"/>
              <w:ind w:left="0"/>
              <w:jc w:val="both"/>
            </w:pPr>
            <w:r>
              <w:rPr>
                <w:noProof/>
                <w:lang w:eastAsia="fr-FR"/>
              </w:rPr>
              <w:drawing>
                <wp:inline distT="0" distB="0" distL="0" distR="0" wp14:anchorId="72B305EC" wp14:editId="36C43D5F">
                  <wp:extent cx="2478923" cy="927545"/>
                  <wp:effectExtent l="0" t="0" r="0" b="6350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0464" cy="939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B3055B" w14:textId="77777777" w:rsidR="007F5DE8" w:rsidRDefault="007F5DE8" w:rsidP="006F7B01">
            <w:pPr>
              <w:pStyle w:val="Paragraphedeliste"/>
              <w:ind w:left="0"/>
              <w:jc w:val="both"/>
            </w:pPr>
          </w:p>
          <w:p w14:paraId="72B3055C" w14:textId="77777777" w:rsidR="007F5DE8" w:rsidRDefault="007F5DE8" w:rsidP="006F7B01">
            <w:pPr>
              <w:pStyle w:val="Paragraphedeliste"/>
              <w:ind w:left="0"/>
              <w:jc w:val="both"/>
            </w:pPr>
          </w:p>
        </w:tc>
        <w:tc>
          <w:tcPr>
            <w:tcW w:w="4603" w:type="dxa"/>
          </w:tcPr>
          <w:p w14:paraId="72B3055D" w14:textId="77777777" w:rsidR="006F7B01" w:rsidRDefault="006F7B01" w:rsidP="006F7B01">
            <w:pPr>
              <w:pStyle w:val="Paragraphedeliste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</w:p>
          <w:p w14:paraId="72B3055E" w14:textId="77777777" w:rsidR="004A2D8D" w:rsidRPr="00CD7105" w:rsidRDefault="004A2D8D" w:rsidP="004A2D8D">
            <w:pPr>
              <w:pStyle w:val="Paragraphedeliste"/>
              <w:numPr>
                <w:ilvl w:val="0"/>
                <w:numId w:val="1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sz w:val="18"/>
                <w:szCs w:val="18"/>
              </w:rPr>
            </w:pPr>
            <w:r w:rsidRPr="00CD7105">
              <w:rPr>
                <w:rFonts w:ascii="Courier New" w:hAnsi="Courier New" w:cs="Courier New"/>
                <w:bCs/>
                <w:sz w:val="18"/>
                <w:szCs w:val="18"/>
              </w:rPr>
              <w:t>Lancement de</w:t>
            </w:r>
            <w:r w:rsidRPr="00CD7105">
              <w:rPr>
                <w:rFonts w:ascii="Courier New" w:hAnsi="Courier New" w:cs="Courier New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CD7105">
              <w:rPr>
                <w:rFonts w:ascii="Courier New" w:hAnsi="Courier New" w:cs="Courier New"/>
                <w:b/>
                <w:bCs/>
                <w:sz w:val="18"/>
                <w:szCs w:val="18"/>
              </w:rPr>
              <w:t>sqlplus</w:t>
            </w:r>
            <w:proofErr w:type="spellEnd"/>
            <w:r w:rsidRPr="00CD7105">
              <w:rPr>
                <w:rFonts w:ascii="Courier New" w:hAnsi="Courier New" w:cs="Courier New"/>
                <w:b/>
                <w:bCs/>
                <w:sz w:val="18"/>
                <w:szCs w:val="18"/>
              </w:rPr>
              <w:t xml:space="preserve"> /</w:t>
            </w:r>
            <w:proofErr w:type="spellStart"/>
            <w:r w:rsidRPr="00CD7105">
              <w:rPr>
                <w:rFonts w:ascii="Courier New" w:hAnsi="Courier New" w:cs="Courier New"/>
                <w:b/>
                <w:bCs/>
                <w:sz w:val="18"/>
                <w:szCs w:val="18"/>
              </w:rPr>
              <w:t>nolog</w:t>
            </w:r>
            <w:proofErr w:type="spellEnd"/>
          </w:p>
          <w:p w14:paraId="72B3055F" w14:textId="77777777" w:rsidR="004A2D8D" w:rsidRPr="00CD7105" w:rsidRDefault="004A2D8D" w:rsidP="004A2D8D">
            <w:pPr>
              <w:pStyle w:val="Paragraphedeliste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18"/>
                <w:szCs w:val="18"/>
              </w:rPr>
            </w:pPr>
            <w:r w:rsidRPr="00CD7105">
              <w:rPr>
                <w:rFonts w:ascii="Courier New" w:hAnsi="Courier New" w:cs="Courier New"/>
                <w:b/>
                <w:sz w:val="18"/>
                <w:szCs w:val="18"/>
              </w:rPr>
              <w:t xml:space="preserve">  </w:t>
            </w:r>
            <w:proofErr w:type="spellStart"/>
            <w:r w:rsidRPr="00CD7105">
              <w:rPr>
                <w:rFonts w:ascii="Courier New" w:hAnsi="Courier New" w:cs="Courier New"/>
                <w:sz w:val="18"/>
                <w:szCs w:val="18"/>
              </w:rPr>
              <w:t>nolog</w:t>
            </w:r>
            <w:proofErr w:type="spellEnd"/>
            <w:r w:rsidRPr="00CD7105">
              <w:rPr>
                <w:rFonts w:ascii="Courier New" w:hAnsi="Courier New" w:cs="Courier New"/>
                <w:sz w:val="18"/>
                <w:szCs w:val="18"/>
              </w:rPr>
              <w:t xml:space="preserve"> signifie : sans connexion</w:t>
            </w:r>
          </w:p>
          <w:p w14:paraId="72B30560" w14:textId="77777777" w:rsidR="004A2D8D" w:rsidRPr="00CD7105" w:rsidRDefault="004A2D8D" w:rsidP="004A2D8D">
            <w:pPr>
              <w:pStyle w:val="Paragraphedeliste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18"/>
                <w:szCs w:val="18"/>
              </w:rPr>
            </w:pPr>
          </w:p>
          <w:p w14:paraId="72B30561" w14:textId="39B105DB" w:rsidR="004A2D8D" w:rsidRPr="00CD7105" w:rsidRDefault="004A2D8D" w:rsidP="004A2D8D">
            <w:pPr>
              <w:pStyle w:val="Paragraphedeliste"/>
              <w:numPr>
                <w:ilvl w:val="0"/>
                <w:numId w:val="1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sz w:val="18"/>
                <w:szCs w:val="18"/>
              </w:rPr>
            </w:pPr>
            <w:proofErr w:type="spellStart"/>
            <w:r w:rsidRPr="00CD7105">
              <w:rPr>
                <w:rFonts w:ascii="Courier New" w:hAnsi="Courier New" w:cs="Courier New"/>
                <w:b/>
                <w:sz w:val="18"/>
                <w:szCs w:val="18"/>
              </w:rPr>
              <w:t>connect</w:t>
            </w:r>
            <w:proofErr w:type="spellEnd"/>
            <w:r w:rsidRPr="00CD7105">
              <w:rPr>
                <w:rFonts w:ascii="Courier New" w:hAnsi="Courier New" w:cs="Courier New"/>
                <w:b/>
                <w:sz w:val="18"/>
                <w:szCs w:val="18"/>
              </w:rPr>
              <w:t xml:space="preserve"> system/</w:t>
            </w:r>
            <w:r w:rsidR="00572FEE">
              <w:rPr>
                <w:rFonts w:ascii="Courier New" w:hAnsi="Courier New" w:cs="Courier New"/>
                <w:b/>
                <w:sz w:val="18"/>
                <w:szCs w:val="18"/>
              </w:rPr>
              <w:t>Pise2024*</w:t>
            </w:r>
          </w:p>
          <w:p w14:paraId="72B30562" w14:textId="77777777" w:rsidR="007E0338" w:rsidRPr="00CD7105" w:rsidRDefault="004A2D8D" w:rsidP="004A2D8D">
            <w:pPr>
              <w:pStyle w:val="Paragraphedeliste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18"/>
                <w:szCs w:val="18"/>
              </w:rPr>
            </w:pPr>
            <w:r w:rsidRPr="00CD7105">
              <w:rPr>
                <w:rFonts w:ascii="Courier New" w:hAnsi="Courier New" w:cs="Courier New"/>
                <w:sz w:val="18"/>
                <w:szCs w:val="18"/>
              </w:rPr>
              <w:t xml:space="preserve">Connexion explicite avec le compte </w:t>
            </w:r>
            <w:r w:rsidRPr="00CD7105">
              <w:rPr>
                <w:rFonts w:ascii="Courier New" w:hAnsi="Courier New" w:cs="Courier New"/>
                <w:b/>
                <w:bCs/>
                <w:sz w:val="18"/>
                <w:szCs w:val="18"/>
              </w:rPr>
              <w:t>SYSTEM</w:t>
            </w:r>
            <w:r w:rsidRPr="00CD7105">
              <w:rPr>
                <w:rFonts w:ascii="Courier New" w:hAnsi="Courier New" w:cs="Courier New"/>
                <w:sz w:val="18"/>
                <w:szCs w:val="18"/>
              </w:rPr>
              <w:t xml:space="preserve"> dont on connait le mot de passe. </w:t>
            </w:r>
          </w:p>
          <w:p w14:paraId="72B30565" w14:textId="5C98876B" w:rsidR="005503D6" w:rsidRPr="00F20F29" w:rsidRDefault="004A2D8D" w:rsidP="00CD7105">
            <w:pPr>
              <w:pStyle w:val="Paragraphedeliste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CD7105">
              <w:rPr>
                <w:rFonts w:ascii="Courier New" w:hAnsi="Courier New" w:cs="Courier New"/>
                <w:sz w:val="18"/>
                <w:szCs w:val="18"/>
              </w:rPr>
              <w:t xml:space="preserve">Cette manière ne marche que si on a définit la variable d’environnement </w:t>
            </w:r>
            <w:r w:rsidRPr="00CD7105">
              <w:rPr>
                <w:rFonts w:ascii="Courier New" w:hAnsi="Courier New" w:cs="Courier New"/>
                <w:b/>
                <w:sz w:val="18"/>
                <w:szCs w:val="18"/>
              </w:rPr>
              <w:t>ORACLE_SID</w:t>
            </w:r>
            <w:r w:rsidRPr="00CD7105">
              <w:rPr>
                <w:rFonts w:ascii="Courier New" w:hAnsi="Courier New" w:cs="Courier New"/>
                <w:sz w:val="18"/>
                <w:szCs w:val="18"/>
              </w:rPr>
              <w:t xml:space="preserve"> pour référencer </w:t>
            </w:r>
            <w:r w:rsidR="007E0338" w:rsidRPr="00CD7105">
              <w:rPr>
                <w:rFonts w:ascii="Courier New" w:hAnsi="Courier New" w:cs="Courier New"/>
                <w:sz w:val="18"/>
                <w:szCs w:val="18"/>
              </w:rPr>
              <w:t>le</w:t>
            </w:r>
            <w:r w:rsidRPr="00CD7105">
              <w:rPr>
                <w:rFonts w:ascii="Courier New" w:hAnsi="Courier New" w:cs="Courier New"/>
                <w:sz w:val="18"/>
                <w:szCs w:val="18"/>
              </w:rPr>
              <w:t xml:space="preserve"> nom de la base de données dans laquelle on va travailler.</w:t>
            </w:r>
          </w:p>
        </w:tc>
      </w:tr>
      <w:tr w:rsidR="006F7B01" w14:paraId="72B30571" w14:textId="77777777" w:rsidTr="00BA61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2" w:type="dxa"/>
          </w:tcPr>
          <w:p w14:paraId="72B30567" w14:textId="77777777" w:rsidR="007F5DE8" w:rsidRDefault="007F5DE8" w:rsidP="006F7B01">
            <w:pPr>
              <w:pStyle w:val="Paragraphedeliste"/>
              <w:ind w:left="0"/>
              <w:jc w:val="both"/>
            </w:pPr>
          </w:p>
          <w:p w14:paraId="72B30569" w14:textId="77777777" w:rsidR="006F7B01" w:rsidRDefault="006F7B01" w:rsidP="006F7B01">
            <w:pPr>
              <w:pStyle w:val="Paragraphedeliste"/>
              <w:ind w:left="0"/>
              <w:jc w:val="both"/>
            </w:pPr>
            <w:r>
              <w:rPr>
                <w:noProof/>
                <w:lang w:eastAsia="fr-FR"/>
              </w:rPr>
              <w:drawing>
                <wp:inline distT="0" distB="0" distL="0" distR="0" wp14:anchorId="72B305EE" wp14:editId="31A58AA2">
                  <wp:extent cx="2478405" cy="1171609"/>
                  <wp:effectExtent l="0" t="0" r="0" b="9525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6562" cy="1184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B3056A" w14:textId="77777777" w:rsidR="007F5DE8" w:rsidRDefault="007F5DE8" w:rsidP="006F7B01">
            <w:pPr>
              <w:pStyle w:val="Paragraphedeliste"/>
              <w:ind w:left="0"/>
              <w:jc w:val="both"/>
            </w:pPr>
          </w:p>
        </w:tc>
        <w:tc>
          <w:tcPr>
            <w:tcW w:w="4603" w:type="dxa"/>
          </w:tcPr>
          <w:p w14:paraId="72B3056B" w14:textId="77777777" w:rsidR="00E52ADD" w:rsidRPr="00E52ADD" w:rsidRDefault="00E52ADD" w:rsidP="00E52ADD">
            <w:pPr>
              <w:pStyle w:val="Paragraphedeliste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</w:rPr>
            </w:pPr>
          </w:p>
          <w:p w14:paraId="72B3056C" w14:textId="77777777" w:rsidR="005503D6" w:rsidRDefault="005503D6" w:rsidP="005503D6">
            <w:pPr>
              <w:pStyle w:val="Paragraphedeliste"/>
              <w:numPr>
                <w:ilvl w:val="0"/>
                <w:numId w:val="1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</w:rPr>
            </w:pPr>
            <w:r w:rsidRPr="004A2D8D">
              <w:rPr>
                <w:rFonts w:ascii="Courier New" w:hAnsi="Courier New" w:cs="Courier New"/>
                <w:bCs/>
              </w:rPr>
              <w:t>Lancement de</w:t>
            </w:r>
            <w:r w:rsidRPr="00BA7CC9">
              <w:rPr>
                <w:rFonts w:ascii="Courier New" w:hAnsi="Courier New" w:cs="Courier New"/>
                <w:b/>
                <w:bCs/>
              </w:rPr>
              <w:t xml:space="preserve"> </w:t>
            </w:r>
          </w:p>
          <w:p w14:paraId="72B3056D" w14:textId="7889D4D2" w:rsidR="005503D6" w:rsidRPr="005503D6" w:rsidRDefault="005503D6" w:rsidP="005503D6">
            <w:pPr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</w:rPr>
            </w:pPr>
            <w:proofErr w:type="spellStart"/>
            <w:r w:rsidRPr="005503D6">
              <w:rPr>
                <w:rFonts w:ascii="Courier New" w:hAnsi="Courier New" w:cs="Courier New"/>
                <w:b/>
                <w:bCs/>
              </w:rPr>
              <w:t>sqlplus</w:t>
            </w:r>
            <w:proofErr w:type="spellEnd"/>
            <w:r w:rsidRPr="005503D6">
              <w:rPr>
                <w:rFonts w:ascii="Courier New" w:hAnsi="Courier New" w:cs="Courier New"/>
                <w:b/>
                <w:bCs/>
              </w:rPr>
              <w:t xml:space="preserve"> system/</w:t>
            </w:r>
            <w:r w:rsidR="00572FEE">
              <w:rPr>
                <w:rFonts w:ascii="Courier New" w:hAnsi="Courier New" w:cs="Courier New"/>
                <w:b/>
                <w:bCs/>
              </w:rPr>
              <w:t>Pise2024*</w:t>
            </w:r>
            <w:r w:rsidRPr="005503D6">
              <w:rPr>
                <w:rFonts w:ascii="Courier New" w:hAnsi="Courier New" w:cs="Courier New"/>
                <w:b/>
                <w:bCs/>
              </w:rPr>
              <w:t>@PISE</w:t>
            </w:r>
          </w:p>
          <w:p w14:paraId="72B3056E" w14:textId="77777777" w:rsidR="005503D6" w:rsidRPr="004A2D8D" w:rsidRDefault="005503D6" w:rsidP="005503D6">
            <w:pPr>
              <w:pStyle w:val="Paragraphedeliste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 xml:space="preserve">  </w:t>
            </w:r>
          </w:p>
          <w:p w14:paraId="72B3056F" w14:textId="2415337E" w:rsidR="005503D6" w:rsidRDefault="005503D6" w:rsidP="005503D6">
            <w:pPr>
              <w:pStyle w:val="Paragraphedeliste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F20F29">
              <w:rPr>
                <w:rFonts w:ascii="Courier New" w:hAnsi="Courier New" w:cs="Courier New"/>
              </w:rPr>
              <w:t xml:space="preserve">Connexion explicite avec le compte </w:t>
            </w:r>
            <w:r w:rsidRPr="005503D6">
              <w:rPr>
                <w:rFonts w:ascii="Courier New" w:hAnsi="Courier New" w:cs="Courier New"/>
                <w:b/>
              </w:rPr>
              <w:t>SYSTEM</w:t>
            </w:r>
            <w:r w:rsidRPr="00F20F29">
              <w:rPr>
                <w:rFonts w:ascii="Courier New" w:hAnsi="Courier New" w:cs="Courier New"/>
              </w:rPr>
              <w:t xml:space="preserve"> do</w:t>
            </w:r>
            <w:r>
              <w:rPr>
                <w:rFonts w:ascii="Courier New" w:hAnsi="Courier New" w:cs="Courier New"/>
              </w:rPr>
              <w:t xml:space="preserve">nt on connait le mot de passe </w:t>
            </w:r>
            <w:r w:rsidR="00572FEE">
              <w:rPr>
                <w:rFonts w:ascii="Courier New" w:hAnsi="Courier New" w:cs="Courier New"/>
                <w:b/>
              </w:rPr>
              <w:t>Pise2024*</w:t>
            </w:r>
            <w:r>
              <w:rPr>
                <w:rFonts w:ascii="Courier New" w:hAnsi="Courier New" w:cs="Courier New"/>
              </w:rPr>
              <w:t xml:space="preserve"> sur la base de données </w:t>
            </w:r>
            <w:r w:rsidRPr="005503D6">
              <w:rPr>
                <w:rFonts w:ascii="Courier New" w:hAnsi="Courier New" w:cs="Courier New"/>
                <w:b/>
              </w:rPr>
              <w:t>PISE</w:t>
            </w:r>
            <w:r>
              <w:rPr>
                <w:rFonts w:ascii="Courier New" w:hAnsi="Courier New" w:cs="Courier New"/>
              </w:rPr>
              <w:t>.</w:t>
            </w:r>
            <w:r w:rsidRPr="00F20F29">
              <w:rPr>
                <w:rFonts w:ascii="Courier New" w:hAnsi="Courier New" w:cs="Courier New"/>
              </w:rPr>
              <w:t xml:space="preserve"> </w:t>
            </w:r>
          </w:p>
          <w:p w14:paraId="72B30570" w14:textId="77777777" w:rsidR="006F7B01" w:rsidRPr="00BA7CC9" w:rsidRDefault="006F7B01" w:rsidP="005503D6">
            <w:pPr>
              <w:pStyle w:val="Paragraphedeliste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</w:p>
        </w:tc>
      </w:tr>
    </w:tbl>
    <w:p w14:paraId="72B30572" w14:textId="77777777" w:rsidR="006F7B01" w:rsidRDefault="006F7B01" w:rsidP="006F7B01">
      <w:pPr>
        <w:pStyle w:val="Paragraphedeliste"/>
        <w:jc w:val="both"/>
      </w:pPr>
    </w:p>
    <w:p w14:paraId="72B30573" w14:textId="77777777" w:rsidR="00C87D12" w:rsidRDefault="00607F32" w:rsidP="001D20B1">
      <w:pPr>
        <w:jc w:val="both"/>
      </w:pPr>
      <w:r>
        <w:t xml:space="preserve">Quelques commandes </w:t>
      </w:r>
      <w:proofErr w:type="spellStart"/>
      <w:r>
        <w:t>sqlplus</w:t>
      </w:r>
      <w:proofErr w:type="spellEnd"/>
      <w:r>
        <w:t xml:space="preserve"> utiles</w:t>
      </w:r>
    </w:p>
    <w:p w14:paraId="72B30574" w14:textId="77777777" w:rsidR="00607F32" w:rsidRDefault="00607F32" w:rsidP="00E60D97">
      <w:pPr>
        <w:pStyle w:val="Paragraphedeliste"/>
        <w:numPr>
          <w:ilvl w:val="0"/>
          <w:numId w:val="14"/>
        </w:numPr>
      </w:pPr>
      <w:r w:rsidRPr="00E60D97">
        <w:rPr>
          <w:rFonts w:ascii="Courier New" w:hAnsi="Courier New" w:cs="Courier New"/>
          <w:color w:val="0000FF"/>
        </w:rPr>
        <w:t>SHOW USER</w:t>
      </w:r>
      <w:r>
        <w:t> : Affiche l’utilisateur actuellement connecté</w:t>
      </w:r>
    </w:p>
    <w:p w14:paraId="72B30575" w14:textId="7524E3A9" w:rsidR="00607F32" w:rsidRDefault="00607F32" w:rsidP="00E60D97">
      <w:pPr>
        <w:pStyle w:val="Paragraphedeliste"/>
        <w:numPr>
          <w:ilvl w:val="0"/>
          <w:numId w:val="14"/>
        </w:numPr>
      </w:pPr>
      <w:r w:rsidRPr="00E60D97">
        <w:rPr>
          <w:rFonts w:ascii="Courier New" w:hAnsi="Courier New" w:cs="Courier New"/>
          <w:color w:val="0000FF"/>
        </w:rPr>
        <w:t>CONNECT / DISCONNECT</w:t>
      </w:r>
      <w:r>
        <w:t xml:space="preserve"> : Permet de se connecter / déconnecter de la </w:t>
      </w:r>
      <w:r w:rsidR="00176530">
        <w:t>base de donn</w:t>
      </w:r>
      <w:r w:rsidR="00606F1E">
        <w:t>ées</w:t>
      </w:r>
    </w:p>
    <w:p w14:paraId="72B30576" w14:textId="77777777" w:rsidR="00607F32" w:rsidRDefault="00607F32" w:rsidP="00E60D97">
      <w:pPr>
        <w:pStyle w:val="Paragraphedeliste"/>
        <w:numPr>
          <w:ilvl w:val="0"/>
          <w:numId w:val="14"/>
        </w:numPr>
      </w:pPr>
      <w:r w:rsidRPr="00E60D97">
        <w:rPr>
          <w:rFonts w:ascii="Courier New" w:hAnsi="Courier New" w:cs="Courier New"/>
          <w:color w:val="0000FF"/>
        </w:rPr>
        <w:t>EXIT</w:t>
      </w:r>
      <w:r>
        <w:t xml:space="preserve"> : Permet de quitter </w:t>
      </w:r>
      <w:proofErr w:type="spellStart"/>
      <w:r>
        <w:t>sqlplus</w:t>
      </w:r>
      <w:proofErr w:type="spellEnd"/>
      <w:r>
        <w:t xml:space="preserve"> (et la base de données aussi par la même occasion)</w:t>
      </w:r>
    </w:p>
    <w:p w14:paraId="72B30577" w14:textId="77777777" w:rsidR="00C87D12" w:rsidRDefault="00C87D12"/>
    <w:p w14:paraId="72B30578" w14:textId="77777777" w:rsidR="00EA2853" w:rsidRDefault="00EA2853">
      <w:r>
        <w:br w:type="page"/>
      </w:r>
    </w:p>
    <w:p w14:paraId="72B30579" w14:textId="77777777" w:rsidR="00EA2853" w:rsidRDefault="00EA2853" w:rsidP="00EA2853">
      <w:pPr>
        <w:pStyle w:val="Titre1"/>
        <w:numPr>
          <w:ilvl w:val="0"/>
          <w:numId w:val="12"/>
        </w:numPr>
        <w:rPr>
          <w:u w:val="single"/>
        </w:rPr>
      </w:pPr>
      <w:r>
        <w:rPr>
          <w:u w:val="single"/>
        </w:rPr>
        <w:lastRenderedPageBreak/>
        <w:t>Installation et configuration de sqldeveloper</w:t>
      </w:r>
    </w:p>
    <w:p w14:paraId="72B3057A" w14:textId="77777777" w:rsidR="00C87D12" w:rsidRDefault="00C87D12"/>
    <w:p w14:paraId="72B3057B" w14:textId="77777777" w:rsidR="00535195" w:rsidRDefault="00535195" w:rsidP="00535195">
      <w:pPr>
        <w:jc w:val="both"/>
      </w:pPr>
      <w:r>
        <w:t xml:space="preserve">Oracle </w:t>
      </w:r>
      <w:r w:rsidRPr="00535195">
        <w:t>SQL Developer est un environnement de développement intégré multi-plateforme</w:t>
      </w:r>
      <w:r>
        <w:t xml:space="preserve"> (c’est-à-dire </w:t>
      </w:r>
      <w:proofErr w:type="spellStart"/>
      <w:r>
        <w:t>windows</w:t>
      </w:r>
      <w:proofErr w:type="spellEnd"/>
      <w:r>
        <w:t xml:space="preserve"> et linux)</w:t>
      </w:r>
      <w:r w:rsidRPr="00535195">
        <w:t>, fourni gratuitement par Oracle Corporation et utilisant la technologie Java. C'est un outil graphique permettant d'interroger des bases de données Oracle à l'aide du langage SQL</w:t>
      </w:r>
      <w:r>
        <w:t>.</w:t>
      </w:r>
    </w:p>
    <w:p w14:paraId="72B3057C" w14:textId="77777777" w:rsidR="00C87D12" w:rsidRDefault="00393D24" w:rsidP="00454015">
      <w:pPr>
        <w:pStyle w:val="Paragraphedeliste"/>
        <w:numPr>
          <w:ilvl w:val="0"/>
          <w:numId w:val="21"/>
        </w:numPr>
      </w:pPr>
      <w:r>
        <w:t xml:space="preserve">Se rendre sur la page </w:t>
      </w:r>
      <w:hyperlink r:id="rId29" w:history="1">
        <w:r w:rsidRPr="00680675">
          <w:rPr>
            <w:rStyle w:val="Lienhypertexte"/>
          </w:rPr>
          <w:t>https://www.oracle.com/tools/downloads/sqldev-v192-downloads.html</w:t>
        </w:r>
      </w:hyperlink>
    </w:p>
    <w:p w14:paraId="72B3057D" w14:textId="77777777" w:rsidR="00393D24" w:rsidRPr="00E74654" w:rsidRDefault="00393D24" w:rsidP="00454015">
      <w:pPr>
        <w:pStyle w:val="Paragraphedeliste"/>
        <w:numPr>
          <w:ilvl w:val="0"/>
          <w:numId w:val="21"/>
        </w:numPr>
        <w:rPr>
          <w:lang w:val="en-US"/>
        </w:rPr>
      </w:pPr>
      <w:proofErr w:type="spellStart"/>
      <w:r w:rsidRPr="00E74654">
        <w:rPr>
          <w:lang w:val="en-US"/>
        </w:rPr>
        <w:t>Télécharger</w:t>
      </w:r>
      <w:proofErr w:type="spellEnd"/>
      <w:r w:rsidRPr="00E74654">
        <w:rPr>
          <w:lang w:val="en-US"/>
        </w:rPr>
        <w:t xml:space="preserve"> la version Windows 64-bit with JDK 8 included</w:t>
      </w:r>
    </w:p>
    <w:p w14:paraId="72B3057E" w14:textId="77777777" w:rsidR="001C703E" w:rsidRDefault="008B74D0" w:rsidP="008B74D0">
      <w:pPr>
        <w:jc w:val="center"/>
      </w:pPr>
      <w:r>
        <w:rPr>
          <w:noProof/>
          <w:lang w:eastAsia="fr-FR"/>
        </w:rPr>
        <w:drawing>
          <wp:inline distT="0" distB="0" distL="0" distR="0" wp14:anchorId="72B305F0" wp14:editId="72B305F1">
            <wp:extent cx="4068313" cy="2188554"/>
            <wp:effectExtent l="0" t="0" r="8890" b="254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73" cy="219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3057F" w14:textId="77777777" w:rsidR="00B91E85" w:rsidRPr="00B91E85" w:rsidRDefault="00B91E85" w:rsidP="00B91E85">
      <w:pPr>
        <w:pStyle w:val="Paragraphedeliste"/>
        <w:numPr>
          <w:ilvl w:val="0"/>
          <w:numId w:val="21"/>
        </w:numPr>
      </w:pPr>
      <w:r>
        <w:t xml:space="preserve">Décompresser le fichier </w:t>
      </w:r>
      <w:r w:rsidRPr="00B91E85">
        <w:rPr>
          <w:b/>
        </w:rPr>
        <w:t>sqldeveloper-19.2.1.247.2212-x64.zip</w:t>
      </w:r>
      <w:r>
        <w:t xml:space="preserve"> téléchargé dans le dossier </w:t>
      </w:r>
      <w:r w:rsidRPr="00B91E85">
        <w:rPr>
          <w:b/>
        </w:rPr>
        <w:t>C:\Apps\Oracle</w:t>
      </w:r>
    </w:p>
    <w:p w14:paraId="72B30580" w14:textId="77777777" w:rsidR="00B91E85" w:rsidRDefault="00B91E85" w:rsidP="00B91E85">
      <w:pPr>
        <w:pStyle w:val="Paragraphedeliste"/>
        <w:numPr>
          <w:ilvl w:val="0"/>
          <w:numId w:val="21"/>
        </w:numPr>
      </w:pPr>
      <w:r w:rsidRPr="00B91E85">
        <w:t>Lancer le fichier</w:t>
      </w:r>
      <w:r>
        <w:rPr>
          <w:b/>
        </w:rPr>
        <w:t xml:space="preserve"> sqldeveloper.exe </w:t>
      </w:r>
      <w:r w:rsidRPr="00B91E85">
        <w:t>présent dans</w:t>
      </w:r>
      <w:r>
        <w:rPr>
          <w:b/>
        </w:rPr>
        <w:t xml:space="preserve"> </w:t>
      </w:r>
      <w:r w:rsidRPr="00B91E85">
        <w:rPr>
          <w:b/>
        </w:rPr>
        <w:t>C:\Apps\Oracle</w:t>
      </w:r>
      <w:r>
        <w:rPr>
          <w:b/>
        </w:rPr>
        <w:t>\sqldeveloper</w:t>
      </w:r>
    </w:p>
    <w:p w14:paraId="72B30581" w14:textId="77777777" w:rsidR="000437EB" w:rsidRDefault="001C703E" w:rsidP="000437EB">
      <w:pPr>
        <w:jc w:val="center"/>
      </w:pPr>
      <w:r>
        <w:rPr>
          <w:noProof/>
          <w:lang w:eastAsia="fr-FR"/>
        </w:rPr>
        <w:drawing>
          <wp:inline distT="0" distB="0" distL="0" distR="0" wp14:anchorId="72B305F2" wp14:editId="72B305F3">
            <wp:extent cx="2795998" cy="1497361"/>
            <wp:effectExtent l="0" t="0" r="4445" b="762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096" cy="151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30582" w14:textId="77777777" w:rsidR="000437EB" w:rsidRDefault="000437EB" w:rsidP="000437EB">
      <w:pPr>
        <w:jc w:val="both"/>
      </w:pPr>
      <w:r>
        <w:t xml:space="preserve">Si vous rencontrez cette alerte, cliquez sur </w:t>
      </w:r>
      <w:r w:rsidRPr="00030B1B">
        <w:rPr>
          <w:b/>
          <w:bCs/>
        </w:rPr>
        <w:t>Non</w:t>
      </w:r>
      <w:r>
        <w:t xml:space="preserve">   </w:t>
      </w:r>
      <w:r w:rsidR="001C703E">
        <w:rPr>
          <w:noProof/>
          <w:lang w:eastAsia="fr-FR"/>
        </w:rPr>
        <w:drawing>
          <wp:inline distT="0" distB="0" distL="0" distR="0" wp14:anchorId="72B305F4" wp14:editId="72B305F5">
            <wp:extent cx="2681891" cy="1036697"/>
            <wp:effectExtent l="0" t="0" r="444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6383" cy="1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0583" w14:textId="77777777" w:rsidR="000437EB" w:rsidRDefault="000437EB" w:rsidP="000437EB">
      <w:pPr>
        <w:jc w:val="both"/>
      </w:pPr>
      <w:r>
        <w:t xml:space="preserve">Une fois que le logiciel est lancé, décocher l’autorisation d’envoi de rapports à Oracle. Puis cliquer sur </w:t>
      </w:r>
      <w:r w:rsidRPr="00321B7C">
        <w:rPr>
          <w:b/>
        </w:rPr>
        <w:t>OK</w:t>
      </w:r>
    </w:p>
    <w:p w14:paraId="72B30584" w14:textId="77777777" w:rsidR="001C703E" w:rsidRDefault="001C703E" w:rsidP="00321B7C">
      <w:pPr>
        <w:jc w:val="center"/>
      </w:pPr>
      <w:r>
        <w:rPr>
          <w:noProof/>
          <w:lang w:eastAsia="fr-FR"/>
        </w:rPr>
        <w:drawing>
          <wp:inline distT="0" distB="0" distL="0" distR="0" wp14:anchorId="72B305F6" wp14:editId="72B305F7">
            <wp:extent cx="1887647" cy="1046519"/>
            <wp:effectExtent l="0" t="0" r="0" b="127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18135" cy="106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0585" w14:textId="77777777" w:rsidR="001C703E" w:rsidRDefault="00DA12B5" w:rsidP="00EA505C">
      <w:pPr>
        <w:pStyle w:val="Paragraphedeliste"/>
        <w:numPr>
          <w:ilvl w:val="0"/>
          <w:numId w:val="21"/>
        </w:numPr>
        <w:jc w:val="both"/>
      </w:pPr>
      <w:r>
        <w:lastRenderedPageBreak/>
        <w:t>On y est presque. Il nous reste à configurer l’accès à la base de données.</w:t>
      </w:r>
    </w:p>
    <w:p w14:paraId="72B30586" w14:textId="77777777" w:rsidR="001C703E" w:rsidRDefault="001C703E" w:rsidP="003276C0">
      <w:pPr>
        <w:jc w:val="center"/>
      </w:pPr>
      <w:r>
        <w:rPr>
          <w:noProof/>
          <w:lang w:eastAsia="fr-FR"/>
        </w:rPr>
        <w:drawing>
          <wp:inline distT="0" distB="0" distL="0" distR="0" wp14:anchorId="72B305F8" wp14:editId="72B305F9">
            <wp:extent cx="4090356" cy="2300825"/>
            <wp:effectExtent l="0" t="0" r="5715" b="444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9013" cy="230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0587" w14:textId="77777777" w:rsidR="001C703E" w:rsidRDefault="00F95BF7" w:rsidP="00B7789F">
      <w:pPr>
        <w:pStyle w:val="Paragraphedeliste"/>
        <w:numPr>
          <w:ilvl w:val="0"/>
          <w:numId w:val="21"/>
        </w:numPr>
        <w:jc w:val="both"/>
      </w:pPr>
      <w:r>
        <w:t>Création d’une nouvelle connexion</w:t>
      </w:r>
    </w:p>
    <w:p w14:paraId="72B30588" w14:textId="77777777" w:rsidR="001C703E" w:rsidRDefault="001C703E" w:rsidP="001D1268">
      <w:pPr>
        <w:jc w:val="center"/>
      </w:pPr>
      <w:r>
        <w:rPr>
          <w:noProof/>
          <w:lang w:eastAsia="fr-FR"/>
        </w:rPr>
        <w:drawing>
          <wp:inline distT="0" distB="0" distL="0" distR="0" wp14:anchorId="72B305FA" wp14:editId="72B305FB">
            <wp:extent cx="3394898" cy="1348966"/>
            <wp:effectExtent l="0" t="0" r="0" b="381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273" cy="135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30589" w14:textId="77777777" w:rsidR="001C703E" w:rsidRDefault="001D1268" w:rsidP="006B6A73">
      <w:pPr>
        <w:pStyle w:val="Paragraphedeliste"/>
        <w:numPr>
          <w:ilvl w:val="0"/>
          <w:numId w:val="13"/>
        </w:numPr>
      </w:pPr>
      <w:r>
        <w:t xml:space="preserve">Name : </w:t>
      </w:r>
      <w:r w:rsidRPr="00D2053D">
        <w:rPr>
          <w:b/>
          <w:bCs/>
        </w:rPr>
        <w:t>PISE_SYSTEM</w:t>
      </w:r>
    </w:p>
    <w:p w14:paraId="72B3058A" w14:textId="77777777" w:rsidR="001D1268" w:rsidRDefault="001D1268" w:rsidP="006B6A73">
      <w:pPr>
        <w:pStyle w:val="Paragraphedeliste"/>
        <w:numPr>
          <w:ilvl w:val="0"/>
          <w:numId w:val="13"/>
        </w:numPr>
      </w:pPr>
      <w:r>
        <w:t xml:space="preserve">Nom utilisateur : </w:t>
      </w:r>
      <w:r w:rsidRPr="00D2053D">
        <w:rPr>
          <w:b/>
          <w:bCs/>
        </w:rPr>
        <w:t>SYSTEM</w:t>
      </w:r>
    </w:p>
    <w:p w14:paraId="72B3058B" w14:textId="345134B5" w:rsidR="001D1268" w:rsidRDefault="001D1268" w:rsidP="006B6A73">
      <w:pPr>
        <w:pStyle w:val="Paragraphedeliste"/>
        <w:numPr>
          <w:ilvl w:val="0"/>
          <w:numId w:val="13"/>
        </w:numPr>
      </w:pPr>
      <w:r>
        <w:t xml:space="preserve">Mot de passe : </w:t>
      </w:r>
      <w:r w:rsidR="00572FEE">
        <w:rPr>
          <w:b/>
          <w:bCs/>
        </w:rPr>
        <w:t>Pise2024*</w:t>
      </w:r>
    </w:p>
    <w:p w14:paraId="72B3058C" w14:textId="77777777" w:rsidR="00405D81" w:rsidRPr="006B6A73" w:rsidRDefault="00405D81" w:rsidP="006B6A73">
      <w:pPr>
        <w:pStyle w:val="Paragraphedeliste"/>
        <w:numPr>
          <w:ilvl w:val="0"/>
          <w:numId w:val="13"/>
        </w:numPr>
        <w:rPr>
          <w:b/>
        </w:rPr>
      </w:pPr>
      <w:r>
        <w:t xml:space="preserve">Cliquer sur </w:t>
      </w:r>
      <w:r w:rsidR="006B6A73">
        <w:t xml:space="preserve">le bouton </w:t>
      </w:r>
      <w:r w:rsidRPr="006B6A73">
        <w:rPr>
          <w:b/>
        </w:rPr>
        <w:t>Tester</w:t>
      </w:r>
    </w:p>
    <w:p w14:paraId="72B3058D" w14:textId="77777777" w:rsidR="00405D81" w:rsidRPr="006B6A73" w:rsidRDefault="00405D81" w:rsidP="006B6A73">
      <w:pPr>
        <w:pStyle w:val="Paragraphedeliste"/>
        <w:numPr>
          <w:ilvl w:val="0"/>
          <w:numId w:val="13"/>
        </w:numPr>
        <w:rPr>
          <w:b/>
        </w:rPr>
      </w:pPr>
      <w:r w:rsidRPr="00405D81">
        <w:t>On doit avoir le résultat du test</w:t>
      </w:r>
      <w:r w:rsidRPr="006B6A73">
        <w:rPr>
          <w:b/>
        </w:rPr>
        <w:t xml:space="preserve"> </w:t>
      </w:r>
      <w:r w:rsidR="00150142">
        <w:rPr>
          <w:b/>
          <w:highlight w:val="yellow"/>
        </w:rPr>
        <w:t>Statut</w:t>
      </w:r>
      <w:r w:rsidRPr="006B6A73">
        <w:rPr>
          <w:b/>
          <w:highlight w:val="yellow"/>
        </w:rPr>
        <w:t> : succès</w:t>
      </w:r>
    </w:p>
    <w:p w14:paraId="72B3058E" w14:textId="77777777" w:rsidR="00405D81" w:rsidRDefault="00405D81" w:rsidP="006B6A73">
      <w:pPr>
        <w:pStyle w:val="Paragraphedeliste"/>
        <w:numPr>
          <w:ilvl w:val="0"/>
          <w:numId w:val="13"/>
        </w:numPr>
      </w:pPr>
      <w:r w:rsidRPr="006B6A73">
        <w:t>Cliquer sur</w:t>
      </w:r>
      <w:r w:rsidR="006B6A73">
        <w:t xml:space="preserve"> le bouton </w:t>
      </w:r>
      <w:r w:rsidRPr="006B6A73">
        <w:rPr>
          <w:b/>
        </w:rPr>
        <w:t>Enregistrer</w:t>
      </w:r>
    </w:p>
    <w:p w14:paraId="72B3058F" w14:textId="77777777" w:rsidR="001C703E" w:rsidRDefault="001C703E">
      <w:r>
        <w:rPr>
          <w:noProof/>
          <w:lang w:eastAsia="fr-FR"/>
        </w:rPr>
        <w:drawing>
          <wp:inline distT="0" distB="0" distL="0" distR="0" wp14:anchorId="72B305FC" wp14:editId="72B305FD">
            <wp:extent cx="2788467" cy="1794738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8108" cy="18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268">
        <w:t xml:space="preserve"> </w:t>
      </w:r>
      <w:r w:rsidR="003A4965">
        <w:t xml:space="preserve">     </w:t>
      </w:r>
      <w:r>
        <w:rPr>
          <w:noProof/>
          <w:lang w:eastAsia="fr-FR"/>
        </w:rPr>
        <w:drawing>
          <wp:inline distT="0" distB="0" distL="0" distR="0" wp14:anchorId="72B305FE" wp14:editId="5C6534C0">
            <wp:extent cx="2799940" cy="1794001"/>
            <wp:effectExtent l="0" t="0" r="63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467" cy="180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30590" w14:textId="77777777" w:rsidR="001C703E" w:rsidRDefault="001C703E" w:rsidP="003A4965">
      <w:pPr>
        <w:jc w:val="center"/>
      </w:pPr>
      <w:r>
        <w:rPr>
          <w:noProof/>
          <w:lang w:eastAsia="fr-FR"/>
        </w:rPr>
        <w:drawing>
          <wp:inline distT="0" distB="0" distL="0" distR="0" wp14:anchorId="72B30600" wp14:editId="72B30601">
            <wp:extent cx="2858264" cy="1081889"/>
            <wp:effectExtent l="0" t="0" r="0" b="444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733" cy="112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30591" w14:textId="77777777" w:rsidR="00150142" w:rsidRDefault="00150142" w:rsidP="003A4965">
      <w:pPr>
        <w:jc w:val="center"/>
      </w:pPr>
    </w:p>
    <w:sectPr w:rsidR="00150142" w:rsidSect="000C07A1">
      <w:pgSz w:w="11906" w:h="16838"/>
      <w:pgMar w:top="1417" w:right="1274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DA5476"/>
    <w:multiLevelType w:val="hybridMultilevel"/>
    <w:tmpl w:val="316458D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85DD1"/>
    <w:multiLevelType w:val="hybridMultilevel"/>
    <w:tmpl w:val="43C89C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F9722E"/>
    <w:multiLevelType w:val="hybridMultilevel"/>
    <w:tmpl w:val="26563BA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5064AD4"/>
    <w:multiLevelType w:val="hybridMultilevel"/>
    <w:tmpl w:val="E56A98A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56E5506"/>
    <w:multiLevelType w:val="hybridMultilevel"/>
    <w:tmpl w:val="F78418BA"/>
    <w:lvl w:ilvl="0" w:tplc="936638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8C1FF1"/>
    <w:multiLevelType w:val="hybridMultilevel"/>
    <w:tmpl w:val="B100E4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BE53B2"/>
    <w:multiLevelType w:val="hybridMultilevel"/>
    <w:tmpl w:val="316458D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5325D9"/>
    <w:multiLevelType w:val="hybridMultilevel"/>
    <w:tmpl w:val="831074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6D61EC"/>
    <w:multiLevelType w:val="hybridMultilevel"/>
    <w:tmpl w:val="BB7C11C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8B666A"/>
    <w:multiLevelType w:val="hybridMultilevel"/>
    <w:tmpl w:val="778A4BCA"/>
    <w:lvl w:ilvl="0" w:tplc="EF44CE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161F78"/>
    <w:multiLevelType w:val="hybridMultilevel"/>
    <w:tmpl w:val="0CE407D4"/>
    <w:lvl w:ilvl="0" w:tplc="040C0001">
      <w:start w:val="1"/>
      <w:numFmt w:val="bullet"/>
      <w:lvlText w:val=""/>
      <w:lvlJc w:val="left"/>
      <w:pPr>
        <w:ind w:left="-27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1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8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6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3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7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</w:abstractNum>
  <w:abstractNum w:abstractNumId="11" w15:restartNumberingAfterBreak="0">
    <w:nsid w:val="29404120"/>
    <w:multiLevelType w:val="hybridMultilevel"/>
    <w:tmpl w:val="328EEB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FE5010"/>
    <w:multiLevelType w:val="hybridMultilevel"/>
    <w:tmpl w:val="24EE404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69369B"/>
    <w:multiLevelType w:val="hybridMultilevel"/>
    <w:tmpl w:val="27A8D37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76137A7"/>
    <w:multiLevelType w:val="hybridMultilevel"/>
    <w:tmpl w:val="3474A5BE"/>
    <w:lvl w:ilvl="0" w:tplc="288498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37448B"/>
    <w:multiLevelType w:val="hybridMultilevel"/>
    <w:tmpl w:val="846A43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981482"/>
    <w:multiLevelType w:val="hybridMultilevel"/>
    <w:tmpl w:val="00F62F6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55F156B"/>
    <w:multiLevelType w:val="hybridMultilevel"/>
    <w:tmpl w:val="BB7C11C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5047C0"/>
    <w:multiLevelType w:val="hybridMultilevel"/>
    <w:tmpl w:val="AE60349A"/>
    <w:lvl w:ilvl="0" w:tplc="040C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E1C2BD7"/>
    <w:multiLevelType w:val="hybridMultilevel"/>
    <w:tmpl w:val="3BBAE210"/>
    <w:lvl w:ilvl="0" w:tplc="68D08E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FD2F65"/>
    <w:multiLevelType w:val="hybridMultilevel"/>
    <w:tmpl w:val="63BA3580"/>
    <w:lvl w:ilvl="0" w:tplc="65387D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75469A"/>
    <w:multiLevelType w:val="hybridMultilevel"/>
    <w:tmpl w:val="6BA074F4"/>
    <w:lvl w:ilvl="0" w:tplc="65387D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807B76"/>
    <w:multiLevelType w:val="hybridMultilevel"/>
    <w:tmpl w:val="6DB2C3FA"/>
    <w:lvl w:ilvl="0" w:tplc="0AC43C2A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B362AE"/>
    <w:multiLevelType w:val="hybridMultilevel"/>
    <w:tmpl w:val="F9F02450"/>
    <w:lvl w:ilvl="0" w:tplc="040C0001">
      <w:start w:val="1"/>
      <w:numFmt w:val="bullet"/>
      <w:lvlText w:val=""/>
      <w:lvlJc w:val="left"/>
      <w:pPr>
        <w:ind w:left="-27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1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8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6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3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0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7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488" w:hanging="360"/>
      </w:pPr>
      <w:rPr>
        <w:rFonts w:ascii="Wingdings" w:hAnsi="Wingdings" w:hint="default"/>
      </w:rPr>
    </w:lvl>
  </w:abstractNum>
  <w:abstractNum w:abstractNumId="24" w15:restartNumberingAfterBreak="0">
    <w:nsid w:val="6D994464"/>
    <w:multiLevelType w:val="hybridMultilevel"/>
    <w:tmpl w:val="FD5404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DD60BA"/>
    <w:multiLevelType w:val="hybridMultilevel"/>
    <w:tmpl w:val="3668A152"/>
    <w:lvl w:ilvl="0" w:tplc="040C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26" w15:restartNumberingAfterBreak="0">
    <w:nsid w:val="71F5267B"/>
    <w:multiLevelType w:val="hybridMultilevel"/>
    <w:tmpl w:val="2DD220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F5431F"/>
    <w:multiLevelType w:val="hybridMultilevel"/>
    <w:tmpl w:val="7A22CA5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923026"/>
    <w:multiLevelType w:val="hybridMultilevel"/>
    <w:tmpl w:val="F7D8B8BC"/>
    <w:lvl w:ilvl="0" w:tplc="DC12388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0B6CEC"/>
    <w:multiLevelType w:val="hybridMultilevel"/>
    <w:tmpl w:val="B2E21E88"/>
    <w:lvl w:ilvl="0" w:tplc="5CBCFF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D75B75"/>
    <w:multiLevelType w:val="hybridMultilevel"/>
    <w:tmpl w:val="A606BD76"/>
    <w:lvl w:ilvl="0" w:tplc="0AC43C2A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8730EA"/>
    <w:multiLevelType w:val="hybridMultilevel"/>
    <w:tmpl w:val="316458D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3677361">
    <w:abstractNumId w:val="17"/>
  </w:num>
  <w:num w:numId="2" w16cid:durableId="1768620936">
    <w:abstractNumId w:val="11"/>
  </w:num>
  <w:num w:numId="3" w16cid:durableId="1945266232">
    <w:abstractNumId w:val="25"/>
  </w:num>
  <w:num w:numId="4" w16cid:durableId="1665744512">
    <w:abstractNumId w:val="15"/>
  </w:num>
  <w:num w:numId="5" w16cid:durableId="1507745175">
    <w:abstractNumId w:val="12"/>
  </w:num>
  <w:num w:numId="6" w16cid:durableId="1611812479">
    <w:abstractNumId w:val="27"/>
  </w:num>
  <w:num w:numId="7" w16cid:durableId="607322408">
    <w:abstractNumId w:val="24"/>
  </w:num>
  <w:num w:numId="8" w16cid:durableId="1713921421">
    <w:abstractNumId w:val="2"/>
  </w:num>
  <w:num w:numId="9" w16cid:durableId="12266179">
    <w:abstractNumId w:val="0"/>
  </w:num>
  <w:num w:numId="10" w16cid:durableId="1531452037">
    <w:abstractNumId w:val="31"/>
  </w:num>
  <w:num w:numId="11" w16cid:durableId="1027873592">
    <w:abstractNumId w:val="8"/>
  </w:num>
  <w:num w:numId="12" w16cid:durableId="2028366758">
    <w:abstractNumId w:val="22"/>
  </w:num>
  <w:num w:numId="13" w16cid:durableId="903296891">
    <w:abstractNumId w:val="26"/>
  </w:num>
  <w:num w:numId="14" w16cid:durableId="1598830060">
    <w:abstractNumId w:val="18"/>
  </w:num>
  <w:num w:numId="15" w16cid:durableId="398795877">
    <w:abstractNumId w:val="28"/>
  </w:num>
  <w:num w:numId="16" w16cid:durableId="1847284079">
    <w:abstractNumId w:val="5"/>
  </w:num>
  <w:num w:numId="17" w16cid:durableId="708576602">
    <w:abstractNumId w:val="30"/>
  </w:num>
  <w:num w:numId="18" w16cid:durableId="488790575">
    <w:abstractNumId w:val="20"/>
  </w:num>
  <w:num w:numId="19" w16cid:durableId="263801978">
    <w:abstractNumId w:val="9"/>
  </w:num>
  <w:num w:numId="20" w16cid:durableId="1463764016">
    <w:abstractNumId w:val="4"/>
  </w:num>
  <w:num w:numId="21" w16cid:durableId="1239050225">
    <w:abstractNumId w:val="14"/>
  </w:num>
  <w:num w:numId="22" w16cid:durableId="2059745301">
    <w:abstractNumId w:val="21"/>
  </w:num>
  <w:num w:numId="23" w16cid:durableId="1280989698">
    <w:abstractNumId w:val="19"/>
  </w:num>
  <w:num w:numId="24" w16cid:durableId="1657488114">
    <w:abstractNumId w:val="29"/>
  </w:num>
  <w:num w:numId="25" w16cid:durableId="1831216161">
    <w:abstractNumId w:val="7"/>
  </w:num>
  <w:num w:numId="26" w16cid:durableId="118690716">
    <w:abstractNumId w:val="23"/>
  </w:num>
  <w:num w:numId="27" w16cid:durableId="1931501912">
    <w:abstractNumId w:val="10"/>
  </w:num>
  <w:num w:numId="28" w16cid:durableId="1449200320">
    <w:abstractNumId w:val="3"/>
  </w:num>
  <w:num w:numId="29" w16cid:durableId="1752507685">
    <w:abstractNumId w:val="13"/>
  </w:num>
  <w:num w:numId="30" w16cid:durableId="143864334">
    <w:abstractNumId w:val="6"/>
  </w:num>
  <w:num w:numId="31" w16cid:durableId="1788232772">
    <w:abstractNumId w:val="1"/>
  </w:num>
  <w:num w:numId="32" w16cid:durableId="205442874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081"/>
    <w:rsid w:val="00030B1B"/>
    <w:rsid w:val="00033A84"/>
    <w:rsid w:val="000437EB"/>
    <w:rsid w:val="000534A1"/>
    <w:rsid w:val="0005679C"/>
    <w:rsid w:val="00061DE4"/>
    <w:rsid w:val="00076109"/>
    <w:rsid w:val="000903FF"/>
    <w:rsid w:val="000B0804"/>
    <w:rsid w:val="000B3F3C"/>
    <w:rsid w:val="000C07A1"/>
    <w:rsid w:val="000D1D37"/>
    <w:rsid w:val="000E5A1F"/>
    <w:rsid w:val="001125D1"/>
    <w:rsid w:val="00113884"/>
    <w:rsid w:val="00123761"/>
    <w:rsid w:val="00125687"/>
    <w:rsid w:val="001452E0"/>
    <w:rsid w:val="00150142"/>
    <w:rsid w:val="001739C7"/>
    <w:rsid w:val="00175081"/>
    <w:rsid w:val="00176530"/>
    <w:rsid w:val="001B0CC8"/>
    <w:rsid w:val="001C33DA"/>
    <w:rsid w:val="001C4F76"/>
    <w:rsid w:val="001C703E"/>
    <w:rsid w:val="001D1268"/>
    <w:rsid w:val="001D20B1"/>
    <w:rsid w:val="001D2103"/>
    <w:rsid w:val="001D2CF4"/>
    <w:rsid w:val="001D49D3"/>
    <w:rsid w:val="001E04A9"/>
    <w:rsid w:val="001E1BB9"/>
    <w:rsid w:val="001E7688"/>
    <w:rsid w:val="001F6C2C"/>
    <w:rsid w:val="00205DC0"/>
    <w:rsid w:val="00252877"/>
    <w:rsid w:val="002652DB"/>
    <w:rsid w:val="00277C43"/>
    <w:rsid w:val="002A0CE5"/>
    <w:rsid w:val="002B03D0"/>
    <w:rsid w:val="002B0E6F"/>
    <w:rsid w:val="002C41FC"/>
    <w:rsid w:val="002E38DF"/>
    <w:rsid w:val="0030021A"/>
    <w:rsid w:val="00321B7C"/>
    <w:rsid w:val="003276C0"/>
    <w:rsid w:val="00346C8A"/>
    <w:rsid w:val="00352F88"/>
    <w:rsid w:val="003564AC"/>
    <w:rsid w:val="00370DD2"/>
    <w:rsid w:val="00393D24"/>
    <w:rsid w:val="00397941"/>
    <w:rsid w:val="003A4965"/>
    <w:rsid w:val="003F64A5"/>
    <w:rsid w:val="00405D81"/>
    <w:rsid w:val="00416B1B"/>
    <w:rsid w:val="00423546"/>
    <w:rsid w:val="00454015"/>
    <w:rsid w:val="00463F8E"/>
    <w:rsid w:val="0048306B"/>
    <w:rsid w:val="004A2D8D"/>
    <w:rsid w:val="004B058B"/>
    <w:rsid w:val="004B49C2"/>
    <w:rsid w:val="0050155E"/>
    <w:rsid w:val="00535195"/>
    <w:rsid w:val="00540988"/>
    <w:rsid w:val="005503D6"/>
    <w:rsid w:val="00571DDD"/>
    <w:rsid w:val="00572FEE"/>
    <w:rsid w:val="0057444D"/>
    <w:rsid w:val="005836E5"/>
    <w:rsid w:val="005A5207"/>
    <w:rsid w:val="005E6488"/>
    <w:rsid w:val="00606F1E"/>
    <w:rsid w:val="00607F32"/>
    <w:rsid w:val="00653974"/>
    <w:rsid w:val="00680FCE"/>
    <w:rsid w:val="0069767D"/>
    <w:rsid w:val="006A7933"/>
    <w:rsid w:val="006B6A73"/>
    <w:rsid w:val="006C739D"/>
    <w:rsid w:val="006E63E9"/>
    <w:rsid w:val="006F2854"/>
    <w:rsid w:val="006F7B01"/>
    <w:rsid w:val="00707136"/>
    <w:rsid w:val="00714E43"/>
    <w:rsid w:val="00721BAB"/>
    <w:rsid w:val="00723268"/>
    <w:rsid w:val="00742175"/>
    <w:rsid w:val="007722DD"/>
    <w:rsid w:val="007975FD"/>
    <w:rsid w:val="007B16C3"/>
    <w:rsid w:val="007D5534"/>
    <w:rsid w:val="007D5565"/>
    <w:rsid w:val="007D7F87"/>
    <w:rsid w:val="007E0338"/>
    <w:rsid w:val="007E5B04"/>
    <w:rsid w:val="007F5DE8"/>
    <w:rsid w:val="008021EE"/>
    <w:rsid w:val="00814665"/>
    <w:rsid w:val="00814A8F"/>
    <w:rsid w:val="0081680C"/>
    <w:rsid w:val="00826220"/>
    <w:rsid w:val="00837CD3"/>
    <w:rsid w:val="00844E21"/>
    <w:rsid w:val="008905F8"/>
    <w:rsid w:val="00890947"/>
    <w:rsid w:val="008B0530"/>
    <w:rsid w:val="008B36BB"/>
    <w:rsid w:val="008B74D0"/>
    <w:rsid w:val="008D5FC5"/>
    <w:rsid w:val="008D721A"/>
    <w:rsid w:val="00907987"/>
    <w:rsid w:val="009127CA"/>
    <w:rsid w:val="00977855"/>
    <w:rsid w:val="009E6850"/>
    <w:rsid w:val="00A12947"/>
    <w:rsid w:val="00A14D62"/>
    <w:rsid w:val="00A17142"/>
    <w:rsid w:val="00A20B5B"/>
    <w:rsid w:val="00A3423B"/>
    <w:rsid w:val="00A51F67"/>
    <w:rsid w:val="00A753AE"/>
    <w:rsid w:val="00A86749"/>
    <w:rsid w:val="00AA1E75"/>
    <w:rsid w:val="00AA594F"/>
    <w:rsid w:val="00AD429E"/>
    <w:rsid w:val="00AE0CCD"/>
    <w:rsid w:val="00B06A99"/>
    <w:rsid w:val="00B15040"/>
    <w:rsid w:val="00B22D4C"/>
    <w:rsid w:val="00B3039D"/>
    <w:rsid w:val="00B37CBB"/>
    <w:rsid w:val="00B67511"/>
    <w:rsid w:val="00B75676"/>
    <w:rsid w:val="00B91E85"/>
    <w:rsid w:val="00BA0715"/>
    <w:rsid w:val="00BA4F38"/>
    <w:rsid w:val="00BA61E7"/>
    <w:rsid w:val="00BA7CC9"/>
    <w:rsid w:val="00BB5347"/>
    <w:rsid w:val="00BB78B4"/>
    <w:rsid w:val="00BD090E"/>
    <w:rsid w:val="00BD2B71"/>
    <w:rsid w:val="00BF735F"/>
    <w:rsid w:val="00C11B62"/>
    <w:rsid w:val="00C201B8"/>
    <w:rsid w:val="00C57EDC"/>
    <w:rsid w:val="00C640A6"/>
    <w:rsid w:val="00C64B72"/>
    <w:rsid w:val="00C87D12"/>
    <w:rsid w:val="00CB0538"/>
    <w:rsid w:val="00CB0D77"/>
    <w:rsid w:val="00CD7105"/>
    <w:rsid w:val="00CF7598"/>
    <w:rsid w:val="00D140A4"/>
    <w:rsid w:val="00D2053D"/>
    <w:rsid w:val="00D23FDE"/>
    <w:rsid w:val="00D32CD2"/>
    <w:rsid w:val="00D50013"/>
    <w:rsid w:val="00D613FD"/>
    <w:rsid w:val="00D71591"/>
    <w:rsid w:val="00D940C3"/>
    <w:rsid w:val="00D958E5"/>
    <w:rsid w:val="00DA07EC"/>
    <w:rsid w:val="00DA12B5"/>
    <w:rsid w:val="00DE16C2"/>
    <w:rsid w:val="00DE6FF0"/>
    <w:rsid w:val="00DF784E"/>
    <w:rsid w:val="00DF7A98"/>
    <w:rsid w:val="00E52ADD"/>
    <w:rsid w:val="00E60D97"/>
    <w:rsid w:val="00E714F5"/>
    <w:rsid w:val="00E74654"/>
    <w:rsid w:val="00EA2853"/>
    <w:rsid w:val="00EB3975"/>
    <w:rsid w:val="00EF3B14"/>
    <w:rsid w:val="00F11044"/>
    <w:rsid w:val="00F11165"/>
    <w:rsid w:val="00F20F29"/>
    <w:rsid w:val="00F374E6"/>
    <w:rsid w:val="00F6538D"/>
    <w:rsid w:val="00F95BF7"/>
    <w:rsid w:val="00F972FF"/>
    <w:rsid w:val="00FB08FD"/>
    <w:rsid w:val="00FC13C9"/>
    <w:rsid w:val="00FD0182"/>
    <w:rsid w:val="00FE2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B304EC"/>
  <w15:chartTrackingRefBased/>
  <w15:docId w15:val="{F1673A62-973E-419C-BB7E-4386D0D57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E29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6976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976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00FE29BA"/>
    <w:rPr>
      <w:color w:val="0563C1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FE29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FE29BA"/>
    <w:pPr>
      <w:ind w:left="720"/>
      <w:contextualSpacing/>
    </w:pPr>
  </w:style>
  <w:style w:type="table" w:styleId="Grilledutableau">
    <w:name w:val="Table Grid"/>
    <w:basedOn w:val="TableauNormal"/>
    <w:uiPriority w:val="39"/>
    <w:rsid w:val="006F7B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1Clair-Accentuation1">
    <w:name w:val="Grid Table 1 Light Accent 1"/>
    <w:basedOn w:val="TableauNormal"/>
    <w:uiPriority w:val="46"/>
    <w:rsid w:val="00BA61E7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Lienhypertextesuivivisit">
    <w:name w:val="FollowedHyperlink"/>
    <w:basedOn w:val="Policepardfaut"/>
    <w:uiPriority w:val="99"/>
    <w:semiHidden/>
    <w:unhideWhenUsed/>
    <w:rsid w:val="009127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42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hyperlink" Target="https://www.oracle.com/database/technologies/oracle-database-software-downloads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oracle.com/tools/downloads/sqldev-v192-download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hyperlink" Target="https://www.oracle.com/downloads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830</Words>
  <Characters>4570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Jonathan ONGAGNA</dc:creator>
  <cp:keywords/>
  <dc:description/>
  <cp:lastModifiedBy>Alexis ONGAGNA</cp:lastModifiedBy>
  <cp:revision>202</cp:revision>
  <dcterms:created xsi:type="dcterms:W3CDTF">2020-11-01T14:30:00Z</dcterms:created>
  <dcterms:modified xsi:type="dcterms:W3CDTF">2024-11-06T23:43:00Z</dcterms:modified>
</cp:coreProperties>
</file>