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5FA" w:rsidRDefault="007625FA" w:rsidP="007625FA">
      <w:pPr>
        <w:pStyle w:val="Heading4"/>
        <w:rPr>
          <w:rFonts w:ascii="Arial" w:eastAsia="Times New Roman" w:hAnsi="Arial" w:cs="Arial"/>
        </w:rPr>
      </w:pPr>
      <w:r>
        <w:rPr>
          <w:rFonts w:ascii="Arial" w:eastAsia="Times New Roman" w:hAnsi="Arial" w:cs="Arial"/>
        </w:rPr>
        <w:t>Boyleports WebApps - Task Tracker: A Request has been assigned to you</w:t>
      </w:r>
    </w:p>
    <w:tbl>
      <w:tblPr>
        <w:tblW w:w="0" w:type="auto"/>
        <w:tblCellSpacing w:w="15" w:type="dxa"/>
        <w:tblLook w:val="04A0" w:firstRow="1" w:lastRow="0" w:firstColumn="1" w:lastColumn="0" w:noHBand="0" w:noVBand="1"/>
      </w:tblPr>
      <w:tblGrid>
        <w:gridCol w:w="2115"/>
        <w:gridCol w:w="270"/>
        <w:gridCol w:w="7065"/>
      </w:tblGrid>
      <w:tr w:rsidR="007625FA" w:rsidTr="007625FA">
        <w:trPr>
          <w:tblCellSpacing w:w="15" w:type="dxa"/>
        </w:trPr>
        <w:tc>
          <w:tcPr>
            <w:tcW w:w="2070" w:type="dxa"/>
            <w:tcMar>
              <w:top w:w="15" w:type="dxa"/>
              <w:left w:w="15" w:type="dxa"/>
              <w:bottom w:w="15" w:type="dxa"/>
              <w:right w:w="15" w:type="dxa"/>
            </w:tcMar>
            <w:vAlign w:val="center"/>
            <w:hideMark/>
          </w:tcPr>
          <w:p w:rsidR="007625FA" w:rsidRDefault="007625FA">
            <w:pPr>
              <w:rPr>
                <w:rFonts w:eastAsia="Times New Roman"/>
              </w:rPr>
            </w:pPr>
            <w:r>
              <w:rPr>
                <w:rFonts w:eastAsia="Times New Roman"/>
              </w:rPr>
              <w:t>TFS ID</w:t>
            </w:r>
          </w:p>
        </w:tc>
        <w:tc>
          <w:tcPr>
            <w:tcW w:w="240" w:type="dxa"/>
            <w:tcMar>
              <w:top w:w="15" w:type="dxa"/>
              <w:left w:w="15" w:type="dxa"/>
              <w:bottom w:w="15" w:type="dxa"/>
              <w:right w:w="15" w:type="dxa"/>
            </w:tcMar>
            <w:vAlign w:val="center"/>
            <w:hideMark/>
          </w:tcPr>
          <w:p w:rsidR="007625FA" w:rsidRDefault="007625FA">
            <w:pPr>
              <w:rPr>
                <w:rFonts w:eastAsia="Times New Roman"/>
              </w:rPr>
            </w:pPr>
            <w:r>
              <w:rPr>
                <w:rFonts w:eastAsia="Times New Roman"/>
              </w:rPr>
              <w:t>:</w:t>
            </w:r>
          </w:p>
        </w:tc>
        <w:tc>
          <w:tcPr>
            <w:tcW w:w="0" w:type="auto"/>
            <w:tcMar>
              <w:top w:w="15" w:type="dxa"/>
              <w:left w:w="15" w:type="dxa"/>
              <w:bottom w:w="15" w:type="dxa"/>
              <w:right w:w="15" w:type="dxa"/>
            </w:tcMar>
            <w:vAlign w:val="center"/>
            <w:hideMark/>
          </w:tcPr>
          <w:p w:rsidR="007625FA" w:rsidRDefault="007625FA">
            <w:pPr>
              <w:rPr>
                <w:rFonts w:eastAsia="Times New Roman"/>
              </w:rPr>
            </w:pPr>
            <w:r>
              <w:rPr>
                <w:rStyle w:val="Strong"/>
                <w:rFonts w:eastAsia="Times New Roman"/>
              </w:rPr>
              <w:t>6695</w:t>
            </w:r>
          </w:p>
        </w:tc>
      </w:tr>
      <w:tr w:rsidR="007625FA" w:rsidTr="007625FA">
        <w:trPr>
          <w:tblCellSpacing w:w="15" w:type="dxa"/>
        </w:trPr>
        <w:tc>
          <w:tcPr>
            <w:tcW w:w="2070" w:type="dxa"/>
            <w:tcMar>
              <w:top w:w="15" w:type="dxa"/>
              <w:left w:w="15" w:type="dxa"/>
              <w:bottom w:w="15" w:type="dxa"/>
              <w:right w:w="15" w:type="dxa"/>
            </w:tcMar>
            <w:vAlign w:val="center"/>
            <w:hideMark/>
          </w:tcPr>
          <w:p w:rsidR="007625FA" w:rsidRDefault="007625FA">
            <w:pPr>
              <w:rPr>
                <w:rFonts w:eastAsia="Times New Roman"/>
              </w:rPr>
            </w:pPr>
            <w:r>
              <w:rPr>
                <w:rFonts w:eastAsia="Times New Roman"/>
              </w:rPr>
              <w:t>Title</w:t>
            </w:r>
          </w:p>
        </w:tc>
        <w:tc>
          <w:tcPr>
            <w:tcW w:w="240" w:type="dxa"/>
            <w:tcMar>
              <w:top w:w="15" w:type="dxa"/>
              <w:left w:w="15" w:type="dxa"/>
              <w:bottom w:w="15" w:type="dxa"/>
              <w:right w:w="15" w:type="dxa"/>
            </w:tcMar>
            <w:vAlign w:val="center"/>
            <w:hideMark/>
          </w:tcPr>
          <w:p w:rsidR="007625FA" w:rsidRDefault="007625FA">
            <w:pPr>
              <w:rPr>
                <w:rFonts w:eastAsia="Times New Roman"/>
              </w:rPr>
            </w:pPr>
            <w:r>
              <w:rPr>
                <w:rFonts w:eastAsia="Times New Roman"/>
              </w:rPr>
              <w:t>:</w:t>
            </w:r>
          </w:p>
        </w:tc>
        <w:tc>
          <w:tcPr>
            <w:tcW w:w="0" w:type="auto"/>
            <w:tcMar>
              <w:top w:w="15" w:type="dxa"/>
              <w:left w:w="15" w:type="dxa"/>
              <w:bottom w:w="15" w:type="dxa"/>
              <w:right w:w="15" w:type="dxa"/>
            </w:tcMar>
            <w:vAlign w:val="center"/>
            <w:hideMark/>
          </w:tcPr>
          <w:p w:rsidR="007625FA" w:rsidRDefault="007625FA">
            <w:pPr>
              <w:rPr>
                <w:rStyle w:val="Strong"/>
                <w:rFonts w:eastAsia="Times New Roman"/>
              </w:rPr>
            </w:pPr>
            <w:r>
              <w:rPr>
                <w:rStyle w:val="Strong"/>
                <w:rFonts w:eastAsia="Times New Roman"/>
              </w:rPr>
              <w:t>EmployeeProfile enhancements</w:t>
            </w:r>
          </w:p>
          <w:p w:rsidR="007625FA" w:rsidRDefault="007625FA">
            <w:pPr>
              <w:rPr>
                <w:rFonts w:eastAsia="Times New Roman"/>
              </w:rPr>
            </w:pPr>
            <w:bookmarkStart w:id="0" w:name="_GoBack"/>
            <w:bookmarkEnd w:id="0"/>
          </w:p>
        </w:tc>
      </w:tr>
      <w:tr w:rsidR="007625FA" w:rsidTr="007625FA">
        <w:trPr>
          <w:tblCellSpacing w:w="15" w:type="dxa"/>
        </w:trPr>
        <w:tc>
          <w:tcPr>
            <w:tcW w:w="2070" w:type="dxa"/>
            <w:tcMar>
              <w:top w:w="15" w:type="dxa"/>
              <w:left w:w="15" w:type="dxa"/>
              <w:bottom w:w="15" w:type="dxa"/>
              <w:right w:w="15" w:type="dxa"/>
            </w:tcMar>
            <w:vAlign w:val="center"/>
            <w:hideMark/>
          </w:tcPr>
          <w:p w:rsidR="007625FA" w:rsidRDefault="007625FA">
            <w:pPr>
              <w:rPr>
                <w:rFonts w:eastAsia="Times New Roman"/>
              </w:rPr>
            </w:pPr>
            <w:r>
              <w:rPr>
                <w:rFonts w:eastAsia="Times New Roman"/>
              </w:rPr>
              <w:t>Assignment Remarks</w:t>
            </w:r>
          </w:p>
        </w:tc>
        <w:tc>
          <w:tcPr>
            <w:tcW w:w="240" w:type="dxa"/>
            <w:tcMar>
              <w:top w:w="15" w:type="dxa"/>
              <w:left w:w="15" w:type="dxa"/>
              <w:bottom w:w="15" w:type="dxa"/>
              <w:right w:w="15" w:type="dxa"/>
            </w:tcMar>
            <w:vAlign w:val="center"/>
            <w:hideMark/>
          </w:tcPr>
          <w:p w:rsidR="007625FA" w:rsidRDefault="007625FA">
            <w:pPr>
              <w:rPr>
                <w:rFonts w:eastAsia="Times New Roman"/>
              </w:rPr>
            </w:pPr>
            <w:r>
              <w:rPr>
                <w:rFonts w:eastAsia="Times New Roman"/>
              </w:rPr>
              <w:t>:</w:t>
            </w:r>
          </w:p>
        </w:tc>
        <w:tc>
          <w:tcPr>
            <w:tcW w:w="0" w:type="auto"/>
            <w:tcMar>
              <w:top w:w="15" w:type="dxa"/>
              <w:left w:w="15" w:type="dxa"/>
              <w:bottom w:w="15" w:type="dxa"/>
              <w:right w:w="15" w:type="dxa"/>
            </w:tcMar>
            <w:vAlign w:val="center"/>
            <w:hideMark/>
          </w:tcPr>
          <w:p w:rsidR="007625FA" w:rsidRDefault="007625FA">
            <w:pPr>
              <w:pStyle w:val="NormalWeb"/>
              <w:rPr>
                <w:i/>
                <w:iCs/>
              </w:rPr>
            </w:pPr>
            <w:r>
              <w:rPr>
                <w:i/>
                <w:iCs/>
              </w:rPr>
              <w:t xml:space="preserve">- HR require the ability to add a new rate of pay while archiving the old one. The date upon which the new rate of pay was entered must also be recorded. If a note could be added that would also be beneficial. Once the rate of pay has been changed and the new information saved an automatic email containing the staff member’s staff number, employee code, name and shop number (in the case of retail staff) should be sent to Payroll. </w:t>
            </w:r>
          </w:p>
          <w:p w:rsidR="007625FA" w:rsidRDefault="007625FA">
            <w:pPr>
              <w:pStyle w:val="NormalWeb"/>
              <w:rPr>
                <w:i/>
                <w:iCs/>
              </w:rPr>
            </w:pPr>
            <w:r>
              <w:rPr>
                <w:i/>
                <w:iCs/>
              </w:rPr>
              <w:t>- Allow HR to import Shop Employees from CSV's that are generated from SAGE Payroll</w:t>
            </w:r>
          </w:p>
          <w:p w:rsidR="007625FA" w:rsidRDefault="007625FA">
            <w:pPr>
              <w:pStyle w:val="NormalWeb"/>
              <w:rPr>
                <w:i/>
                <w:iCs/>
              </w:rPr>
            </w:pPr>
            <w:r>
              <w:rPr>
                <w:i/>
                <w:iCs/>
              </w:rPr>
              <w:t> </w:t>
            </w:r>
          </w:p>
          <w:p w:rsidR="007625FA" w:rsidRDefault="007625FA">
            <w:pPr>
              <w:pStyle w:val="NormalWeb"/>
              <w:rPr>
                <w:i/>
                <w:iCs/>
              </w:rPr>
            </w:pPr>
            <w:r>
              <w:rPr>
                <w:i/>
                <w:iCs/>
              </w:rPr>
              <w:t>Notifications to Pay Roll</w:t>
            </w:r>
          </w:p>
          <w:p w:rsidR="007625FA" w:rsidRDefault="007625FA">
            <w:pPr>
              <w:pStyle w:val="NormalWeb"/>
              <w:rPr>
                <w:i/>
                <w:iCs/>
              </w:rPr>
            </w:pPr>
            <w:r>
              <w:rPr>
                <w:i/>
                <w:iCs/>
              </w:rPr>
              <w:t>Automatic notification to Pay Roll should be generated when any of the following fields is changed/updated:</w:t>
            </w:r>
          </w:p>
          <w:p w:rsidR="007625FA" w:rsidRDefault="007625FA">
            <w:pPr>
              <w:pStyle w:val="NormalWeb"/>
              <w:rPr>
                <w:i/>
                <w:iCs/>
              </w:rPr>
            </w:pPr>
            <w:r>
              <w:rPr>
                <w:i/>
                <w:iCs/>
              </w:rPr>
              <w:t>• Status</w:t>
            </w:r>
          </w:p>
          <w:p w:rsidR="007625FA" w:rsidRDefault="007625FA">
            <w:pPr>
              <w:pStyle w:val="NormalWeb"/>
              <w:rPr>
                <w:i/>
                <w:iCs/>
              </w:rPr>
            </w:pPr>
            <w:r>
              <w:rPr>
                <w:i/>
                <w:iCs/>
              </w:rPr>
              <w:t>• Designation</w:t>
            </w:r>
          </w:p>
          <w:p w:rsidR="007625FA" w:rsidRDefault="007625FA">
            <w:pPr>
              <w:pStyle w:val="NormalWeb"/>
              <w:rPr>
                <w:i/>
                <w:iCs/>
              </w:rPr>
            </w:pPr>
            <w:r>
              <w:rPr>
                <w:i/>
                <w:iCs/>
              </w:rPr>
              <w:t>• Employee Code</w:t>
            </w:r>
          </w:p>
          <w:p w:rsidR="007625FA" w:rsidRDefault="007625FA">
            <w:pPr>
              <w:pStyle w:val="NormalWeb"/>
              <w:rPr>
                <w:i/>
                <w:iCs/>
              </w:rPr>
            </w:pPr>
            <w:r>
              <w:rPr>
                <w:i/>
                <w:iCs/>
              </w:rPr>
              <w:t>• Contracted Hours</w:t>
            </w:r>
          </w:p>
          <w:p w:rsidR="007625FA" w:rsidRDefault="007625FA">
            <w:pPr>
              <w:pStyle w:val="NormalWeb"/>
              <w:rPr>
                <w:i/>
                <w:iCs/>
              </w:rPr>
            </w:pPr>
            <w:r>
              <w:rPr>
                <w:i/>
                <w:iCs/>
              </w:rPr>
              <w:t>• Department</w:t>
            </w:r>
          </w:p>
          <w:p w:rsidR="007625FA" w:rsidRDefault="007625FA">
            <w:pPr>
              <w:pStyle w:val="NormalWeb"/>
              <w:rPr>
                <w:i/>
                <w:iCs/>
              </w:rPr>
            </w:pPr>
            <w:r>
              <w:rPr>
                <w:i/>
                <w:iCs/>
              </w:rPr>
              <w:t>• Change in Manger</w:t>
            </w:r>
          </w:p>
          <w:p w:rsidR="007625FA" w:rsidRDefault="007625FA">
            <w:pPr>
              <w:pStyle w:val="NormalWeb"/>
              <w:rPr>
                <w:i/>
                <w:iCs/>
              </w:rPr>
            </w:pPr>
            <w:r>
              <w:rPr>
                <w:i/>
                <w:iCs/>
              </w:rPr>
              <w:t>• Work Location</w:t>
            </w:r>
          </w:p>
          <w:p w:rsidR="007625FA" w:rsidRDefault="007625FA">
            <w:pPr>
              <w:pStyle w:val="NormalWeb"/>
              <w:rPr>
                <w:i/>
                <w:iCs/>
              </w:rPr>
            </w:pPr>
            <w:r>
              <w:rPr>
                <w:i/>
                <w:iCs/>
              </w:rPr>
              <w:t>• Rate of Pay</w:t>
            </w:r>
          </w:p>
          <w:p w:rsidR="007625FA" w:rsidRDefault="007625FA">
            <w:pPr>
              <w:pStyle w:val="NormalWeb"/>
              <w:rPr>
                <w:i/>
                <w:iCs/>
              </w:rPr>
            </w:pPr>
            <w:r>
              <w:rPr>
                <w:i/>
                <w:iCs/>
              </w:rPr>
              <w:t>Reporting</w:t>
            </w:r>
          </w:p>
          <w:p w:rsidR="007625FA" w:rsidRDefault="007625FA">
            <w:pPr>
              <w:pStyle w:val="NormalWeb"/>
              <w:rPr>
                <w:i/>
                <w:iCs/>
              </w:rPr>
            </w:pPr>
            <w:r>
              <w:rPr>
                <w:i/>
                <w:iCs/>
              </w:rPr>
              <w:t>The HR department require simple monthly reporting features on staff numbers. We need monthly metrics on the following:</w:t>
            </w:r>
          </w:p>
          <w:p w:rsidR="007625FA" w:rsidRDefault="007625FA">
            <w:pPr>
              <w:pStyle w:val="NormalWeb"/>
              <w:rPr>
                <w:i/>
                <w:iCs/>
              </w:rPr>
            </w:pPr>
            <w:r>
              <w:rPr>
                <w:i/>
                <w:iCs/>
              </w:rPr>
              <w:lastRenderedPageBreak/>
              <w:t>• Total staff Numbers in Retail</w:t>
            </w:r>
          </w:p>
          <w:p w:rsidR="007625FA" w:rsidRDefault="007625FA">
            <w:pPr>
              <w:pStyle w:val="NormalWeb"/>
              <w:rPr>
                <w:i/>
                <w:iCs/>
              </w:rPr>
            </w:pPr>
            <w:r>
              <w:rPr>
                <w:i/>
                <w:iCs/>
              </w:rPr>
              <w:t>• Staff types - Codes</w:t>
            </w:r>
          </w:p>
          <w:p w:rsidR="007625FA" w:rsidRDefault="007625FA">
            <w:pPr>
              <w:pStyle w:val="NormalWeb"/>
              <w:rPr>
                <w:i/>
                <w:iCs/>
              </w:rPr>
            </w:pPr>
            <w:r>
              <w:rPr>
                <w:i/>
                <w:iCs/>
              </w:rPr>
              <w:t>• Starters within a specified duration</w:t>
            </w:r>
          </w:p>
          <w:p w:rsidR="007625FA" w:rsidRDefault="007625FA">
            <w:pPr>
              <w:pStyle w:val="NormalWeb"/>
              <w:rPr>
                <w:i/>
                <w:iCs/>
              </w:rPr>
            </w:pPr>
            <w:r>
              <w:rPr>
                <w:i/>
                <w:iCs/>
              </w:rPr>
              <w:t>• Leavers within a specified duration</w:t>
            </w:r>
          </w:p>
          <w:p w:rsidR="007625FA" w:rsidRDefault="007625FA">
            <w:pPr>
              <w:pStyle w:val="NormalWeb"/>
              <w:rPr>
                <w:i/>
                <w:iCs/>
              </w:rPr>
            </w:pPr>
            <w:r>
              <w:rPr>
                <w:i/>
                <w:iCs/>
              </w:rPr>
              <w:t>• Assessments passed – This needs to be added to the employee profile</w:t>
            </w:r>
          </w:p>
          <w:p w:rsidR="007625FA" w:rsidRDefault="007625FA">
            <w:pPr>
              <w:pStyle w:val="NormalWeb"/>
              <w:rPr>
                <w:i/>
                <w:iCs/>
              </w:rPr>
            </w:pPr>
            <w:r>
              <w:rPr>
                <w:i/>
                <w:iCs/>
              </w:rPr>
              <w:t>• Disciplinary Action – This will be assessed via the documents uploaded to the employee profile, see below.</w:t>
            </w:r>
          </w:p>
          <w:p w:rsidR="007625FA" w:rsidRDefault="007625FA">
            <w:pPr>
              <w:pStyle w:val="NormalWeb"/>
              <w:rPr>
                <w:i/>
                <w:iCs/>
              </w:rPr>
            </w:pPr>
            <w:r>
              <w:rPr>
                <w:i/>
                <w:iCs/>
              </w:rPr>
              <w:t>Document/Disciplinary Management</w:t>
            </w:r>
          </w:p>
          <w:p w:rsidR="007625FA" w:rsidRDefault="007625FA">
            <w:pPr>
              <w:pStyle w:val="NormalWeb"/>
              <w:rPr>
                <w:i/>
                <w:iCs/>
              </w:rPr>
            </w:pPr>
            <w:r>
              <w:rPr>
                <w:i/>
                <w:iCs/>
              </w:rPr>
              <w:t>Given the level of documentation around each employee the HR department require an effective solution in relation to document management. We require the ability to save drafted letters directly to an employee’s profile.</w:t>
            </w:r>
          </w:p>
          <w:p w:rsidR="007625FA" w:rsidRDefault="007625FA">
            <w:pPr>
              <w:pStyle w:val="NormalWeb"/>
              <w:rPr>
                <w:i/>
                <w:iCs/>
              </w:rPr>
            </w:pPr>
            <w:r>
              <w:rPr>
                <w:i/>
                <w:iCs/>
              </w:rPr>
              <w:t xml:space="preserve">We will require the ability to upload a document, set it as a template or at least have the capacity to cut and paste text from a word doc into an online editor. </w:t>
            </w:r>
          </w:p>
          <w:p w:rsidR="007625FA" w:rsidRDefault="007625FA">
            <w:pPr>
              <w:pStyle w:val="NormalWeb"/>
              <w:rPr>
                <w:i/>
                <w:iCs/>
              </w:rPr>
            </w:pPr>
            <w:r>
              <w:rPr>
                <w:i/>
                <w:iCs/>
              </w:rPr>
              <w:t>We will require the ability to call a template, add text to it, add the correct signature, print a pdf version and save a draft to the relevant employee’s profile. Below is a rough mock-up of what we are aiming for.</w:t>
            </w:r>
          </w:p>
        </w:tc>
      </w:tr>
    </w:tbl>
    <w:p w:rsidR="007625FA" w:rsidRDefault="007625FA" w:rsidP="007625FA">
      <w:pPr>
        <w:pStyle w:val="NormalWeb"/>
        <w:rPr>
          <w:rFonts w:ascii="Arial" w:hAnsi="Arial" w:cs="Arial"/>
          <w:sz w:val="18"/>
          <w:szCs w:val="18"/>
        </w:rPr>
      </w:pPr>
      <w:r>
        <w:rPr>
          <w:rFonts w:ascii="Arial" w:hAnsi="Arial" w:cs="Arial"/>
          <w:sz w:val="18"/>
          <w:szCs w:val="18"/>
        </w:rPr>
        <w:lastRenderedPageBreak/>
        <w:t xml:space="preserve">To view this Request: </w:t>
      </w:r>
      <w:hyperlink r:id="rId5" w:history="1">
        <w:r>
          <w:rPr>
            <w:rStyle w:val="Strong"/>
            <w:rFonts w:ascii="Arial" w:hAnsi="Arial" w:cs="Arial"/>
            <w:color w:val="0000FF"/>
            <w:sz w:val="18"/>
            <w:szCs w:val="18"/>
          </w:rPr>
          <w:t>http://portal.boylesports.com/TaskTracker/requests/viewrequest?id=129</w:t>
        </w:r>
      </w:hyperlink>
    </w:p>
    <w:p w:rsidR="00B22A13" w:rsidRPr="007625FA" w:rsidRDefault="007625FA" w:rsidP="007625FA"/>
    <w:sectPr w:rsidR="00B22A13" w:rsidRPr="00762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5FA"/>
    <w:rsid w:val="001A2F98"/>
    <w:rsid w:val="007625FA"/>
    <w:rsid w:val="00782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5FA"/>
    <w:pPr>
      <w:spacing w:after="0" w:line="240" w:lineRule="auto"/>
    </w:pPr>
    <w:rPr>
      <w:rFonts w:ascii="Times New Roman" w:hAnsi="Times New Roman" w:cs="Times New Roman"/>
      <w:sz w:val="24"/>
      <w:szCs w:val="24"/>
    </w:rPr>
  </w:style>
  <w:style w:type="paragraph" w:styleId="Heading4">
    <w:name w:val="heading 4"/>
    <w:basedOn w:val="Normal"/>
    <w:link w:val="Heading4Char"/>
    <w:uiPriority w:val="9"/>
    <w:semiHidden/>
    <w:unhideWhenUsed/>
    <w:qFormat/>
    <w:rsid w:val="007625FA"/>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7625FA"/>
    <w:rPr>
      <w:rFonts w:ascii="Times New Roman" w:hAnsi="Times New Roman" w:cs="Times New Roman"/>
      <w:b/>
      <w:bCs/>
      <w:sz w:val="24"/>
      <w:szCs w:val="24"/>
    </w:rPr>
  </w:style>
  <w:style w:type="paragraph" w:styleId="NormalWeb">
    <w:name w:val="Normal (Web)"/>
    <w:basedOn w:val="Normal"/>
    <w:uiPriority w:val="99"/>
    <w:unhideWhenUsed/>
    <w:rsid w:val="007625FA"/>
    <w:pPr>
      <w:spacing w:before="100" w:beforeAutospacing="1" w:after="100" w:afterAutospacing="1"/>
    </w:pPr>
  </w:style>
  <w:style w:type="character" w:styleId="Strong">
    <w:name w:val="Strong"/>
    <w:basedOn w:val="DefaultParagraphFont"/>
    <w:uiPriority w:val="22"/>
    <w:qFormat/>
    <w:rsid w:val="007625F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5FA"/>
    <w:pPr>
      <w:spacing w:after="0" w:line="240" w:lineRule="auto"/>
    </w:pPr>
    <w:rPr>
      <w:rFonts w:ascii="Times New Roman" w:hAnsi="Times New Roman" w:cs="Times New Roman"/>
      <w:sz w:val="24"/>
      <w:szCs w:val="24"/>
    </w:rPr>
  </w:style>
  <w:style w:type="paragraph" w:styleId="Heading4">
    <w:name w:val="heading 4"/>
    <w:basedOn w:val="Normal"/>
    <w:link w:val="Heading4Char"/>
    <w:uiPriority w:val="9"/>
    <w:semiHidden/>
    <w:unhideWhenUsed/>
    <w:qFormat/>
    <w:rsid w:val="007625FA"/>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7625FA"/>
    <w:rPr>
      <w:rFonts w:ascii="Times New Roman" w:hAnsi="Times New Roman" w:cs="Times New Roman"/>
      <w:b/>
      <w:bCs/>
      <w:sz w:val="24"/>
      <w:szCs w:val="24"/>
    </w:rPr>
  </w:style>
  <w:style w:type="paragraph" w:styleId="NormalWeb">
    <w:name w:val="Normal (Web)"/>
    <w:basedOn w:val="Normal"/>
    <w:uiPriority w:val="99"/>
    <w:unhideWhenUsed/>
    <w:rsid w:val="007625FA"/>
    <w:pPr>
      <w:spacing w:before="100" w:beforeAutospacing="1" w:after="100" w:afterAutospacing="1"/>
    </w:pPr>
  </w:style>
  <w:style w:type="character" w:styleId="Strong">
    <w:name w:val="Strong"/>
    <w:basedOn w:val="DefaultParagraphFont"/>
    <w:uiPriority w:val="22"/>
    <w:qFormat/>
    <w:rsid w:val="007625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33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portal.boylesports.com/TaskTracker/requests/viewrequest?id=12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324</Words>
  <Characters>1848</Characters>
  <Application>Microsoft Office Word</Application>
  <DocSecurity>0</DocSecurity>
  <Lines>15</Lines>
  <Paragraphs>4</Paragraphs>
  <ScaleCrop>false</ScaleCrop>
  <Company/>
  <LinksUpToDate>false</LinksUpToDate>
  <CharactersWithSpaces>2168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MNLA-DEV2</dc:creator>
  <cp:lastModifiedBy>MNLA-DEV2</cp:lastModifiedBy>
  <cp:revision>1</cp:revision>
  <dcterms:created xsi:type="dcterms:W3CDTF">2014-10-30T08:01:00Z</dcterms:created>
  <dcterms:modified xsi:type="dcterms:W3CDTF">2014-10-30T08:02:00Z</dcterms:modified>
</cp:coreProperties>
</file>