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" w:cs="Oswald" w:eastAsia="Oswald" w:hAnsi="Oswald"/>
          <w:sz w:val="60"/>
          <w:szCs w:val="6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Oswald" w:cs="Oswald" w:eastAsia="Oswald" w:hAnsi="Oswald"/>
          <w:sz w:val="60"/>
          <w:szCs w:val="60"/>
          <w:rtl w:val="0"/>
        </w:rPr>
        <w:t xml:space="preserve">Install for Course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36"/>
          <w:szCs w:val="36"/>
          <w:rtl w:val="0"/>
        </w:rPr>
        <w:t xml:space="preserve">Come prepared with as much of this installed as you can. We’ll also go over installs on the first day, so if you run into issues, I’ll help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Download &amp; Install Anaconda w/ Python 3</w:t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https://www.anaconda.com/products/individual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PC users follow the instructions at this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8"/>
          <w:szCs w:val="28"/>
          <w:rtl w:val="0"/>
        </w:rPr>
        <w:t xml:space="preserve">. (This will help Python be </w:t>
      </w:r>
    </w:p>
    <w:p w:rsidR="00000000" w:rsidDel="00000000" w:rsidP="00000000" w:rsidRDefault="00000000" w:rsidRPr="00000000" w14:paraId="00000008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linked to your Terminal).  </w:t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your Anaconda install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test your installation, in your Terminal/Git Bash window or Anaconda Prompt, run the command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conda list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a successful installation, a list of installed packages appears.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anaconda.com/products/individual" TargetMode="External"/><Relationship Id="rId8" Type="http://schemas.openxmlformats.org/officeDocument/2006/relationships/hyperlink" Target="https://docs.anaconda.com/free/anaconda/install/window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ySPphbn0PoXoRXnmFjJ1qxMawQ==">CgMxLjA4AHIhMWF6MUlBcDhvbThKdUE4VWthcy16eTVRUl9VQUNSR2pa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