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"/>
        <w:spacing w:before="58" w:line="201" w:lineRule="auto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sz w:val="38"/>
          <w:szCs w:val="38"/>
          <w:b/>
          <w:bCs/>
          <w:spacing w:val="-3"/>
        </w:rPr>
        <w:t>WEbRTC</w:t>
      </w:r>
    </w:p>
    <w:p>
      <w:pPr>
        <w:ind w:left="12" w:right="450" w:hanging="7"/>
        <w:spacing w:before="275" w:line="29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</w:rPr>
        <w:t>WebRTC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free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tool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that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allows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people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to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talk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or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message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each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other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in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real-time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using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their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web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browsers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or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mobile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apps.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You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can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easily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use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it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by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following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simple</w:t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3"/>
        </w:rPr>
        <w:t>codes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called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APIs.</w:t>
      </w:r>
    </w:p>
    <w:p>
      <w:pPr>
        <w:ind w:left="14"/>
        <w:spacing w:before="287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  <w:position w:val="4"/>
        </w:rPr>
        <w:t>Google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made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a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new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thing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in</w:t>
      </w:r>
      <w:r>
        <w:rPr>
          <w:rFonts w:ascii="Arial" w:hAnsi="Arial" w:eastAsia="Arial" w:cs="Arial"/>
          <w:sz w:val="24"/>
          <w:szCs w:val="24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2011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that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lots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of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people</w:t>
      </w:r>
      <w:r>
        <w:rPr>
          <w:rFonts w:ascii="Arial" w:hAnsi="Arial" w:eastAsia="Arial" w:cs="Arial"/>
          <w:sz w:val="24"/>
          <w:szCs w:val="24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use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for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talking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working</w:t>
      </w:r>
    </w:p>
    <w:p>
      <w:pPr>
        <w:ind w:left="7"/>
        <w:spacing w:before="100"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7"/>
        </w:rPr>
        <w:t>together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on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the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internet</w:t>
      </w:r>
      <w:r>
        <w:rPr>
          <w:rFonts w:ascii="Arial" w:hAnsi="Arial" w:eastAsia="Arial" w:cs="Arial"/>
          <w:sz w:val="24"/>
          <w:szCs w:val="24"/>
          <w:spacing w:val="6"/>
        </w:rPr>
        <w:t>.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WebRTC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lets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people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talk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to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each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o</w:t>
      </w:r>
      <w:r>
        <w:rPr>
          <w:rFonts w:ascii="Arial" w:hAnsi="Arial" w:eastAsia="Arial" w:cs="Arial"/>
          <w:sz w:val="24"/>
          <w:szCs w:val="24"/>
          <w:spacing w:val="6"/>
        </w:rPr>
        <w:t>ther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online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without</w:t>
      </w:r>
    </w:p>
    <w:p>
      <w:pPr>
        <w:ind w:left="18"/>
        <w:spacing w:before="125"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</w:rPr>
        <w:t>needing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extra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programs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or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tools.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It's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easy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way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to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learn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remotely.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WebRTC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lets</w:t>
      </w:r>
    </w:p>
    <w:p>
      <w:pPr>
        <w:ind w:left="18"/>
        <w:spacing w:before="126"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3"/>
        </w:rPr>
        <w:t>people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talk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to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each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other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quickly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using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some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r</w:t>
      </w:r>
      <w:r>
        <w:rPr>
          <w:rFonts w:ascii="Arial" w:hAnsi="Arial" w:eastAsia="Arial" w:cs="Arial"/>
          <w:sz w:val="24"/>
          <w:szCs w:val="24"/>
          <w:spacing w:val="2"/>
        </w:rPr>
        <w:t>ules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and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tools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like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RTP,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SIP,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and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</w:rPr>
        <w:t>ICE.</w:t>
      </w:r>
    </w:p>
    <w:p>
      <w:pPr>
        <w:ind w:left="11"/>
        <w:spacing w:before="46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  <w:position w:val="3"/>
        </w:rPr>
        <w:t>These</w:t>
      </w:r>
      <w:r>
        <w:rPr>
          <w:rFonts w:ascii="Arial" w:hAnsi="Arial" w:eastAsia="Arial" w:cs="Arial"/>
          <w:sz w:val="24"/>
          <w:szCs w:val="24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rules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make</w:t>
      </w:r>
      <w:r>
        <w:rPr>
          <w:rFonts w:ascii="Arial" w:hAnsi="Arial" w:eastAsia="Arial" w:cs="Arial"/>
          <w:sz w:val="24"/>
          <w:szCs w:val="24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sure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that</w:t>
      </w:r>
      <w:r>
        <w:rPr>
          <w:rFonts w:ascii="Arial" w:hAnsi="Arial" w:eastAsia="Arial" w:cs="Arial"/>
          <w:sz w:val="24"/>
          <w:szCs w:val="24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communication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is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safe,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works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well,</w:t>
      </w:r>
      <w:r>
        <w:rPr>
          <w:rFonts w:ascii="Arial" w:hAnsi="Arial" w:eastAsia="Arial" w:cs="Arial"/>
          <w:sz w:val="24"/>
          <w:szCs w:val="24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and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is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fast,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even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when</w:t>
      </w:r>
    </w:p>
    <w:p>
      <w:pPr>
        <w:ind w:left="20" w:right="154" w:hanging="13"/>
        <w:spacing w:before="102" w:line="25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</w:rPr>
        <w:t>the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network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is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not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easy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to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use.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WebRTC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has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tools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that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can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make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the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sound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and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video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better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in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communication</w:t>
      </w:r>
      <w:r>
        <w:rPr>
          <w:rFonts w:ascii="Arial" w:hAnsi="Arial" w:eastAsia="Arial" w:cs="Arial"/>
          <w:sz w:val="24"/>
          <w:szCs w:val="24"/>
          <w:spacing w:val="5"/>
        </w:rPr>
        <w:t>.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They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can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he</w:t>
      </w:r>
      <w:r>
        <w:rPr>
          <w:rFonts w:ascii="Arial" w:hAnsi="Arial" w:eastAsia="Arial" w:cs="Arial"/>
          <w:sz w:val="24"/>
          <w:szCs w:val="24"/>
          <w:spacing w:val="5"/>
        </w:rPr>
        <w:t>lp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to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stop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noise,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echoes,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and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make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sure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the</w:t>
      </w:r>
    </w:p>
    <w:p>
      <w:pPr>
        <w:ind w:left="8"/>
        <w:spacing w:before="128"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4"/>
        </w:rPr>
        <w:t>volume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is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good.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225"/>
        <w:spacing w:before="70"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2"/>
        </w:rPr>
        <w:drawing>
          <wp:inline distT="0" distB="0" distL="0" distR="0">
            <wp:extent cx="47625" cy="47625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5"/>
        </w:rPr>
        <w:t>First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create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and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login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into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Ago</w:t>
      </w:r>
      <w:r>
        <w:rPr>
          <w:rFonts w:ascii="Arial" w:hAnsi="Arial" w:eastAsia="Arial" w:cs="Arial"/>
          <w:sz w:val="24"/>
          <w:szCs w:val="24"/>
          <w:spacing w:val="4"/>
        </w:rPr>
        <w:t>raRTC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account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6"/>
        <w:spacing w:before="69" w:line="201" w:lineRule="auto"/>
        <w:rPr>
          <w:rFonts w:ascii="Arial" w:hAnsi="Arial" w:eastAsia="Arial" w:cs="Arial"/>
          <w:sz w:val="24"/>
          <w:szCs w:val="24"/>
        </w:rPr>
      </w:pPr>
      <w:hyperlink w:history="true" r:id="rId2">
        <w:r>
          <w:rPr>
            <w:rFonts w:ascii="Arial" w:hAnsi="Arial" w:eastAsia="Arial" w:cs="Arial"/>
            <w:sz w:val="24"/>
            <w:szCs w:val="24"/>
            <w:u w:val="single" w:color="auto"/>
            <w:color w:val="8B6CEF"/>
            <w:spacing w:val="2"/>
          </w:rPr>
          <w:t>AgoraRTC</w:t>
        </w:r>
      </w:hyperlink>
    </w:p>
    <w:p>
      <w:pPr>
        <w:ind w:left="225"/>
        <w:spacing w:before="302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9"/>
          <w:w w:val="101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generate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APP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_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ID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from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gi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ven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documentation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copy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clipboard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6"/>
        <w:spacing w:before="70" w:line="178" w:lineRule="auto"/>
        <w:rPr>
          <w:rFonts w:ascii="Arial" w:hAnsi="Arial" w:eastAsia="Arial" w:cs="Arial"/>
          <w:sz w:val="24"/>
          <w:szCs w:val="24"/>
        </w:rPr>
      </w:pPr>
      <w:hyperlink w:history="true" r:id="rId4">
        <w:r>
          <w:rPr>
            <w:rFonts w:ascii="Arial" w:hAnsi="Arial" w:eastAsia="Arial" w:cs="Arial"/>
            <w:sz w:val="24"/>
            <w:szCs w:val="24"/>
            <w:u w:val="single" w:color="auto"/>
            <w:color w:val="8B6CEF"/>
          </w:rPr>
          <w:t>APP_ID</w:t>
        </w:r>
        <w:r>
          <w:rPr>
            <w:rFonts w:ascii="Arial" w:hAnsi="Arial" w:eastAsia="Arial" w:cs="Arial"/>
            <w:sz w:val="24"/>
            <w:szCs w:val="24"/>
            <w:u w:val="single" w:color="auto"/>
            <w:color w:val="8B6CEF"/>
            <w:spacing w:val="15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u w:val="single" w:color="auto"/>
            <w:color w:val="8B6CEF"/>
          </w:rPr>
          <w:t>Generation</w:t>
        </w:r>
      </w:hyperlink>
    </w:p>
    <w:p>
      <w:pPr>
        <w:spacing w:line="260" w:lineRule="auto"/>
        <w:rPr>
          <w:rFonts w:ascii="Arial"/>
          <w:sz w:val="21"/>
        </w:rPr>
      </w:pPr>
      <w:r/>
    </w:p>
    <w:p>
      <w:pPr>
        <w:ind w:left="27"/>
        <w:spacing w:before="109" w:line="209" w:lineRule="auto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sz w:val="38"/>
          <w:szCs w:val="38"/>
          <w:b/>
          <w:bCs/>
          <w:spacing w:val="-6"/>
        </w:rPr>
        <w:t>Running</w:t>
      </w:r>
      <w:r>
        <w:rPr>
          <w:rFonts w:ascii="Arial" w:hAnsi="Arial" w:eastAsia="Arial" w:cs="Arial"/>
          <w:sz w:val="38"/>
          <w:szCs w:val="38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6"/>
        </w:rPr>
        <w:t>Backend</w:t>
      </w:r>
      <w:r>
        <w:rPr>
          <w:rFonts w:ascii="Arial" w:hAnsi="Arial" w:eastAsia="Arial" w:cs="Arial"/>
          <w:sz w:val="38"/>
          <w:szCs w:val="38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6"/>
        </w:rPr>
        <w:t>Server: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25"/>
        <w:spacing w:before="69" w:line="20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2"/>
        </w:rPr>
        <w:drawing>
          <wp:inline distT="0" distB="0" distL="0" distR="0">
            <wp:extent cx="47625" cy="476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6"/>
        </w:rPr>
        <w:t>Clone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repository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1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2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git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clone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hyperlink w:history="true" r:id="rId6"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https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github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com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htmw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SimplyOnlin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e.git</w:t>
                    </w:r>
                  </w:hyperlink>
                </w:p>
              </w:txbxContent>
            </v:textbox>
          </v:shape>
        </w:pic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225"/>
        <w:spacing w:before="69" w:line="20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7"/>
        </w:rPr>
        <w:t>move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to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backend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directory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2" style="mso-position-vertical-relative:line;mso-position-horizontal-relative:char;width:492.05pt;height:30.05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  <w:position w:val="2"/>
                    </w:rPr>
                    <w:t>cd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  <w:position w:val="2"/>
                    </w:rPr>
                    <w:t>backend/</w:t>
                  </w:r>
                </w:p>
              </w:txbxContent>
            </v:textbox>
          </v:shape>
        </w:pic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225"/>
        <w:spacing w:before="70" w:line="39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7"/>
        </w:rPr>
        <w:drawing>
          <wp:inline distT="0" distB="0" distL="0" distR="0">
            <wp:extent cx="47625" cy="47625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1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Make</w:t>
      </w:r>
      <w:r>
        <w:rPr>
          <w:rFonts w:ascii="Arial" w:hAnsi="Arial" w:eastAsia="Arial" w:cs="Arial"/>
          <w:sz w:val="24"/>
          <w:szCs w:val="24"/>
          <w:spacing w:val="15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sure</w:t>
      </w:r>
      <w:r>
        <w:rPr>
          <w:rFonts w:ascii="Arial" w:hAnsi="Arial" w:eastAsia="Arial" w:cs="Arial"/>
          <w:sz w:val="24"/>
          <w:szCs w:val="24"/>
          <w:spacing w:val="9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you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have</w:t>
      </w:r>
      <w:r>
        <w:rPr>
          <w:rFonts w:ascii="Arial" w:hAnsi="Arial" w:eastAsia="Arial" w:cs="Arial"/>
          <w:sz w:val="24"/>
          <w:szCs w:val="24"/>
          <w:spacing w:val="22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Node</w:t>
      </w:r>
      <w:r>
        <w:rPr>
          <w:rFonts w:ascii="Arial" w:hAnsi="Arial" w:eastAsia="Arial" w:cs="Arial"/>
          <w:sz w:val="24"/>
          <w:szCs w:val="24"/>
          <w:spacing w:val="4"/>
          <w:position w:val="14"/>
        </w:rPr>
        <w:t>,</w:t>
      </w:r>
      <w:r>
        <w:rPr>
          <w:rFonts w:ascii="Arial" w:hAnsi="Arial" w:eastAsia="Arial" w:cs="Arial"/>
          <w:sz w:val="24"/>
          <w:szCs w:val="24"/>
          <w:spacing w:val="19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mysql</w:t>
      </w:r>
      <w:r>
        <w:rPr>
          <w:rFonts w:ascii="Arial" w:hAnsi="Arial" w:eastAsia="Arial" w:cs="Arial"/>
          <w:sz w:val="24"/>
          <w:szCs w:val="24"/>
          <w:spacing w:val="15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installed</w:t>
      </w:r>
      <w:r>
        <w:rPr>
          <w:rFonts w:ascii="Arial" w:hAnsi="Arial" w:eastAsia="Arial" w:cs="Arial"/>
          <w:sz w:val="24"/>
          <w:szCs w:val="24"/>
          <w:spacing w:val="13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14"/>
        </w:rPr>
        <w:t>an</w:t>
      </w:r>
      <w:r>
        <w:rPr>
          <w:rFonts w:ascii="Arial" w:hAnsi="Arial" w:eastAsia="Arial" w:cs="Arial"/>
          <w:sz w:val="24"/>
          <w:szCs w:val="24"/>
          <w:spacing w:val="4"/>
          <w:position w:val="14"/>
        </w:rPr>
        <w:t>d</w:t>
      </w:r>
      <w:r>
        <w:rPr>
          <w:rFonts w:ascii="Arial" w:hAnsi="Arial" w:eastAsia="Arial" w:cs="Arial"/>
          <w:sz w:val="24"/>
          <w:szCs w:val="24"/>
          <w:spacing w:val="14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14"/>
        </w:rPr>
        <w:t>correctly</w:t>
      </w:r>
      <w:r>
        <w:rPr>
          <w:rFonts w:ascii="Arial" w:hAnsi="Arial" w:eastAsia="Arial" w:cs="Arial"/>
          <w:sz w:val="24"/>
          <w:szCs w:val="24"/>
          <w:spacing w:val="13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14"/>
        </w:rPr>
        <w:t>set</w:t>
      </w:r>
      <w:r>
        <w:rPr>
          <w:rFonts w:ascii="Arial" w:hAnsi="Arial" w:eastAsia="Arial" w:cs="Arial"/>
          <w:sz w:val="24"/>
          <w:szCs w:val="24"/>
          <w:spacing w:val="20"/>
          <w:position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14"/>
        </w:rPr>
        <w:t>up.</w:t>
      </w:r>
    </w:p>
    <w:p>
      <w:pPr>
        <w:ind w:left="225"/>
        <w:spacing w:line="2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3"/>
        </w:rPr>
        <w:t>Create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a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new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database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in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MySQL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</w:rPr>
        <w:t>using: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600" w:lineRule="exact"/>
        <w:textAlignment w:val="center"/>
        <w:rPr/>
      </w:pPr>
      <w:r>
        <w:pict>
          <v:shape id="_x0000_s3" style="mso-position-vertical-relative:line;mso-position-horizontal-relative:char;width:492.05pt;height:30.05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1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6"/>
                      <w:position w:val="3"/>
                    </w:rPr>
                    <w:t>mysql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6"/>
                      <w:position w:val="3"/>
                    </w:rPr>
                    <w:t>-u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6"/>
                      <w:position w:val="3"/>
                    </w:rPr>
                    <w:t>root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6"/>
                      <w:position w:val="3"/>
                    </w:rPr>
                    <w:t>-p</w:t>
                  </w:r>
                </w:p>
              </w:txbxContent>
            </v:textbox>
          </v:shape>
        </w:pic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21"/>
        <w:spacing w:before="69" w:line="19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4"/>
        </w:rPr>
        <w:t>Enter</w:t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mysql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password,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then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</w:rPr>
        <w:t>run:</w:t>
      </w:r>
    </w:p>
    <w:p>
      <w:pPr>
        <w:ind w:left="492" w:right="316" w:hanging="267"/>
        <w:spacing w:before="304" w:line="30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6"/>
        </w:rPr>
        <w:t>Download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sql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file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given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in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2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backend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directory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&amp;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Enter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following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command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and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execute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to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create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a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database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and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its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related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tables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required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for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project</w:t>
      </w:r>
    </w:p>
    <w:p>
      <w:pPr>
        <w:spacing w:line="304" w:lineRule="auto"/>
        <w:sectPr>
          <w:pgSz w:w="11900" w:h="16839"/>
          <w:pgMar w:top="1279" w:right="1019" w:bottom="0" w:left="1040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600" w:lineRule="exact"/>
        <w:textAlignment w:val="center"/>
        <w:rPr/>
      </w:pPr>
      <w:r>
        <w:pict>
          <v:shape id="_x0000_s4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1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source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sql.sql;</w:t>
                  </w:r>
                </w:p>
              </w:txbxContent>
            </v:textbox>
          </v:shape>
        </w:pict>
      </w:r>
    </w:p>
    <w:p>
      <w:pPr>
        <w:ind w:left="487" w:right="303" w:hanging="263"/>
        <w:spacing w:before="262" w:line="2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7"/>
        </w:rPr>
        <w:t>open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.</w:t>
      </w:r>
      <w:r>
        <w:rPr>
          <w:rFonts w:ascii="Arial" w:hAnsi="Arial" w:eastAsia="Arial" w:cs="Arial"/>
          <w:sz w:val="24"/>
          <w:szCs w:val="24"/>
          <w:spacing w:val="7"/>
        </w:rPr>
        <w:t>env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file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in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the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current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directory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and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replace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the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following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</w:t>
      </w:r>
      <w:r>
        <w:rPr>
          <w:rFonts w:ascii="Arial" w:hAnsi="Arial" w:eastAsia="Arial" w:cs="Arial"/>
          <w:sz w:val="24"/>
          <w:szCs w:val="24"/>
          <w:spacing w:val="6"/>
        </w:rPr>
        <w:t>atabase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details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with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your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own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save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it.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1680" w:lineRule="exact"/>
        <w:textAlignment w:val="center"/>
        <w:rPr/>
      </w:pPr>
      <w:r>
        <w:pict>
          <v:shape id="_x0000_s5" style="mso-position-vertical-relative:line;mso-position-horizontal-relative:char;width:492.05pt;height:84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3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MY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SQL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USER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myuser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"(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replac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e)</w:t>
                  </w:r>
                </w:p>
                <w:p>
                  <w:pPr>
                    <w:ind w:left="260"/>
                    <w:spacing w:before="62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PASSWORD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  <w:position w:val="3"/>
                    </w:rPr>
                    <w:t>"mypassword"(replace)</w:t>
                  </w:r>
                </w:p>
                <w:p>
                  <w:pPr>
                    <w:ind w:left="254"/>
                    <w:spacing w:before="62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DB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"mydb"(replace)</w:t>
                  </w:r>
                </w:p>
              </w:txbxContent>
            </v:textbox>
          </v:shape>
        </w:pict>
      </w:r>
    </w:p>
    <w:p>
      <w:pPr>
        <w:ind w:left="225"/>
        <w:spacing w:before="278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1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following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command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packages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related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22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backend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6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212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install</w:t>
                  </w:r>
                </w:p>
              </w:txbxContent>
            </v:textbox>
          </v:shape>
        </w:pict>
      </w:r>
    </w:p>
    <w:p>
      <w:pPr>
        <w:ind w:left="225"/>
        <w:spacing w:before="263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Finally</w:t>
      </w:r>
      <w:r>
        <w:rPr>
          <w:rFonts w:ascii="Arial" w:hAnsi="Arial" w:eastAsia="Arial" w:cs="Arial"/>
          <w:sz w:val="24"/>
          <w:szCs w:val="24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following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command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22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backe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nd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4"/>
        </w:rPr>
        <w:t>server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7" style="mso-position-vertical-relative:line;mso-position-horizontal-relative:char;width:492.05pt;height:30.05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node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index.js</w:t>
                  </w:r>
                </w:p>
              </w:txbxContent>
            </v:textbox>
          </v:shape>
        </w:pict>
      </w:r>
    </w:p>
    <w:p>
      <w:pPr>
        <w:spacing w:before="2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9"/>
        </w:rPr>
        <w:drawing>
          <wp:inline distT="0" distB="0" distL="0" distR="0">
            <wp:extent cx="19050" cy="22860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spacing w:val="6"/>
        </w:rPr>
        <w:t>Now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you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see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connection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is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succeed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and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serv</w:t>
      </w:r>
      <w:r>
        <w:rPr>
          <w:rFonts w:ascii="Arial" w:hAnsi="Arial" w:eastAsia="Arial" w:cs="Arial"/>
          <w:sz w:val="24"/>
          <w:szCs w:val="24"/>
          <w:spacing w:val="5"/>
        </w:rPr>
        <w:t>er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is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listening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on</w:t>
      </w:r>
    </w:p>
    <w:p>
      <w:pPr>
        <w:ind w:left="27"/>
        <w:spacing w:before="302" w:line="209" w:lineRule="auto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sz w:val="38"/>
          <w:szCs w:val="38"/>
          <w:b/>
          <w:bCs/>
          <w:spacing w:val="-5"/>
        </w:rPr>
        <w:t>Running</w:t>
      </w:r>
      <w:r>
        <w:rPr>
          <w:rFonts w:ascii="Arial" w:hAnsi="Arial" w:eastAsia="Arial" w:cs="Arial"/>
          <w:sz w:val="38"/>
          <w:szCs w:val="38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5"/>
        </w:rPr>
        <w:t>Frontend</w:t>
      </w:r>
      <w:r>
        <w:rPr>
          <w:rFonts w:ascii="Arial" w:hAnsi="Arial" w:eastAsia="Arial" w:cs="Arial"/>
          <w:sz w:val="38"/>
          <w:szCs w:val="38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5"/>
        </w:rPr>
        <w:t>Serve</w:t>
      </w:r>
      <w:r>
        <w:rPr>
          <w:rFonts w:ascii="Arial" w:hAnsi="Arial" w:eastAsia="Arial" w:cs="Arial"/>
          <w:sz w:val="38"/>
          <w:szCs w:val="38"/>
          <w:b/>
          <w:bCs/>
          <w:spacing w:val="-6"/>
        </w:rPr>
        <w:t>r: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25"/>
        <w:spacing w:before="70" w:line="20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2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6"/>
        </w:rPr>
        <w:t>Clone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repository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600" w:lineRule="exact"/>
        <w:textAlignment w:val="center"/>
        <w:rPr/>
      </w:pPr>
      <w:r>
        <w:pict>
          <v:shape id="_x0000_s8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2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git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clone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hyperlink w:history="true" r:id="rId6"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https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github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com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htmw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SimplyOnlin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e.git</w:t>
                    </w:r>
                  </w:hyperlink>
                </w:p>
              </w:txbxContent>
            </v:textbox>
          </v:shape>
        </w:pict>
      </w:r>
    </w:p>
    <w:p>
      <w:pPr>
        <w:ind w:left="225" w:right="100"/>
        <w:spacing w:before="265" w:line="32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7"/>
        </w:rPr>
        <w:t>Install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NodeJS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LTS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vers</w:t>
      </w:r>
      <w:r>
        <w:rPr>
          <w:rFonts w:ascii="Arial" w:hAnsi="Arial" w:eastAsia="Arial" w:cs="Arial"/>
          <w:sz w:val="24"/>
          <w:szCs w:val="24"/>
          <w:spacing w:val="6"/>
        </w:rPr>
        <w:t>ion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from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hyperlink w:history="true" r:id="rId17">
        <w:r>
          <w:rPr>
            <w:rFonts w:ascii="Arial" w:hAnsi="Arial" w:eastAsia="Arial" w:cs="Arial"/>
            <w:sz w:val="24"/>
            <w:szCs w:val="24"/>
            <w:u w:val="single" w:color="auto"/>
            <w:color w:val="8B6CEF"/>
            <w:spacing w:val="6"/>
          </w:rPr>
          <w:t>https://nodejs.org/en/</w:t>
        </w:r>
      </w:hyperlink>
      <w:r>
        <w:rPr>
          <w:rFonts w:ascii="Arial" w:hAnsi="Arial" w:eastAsia="Arial" w:cs="Arial"/>
          <w:sz w:val="24"/>
          <w:szCs w:val="24"/>
          <w:color w:val="8B6CEF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for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your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Operating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System.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6"/>
        </w:rPr>
        <w:t>Navigate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to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client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folder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and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install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required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libraries: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960" w:lineRule="exact"/>
        <w:textAlignment w:val="center"/>
        <w:rPr/>
      </w:pPr>
      <w:r>
        <w:pict>
          <v:shape id="_x0000_s9" style="mso-position-vertical-relative:line;mso-position-horizontal-relative:char;width:492.05pt;height:48.05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416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  <w:position w:val="12"/>
                    </w:rPr>
                    <w:t>cd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5"/>
                      <w:position w:val="12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  <w:position w:val="12"/>
                    </w:rPr>
                    <w:t>client/</w:t>
                  </w:r>
                </w:p>
                <w:p>
                  <w:pPr>
                    <w:ind w:left="259"/>
                    <w:spacing w:line="239" w:lineRule="auto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install</w:t>
                  </w:r>
                </w:p>
              </w:txbxContent>
            </v:textbox>
          </v:shape>
        </w:pict>
      </w:r>
    </w:p>
    <w:p>
      <w:pPr>
        <w:ind w:left="225"/>
        <w:spacing w:before="263" w:line="33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In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case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of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any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error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audit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>on</w:t>
      </w:r>
      <w:r>
        <w:rPr>
          <w:rFonts w:ascii="Arial" w:hAnsi="Arial" w:eastAsia="Arial" w:cs="Arial"/>
          <w:sz w:val="24"/>
          <w:szCs w:val="24"/>
          <w:spacing w:val="3"/>
          <w:position w:val="4"/>
        </w:rPr>
        <w:t>ce</w:t>
      </w:r>
      <w:r>
        <w:rPr>
          <w:rFonts w:ascii="Arial" w:hAnsi="Arial" w:eastAsia="Arial" w:cs="Arial"/>
          <w:sz w:val="24"/>
          <w:szCs w:val="24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3"/>
          <w:position w:val="4"/>
        </w:rPr>
        <w:t>more: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600" w:lineRule="exact"/>
        <w:textAlignment w:val="center"/>
        <w:rPr/>
      </w:pPr>
      <w:r>
        <w:pict>
          <v:shape id="_x0000_s10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212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8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audit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fix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0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--force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6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</w:rPr>
                    <w:t>install</w:t>
                  </w:r>
                </w:p>
              </w:txbxContent>
            </v:textbox>
          </v:shape>
        </w:pict>
      </w:r>
    </w:p>
    <w:p>
      <w:pPr>
        <w:ind w:left="487" w:right="303" w:hanging="263"/>
        <w:spacing w:before="278" w:line="2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2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7"/>
        </w:rPr>
        <w:t>open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.</w:t>
      </w:r>
      <w:r>
        <w:rPr>
          <w:rFonts w:ascii="Arial" w:hAnsi="Arial" w:eastAsia="Arial" w:cs="Arial"/>
          <w:sz w:val="24"/>
          <w:szCs w:val="24"/>
          <w:spacing w:val="7"/>
        </w:rPr>
        <w:t>env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file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in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the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current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directory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and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replace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the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following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</w:rPr>
        <w:t>d</w:t>
      </w:r>
      <w:r>
        <w:rPr>
          <w:rFonts w:ascii="Arial" w:hAnsi="Arial" w:eastAsia="Arial" w:cs="Arial"/>
          <w:sz w:val="24"/>
          <w:szCs w:val="24"/>
          <w:spacing w:val="6"/>
        </w:rPr>
        <w:t>atabase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details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with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your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own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and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save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it.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1" w:line="960" w:lineRule="exact"/>
        <w:textAlignment w:val="center"/>
        <w:rPr/>
      </w:pPr>
      <w:r>
        <w:pict>
          <v:shape id="_x0000_s11" style="mso-position-vertical-relative:line;mso-position-horizontal-relative:char;width:492.05pt;height:48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3"/>
                    <w:spacing w:before="212" w:line="238" w:lineRule="auto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</w:rPr>
                    <w:t>APP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</w:rPr>
                    <w:t>ID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9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</w:rPr>
                    <w:t>youragoraRTC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</w:rPr>
                    <w:t>ap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2"/>
                    </w:rPr>
                    <w:t>p_id"</w:t>
                  </w:r>
                </w:p>
                <w:p>
                  <w:pPr>
                    <w:ind w:left="257"/>
                    <w:spacing w:before="95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BACKEND_URL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"backend-end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running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port"</w:t>
                  </w:r>
                </w:p>
              </w:txbxContent>
            </v:textbox>
          </v:shape>
        </w:pict>
      </w:r>
    </w:p>
    <w:p>
      <w:pPr>
        <w:spacing w:line="960" w:lineRule="exact"/>
        <w:sectPr>
          <w:pgSz w:w="11900" w:h="16839"/>
          <w:pgMar w:top="560" w:right="1019" w:bottom="0" w:left="1040" w:header="0" w:footer="0" w:gutter="0"/>
        </w:sectPr>
        <w:rPr/>
      </w:pPr>
    </w:p>
    <w:p>
      <w:pPr>
        <w:ind w:left="225"/>
        <w:spacing w:before="67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following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command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front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-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end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(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>client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)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: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600" w:lineRule="exact"/>
        <w:textAlignment w:val="center"/>
        <w:rPr/>
      </w:pPr>
      <w:r>
        <w:pict>
          <v:shape id="_x0000_s12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225" w:line="225" w:lineRule="auto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2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</w:rPr>
                    <w:t>start</w:t>
                  </w:r>
                </w:p>
              </w:txbxContent>
            </v:textbox>
          </v:shape>
        </w:pict>
      </w:r>
    </w:p>
    <w:p>
      <w:pPr>
        <w:spacing w:before="2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8"/>
        </w:rPr>
        <w:drawing>
          <wp:inline distT="0" distB="0" distL="0" distR="0">
            <wp:extent cx="19050" cy="2286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spacing w:val="6"/>
        </w:rPr>
        <w:t>Now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you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see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clie</w:t>
      </w:r>
      <w:r>
        <w:rPr>
          <w:rFonts w:ascii="Arial" w:hAnsi="Arial" w:eastAsia="Arial" w:cs="Arial"/>
          <w:sz w:val="24"/>
          <w:szCs w:val="24"/>
          <w:spacing w:val="5"/>
        </w:rPr>
        <w:t>nt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running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on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</w:rPr>
        <w:t>localhost</w:t>
      </w:r>
    </w:p>
    <w:p>
      <w:pPr>
        <w:ind w:left="27"/>
        <w:spacing w:before="302" w:line="209" w:lineRule="auto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sz w:val="38"/>
          <w:szCs w:val="38"/>
          <w:b/>
          <w:bCs/>
          <w:spacing w:val="-1"/>
        </w:rPr>
        <w:t>Running</w:t>
      </w:r>
      <w:r>
        <w:rPr>
          <w:rFonts w:ascii="Arial" w:hAnsi="Arial" w:eastAsia="Arial" w:cs="Arial"/>
          <w:sz w:val="38"/>
          <w:szCs w:val="38"/>
          <w:b/>
          <w:bCs/>
          <w:spacing w:val="-7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1"/>
        </w:rPr>
        <w:t>face</w:t>
      </w:r>
      <w:r>
        <w:rPr>
          <w:rFonts w:ascii="Arial" w:hAnsi="Arial" w:eastAsia="Arial" w:cs="Arial"/>
          <w:sz w:val="38"/>
          <w:szCs w:val="38"/>
          <w:b/>
          <w:bCs/>
          <w:spacing w:val="-1"/>
        </w:rPr>
        <w:t>-</w:t>
      </w:r>
      <w:r>
        <w:rPr>
          <w:rFonts w:ascii="Arial" w:hAnsi="Arial" w:eastAsia="Arial" w:cs="Arial"/>
          <w:sz w:val="38"/>
          <w:szCs w:val="38"/>
          <w:b/>
          <w:bCs/>
          <w:spacing w:val="-1"/>
        </w:rPr>
        <w:t>recognition</w:t>
      </w:r>
      <w:r>
        <w:rPr>
          <w:rFonts w:ascii="Arial" w:hAnsi="Arial" w:eastAsia="Arial" w:cs="Arial"/>
          <w:sz w:val="38"/>
          <w:szCs w:val="38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38"/>
          <w:szCs w:val="38"/>
          <w:b/>
          <w:bCs/>
          <w:spacing w:val="-1"/>
        </w:rPr>
        <w:t>server: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25"/>
        <w:spacing w:before="69" w:line="20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3"/>
        </w:rPr>
        <w:drawing>
          <wp:inline distT="0" distB="0" distL="0" distR="0">
            <wp:extent cx="47625" cy="47625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6"/>
        </w:rPr>
        <w:t>Clone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the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</w:rPr>
        <w:t>repository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13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2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git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1"/>
                      <w:position w:val="3"/>
                    </w:rPr>
                    <w:t>clone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9"/>
                      <w:position w:val="3"/>
                    </w:rPr>
                    <w:t xml:space="preserve"> </w:t>
                  </w:r>
                  <w:hyperlink w:history="true" r:id="rId6"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https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github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com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htmw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1"/>
                        <w:position w:val="3"/>
                      </w:rPr>
                      <w:t>SimplyOnlin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BABABA"/>
                        <w:spacing w:val="-2"/>
                        <w:position w:val="3"/>
                      </w:rPr>
                      <w:t>e.git</w:t>
                    </w:r>
                  </w:hyperlink>
                </w:p>
              </w:txbxContent>
            </v:textbox>
          </v:shape>
        </w:pict>
      </w:r>
    </w:p>
    <w:p>
      <w:pPr>
        <w:ind w:left="225"/>
        <w:spacing w:before="278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python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pip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from</w:t>
      </w:r>
      <w:r>
        <w:rPr>
          <w:rFonts w:ascii="Arial" w:hAnsi="Arial" w:eastAsia="Arial" w:cs="Arial"/>
          <w:sz w:val="24"/>
          <w:szCs w:val="24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python.org</w:t>
      </w:r>
    </w:p>
    <w:p>
      <w:pPr>
        <w:ind w:left="225"/>
        <w:spacing w:before="52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Navigate</w:t>
      </w:r>
      <w:r>
        <w:rPr>
          <w:rFonts w:ascii="Arial" w:hAnsi="Arial" w:eastAsia="Arial" w:cs="Arial"/>
          <w:sz w:val="24"/>
          <w:szCs w:val="24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face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-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recognition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folder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required</w:t>
      </w:r>
      <w:r>
        <w:rPr>
          <w:rFonts w:ascii="Arial" w:hAnsi="Arial" w:eastAsia="Arial" w:cs="Arial"/>
          <w:sz w:val="24"/>
          <w:szCs w:val="24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libraries: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14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cd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face-recognition/</w:t>
                  </w:r>
                </w:p>
              </w:txbxContent>
            </v:textbox>
          </v:shape>
        </w:pict>
      </w:r>
    </w:p>
    <w:p>
      <w:pPr>
        <w:ind w:left="225"/>
        <w:spacing w:before="263" w:line="33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1"/>
          <w:position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in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22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Images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folder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add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your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images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train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module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600" w:lineRule="exact"/>
        <w:textAlignment w:val="center"/>
        <w:rPr/>
      </w:pPr>
      <w:r>
        <w:pict>
          <v:shape id="_x0000_s15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  <w:position w:val="3"/>
                    </w:rPr>
                    <w:t>cd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5"/>
                      <w:position w:val="3"/>
                    </w:rPr>
                    <w:t>images/</w:t>
                  </w:r>
                </w:p>
              </w:txbxContent>
            </v:textbox>
          </v:shape>
        </w:pict>
      </w:r>
    </w:p>
    <w:p>
      <w:pPr>
        <w:ind w:left="225"/>
        <w:spacing w:before="264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7"/>
        </w:rPr>
        <w:drawing>
          <wp:inline distT="0" distB="0" distL="0" distR="0">
            <wp:extent cx="47625" cy="47625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following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command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install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dependen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cies</w:t>
      </w:r>
      <w:r>
        <w:rPr>
          <w:rFonts w:ascii="Arial" w:hAnsi="Arial" w:eastAsia="Arial" w:cs="Arial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>required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16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pip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install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  <w:position w:val="3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requireme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4"/>
                      <w:position w:val="3"/>
                    </w:rPr>
                    <w:t>nts.txt</w:t>
                  </w:r>
                </w:p>
              </w:txbxContent>
            </v:textbox>
          </v:shape>
        </w:pict>
      </w:r>
    </w:p>
    <w:p>
      <w:pPr>
        <w:ind w:left="225"/>
        <w:spacing w:before="263" w:line="33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6"/>
        </w:rPr>
        <w:drawing>
          <wp:inline distT="0" distB="0" distL="0" distR="0">
            <wp:extent cx="47625" cy="4762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4"/>
          <w:position w:val="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following</w:t>
      </w:r>
      <w:r>
        <w:rPr>
          <w:rFonts w:ascii="Arial" w:hAnsi="Arial" w:eastAsia="Arial" w:cs="Arial"/>
          <w:sz w:val="24"/>
          <w:szCs w:val="24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command</w:t>
      </w:r>
      <w:r>
        <w:rPr>
          <w:rFonts w:ascii="Arial" w:hAnsi="Arial" w:eastAsia="Arial" w:cs="Arial"/>
          <w:sz w:val="24"/>
          <w:szCs w:val="24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run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face-recognition</w:t>
      </w:r>
      <w:r>
        <w:rPr>
          <w:rFonts w:ascii="Arial" w:hAnsi="Arial" w:eastAsia="Arial" w:cs="Arial"/>
          <w:sz w:val="24"/>
          <w:szCs w:val="24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>server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1" w:line="600" w:lineRule="exact"/>
        <w:textAlignment w:val="center"/>
        <w:rPr/>
      </w:pPr>
      <w:r>
        <w:pict>
          <v:shape id="_x0000_s17" style="mso-position-vertical-relative:line;mso-position-horizontal-relative:char;width:492.05pt;height:30pt;" fillcolor="#24242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9"/>
                    <w:spacing w:before="156" w:line="297" w:lineRule="exac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python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BABABA"/>
                      <w:spacing w:val="-3"/>
                      <w:position w:val="3"/>
                    </w:rPr>
                    <w:t>home.py</w:t>
                  </w:r>
                </w:p>
              </w:txbxContent>
            </v:textbox>
          </v:shape>
        </w:pict>
      </w:r>
    </w:p>
    <w:sectPr>
      <w:pgSz w:w="11900" w:h="16839"/>
      <w:pgMar w:top="515" w:right="1019" w:bottom="0" w:left="10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hyperlink" Target="https://github.com/htmw/SimplyOnline.git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docs.agora.io/en/video-calling/reference/manage-agora-account?platform=android" TargetMode="External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3" Type="http://schemas.openxmlformats.org/officeDocument/2006/relationships/image" Target="media/image2.png"/><Relationship Id="rId29" Type="http://schemas.openxmlformats.org/officeDocument/2006/relationships/settings" Target="settings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hyperlink" Target="https://www.agora.io/en/" TargetMode="Externa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hyperlink" Target="https://nodejs.org/en/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obsidian/1.1.16 Chrome/106.0.5249.199 Electron/21.4.1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2023-05-03T22:04:31Z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2023-05-04T06:05:05</vt:filetime>
  </property>
</Properties>
</file>