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center"/>
      </w:pPr>
      <w:r>
        <w:rPr>
          <w:rFonts w:ascii="Times New Roman" w:hAnsi="Times New Roman"/>
          <w:b/>
          <w:i w:val="0"/>
          <w:sz w:val="32"/>
        </w:rPr>
        <w:t>BUILD BRIGHT UNIVERSITY</w:t>
      </w:r>
    </w:p>
    <w:p>
      <w:pPr>
        <w:spacing w:line="360" w:lineRule="auto" w:after="120" w:before="0"/>
        <w:jc w:val="center"/>
      </w:pPr>
      <w:r>
        <w:rPr>
          <w:rFonts w:ascii="Times New Roman" w:hAnsi="Times New Roman"/>
          <w:b/>
          <w:i w:val="0"/>
          <w:sz w:val="28"/>
        </w:rPr>
        <w:t>MASTER OF INFORMATION TECHNOLOGY</w:t>
      </w:r>
    </w:p>
    <w:p>
      <w:pPr>
        <w:spacing w:line="360" w:lineRule="auto" w:after="120" w:before="0"/>
        <w:jc w:val="center"/>
      </w:pPr>
    </w:p>
    <w:p>
      <w:pPr>
        <w:spacing w:line="360" w:lineRule="auto" w:after="120" w:before="0"/>
        <w:jc w:val="center"/>
      </w:pPr>
      <w:r>
        <w:rPr>
          <w:rFonts w:ascii="Times New Roman" w:hAnsi="Times New Roman"/>
          <w:b w:val="0"/>
          <w:i w:val="0"/>
          <w:sz w:val="24"/>
        </w:rPr>
        <w:t>──────────────────────────────────────────────</w:t>
      </w:r>
    </w:p>
    <w:p>
      <w:pPr>
        <w:spacing w:line="360" w:lineRule="auto" w:after="120" w:before="0"/>
        <w:jc w:val="center"/>
      </w:pPr>
    </w:p>
    <w:p>
      <w:pPr>
        <w:spacing w:line="360" w:lineRule="auto" w:after="120" w:before="0"/>
        <w:jc w:val="center"/>
      </w:pPr>
      <w:r>
        <w:rPr>
          <w:rFonts w:ascii="Times New Roman" w:hAnsi="Times New Roman"/>
          <w:b/>
          <w:i w:val="0"/>
          <w:sz w:val="36"/>
        </w:rPr>
        <w:t>ONLINE BUS TICKET BOOKING SYSTEM</w:t>
      </w:r>
    </w:p>
    <w:p>
      <w:pPr>
        <w:spacing w:line="360" w:lineRule="auto" w:after="120" w:before="0"/>
        <w:jc w:val="center"/>
      </w:pPr>
      <w:r>
        <w:rPr>
          <w:rFonts w:ascii="Times New Roman" w:hAnsi="Times New Roman"/>
          <w:b w:val="0"/>
          <w:i w:val="0"/>
          <w:sz w:val="26"/>
        </w:rPr>
        <w:t>A Web-Based Ticket Reservation and Fleet Management Platform</w:t>
      </w:r>
    </w:p>
    <w:p>
      <w:pPr>
        <w:spacing w:line="360" w:lineRule="auto" w:after="120" w:before="0"/>
        <w:jc w:val="both"/>
      </w:pPr>
    </w:p>
    <w:p>
      <w:pPr>
        <w:spacing w:line="360" w:lineRule="auto" w:after="120" w:before="0"/>
        <w:jc w:val="both"/>
      </w:pPr>
    </w:p>
    <w:p>
      <w:pPr>
        <w:spacing w:line="360" w:lineRule="auto" w:after="120" w:before="0"/>
        <w:jc w:val="center"/>
      </w:pPr>
      <w:r>
        <w:rPr>
          <w:rFonts w:ascii="Times New Roman" w:hAnsi="Times New Roman"/>
          <w:b w:val="0"/>
          <w:i w:val="0"/>
          <w:sz w:val="24"/>
        </w:rPr>
        <w:t>Submitted by:</w:t>
      </w:r>
    </w:p>
    <w:p>
      <w:pPr>
        <w:spacing w:line="360" w:lineRule="auto" w:after="120" w:before="0"/>
        <w:jc w:val="center"/>
      </w:pPr>
      <w:r>
        <w:rPr>
          <w:rFonts w:ascii="Times New Roman" w:hAnsi="Times New Roman"/>
          <w:b/>
          <w:i w:val="0"/>
          <w:sz w:val="24"/>
        </w:rPr>
        <w:t>[Your Full Name]</w:t>
      </w:r>
    </w:p>
    <w:p>
      <w:pPr>
        <w:spacing w:line="360" w:lineRule="auto" w:after="120" w:before="0"/>
        <w:jc w:val="center"/>
      </w:pPr>
      <w:r>
        <w:rPr>
          <w:rFonts w:ascii="Times New Roman" w:hAnsi="Times New Roman"/>
          <w:b w:val="0"/>
          <w:i w:val="0"/>
          <w:sz w:val="24"/>
        </w:rPr>
        <w:t>Student ID: [Your Student ID]</w:t>
      </w:r>
    </w:p>
    <w:p>
      <w:pPr>
        <w:spacing w:line="360" w:lineRule="auto" w:after="120" w:before="0"/>
        <w:jc w:val="center"/>
      </w:pPr>
    </w:p>
    <w:p>
      <w:pPr>
        <w:spacing w:line="360" w:lineRule="auto" w:after="120" w:before="0"/>
        <w:jc w:val="center"/>
      </w:pPr>
      <w:r>
        <w:rPr>
          <w:rFonts w:ascii="Times New Roman" w:hAnsi="Times New Roman"/>
          <w:b w:val="0"/>
          <w:i w:val="0"/>
          <w:sz w:val="24"/>
        </w:rPr>
        <w:t>Advisor: [Advisor's Name, Title]</w:t>
      </w:r>
    </w:p>
    <w:p>
      <w:pPr>
        <w:spacing w:line="360" w:lineRule="auto" w:after="120" w:before="0"/>
        <w:jc w:val="center"/>
      </w:pPr>
      <w:r>
        <w:rPr>
          <w:rFonts w:ascii="Times New Roman" w:hAnsi="Times New Roman"/>
          <w:b w:val="0"/>
          <w:i w:val="0"/>
          <w:sz w:val="24"/>
        </w:rPr>
        <w:t>Program: Master of Information Technology</w:t>
      </w:r>
    </w:p>
    <w:p>
      <w:pPr>
        <w:spacing w:line="360" w:lineRule="auto" w:after="120" w:before="0"/>
        <w:jc w:val="center"/>
      </w:pPr>
      <w:r>
        <w:rPr>
          <w:rFonts w:ascii="Times New Roman" w:hAnsi="Times New Roman"/>
          <w:b w:val="0"/>
          <w:i w:val="0"/>
          <w:sz w:val="24"/>
        </w:rPr>
        <w:t>Academic Year: 2025 – 2026</w:t>
      </w:r>
    </w:p>
    <w:p>
      <w:pPr>
        <w:spacing w:line="360" w:lineRule="auto" w:after="120" w:before="0"/>
        <w:jc w:val="center"/>
      </w:pPr>
      <w:r>
        <w:rPr>
          <w:rFonts w:ascii="Times New Roman" w:hAnsi="Times New Roman"/>
          <w:b w:val="0"/>
          <w:i w:val="0"/>
          <w:sz w:val="24"/>
        </w:rPr>
        <w:t>Submission Date: July 2026</w:t>
      </w:r>
    </w:p>
    <w:p>
      <w:pPr>
        <w:spacing w:line="360" w:lineRule="auto" w:after="120" w:before="0"/>
        <w:jc w:val="both"/>
      </w:pPr>
    </w:p>
    <w:p>
      <w:pPr>
        <w:spacing w:line="360" w:lineRule="auto" w:after="120" w:before="0"/>
        <w:jc w:val="center"/>
      </w:pPr>
      <w:r>
        <w:rPr>
          <w:rFonts w:ascii="Times New Roman" w:hAnsi="Times New Roman"/>
          <w:b w:val="0"/>
          <w:i/>
          <w:sz w:val="24"/>
        </w:rPr>
        <w:t>Research Project — Build Bright University · 2026</w:t>
      </w:r>
    </w:p>
    <w:p>
      <w:r>
        <w:br w:type="page"/>
      </w:r>
    </w:p>
    <w:p>
      <w:pPr>
        <w:spacing w:line="360" w:lineRule="auto" w:after="120" w:before="120"/>
        <w:jc w:val="center"/>
      </w:pPr>
      <w:r>
        <w:rPr>
          <w:rFonts w:ascii="Times New Roman" w:hAnsi="Times New Roman"/>
          <w:b/>
          <w:i w:val="0"/>
          <w:sz w:val="28"/>
        </w:rPr>
        <w:t>DECLARATION</w:t>
      </w:r>
    </w:p>
    <w:p>
      <w:pPr>
        <w:spacing w:line="360" w:lineRule="auto" w:after="120" w:before="0"/>
        <w:jc w:val="both"/>
      </w:pPr>
      <w:r>
        <w:rPr>
          <w:rFonts w:ascii="Times New Roman" w:hAnsi="Times New Roman"/>
          <w:b w:val="0"/>
          <w:i w:val="0"/>
          <w:sz w:val="24"/>
        </w:rPr>
        <w:t>I hereby declare that the research project entitled "Online Bus Ticket Booking System" submitted to Build Bright University in partial fulfillment of the requirements for the degree of Master of Information Technology is my own work and has not been submitted elsewhere for the award of any other degree or diploma. All information and data have been collected from authentic sources. The ideas, designs, and implementations are entirely original unless cited otherwise. I also declare that the system developed is fully functional and has been tested to verify its correctness and reliability.</w:t>
      </w:r>
    </w:p>
    <w:p>
      <w:pPr>
        <w:spacing w:line="360" w:lineRule="auto" w:after="120" w:before="0"/>
        <w:jc w:val="both"/>
      </w:pPr>
    </w:p>
    <w:p>
      <w:pPr>
        <w:spacing w:line="360" w:lineRule="auto" w:after="120" w:before="0"/>
        <w:jc w:val="both"/>
      </w:pPr>
      <w:r>
        <w:rPr>
          <w:rFonts w:ascii="Times New Roman" w:hAnsi="Times New Roman"/>
          <w:b w:val="0"/>
          <w:i w:val="0"/>
          <w:sz w:val="24"/>
        </w:rPr>
        <w:t>Signature of Student</w:t>
      </w:r>
    </w:p>
    <w:p>
      <w:pPr>
        <w:spacing w:line="360" w:lineRule="auto" w:after="120" w:before="0"/>
        <w:jc w:val="both"/>
      </w:pPr>
      <w:r>
        <w:rPr>
          <w:rFonts w:ascii="Times New Roman" w:hAnsi="Times New Roman"/>
          <w:b w:val="0"/>
          <w:i w:val="0"/>
          <w:sz w:val="24"/>
        </w:rPr>
        <w:t>Name: [Your Full Name]</w:t>
      </w:r>
    </w:p>
    <w:p>
      <w:pPr>
        <w:spacing w:line="360" w:lineRule="auto" w:after="120" w:before="0"/>
        <w:jc w:val="both"/>
      </w:pPr>
      <w:r>
        <w:rPr>
          <w:rFonts w:ascii="Times New Roman" w:hAnsi="Times New Roman"/>
          <w:b w:val="0"/>
          <w:i w:val="0"/>
          <w:sz w:val="24"/>
        </w:rPr>
        <w:t>Date: ________________</w:t>
      </w:r>
    </w:p>
    <w:p>
      <w:r>
        <w:br w:type="page"/>
      </w:r>
    </w:p>
    <w:p>
      <w:pPr>
        <w:spacing w:line="360" w:lineRule="auto" w:after="120" w:before="120"/>
        <w:jc w:val="center"/>
      </w:pPr>
      <w:r>
        <w:rPr>
          <w:rFonts w:ascii="Times New Roman" w:hAnsi="Times New Roman"/>
          <w:b/>
          <w:i w:val="0"/>
          <w:sz w:val="28"/>
        </w:rPr>
        <w:t>CERTIFICATE</w:t>
      </w:r>
    </w:p>
    <w:p>
      <w:pPr>
        <w:spacing w:line="360" w:lineRule="auto" w:after="120" w:before="0"/>
        <w:jc w:val="both"/>
      </w:pPr>
      <w:r>
        <w:rPr>
          <w:rFonts w:ascii="Times New Roman" w:hAnsi="Times New Roman"/>
          <w:b w:val="0"/>
          <w:i w:val="0"/>
          <w:sz w:val="24"/>
        </w:rPr>
        <w:t>This is to certify that the research project entitled "Online Bus Ticket Booking System" submitted by [Your Full Name], Student ID: [Student ID], to Build Bright University in partial fulfillment of the requirements for the degree of Master of Information Technology is a record of bonafide research work carried out under my supervision and guidance. I recommend this project for the award of the MIT degree.</w:t>
      </w:r>
    </w:p>
    <w:p>
      <w:pPr>
        <w:spacing w:line="360" w:lineRule="auto" w:after="120" w:before="0"/>
        <w:jc w:val="both"/>
      </w:pPr>
    </w:p>
    <w:p>
      <w:pPr>
        <w:spacing w:line="360" w:lineRule="auto" w:after="120" w:before="0"/>
        <w:jc w:val="both"/>
      </w:pPr>
      <w:r>
        <w:rPr>
          <w:rFonts w:ascii="Times New Roman" w:hAnsi="Times New Roman"/>
          <w:b w:val="0"/>
          <w:i w:val="0"/>
          <w:sz w:val="24"/>
        </w:rPr>
        <w:t>Signature of Advisor</w:t>
      </w:r>
    </w:p>
    <w:p>
      <w:pPr>
        <w:spacing w:line="360" w:lineRule="auto" w:after="120" w:before="0"/>
        <w:jc w:val="both"/>
      </w:pPr>
      <w:r>
        <w:rPr>
          <w:rFonts w:ascii="Times New Roman" w:hAnsi="Times New Roman"/>
          <w:b w:val="0"/>
          <w:i w:val="0"/>
          <w:sz w:val="24"/>
        </w:rPr>
        <w:t>Name: [Advisor Name]</w:t>
      </w:r>
    </w:p>
    <w:p>
      <w:pPr>
        <w:spacing w:line="360" w:lineRule="auto" w:after="120" w:before="0"/>
        <w:jc w:val="both"/>
      </w:pPr>
      <w:r>
        <w:rPr>
          <w:rFonts w:ascii="Times New Roman" w:hAnsi="Times New Roman"/>
          <w:b w:val="0"/>
          <w:i w:val="0"/>
          <w:sz w:val="24"/>
        </w:rPr>
        <w:t>Date: ________________</w:t>
      </w:r>
    </w:p>
    <w:p>
      <w:pPr>
        <w:spacing w:line="360" w:lineRule="auto" w:after="120" w:before="0"/>
        <w:jc w:val="both"/>
      </w:pPr>
    </w:p>
    <w:p>
      <w:pPr>
        <w:spacing w:line="360" w:lineRule="auto" w:after="120" w:before="0"/>
        <w:jc w:val="both"/>
      </w:pPr>
      <w:r>
        <w:rPr>
          <w:rFonts w:ascii="Times New Roman" w:hAnsi="Times New Roman"/>
          <w:b w:val="0"/>
          <w:i w:val="0"/>
          <w:sz w:val="24"/>
        </w:rPr>
        <w:t>Signature of Department Head</w:t>
      </w:r>
    </w:p>
    <w:p>
      <w:pPr>
        <w:spacing w:line="360" w:lineRule="auto" w:after="120" w:before="0"/>
        <w:jc w:val="both"/>
      </w:pPr>
      <w:r>
        <w:rPr>
          <w:rFonts w:ascii="Times New Roman" w:hAnsi="Times New Roman"/>
          <w:b w:val="0"/>
          <w:i w:val="0"/>
          <w:sz w:val="24"/>
        </w:rPr>
        <w:t>Name: [HOD Name]</w:t>
      </w:r>
    </w:p>
    <w:p>
      <w:pPr>
        <w:spacing w:line="360" w:lineRule="auto" w:after="120" w:before="0"/>
        <w:jc w:val="both"/>
      </w:pPr>
      <w:r>
        <w:rPr>
          <w:rFonts w:ascii="Times New Roman" w:hAnsi="Times New Roman"/>
          <w:b w:val="0"/>
          <w:i w:val="0"/>
          <w:sz w:val="24"/>
        </w:rPr>
        <w:t>Date: ________________</w:t>
      </w:r>
    </w:p>
    <w:p>
      <w:r>
        <w:br w:type="page"/>
      </w:r>
    </w:p>
    <w:p>
      <w:pPr>
        <w:spacing w:line="360" w:lineRule="auto" w:after="120" w:before="120"/>
        <w:jc w:val="center"/>
      </w:pPr>
      <w:r>
        <w:rPr>
          <w:rFonts w:ascii="Times New Roman" w:hAnsi="Times New Roman"/>
          <w:b/>
          <w:i w:val="0"/>
          <w:sz w:val="28"/>
        </w:rPr>
        <w:t>ACKNOWLEDGEMENTS</w:t>
      </w:r>
    </w:p>
    <w:p>
      <w:pPr>
        <w:spacing w:line="360" w:lineRule="auto" w:after="120" w:before="0"/>
        <w:jc w:val="both"/>
      </w:pPr>
      <w:r>
        <w:rPr>
          <w:rFonts w:ascii="Times New Roman" w:hAnsi="Times New Roman"/>
          <w:b w:val="0"/>
          <w:i w:val="0"/>
          <w:sz w:val="24"/>
        </w:rPr>
        <w:t>I would like to express my sincere gratitude to my project advisor, [Advisor Name], for the continuous guidance, constructive feedback, and valuable suggestions throughout the development of this project.</w:t>
      </w:r>
    </w:p>
    <w:p>
      <w:pPr>
        <w:spacing w:line="360" w:lineRule="auto" w:after="120" w:before="0"/>
        <w:jc w:val="both"/>
      </w:pPr>
      <w:r>
        <w:rPr>
          <w:rFonts w:ascii="Times New Roman" w:hAnsi="Times New Roman"/>
          <w:b w:val="0"/>
          <w:i w:val="0"/>
          <w:sz w:val="24"/>
        </w:rPr>
        <w:t>I would also like to thank the faculty members of the Master of Information Technology program at Build Bright University for their academic support.</w:t>
      </w:r>
    </w:p>
    <w:p>
      <w:pPr>
        <w:spacing w:line="360" w:lineRule="auto" w:after="120" w:before="0"/>
        <w:jc w:val="both"/>
      </w:pPr>
      <w:r>
        <w:rPr>
          <w:rFonts w:ascii="Times New Roman" w:hAnsi="Times New Roman"/>
          <w:b w:val="0"/>
          <w:i w:val="0"/>
          <w:sz w:val="24"/>
        </w:rPr>
        <w:t>Special thanks go to my fellow students and colleagues who provided feedback during testing and evaluation. Finally, I am grateful to my family and friends for their unwavering support throughout this project.</w:t>
      </w:r>
    </w:p>
    <w:p>
      <w:pPr>
        <w:spacing w:line="360" w:lineRule="auto" w:after="120" w:before="0"/>
        <w:jc w:val="both"/>
      </w:pPr>
    </w:p>
    <w:p>
      <w:pPr>
        <w:spacing w:line="360" w:lineRule="auto" w:after="120" w:before="0"/>
        <w:jc w:val="both"/>
      </w:pPr>
      <w:r>
        <w:rPr>
          <w:rFonts w:ascii="Times New Roman" w:hAnsi="Times New Roman"/>
          <w:b w:val="0"/>
          <w:i w:val="0"/>
          <w:sz w:val="24"/>
        </w:rPr>
        <w:t>[Your Full Name]</w:t>
      </w:r>
    </w:p>
    <w:p>
      <w:pPr>
        <w:spacing w:line="360" w:lineRule="auto" w:after="120" w:before="0"/>
        <w:jc w:val="both"/>
      </w:pPr>
      <w:r>
        <w:rPr>
          <w:rFonts w:ascii="Times New Roman" w:hAnsi="Times New Roman"/>
          <w:b w:val="0"/>
          <w:i w:val="0"/>
          <w:sz w:val="24"/>
        </w:rPr>
        <w:t>Master of Information Technology, Build Bright University, 2026</w:t>
      </w:r>
    </w:p>
    <w:p>
      <w:r>
        <w:br w:type="page"/>
      </w:r>
    </w:p>
    <w:p>
      <w:pPr>
        <w:spacing w:line="360" w:lineRule="auto" w:after="120" w:before="120"/>
        <w:jc w:val="center"/>
      </w:pPr>
      <w:r>
        <w:rPr>
          <w:rFonts w:ascii="Times New Roman" w:hAnsi="Times New Roman"/>
          <w:b/>
          <w:i w:val="0"/>
          <w:sz w:val="28"/>
        </w:rPr>
        <w:t>ABSTRACT</w:t>
      </w:r>
    </w:p>
    <w:p>
      <w:pPr>
        <w:spacing w:line="360" w:lineRule="auto" w:after="120" w:before="0"/>
        <w:jc w:val="both"/>
      </w:pPr>
      <w:r>
        <w:rPr>
          <w:rFonts w:ascii="Times New Roman" w:hAnsi="Times New Roman"/>
          <w:b w:val="0"/>
          <w:i w:val="0"/>
          <w:sz w:val="24"/>
        </w:rPr>
        <w:t>This research project presents the design, development, and implementation of an Online Bus Ticket Booking System — a full-stack web application that enables passengers to search for available bus routes, select seats interactively, pay online, and manage their bookings through a personal dashboard. The system also provides a comprehensive administration panel for managing routes, buses, drivers, fleet, employees, financial reporting, refund management, staff attendance tracking, leave request management with a monthly calendar view, route stop configuration, dynamic pricing rules, counter booking operations, data import/export, detailed analytics reports, and system health monitoring.</w:t>
      </w:r>
    </w:p>
    <w:p>
      <w:pPr>
        <w:spacing w:line="360" w:lineRule="auto" w:after="120" w:before="0"/>
        <w:jc w:val="both"/>
      </w:pPr>
      <w:r>
        <w:rPr>
          <w:rFonts w:ascii="Times New Roman" w:hAnsi="Times New Roman"/>
          <w:b w:val="0"/>
          <w:i w:val="0"/>
          <w:sz w:val="24"/>
        </w:rPr>
        <w:t>The system was built using Next.js 16 (App Router), MongoDB with Mongoose, and NextAuth.js for authentication. Payment processing is handled through Stripe and ABA PayWay, while SMS notifications are delivered via Twilio and emails via Resend. The system supports twenty-eight MongoDB collections. All thirty-five functional test cases and ten security test cases passed successfully.</w:t>
      </w:r>
    </w:p>
    <w:p>
      <w:pPr>
        <w:spacing w:line="360" w:lineRule="auto" w:after="120" w:before="0"/>
        <w:jc w:val="both"/>
      </w:pPr>
      <w:r>
        <w:rPr>
          <w:rFonts w:ascii="Times New Roman" w:hAnsi="Times New Roman"/>
          <w:b w:val="0"/>
          <w:i/>
          <w:sz w:val="24"/>
        </w:rPr>
        <w:t>Keywords: Bus Ticket Booking, Next.js, MongoDB, Web Application, Seat Selection, Payment Gateway, Fleet Management, Attendance Management, Leave Management, Route Stops, Dynamic Pricing, Counter Booking, Refund Management</w:t>
      </w:r>
    </w:p>
    <w:p>
      <w:r>
        <w:br w:type="page"/>
      </w:r>
    </w:p>
    <w:p>
      <w:pPr>
        <w:spacing w:line="360" w:lineRule="auto" w:after="120" w:before="120"/>
        <w:jc w:val="center"/>
      </w:pPr>
      <w:r>
        <w:rPr>
          <w:rFonts w:ascii="Times New Roman" w:hAnsi="Times New Roman"/>
          <w:b/>
          <w:i w:val="0"/>
          <w:sz w:val="28"/>
        </w:rPr>
        <w:t>CONTENTS</w:t>
      </w:r>
    </w:p>
    <w:p>
      <w:pPr>
        <w:spacing w:line="360" w:lineRule="auto" w:after="120" w:before="0"/>
        <w:jc w:val="left"/>
      </w:pPr>
      <w:r>
        <w:rPr>
          <w:rFonts w:ascii="Times New Roman" w:hAnsi="Times New Roman"/>
          <w:b w:val="0"/>
          <w:i w:val="0"/>
          <w:sz w:val="24"/>
        </w:rPr>
        <w:t>Title Page</w:t>
        <w:tab/>
        <w:t>i</w:t>
      </w:r>
    </w:p>
    <w:p>
      <w:pPr>
        <w:spacing w:line="360" w:lineRule="auto" w:after="120" w:before="0"/>
        <w:jc w:val="left"/>
      </w:pPr>
      <w:r>
        <w:rPr>
          <w:rFonts w:ascii="Times New Roman" w:hAnsi="Times New Roman"/>
          <w:b w:val="0"/>
          <w:i w:val="0"/>
          <w:sz w:val="24"/>
        </w:rPr>
        <w:t>Declaration</w:t>
        <w:tab/>
        <w:t>ii</w:t>
      </w:r>
    </w:p>
    <w:p>
      <w:pPr>
        <w:spacing w:line="360" w:lineRule="auto" w:after="120" w:before="0"/>
        <w:jc w:val="left"/>
      </w:pPr>
      <w:r>
        <w:rPr>
          <w:rFonts w:ascii="Times New Roman" w:hAnsi="Times New Roman"/>
          <w:b w:val="0"/>
          <w:i w:val="0"/>
          <w:sz w:val="24"/>
        </w:rPr>
        <w:t>Certificate</w:t>
        <w:tab/>
        <w:t>iii</w:t>
      </w:r>
    </w:p>
    <w:p>
      <w:pPr>
        <w:spacing w:line="360" w:lineRule="auto" w:after="120" w:before="0"/>
        <w:jc w:val="left"/>
      </w:pPr>
      <w:r>
        <w:rPr>
          <w:rFonts w:ascii="Times New Roman" w:hAnsi="Times New Roman"/>
          <w:b w:val="0"/>
          <w:i w:val="0"/>
          <w:sz w:val="24"/>
        </w:rPr>
        <w:t>Acknowledgements</w:t>
        <w:tab/>
        <w:t>iv</w:t>
      </w:r>
    </w:p>
    <w:p>
      <w:pPr>
        <w:spacing w:line="360" w:lineRule="auto" w:after="120" w:before="0"/>
        <w:jc w:val="left"/>
      </w:pPr>
      <w:r>
        <w:rPr>
          <w:rFonts w:ascii="Times New Roman" w:hAnsi="Times New Roman"/>
          <w:b w:val="0"/>
          <w:i w:val="0"/>
          <w:sz w:val="24"/>
        </w:rPr>
        <w:t>Abstract</w:t>
        <w:tab/>
        <w:t>v</w:t>
      </w:r>
    </w:p>
    <w:p>
      <w:pPr>
        <w:spacing w:line="360" w:lineRule="auto" w:after="120" w:before="0"/>
        <w:jc w:val="left"/>
      </w:pPr>
      <w:r>
        <w:rPr>
          <w:rFonts w:ascii="Times New Roman" w:hAnsi="Times New Roman"/>
          <w:b w:val="0"/>
          <w:i w:val="0"/>
          <w:sz w:val="24"/>
        </w:rPr>
        <w:t>Contents</w:t>
        <w:tab/>
        <w:t>vi</w:t>
      </w:r>
    </w:p>
    <w:p>
      <w:pPr>
        <w:spacing w:line="360" w:lineRule="auto" w:after="120" w:before="0"/>
        <w:jc w:val="left"/>
      </w:pPr>
      <w:r>
        <w:rPr>
          <w:rFonts w:ascii="Times New Roman" w:hAnsi="Times New Roman"/>
          <w:b w:val="0"/>
          <w:i w:val="0"/>
          <w:sz w:val="24"/>
        </w:rPr>
        <w:t>List of Tables</w:t>
        <w:tab/>
        <w:t>vii</w:t>
      </w:r>
    </w:p>
    <w:p>
      <w:pPr>
        <w:spacing w:line="360" w:lineRule="auto" w:after="120" w:before="0"/>
        <w:jc w:val="left"/>
      </w:pPr>
      <w:r>
        <w:rPr>
          <w:rFonts w:ascii="Times New Roman" w:hAnsi="Times New Roman"/>
          <w:b w:val="0"/>
          <w:i w:val="0"/>
          <w:sz w:val="24"/>
        </w:rPr>
        <w:t>List of Figures</w:t>
        <w:tab/>
        <w:t>viii</w:t>
      </w:r>
    </w:p>
    <w:p>
      <w:pPr>
        <w:spacing w:line="360" w:lineRule="auto" w:after="120" w:before="0"/>
        <w:jc w:val="left"/>
      </w:pPr>
      <w:r>
        <w:rPr>
          <w:rFonts w:ascii="Times New Roman" w:hAnsi="Times New Roman"/>
          <w:b w:val="0"/>
          <w:i w:val="0"/>
          <w:sz w:val="24"/>
        </w:rPr>
        <w:t>List of Abbreviations</w:t>
        <w:tab/>
        <w:t>ix</w:t>
      </w:r>
    </w:p>
    <w:p>
      <w:pPr>
        <w:spacing w:line="360" w:lineRule="auto" w:after="120" w:before="0"/>
        <w:jc w:val="left"/>
      </w:pPr>
      <w:r>
        <w:rPr>
          <w:rFonts w:ascii="Times New Roman" w:hAnsi="Times New Roman"/>
          <w:b w:val="0"/>
          <w:i w:val="0"/>
          <w:sz w:val="24"/>
        </w:rPr>
        <w:t>Chapter I: Introduction</w:t>
        <w:tab/>
        <w:t>1</w:t>
      </w:r>
    </w:p>
    <w:p>
      <w:pPr>
        <w:spacing w:line="360" w:lineRule="auto" w:after="120" w:before="0"/>
        <w:jc w:val="left"/>
      </w:pPr>
      <w:r>
        <w:rPr>
          <w:rFonts w:ascii="Times New Roman" w:hAnsi="Times New Roman"/>
          <w:b w:val="0"/>
          <w:i w:val="0"/>
          <w:sz w:val="24"/>
        </w:rPr>
        <w:t xml:space="preserve">   1.1 Statement of the problem</w:t>
        <w:tab/>
        <w:t>2</w:t>
      </w:r>
    </w:p>
    <w:p>
      <w:pPr>
        <w:spacing w:line="360" w:lineRule="auto" w:after="120" w:before="0"/>
        <w:jc w:val="left"/>
      </w:pPr>
      <w:r>
        <w:rPr>
          <w:rFonts w:ascii="Times New Roman" w:hAnsi="Times New Roman"/>
          <w:b w:val="0"/>
          <w:i w:val="0"/>
          <w:sz w:val="24"/>
        </w:rPr>
        <w:t xml:space="preserve">   1.2 Objectives of the study</w:t>
        <w:tab/>
        <w:t>3</w:t>
      </w:r>
    </w:p>
    <w:p>
      <w:pPr>
        <w:spacing w:line="360" w:lineRule="auto" w:after="120" w:before="0"/>
        <w:jc w:val="left"/>
      </w:pPr>
      <w:r>
        <w:rPr>
          <w:rFonts w:ascii="Times New Roman" w:hAnsi="Times New Roman"/>
          <w:b w:val="0"/>
          <w:i w:val="0"/>
          <w:sz w:val="24"/>
        </w:rPr>
        <w:t xml:space="preserve">   1.3 Significance of the study</w:t>
        <w:tab/>
        <w:t>4</w:t>
      </w:r>
    </w:p>
    <w:p>
      <w:pPr>
        <w:spacing w:line="360" w:lineRule="auto" w:after="120" w:before="0"/>
        <w:jc w:val="left"/>
      </w:pPr>
      <w:r>
        <w:rPr>
          <w:rFonts w:ascii="Times New Roman" w:hAnsi="Times New Roman"/>
          <w:b w:val="0"/>
          <w:i w:val="0"/>
          <w:sz w:val="24"/>
        </w:rPr>
        <w:t xml:space="preserve">   1.4 Scope and limitations of the study</w:t>
        <w:tab/>
        <w:t>5</w:t>
      </w:r>
    </w:p>
    <w:p>
      <w:pPr>
        <w:spacing w:line="360" w:lineRule="auto" w:after="120" w:before="0"/>
        <w:jc w:val="left"/>
      </w:pPr>
      <w:r>
        <w:rPr>
          <w:rFonts w:ascii="Times New Roman" w:hAnsi="Times New Roman"/>
          <w:b w:val="0"/>
          <w:i w:val="0"/>
          <w:sz w:val="24"/>
        </w:rPr>
        <w:t>Chapter II: Requirement analysis</w:t>
        <w:tab/>
        <w:t>7</w:t>
      </w:r>
    </w:p>
    <w:p>
      <w:pPr>
        <w:spacing w:line="360" w:lineRule="auto" w:after="120" w:before="0"/>
        <w:jc w:val="left"/>
      </w:pPr>
      <w:r>
        <w:rPr>
          <w:rFonts w:ascii="Times New Roman" w:hAnsi="Times New Roman"/>
          <w:b w:val="0"/>
          <w:i w:val="0"/>
          <w:sz w:val="24"/>
        </w:rPr>
        <w:t xml:space="preserve">   2.1 Functional requirements</w:t>
        <w:tab/>
        <w:t>8</w:t>
      </w:r>
    </w:p>
    <w:p>
      <w:pPr>
        <w:spacing w:line="360" w:lineRule="auto" w:after="120" w:before="0"/>
        <w:jc w:val="left"/>
      </w:pPr>
      <w:r>
        <w:rPr>
          <w:rFonts w:ascii="Times New Roman" w:hAnsi="Times New Roman"/>
          <w:b w:val="0"/>
          <w:i w:val="0"/>
          <w:sz w:val="24"/>
        </w:rPr>
        <w:t xml:space="preserve">   2.2 Non-functional requirements</w:t>
        <w:tab/>
        <w:t>13</w:t>
      </w:r>
    </w:p>
    <w:p>
      <w:pPr>
        <w:spacing w:line="360" w:lineRule="auto" w:after="120" w:before="0"/>
        <w:jc w:val="left"/>
      </w:pPr>
      <w:r>
        <w:rPr>
          <w:rFonts w:ascii="Times New Roman" w:hAnsi="Times New Roman"/>
          <w:b w:val="0"/>
          <w:i w:val="0"/>
          <w:sz w:val="24"/>
        </w:rPr>
        <w:t xml:space="preserve">   2.3 Use case analysis</w:t>
        <w:tab/>
        <w:t>15</w:t>
      </w:r>
    </w:p>
    <w:p>
      <w:pPr>
        <w:spacing w:line="360" w:lineRule="auto" w:after="120" w:before="0"/>
        <w:jc w:val="left"/>
      </w:pPr>
      <w:r>
        <w:rPr>
          <w:rFonts w:ascii="Times New Roman" w:hAnsi="Times New Roman"/>
          <w:b w:val="0"/>
          <w:i w:val="0"/>
          <w:sz w:val="24"/>
        </w:rPr>
        <w:t xml:space="preserve">   2.4 Data flow diagrams</w:t>
        <w:tab/>
        <w:t>18</w:t>
      </w:r>
    </w:p>
    <w:p>
      <w:pPr>
        <w:spacing w:line="360" w:lineRule="auto" w:after="120" w:before="0"/>
        <w:jc w:val="left"/>
      </w:pPr>
      <w:r>
        <w:rPr>
          <w:rFonts w:ascii="Times New Roman" w:hAnsi="Times New Roman"/>
          <w:b w:val="0"/>
          <w:i w:val="0"/>
          <w:sz w:val="24"/>
        </w:rPr>
        <w:t xml:space="preserve">   2.5 Data dictionary</w:t>
        <w:tab/>
        <w:t>20</w:t>
      </w:r>
    </w:p>
    <w:p>
      <w:pPr>
        <w:spacing w:line="360" w:lineRule="auto" w:after="120" w:before="0"/>
        <w:jc w:val="left"/>
      </w:pPr>
      <w:r>
        <w:rPr>
          <w:rFonts w:ascii="Times New Roman" w:hAnsi="Times New Roman"/>
          <w:b w:val="0"/>
          <w:i w:val="0"/>
          <w:sz w:val="24"/>
        </w:rPr>
        <w:t xml:space="preserve">   2.6 System architecture design</w:t>
        <w:tab/>
        <w:t>28</w:t>
      </w:r>
    </w:p>
    <w:p>
      <w:pPr>
        <w:spacing w:line="360" w:lineRule="auto" w:after="120" w:before="0"/>
        <w:jc w:val="left"/>
      </w:pPr>
      <w:r>
        <w:rPr>
          <w:rFonts w:ascii="Times New Roman" w:hAnsi="Times New Roman"/>
          <w:b w:val="0"/>
          <w:i w:val="0"/>
          <w:sz w:val="24"/>
        </w:rPr>
        <w:t>Chapter III: Implementation</w:t>
        <w:tab/>
        <w:t>31</w:t>
      </w:r>
    </w:p>
    <w:p>
      <w:pPr>
        <w:spacing w:line="360" w:lineRule="auto" w:after="120" w:before="0"/>
        <w:jc w:val="left"/>
      </w:pPr>
      <w:r>
        <w:rPr>
          <w:rFonts w:ascii="Times New Roman" w:hAnsi="Times New Roman"/>
          <w:b w:val="0"/>
          <w:i w:val="0"/>
          <w:sz w:val="24"/>
        </w:rPr>
        <w:t xml:space="preserve">   3.1 Development environment</w:t>
        <w:tab/>
        <w:t>32</w:t>
      </w:r>
    </w:p>
    <w:p>
      <w:pPr>
        <w:spacing w:line="360" w:lineRule="auto" w:after="120" w:before="0"/>
        <w:jc w:val="left"/>
      </w:pPr>
      <w:r>
        <w:rPr>
          <w:rFonts w:ascii="Times New Roman" w:hAnsi="Times New Roman"/>
          <w:b w:val="0"/>
          <w:i w:val="0"/>
          <w:sz w:val="24"/>
        </w:rPr>
        <w:t xml:space="preserve">   3.2 Technology stack</w:t>
        <w:tab/>
        <w:t>33</w:t>
      </w:r>
    </w:p>
    <w:p>
      <w:pPr>
        <w:spacing w:line="360" w:lineRule="auto" w:after="120" w:before="0"/>
        <w:jc w:val="left"/>
      </w:pPr>
      <w:r>
        <w:rPr>
          <w:rFonts w:ascii="Times New Roman" w:hAnsi="Times New Roman"/>
          <w:b w:val="0"/>
          <w:i w:val="0"/>
          <w:sz w:val="24"/>
        </w:rPr>
        <w:t xml:space="preserve">   3.3 System modules implementation</w:t>
        <w:tab/>
        <w:t>35</w:t>
      </w:r>
    </w:p>
    <w:p>
      <w:pPr>
        <w:spacing w:line="360" w:lineRule="auto" w:after="120" w:before="0"/>
        <w:jc w:val="left"/>
      </w:pPr>
      <w:r>
        <w:rPr>
          <w:rFonts w:ascii="Times New Roman" w:hAnsi="Times New Roman"/>
          <w:b w:val="0"/>
          <w:i w:val="0"/>
          <w:sz w:val="24"/>
        </w:rPr>
        <w:t xml:space="preserve">   3.4 Database implementation</w:t>
        <w:tab/>
        <w:t>68</w:t>
      </w:r>
    </w:p>
    <w:p>
      <w:pPr>
        <w:spacing w:line="360" w:lineRule="auto" w:after="120" w:before="0"/>
        <w:jc w:val="left"/>
      </w:pPr>
      <w:r>
        <w:rPr>
          <w:rFonts w:ascii="Times New Roman" w:hAnsi="Times New Roman"/>
          <w:b w:val="0"/>
          <w:i w:val="0"/>
          <w:sz w:val="24"/>
        </w:rPr>
        <w:t xml:space="preserve">   3.5 User interface implementation</w:t>
        <w:tab/>
        <w:t>72</w:t>
      </w:r>
    </w:p>
    <w:p>
      <w:pPr>
        <w:spacing w:line="360" w:lineRule="auto" w:after="120" w:before="0"/>
        <w:jc w:val="left"/>
      </w:pPr>
      <w:r>
        <w:rPr>
          <w:rFonts w:ascii="Times New Roman" w:hAnsi="Times New Roman"/>
          <w:b w:val="0"/>
          <w:i w:val="0"/>
          <w:sz w:val="24"/>
        </w:rPr>
        <w:t>Chapter IV: Testing</w:t>
        <w:tab/>
        <w:t>80</w:t>
      </w:r>
    </w:p>
    <w:p>
      <w:pPr>
        <w:spacing w:line="360" w:lineRule="auto" w:after="120" w:before="0"/>
        <w:jc w:val="left"/>
      </w:pPr>
      <w:r>
        <w:rPr>
          <w:rFonts w:ascii="Times New Roman" w:hAnsi="Times New Roman"/>
          <w:b w:val="0"/>
          <w:i w:val="0"/>
          <w:sz w:val="24"/>
        </w:rPr>
        <w:t xml:space="preserve">   4.1 Testing procedure</w:t>
        <w:tab/>
        <w:t>81</w:t>
      </w:r>
    </w:p>
    <w:p>
      <w:pPr>
        <w:spacing w:line="360" w:lineRule="auto" w:after="120" w:before="0"/>
        <w:jc w:val="left"/>
      </w:pPr>
      <w:r>
        <w:rPr>
          <w:rFonts w:ascii="Times New Roman" w:hAnsi="Times New Roman"/>
          <w:b w:val="0"/>
          <w:i w:val="0"/>
          <w:sz w:val="24"/>
        </w:rPr>
        <w:t xml:space="preserve">   4.2 Testing report</w:t>
        <w:tab/>
        <w:t>82</w:t>
      </w:r>
    </w:p>
    <w:p>
      <w:pPr>
        <w:spacing w:line="360" w:lineRule="auto" w:after="120" w:before="0"/>
        <w:jc w:val="left"/>
      </w:pPr>
      <w:r>
        <w:rPr>
          <w:rFonts w:ascii="Times New Roman" w:hAnsi="Times New Roman"/>
          <w:b w:val="0"/>
          <w:i w:val="0"/>
          <w:sz w:val="24"/>
        </w:rPr>
        <w:t>Chapter V: Documentation</w:t>
        <w:tab/>
        <w:t>90</w:t>
      </w:r>
    </w:p>
    <w:p>
      <w:pPr>
        <w:spacing w:line="360" w:lineRule="auto" w:after="120" w:before="0"/>
        <w:jc w:val="left"/>
      </w:pPr>
      <w:r>
        <w:rPr>
          <w:rFonts w:ascii="Times New Roman" w:hAnsi="Times New Roman"/>
          <w:b w:val="0"/>
          <w:i w:val="0"/>
          <w:sz w:val="24"/>
        </w:rPr>
        <w:t xml:space="preserve">   5.1 Future application</w:t>
        <w:tab/>
        <w:t>91</w:t>
      </w:r>
    </w:p>
    <w:p>
      <w:pPr>
        <w:spacing w:line="360" w:lineRule="auto" w:after="120" w:before="0"/>
        <w:jc w:val="left"/>
      </w:pPr>
      <w:r>
        <w:rPr>
          <w:rFonts w:ascii="Times New Roman" w:hAnsi="Times New Roman"/>
          <w:b w:val="0"/>
          <w:i w:val="0"/>
          <w:sz w:val="24"/>
        </w:rPr>
        <w:t xml:space="preserve">   5.2 Conclusion</w:t>
        <w:tab/>
        <w:t>93</w:t>
      </w:r>
    </w:p>
    <w:p>
      <w:pPr>
        <w:spacing w:line="360" w:lineRule="auto" w:after="120" w:before="0"/>
        <w:jc w:val="left"/>
      </w:pPr>
      <w:r>
        <w:rPr>
          <w:rFonts w:ascii="Times New Roman" w:hAnsi="Times New Roman"/>
          <w:b w:val="0"/>
          <w:i w:val="0"/>
          <w:sz w:val="24"/>
        </w:rPr>
        <w:t xml:space="preserve">   5.3 Bibliography</w:t>
        <w:tab/>
        <w:t>95</w:t>
      </w:r>
    </w:p>
    <w:p>
      <w:pPr>
        <w:spacing w:line="360" w:lineRule="auto" w:after="120" w:before="0"/>
        <w:jc w:val="left"/>
      </w:pPr>
      <w:r>
        <w:rPr>
          <w:rFonts w:ascii="Times New Roman" w:hAnsi="Times New Roman"/>
          <w:b w:val="0"/>
          <w:i w:val="0"/>
          <w:sz w:val="24"/>
        </w:rPr>
        <w:t>References</w:t>
        <w:tab/>
        <w:t>96</w:t>
      </w:r>
    </w:p>
    <w:p>
      <w:r>
        <w:br w:type="page"/>
      </w:r>
    </w:p>
    <w:p>
      <w:pPr>
        <w:spacing w:line="360" w:lineRule="auto" w:after="120" w:before="120"/>
        <w:jc w:val="center"/>
      </w:pPr>
      <w:r>
        <w:rPr>
          <w:rFonts w:ascii="Times New Roman" w:hAnsi="Times New Roman"/>
          <w:b/>
          <w:i w:val="0"/>
          <w:sz w:val="28"/>
        </w:rPr>
        <w:t>LIST OF TABLES</w:t>
      </w:r>
    </w:p>
    <w:p>
      <w:pPr>
        <w:spacing w:line="360" w:lineRule="auto" w:after="120" w:before="0"/>
        <w:jc w:val="left"/>
      </w:pPr>
      <w:r>
        <w:rPr>
          <w:rFonts w:ascii="Times New Roman" w:hAnsi="Times New Roman"/>
          <w:b w:val="0"/>
          <w:i w:val="0"/>
          <w:sz w:val="24"/>
        </w:rPr>
        <w:t>Table 2.1 — Functional requirements</w:t>
        <w:tab/>
        <w:t>8</w:t>
      </w:r>
    </w:p>
    <w:p>
      <w:pPr>
        <w:spacing w:line="360" w:lineRule="auto" w:after="120" w:before="0"/>
        <w:jc w:val="left"/>
      </w:pPr>
      <w:r>
        <w:rPr>
          <w:rFonts w:ascii="Times New Roman" w:hAnsi="Times New Roman"/>
          <w:b w:val="0"/>
          <w:i w:val="0"/>
          <w:sz w:val="24"/>
        </w:rPr>
        <w:t>Table 2.2 — Non-functional requirements</w:t>
        <w:tab/>
        <w:t>13</w:t>
      </w:r>
    </w:p>
    <w:p>
      <w:pPr>
        <w:spacing w:line="360" w:lineRule="auto" w:after="120" w:before="0"/>
        <w:jc w:val="left"/>
      </w:pPr>
      <w:r>
        <w:rPr>
          <w:rFonts w:ascii="Times New Roman" w:hAnsi="Times New Roman"/>
          <w:b w:val="0"/>
          <w:i w:val="0"/>
          <w:sz w:val="24"/>
        </w:rPr>
        <w:t>Table 2.3 — Use case summary</w:t>
        <w:tab/>
        <w:t>15</w:t>
      </w:r>
    </w:p>
    <w:p>
      <w:pPr>
        <w:spacing w:line="360" w:lineRule="auto" w:after="120" w:before="0"/>
        <w:jc w:val="left"/>
      </w:pPr>
      <w:r>
        <w:rPr>
          <w:rFonts w:ascii="Times New Roman" w:hAnsi="Times New Roman"/>
          <w:b w:val="0"/>
          <w:i w:val="0"/>
          <w:sz w:val="24"/>
        </w:rPr>
        <w:t>Table 2.4 — Data dictionary: User collection</w:t>
        <w:tab/>
        <w:t>20</w:t>
      </w:r>
    </w:p>
    <w:p>
      <w:pPr>
        <w:spacing w:line="360" w:lineRule="auto" w:after="120" w:before="0"/>
        <w:jc w:val="left"/>
      </w:pPr>
      <w:r>
        <w:rPr>
          <w:rFonts w:ascii="Times New Roman" w:hAnsi="Times New Roman"/>
          <w:b w:val="0"/>
          <w:i w:val="0"/>
          <w:sz w:val="24"/>
        </w:rPr>
        <w:t>Table 2.5 — Data dictionary: Booking collection</w:t>
        <w:tab/>
        <w:t>21</w:t>
      </w:r>
    </w:p>
    <w:p>
      <w:pPr>
        <w:spacing w:line="360" w:lineRule="auto" w:after="120" w:before="0"/>
        <w:jc w:val="left"/>
      </w:pPr>
      <w:r>
        <w:rPr>
          <w:rFonts w:ascii="Times New Roman" w:hAnsi="Times New Roman"/>
          <w:b w:val="0"/>
          <w:i w:val="0"/>
          <w:sz w:val="24"/>
        </w:rPr>
        <w:t>Table 2.6 — Data dictionary: Bus collection</w:t>
        <w:tab/>
        <w:t>22</w:t>
      </w:r>
    </w:p>
    <w:p>
      <w:pPr>
        <w:spacing w:line="360" w:lineRule="auto" w:after="120" w:before="0"/>
        <w:jc w:val="left"/>
      </w:pPr>
      <w:r>
        <w:rPr>
          <w:rFonts w:ascii="Times New Roman" w:hAnsi="Times New Roman"/>
          <w:b w:val="0"/>
          <w:i w:val="0"/>
          <w:sz w:val="24"/>
        </w:rPr>
        <w:t>Table 2.7 — Data dictionary: Route collection</w:t>
        <w:tab/>
        <w:t>23</w:t>
      </w:r>
    </w:p>
    <w:p>
      <w:pPr>
        <w:spacing w:line="360" w:lineRule="auto" w:after="120" w:before="0"/>
        <w:jc w:val="left"/>
      </w:pPr>
      <w:r>
        <w:rPr>
          <w:rFonts w:ascii="Times New Roman" w:hAnsi="Times New Roman"/>
          <w:b w:val="0"/>
          <w:i w:val="0"/>
          <w:sz w:val="24"/>
        </w:rPr>
        <w:t>Table 2.8 — Data dictionary: Attendance collection</w:t>
        <w:tab/>
        <w:t>24</w:t>
      </w:r>
    </w:p>
    <w:p>
      <w:pPr>
        <w:spacing w:line="360" w:lineRule="auto" w:after="120" w:before="0"/>
        <w:jc w:val="left"/>
      </w:pPr>
      <w:r>
        <w:rPr>
          <w:rFonts w:ascii="Times New Roman" w:hAnsi="Times New Roman"/>
          <w:b w:val="0"/>
          <w:i w:val="0"/>
          <w:sz w:val="24"/>
        </w:rPr>
        <w:t>Table 2.9 — Data dictionary: LeaveRequest collection</w:t>
        <w:tab/>
        <w:t>25</w:t>
      </w:r>
    </w:p>
    <w:p>
      <w:pPr>
        <w:spacing w:line="360" w:lineRule="auto" w:after="120" w:before="0"/>
        <w:jc w:val="left"/>
      </w:pPr>
      <w:r>
        <w:rPr>
          <w:rFonts w:ascii="Times New Roman" w:hAnsi="Times New Roman"/>
          <w:b w:val="0"/>
          <w:i w:val="0"/>
          <w:sz w:val="24"/>
        </w:rPr>
        <w:t>Table 2.10 — Data dictionary: RouteStop collection</w:t>
        <w:tab/>
        <w:t>26</w:t>
      </w:r>
    </w:p>
    <w:p>
      <w:pPr>
        <w:spacing w:line="360" w:lineRule="auto" w:after="120" w:before="0"/>
        <w:jc w:val="left"/>
      </w:pPr>
      <w:r>
        <w:rPr>
          <w:rFonts w:ascii="Times New Roman" w:hAnsi="Times New Roman"/>
          <w:b w:val="0"/>
          <w:i w:val="0"/>
          <w:sz w:val="24"/>
        </w:rPr>
        <w:t>Table 2.11 — Data dictionary: PricingRule collection</w:t>
        <w:tab/>
        <w:t>27</w:t>
      </w:r>
    </w:p>
    <w:p>
      <w:pPr>
        <w:spacing w:line="360" w:lineRule="auto" w:after="120" w:before="0"/>
        <w:jc w:val="left"/>
      </w:pPr>
      <w:r>
        <w:rPr>
          <w:rFonts w:ascii="Times New Roman" w:hAnsi="Times New Roman"/>
          <w:b w:val="0"/>
          <w:i w:val="0"/>
          <w:sz w:val="24"/>
        </w:rPr>
        <w:t>Table 2.12 — Data dictionary: Notification collection</w:t>
        <w:tab/>
        <w:t>27</w:t>
      </w:r>
    </w:p>
    <w:p>
      <w:pPr>
        <w:spacing w:line="360" w:lineRule="auto" w:after="120" w:before="0"/>
        <w:jc w:val="left"/>
      </w:pPr>
      <w:r>
        <w:rPr>
          <w:rFonts w:ascii="Times New Roman" w:hAnsi="Times New Roman"/>
          <w:b w:val="0"/>
          <w:i w:val="0"/>
          <w:sz w:val="24"/>
        </w:rPr>
        <w:t>Table 3.1 — Technology stack summary</w:t>
        <w:tab/>
        <w:t>33</w:t>
      </w:r>
    </w:p>
    <w:p>
      <w:pPr>
        <w:spacing w:line="360" w:lineRule="auto" w:after="120" w:before="0"/>
        <w:jc w:val="left"/>
      </w:pPr>
      <w:r>
        <w:rPr>
          <w:rFonts w:ascii="Times New Roman" w:hAnsi="Times New Roman"/>
          <w:b w:val="0"/>
          <w:i w:val="0"/>
          <w:sz w:val="24"/>
        </w:rPr>
        <w:t>Table 4.1 — Functional test cases</w:t>
        <w:tab/>
        <w:t>82</w:t>
      </w:r>
    </w:p>
    <w:p>
      <w:pPr>
        <w:spacing w:line="360" w:lineRule="auto" w:after="120" w:before="0"/>
        <w:jc w:val="left"/>
      </w:pPr>
      <w:r>
        <w:rPr>
          <w:rFonts w:ascii="Times New Roman" w:hAnsi="Times New Roman"/>
          <w:b w:val="0"/>
          <w:i w:val="0"/>
          <w:sz w:val="24"/>
        </w:rPr>
        <w:t>Table 4.2 — Security test cases</w:t>
        <w:tab/>
        <w:t>87</w:t>
      </w:r>
    </w:p>
    <w:p>
      <w:pPr>
        <w:spacing w:line="360" w:lineRule="auto" w:after="120" w:before="0"/>
        <w:jc w:val="left"/>
      </w:pPr>
      <w:r>
        <w:rPr>
          <w:rFonts w:ascii="Times New Roman" w:hAnsi="Times New Roman"/>
          <w:b w:val="0"/>
          <w:i w:val="0"/>
          <w:sz w:val="24"/>
        </w:rPr>
        <w:t>Table 4.3 — Performance test results</w:t>
        <w:tab/>
        <w:t>88</w:t>
      </w:r>
    </w:p>
    <w:p>
      <w:r>
        <w:br w:type="page"/>
      </w:r>
    </w:p>
    <w:p>
      <w:pPr>
        <w:spacing w:line="360" w:lineRule="auto" w:after="120" w:before="120"/>
        <w:jc w:val="center"/>
      </w:pPr>
      <w:r>
        <w:rPr>
          <w:rFonts w:ascii="Times New Roman" w:hAnsi="Times New Roman"/>
          <w:b/>
          <w:i w:val="0"/>
          <w:sz w:val="28"/>
        </w:rPr>
        <w:t>LIST OF FIGURES</w:t>
      </w:r>
    </w:p>
    <w:p>
      <w:pPr>
        <w:spacing w:line="360" w:lineRule="auto" w:after="120" w:before="0"/>
        <w:jc w:val="left"/>
      </w:pPr>
      <w:r>
        <w:rPr>
          <w:rFonts w:ascii="Times New Roman" w:hAnsi="Times New Roman"/>
          <w:b w:val="0"/>
          <w:i w:val="0"/>
          <w:sz w:val="24"/>
        </w:rPr>
        <w:t>Figure 2.1 — Context-level DFD (Level 0)</w:t>
        <w:tab/>
        <w:t>18</w:t>
      </w:r>
    </w:p>
    <w:p>
      <w:pPr>
        <w:spacing w:line="360" w:lineRule="auto" w:after="120" w:before="0"/>
        <w:jc w:val="left"/>
      </w:pPr>
      <w:r>
        <w:rPr>
          <w:rFonts w:ascii="Times New Roman" w:hAnsi="Times New Roman"/>
          <w:b w:val="0"/>
          <w:i w:val="0"/>
          <w:sz w:val="24"/>
        </w:rPr>
        <w:t>Figure 2.2 — Level 1 DFD — main processes</w:t>
        <w:tab/>
        <w:t>19</w:t>
      </w:r>
    </w:p>
    <w:p>
      <w:pPr>
        <w:spacing w:line="360" w:lineRule="auto" w:after="120" w:before="0"/>
        <w:jc w:val="left"/>
      </w:pPr>
      <w:r>
        <w:rPr>
          <w:rFonts w:ascii="Times New Roman" w:hAnsi="Times New Roman"/>
          <w:b w:val="0"/>
          <w:i w:val="0"/>
          <w:sz w:val="24"/>
        </w:rPr>
        <w:t>Figure 2.3 — Entity relationship diagram</w:t>
        <w:tab/>
        <w:t>29</w:t>
      </w:r>
    </w:p>
    <w:p>
      <w:pPr>
        <w:spacing w:line="360" w:lineRule="auto" w:after="120" w:before="0"/>
        <w:jc w:val="left"/>
      </w:pPr>
      <w:r>
        <w:rPr>
          <w:rFonts w:ascii="Times New Roman" w:hAnsi="Times New Roman"/>
          <w:b w:val="0"/>
          <w:i w:val="0"/>
          <w:sz w:val="24"/>
        </w:rPr>
        <w:t>Figure 3.1 — System architecture diagram</w:t>
        <w:tab/>
        <w:t>34</w:t>
      </w:r>
    </w:p>
    <w:p>
      <w:pPr>
        <w:spacing w:line="360" w:lineRule="auto" w:after="120" w:before="0"/>
        <w:jc w:val="left"/>
      </w:pPr>
      <w:r>
        <w:rPr>
          <w:rFonts w:ascii="Times New Roman" w:hAnsi="Times New Roman"/>
          <w:b w:val="0"/>
          <w:i w:val="0"/>
          <w:sz w:val="24"/>
        </w:rPr>
        <w:t>Figure 3.2 — Homepage — search form</w:t>
        <w:tab/>
        <w:t>36</w:t>
      </w:r>
    </w:p>
    <w:p>
      <w:pPr>
        <w:spacing w:line="360" w:lineRule="auto" w:after="120" w:before="0"/>
        <w:jc w:val="left"/>
      </w:pPr>
      <w:r>
        <w:rPr>
          <w:rFonts w:ascii="Times New Roman" w:hAnsi="Times New Roman"/>
          <w:b w:val="0"/>
          <w:i w:val="0"/>
          <w:sz w:val="24"/>
        </w:rPr>
        <w:t>Figure 3.3 — Search results page with bus listings</w:t>
        <w:tab/>
        <w:t>37</w:t>
      </w:r>
    </w:p>
    <w:p>
      <w:pPr>
        <w:spacing w:line="360" w:lineRule="auto" w:after="120" w:before="0"/>
        <w:jc w:val="left"/>
      </w:pPr>
      <w:r>
        <w:rPr>
          <w:rFonts w:ascii="Times New Roman" w:hAnsi="Times New Roman"/>
          <w:b w:val="0"/>
          <w:i w:val="0"/>
          <w:sz w:val="24"/>
        </w:rPr>
        <w:t>Figure 3.4 — Seat selection interface (seat map)</w:t>
        <w:tab/>
        <w:t>38</w:t>
      </w:r>
    </w:p>
    <w:p>
      <w:pPr>
        <w:spacing w:line="360" w:lineRule="auto" w:after="120" w:before="0"/>
        <w:jc w:val="left"/>
      </w:pPr>
      <w:r>
        <w:rPr>
          <w:rFonts w:ascii="Times New Roman" w:hAnsi="Times New Roman"/>
          <w:b w:val="0"/>
          <w:i w:val="0"/>
          <w:sz w:val="24"/>
        </w:rPr>
        <w:t>Figure 3.5 — Passenger details entry form</w:t>
        <w:tab/>
        <w:t>39</w:t>
      </w:r>
    </w:p>
    <w:p>
      <w:pPr>
        <w:spacing w:line="360" w:lineRule="auto" w:after="120" w:before="0"/>
        <w:jc w:val="left"/>
      </w:pPr>
      <w:r>
        <w:rPr>
          <w:rFonts w:ascii="Times New Roman" w:hAnsi="Times New Roman"/>
          <w:b w:val="0"/>
          <w:i w:val="0"/>
          <w:sz w:val="24"/>
        </w:rPr>
        <w:t>Figure 3.6 — Payment method selection — Stripe and ABA PayWay</w:t>
        <w:tab/>
        <w:t>40</w:t>
      </w:r>
    </w:p>
    <w:p>
      <w:pPr>
        <w:spacing w:line="360" w:lineRule="auto" w:after="120" w:before="0"/>
        <w:jc w:val="left"/>
      </w:pPr>
      <w:r>
        <w:rPr>
          <w:rFonts w:ascii="Times New Roman" w:hAnsi="Times New Roman"/>
          <w:b w:val="0"/>
          <w:i w:val="0"/>
          <w:sz w:val="24"/>
        </w:rPr>
        <w:t>Figure 3.7 — Booking confirmation page with QR code</w:t>
        <w:tab/>
        <w:t>41</w:t>
      </w:r>
    </w:p>
    <w:p>
      <w:pPr>
        <w:spacing w:line="360" w:lineRule="auto" w:after="120" w:before="0"/>
        <w:jc w:val="left"/>
      </w:pPr>
      <w:r>
        <w:rPr>
          <w:rFonts w:ascii="Times New Roman" w:hAnsi="Times New Roman"/>
          <w:b w:val="0"/>
          <w:i w:val="0"/>
          <w:sz w:val="24"/>
        </w:rPr>
        <w:t>Figure 3.8 — PDF ticket download</w:t>
        <w:tab/>
        <w:t>42</w:t>
      </w:r>
    </w:p>
    <w:p>
      <w:pPr>
        <w:spacing w:line="360" w:lineRule="auto" w:after="120" w:before="0"/>
        <w:jc w:val="left"/>
      </w:pPr>
      <w:r>
        <w:rPr>
          <w:rFonts w:ascii="Times New Roman" w:hAnsi="Times New Roman"/>
          <w:b w:val="0"/>
          <w:i w:val="0"/>
          <w:sz w:val="24"/>
        </w:rPr>
        <w:t>Figure 3.9 — Booking cancellation dialog with refund calculation</w:t>
        <w:tab/>
        <w:t>43</w:t>
      </w:r>
    </w:p>
    <w:p>
      <w:pPr>
        <w:spacing w:line="360" w:lineRule="auto" w:after="120" w:before="0"/>
        <w:jc w:val="left"/>
      </w:pPr>
      <w:r>
        <w:rPr>
          <w:rFonts w:ascii="Times New Roman" w:hAnsi="Times New Roman"/>
          <w:b w:val="0"/>
          <w:i w:val="0"/>
          <w:sz w:val="24"/>
        </w:rPr>
        <w:t>Figure 3.10 — User dashboard — My Trips tab</w:t>
        <w:tab/>
        <w:t>44</w:t>
      </w:r>
    </w:p>
    <w:p>
      <w:pPr>
        <w:spacing w:line="360" w:lineRule="auto" w:after="120" w:before="0"/>
        <w:jc w:val="left"/>
      </w:pPr>
      <w:r>
        <w:rPr>
          <w:rFonts w:ascii="Times New Roman" w:hAnsi="Times New Roman"/>
          <w:b w:val="0"/>
          <w:i w:val="0"/>
          <w:sz w:val="24"/>
        </w:rPr>
        <w:t>Figure 3.11 — User dashboard — Loyalty tab</w:t>
        <w:tab/>
        <w:t>45</w:t>
      </w:r>
    </w:p>
    <w:p>
      <w:pPr>
        <w:spacing w:line="360" w:lineRule="auto" w:after="120" w:before="0"/>
        <w:jc w:val="left"/>
      </w:pPr>
      <w:r>
        <w:rPr>
          <w:rFonts w:ascii="Times New Roman" w:hAnsi="Times New Roman"/>
          <w:b w:val="0"/>
          <w:i w:val="0"/>
          <w:sz w:val="24"/>
        </w:rPr>
        <w:t>Figure 3.12 — User profile page — tab layout</w:t>
        <w:tab/>
        <w:t>46</w:t>
      </w:r>
    </w:p>
    <w:p>
      <w:pPr>
        <w:spacing w:line="360" w:lineRule="auto" w:after="120" w:before="0"/>
        <w:jc w:val="left"/>
      </w:pPr>
      <w:r>
        <w:rPr>
          <w:rFonts w:ascii="Times New Roman" w:hAnsi="Times New Roman"/>
          <w:b w:val="0"/>
          <w:i w:val="0"/>
          <w:sz w:val="24"/>
        </w:rPr>
        <w:t>Figure 3.13 — Notification bell dropdown</w:t>
        <w:tab/>
        <w:t>47</w:t>
      </w:r>
    </w:p>
    <w:p>
      <w:pPr>
        <w:spacing w:line="360" w:lineRule="auto" w:after="120" w:before="0"/>
        <w:jc w:val="left"/>
      </w:pPr>
      <w:r>
        <w:rPr>
          <w:rFonts w:ascii="Times New Roman" w:hAnsi="Times New Roman"/>
          <w:b w:val="0"/>
          <w:i w:val="0"/>
          <w:sz w:val="24"/>
        </w:rPr>
        <w:t>Figure 3.14 — Admin sidebar navigation</w:t>
        <w:tab/>
        <w:t>48</w:t>
      </w:r>
    </w:p>
    <w:p>
      <w:pPr>
        <w:spacing w:line="360" w:lineRule="auto" w:after="120" w:before="0"/>
        <w:jc w:val="left"/>
      </w:pPr>
      <w:r>
        <w:rPr>
          <w:rFonts w:ascii="Times New Roman" w:hAnsi="Times New Roman"/>
          <w:b w:val="0"/>
          <w:i w:val="0"/>
          <w:sz w:val="24"/>
        </w:rPr>
        <w:t>Figure 3.15 — Admin overview dashboard — KPI cards</w:t>
        <w:tab/>
        <w:t>49</w:t>
      </w:r>
    </w:p>
    <w:p>
      <w:pPr>
        <w:spacing w:line="360" w:lineRule="auto" w:after="120" w:before="0"/>
        <w:jc w:val="left"/>
      </w:pPr>
      <w:r>
        <w:rPr>
          <w:rFonts w:ascii="Times New Roman" w:hAnsi="Times New Roman"/>
          <w:b w:val="0"/>
          <w:i w:val="0"/>
          <w:sz w:val="24"/>
        </w:rPr>
        <w:t>Figure 3.16 — Admin today's overview — live booking feed and departures</w:t>
        <w:tab/>
        <w:t>50</w:t>
      </w:r>
    </w:p>
    <w:p>
      <w:pPr>
        <w:spacing w:line="360" w:lineRule="auto" w:after="120" w:before="0"/>
        <w:jc w:val="left"/>
      </w:pPr>
      <w:r>
        <w:rPr>
          <w:rFonts w:ascii="Times New Roman" w:hAnsi="Times New Roman"/>
          <w:b w:val="0"/>
          <w:i w:val="0"/>
          <w:sz w:val="24"/>
        </w:rPr>
        <w:t>Figure 3.17 — Admin analytics — area chart and revenue trends</w:t>
        <w:tab/>
        <w:t>51</w:t>
      </w:r>
    </w:p>
    <w:p>
      <w:pPr>
        <w:spacing w:line="360" w:lineRule="auto" w:after="120" w:before="0"/>
        <w:jc w:val="left"/>
      </w:pPr>
      <w:r>
        <w:rPr>
          <w:rFonts w:ascii="Times New Roman" w:hAnsi="Times New Roman"/>
          <w:b w:val="0"/>
          <w:i w:val="0"/>
          <w:sz w:val="24"/>
        </w:rPr>
        <w:t>Figure 3.18 — Admin routes management</w:t>
        <w:tab/>
        <w:t>52</w:t>
      </w:r>
    </w:p>
    <w:p>
      <w:pPr>
        <w:spacing w:line="360" w:lineRule="auto" w:after="120" w:before="0"/>
        <w:jc w:val="left"/>
      </w:pPr>
      <w:r>
        <w:rPr>
          <w:rFonts w:ascii="Times New Roman" w:hAnsi="Times New Roman"/>
          <w:b w:val="0"/>
          <w:i w:val="0"/>
          <w:sz w:val="24"/>
        </w:rPr>
        <w:t>Figure 3.19 — Admin buses management list</w:t>
        <w:tab/>
        <w:t>53</w:t>
      </w:r>
    </w:p>
    <w:p>
      <w:pPr>
        <w:spacing w:line="360" w:lineRule="auto" w:after="120" w:before="0"/>
        <w:jc w:val="left"/>
      </w:pPr>
      <w:r>
        <w:rPr>
          <w:rFonts w:ascii="Times New Roman" w:hAnsi="Times New Roman"/>
          <w:b w:val="0"/>
          <w:i w:val="0"/>
          <w:sz w:val="24"/>
        </w:rPr>
        <w:t>Figure 3.20 — Add new bus wizard — Step 1 (Route and schedule)</w:t>
        <w:tab/>
        <w:t>54</w:t>
      </w:r>
    </w:p>
    <w:p>
      <w:pPr>
        <w:spacing w:line="360" w:lineRule="auto" w:after="120" w:before="0"/>
        <w:jc w:val="left"/>
      </w:pPr>
      <w:r>
        <w:rPr>
          <w:rFonts w:ascii="Times New Roman" w:hAnsi="Times New Roman"/>
          <w:b w:val="0"/>
          <w:i w:val="0"/>
          <w:sz w:val="24"/>
        </w:rPr>
        <w:t>Figure 3.21 — Add new bus wizard — Step 6 (Seat layout editor)</w:t>
        <w:tab/>
        <w:t>55</w:t>
      </w:r>
    </w:p>
    <w:p>
      <w:pPr>
        <w:spacing w:line="360" w:lineRule="auto" w:after="120" w:before="0"/>
        <w:jc w:val="left"/>
      </w:pPr>
      <w:r>
        <w:rPr>
          <w:rFonts w:ascii="Times New Roman" w:hAnsi="Times New Roman"/>
          <w:b w:val="0"/>
          <w:i w:val="0"/>
          <w:sz w:val="24"/>
        </w:rPr>
        <w:t>Figure 3.22 — Admin check-in — departure list with boarding progress bar</w:t>
        <w:tab/>
        <w:t>56</w:t>
      </w:r>
    </w:p>
    <w:p>
      <w:pPr>
        <w:spacing w:line="360" w:lineRule="auto" w:after="120" w:before="0"/>
        <w:jc w:val="left"/>
      </w:pPr>
      <w:r>
        <w:rPr>
          <w:rFonts w:ascii="Times New Roman" w:hAnsi="Times New Roman"/>
          <w:b w:val="0"/>
          <w:i w:val="0"/>
          <w:sz w:val="24"/>
        </w:rPr>
        <w:t>Figure 3.23 — Admin check-in — passenger detail expanded panel</w:t>
        <w:tab/>
        <w:t>57</w:t>
      </w:r>
    </w:p>
    <w:p>
      <w:pPr>
        <w:spacing w:line="360" w:lineRule="auto" w:after="120" w:before="0"/>
        <w:jc w:val="left"/>
      </w:pPr>
      <w:r>
        <w:rPr>
          <w:rFonts w:ascii="Times New Roman" w:hAnsi="Times New Roman"/>
          <w:b w:val="0"/>
          <w:i w:val="0"/>
          <w:sz w:val="24"/>
        </w:rPr>
        <w:t>Figure 3.24 — Admin counter booking — seat selection step</w:t>
        <w:tab/>
        <w:t>58</w:t>
      </w:r>
    </w:p>
    <w:p>
      <w:pPr>
        <w:spacing w:line="360" w:lineRule="auto" w:after="120" w:before="0"/>
        <w:jc w:val="left"/>
      </w:pPr>
      <w:r>
        <w:rPr>
          <w:rFonts w:ascii="Times New Roman" w:hAnsi="Times New Roman"/>
          <w:b w:val="0"/>
          <w:i w:val="0"/>
          <w:sz w:val="24"/>
        </w:rPr>
        <w:t>Figure 3.25 — Admin counter booking — payment and confirmation</w:t>
        <w:tab/>
        <w:t>59</w:t>
      </w:r>
    </w:p>
    <w:p>
      <w:pPr>
        <w:spacing w:line="360" w:lineRule="auto" w:after="120" w:before="0"/>
        <w:jc w:val="left"/>
      </w:pPr>
      <w:r>
        <w:rPr>
          <w:rFonts w:ascii="Times New Roman" w:hAnsi="Times New Roman"/>
          <w:b w:val="0"/>
          <w:i w:val="0"/>
          <w:sz w:val="24"/>
        </w:rPr>
        <w:t>Figure 3.26 — Admin attendance management</w:t>
        <w:tab/>
        <w:t>60</w:t>
      </w:r>
    </w:p>
    <w:p>
      <w:pPr>
        <w:spacing w:line="360" w:lineRule="auto" w:after="120" w:before="0"/>
        <w:jc w:val="left"/>
      </w:pPr>
      <w:r>
        <w:rPr>
          <w:rFonts w:ascii="Times New Roman" w:hAnsi="Times New Roman"/>
          <w:b w:val="0"/>
          <w:i w:val="0"/>
          <w:sz w:val="24"/>
        </w:rPr>
        <w:t>Figure 3.27 — Admin leave requests — list view</w:t>
        <w:tab/>
        <w:t>61</w:t>
      </w:r>
    </w:p>
    <w:p>
      <w:pPr>
        <w:spacing w:line="360" w:lineRule="auto" w:after="120" w:before="0"/>
        <w:jc w:val="left"/>
      </w:pPr>
      <w:r>
        <w:rPr>
          <w:rFonts w:ascii="Times New Roman" w:hAnsi="Times New Roman"/>
          <w:b w:val="0"/>
          <w:i w:val="0"/>
          <w:sz w:val="24"/>
        </w:rPr>
        <w:t>Figure 3.28 — Admin leave requests — monthly calendar view</w:t>
        <w:tab/>
        <w:t>62</w:t>
      </w:r>
    </w:p>
    <w:p>
      <w:pPr>
        <w:spacing w:line="360" w:lineRule="auto" w:after="120" w:before="0"/>
        <w:jc w:val="left"/>
      </w:pPr>
      <w:r>
        <w:rPr>
          <w:rFonts w:ascii="Times New Roman" w:hAnsi="Times New Roman"/>
          <w:b w:val="0"/>
          <w:i w:val="0"/>
          <w:sz w:val="24"/>
        </w:rPr>
        <w:t>Figure 3.29 — Admin route stops management</w:t>
        <w:tab/>
        <w:t>63</w:t>
      </w:r>
    </w:p>
    <w:p>
      <w:pPr>
        <w:spacing w:line="360" w:lineRule="auto" w:after="120" w:before="0"/>
        <w:jc w:val="left"/>
      </w:pPr>
      <w:r>
        <w:rPr>
          <w:rFonts w:ascii="Times New Roman" w:hAnsi="Times New Roman"/>
          <w:b w:val="0"/>
          <w:i w:val="0"/>
          <w:sz w:val="24"/>
        </w:rPr>
        <w:t>Figure 3.30 — Admin pricing rules management</w:t>
        <w:tab/>
        <w:t>64</w:t>
      </w:r>
    </w:p>
    <w:p>
      <w:pPr>
        <w:spacing w:line="360" w:lineRule="auto" w:after="120" w:before="0"/>
        <w:jc w:val="left"/>
      </w:pPr>
      <w:r>
        <w:rPr>
          <w:rFonts w:ascii="Times New Roman" w:hAnsi="Times New Roman"/>
          <w:b w:val="0"/>
          <w:i w:val="0"/>
          <w:sz w:val="24"/>
        </w:rPr>
        <w:t>Figure 3.31 — Admin refund management</w:t>
        <w:tab/>
        <w:t>65</w:t>
      </w:r>
    </w:p>
    <w:p>
      <w:pPr>
        <w:spacing w:line="360" w:lineRule="auto" w:after="120" w:before="0"/>
        <w:jc w:val="left"/>
      </w:pPr>
      <w:r>
        <w:rPr>
          <w:rFonts w:ascii="Times New Roman" w:hAnsi="Times New Roman"/>
          <w:b w:val="0"/>
          <w:i w:val="0"/>
          <w:sz w:val="24"/>
        </w:rPr>
        <w:t>Figure 3.32 — Admin financial reports — revenue chart</w:t>
        <w:tab/>
        <w:t>66</w:t>
      </w:r>
    </w:p>
    <w:p>
      <w:pPr>
        <w:spacing w:line="360" w:lineRule="auto" w:after="120" w:before="0"/>
        <w:jc w:val="left"/>
      </w:pPr>
      <w:r>
        <w:rPr>
          <w:rFonts w:ascii="Times New Roman" w:hAnsi="Times New Roman"/>
          <w:b w:val="0"/>
          <w:i w:val="0"/>
          <w:sz w:val="24"/>
        </w:rPr>
        <w:t>Figure 3.33 — Admin import and export — CSV upload and download</w:t>
        <w:tab/>
        <w:t>67</w:t>
      </w:r>
    </w:p>
    <w:p>
      <w:pPr>
        <w:spacing w:line="360" w:lineRule="auto" w:after="120" w:before="0"/>
        <w:jc w:val="left"/>
      </w:pPr>
      <w:r>
        <w:rPr>
          <w:rFonts w:ascii="Times New Roman" w:hAnsi="Times New Roman"/>
          <w:b w:val="0"/>
          <w:i w:val="0"/>
          <w:sz w:val="24"/>
        </w:rPr>
        <w:t>Figure 3.34 — Admin driver management</w:t>
        <w:tab/>
        <w:t>68</w:t>
      </w:r>
    </w:p>
    <w:p>
      <w:pPr>
        <w:spacing w:line="360" w:lineRule="auto" w:after="120" w:before="0"/>
        <w:jc w:val="left"/>
      </w:pPr>
      <w:r>
        <w:rPr>
          <w:rFonts w:ascii="Times New Roman" w:hAnsi="Times New Roman"/>
          <w:b w:val="0"/>
          <w:i w:val="0"/>
          <w:sz w:val="24"/>
        </w:rPr>
        <w:t>Figure 3.35 — Admin fleet (bus details) management</w:t>
        <w:tab/>
        <w:t>69</w:t>
      </w:r>
    </w:p>
    <w:p>
      <w:pPr>
        <w:spacing w:line="360" w:lineRule="auto" w:after="120" w:before="0"/>
        <w:jc w:val="left"/>
      </w:pPr>
      <w:r>
        <w:rPr>
          <w:rFonts w:ascii="Times New Roman" w:hAnsi="Times New Roman"/>
          <w:b w:val="0"/>
          <w:i w:val="0"/>
          <w:sz w:val="24"/>
        </w:rPr>
        <w:t>Figure 3.36 — Admin employee and payroll management</w:t>
        <w:tab/>
        <w:t>70</w:t>
      </w:r>
    </w:p>
    <w:p>
      <w:pPr>
        <w:spacing w:line="360" w:lineRule="auto" w:after="120" w:before="0"/>
        <w:jc w:val="left"/>
      </w:pPr>
      <w:r>
        <w:rPr>
          <w:rFonts w:ascii="Times New Roman" w:hAnsi="Times New Roman"/>
          <w:b w:val="0"/>
          <w:i w:val="0"/>
          <w:sz w:val="24"/>
        </w:rPr>
        <w:t>Figure 3.37 — Admin promo codes management</w:t>
        <w:tab/>
        <w:t>71</w:t>
      </w:r>
    </w:p>
    <w:p>
      <w:pPr>
        <w:spacing w:line="360" w:lineRule="auto" w:after="120" w:before="0"/>
        <w:jc w:val="left"/>
      </w:pPr>
      <w:r>
        <w:rPr>
          <w:rFonts w:ascii="Times New Roman" w:hAnsi="Times New Roman"/>
          <w:b w:val="0"/>
          <w:i w:val="0"/>
          <w:sz w:val="24"/>
        </w:rPr>
        <w:t>Figure 3.38 — Admin ratings moderation</w:t>
        <w:tab/>
        <w:t>72</w:t>
      </w:r>
    </w:p>
    <w:p>
      <w:pPr>
        <w:spacing w:line="360" w:lineRule="auto" w:after="120" w:before="0"/>
        <w:jc w:val="left"/>
      </w:pPr>
      <w:r>
        <w:rPr>
          <w:rFonts w:ascii="Times New Roman" w:hAnsi="Times New Roman"/>
          <w:b w:val="0"/>
          <w:i w:val="0"/>
          <w:sz w:val="24"/>
        </w:rPr>
        <w:t>Figure 3.39 — Admin lost and found management</w:t>
        <w:tab/>
        <w:t>73</w:t>
      </w:r>
    </w:p>
    <w:p>
      <w:pPr>
        <w:spacing w:line="360" w:lineRule="auto" w:after="120" w:before="0"/>
        <w:jc w:val="left"/>
      </w:pPr>
      <w:r>
        <w:rPr>
          <w:rFonts w:ascii="Times New Roman" w:hAnsi="Times New Roman"/>
          <w:b w:val="0"/>
          <w:i w:val="0"/>
          <w:sz w:val="24"/>
        </w:rPr>
        <w:t>Figure 3.40 — Admin support inbox</w:t>
        <w:tab/>
        <w:t>74</w:t>
      </w:r>
    </w:p>
    <w:p>
      <w:pPr>
        <w:spacing w:line="360" w:lineRule="auto" w:after="120" w:before="0"/>
        <w:jc w:val="left"/>
      </w:pPr>
      <w:r>
        <w:rPr>
          <w:rFonts w:ascii="Times New Roman" w:hAnsi="Times New Roman"/>
          <w:b w:val="0"/>
          <w:i w:val="0"/>
          <w:sz w:val="24"/>
        </w:rPr>
        <w:t>Figure 3.41 — Admin audit logs</w:t>
        <w:tab/>
        <w:t>75</w:t>
      </w:r>
    </w:p>
    <w:p>
      <w:pPr>
        <w:spacing w:line="360" w:lineRule="auto" w:after="120" w:before="0"/>
        <w:jc w:val="left"/>
      </w:pPr>
      <w:r>
        <w:rPr>
          <w:rFonts w:ascii="Times New Roman" w:hAnsi="Times New Roman"/>
          <w:b w:val="0"/>
          <w:i w:val="0"/>
          <w:sz w:val="24"/>
        </w:rPr>
        <w:t>Figure 3.42 — Admin system health and status monitoring</w:t>
        <w:tab/>
        <w:t>76</w:t>
      </w:r>
    </w:p>
    <w:p>
      <w:pPr>
        <w:spacing w:line="360" w:lineRule="auto" w:after="120" w:before="0"/>
        <w:jc w:val="left"/>
      </w:pPr>
      <w:r>
        <w:rPr>
          <w:rFonts w:ascii="Times New Roman" w:hAnsi="Times New Roman"/>
          <w:b w:val="0"/>
          <w:i w:val="0"/>
          <w:sz w:val="24"/>
        </w:rPr>
        <w:t>Figure 3.43 — Admin system settings and configuration</w:t>
        <w:tab/>
        <w:t>77</w:t>
      </w:r>
    </w:p>
    <w:p>
      <w:pPr>
        <w:spacing w:line="360" w:lineRule="auto" w:after="120" w:before="0"/>
        <w:jc w:val="left"/>
      </w:pPr>
      <w:r>
        <w:rPr>
          <w:rFonts w:ascii="Times New Roman" w:hAnsi="Times New Roman"/>
          <w:b w:val="0"/>
          <w:i w:val="0"/>
          <w:sz w:val="24"/>
        </w:rPr>
        <w:t>Figure 3.44 — Admin announcements dialog</w:t>
        <w:tab/>
        <w:t>78</w:t>
      </w:r>
    </w:p>
    <w:p>
      <w:r>
        <w:br w:type="page"/>
      </w:r>
    </w:p>
    <w:p>
      <w:pPr>
        <w:spacing w:line="360" w:lineRule="auto" w:after="120" w:before="120"/>
        <w:jc w:val="center"/>
      </w:pPr>
      <w:r>
        <w:rPr>
          <w:rFonts w:ascii="Times New Roman" w:hAnsi="Times New Roman"/>
          <w:b/>
          <w:i w:val="0"/>
          <w:sz w:val="28"/>
        </w:rPr>
        <w:t>LIST OF ABBREVIATIONS</w:t>
      </w:r>
    </w:p>
    <w:p>
      <w:pPr>
        <w:spacing w:line="360" w:lineRule="auto" w:after="120" w:before="0"/>
        <w:jc w:val="left"/>
      </w:pPr>
      <w:r>
        <w:rPr>
          <w:rFonts w:ascii="Times New Roman" w:hAnsi="Times New Roman"/>
          <w:b/>
          <w:i w:val="0"/>
          <w:sz w:val="24"/>
        </w:rPr>
        <w:t>ABA</w:t>
      </w:r>
      <w:r>
        <w:rPr>
          <w:rFonts w:ascii="Times New Roman" w:hAnsi="Times New Roman"/>
          <w:b w:val="0"/>
          <w:i w:val="0"/>
          <w:sz w:val="24"/>
        </w:rPr>
        <w:tab/>
        <w:t>Advanced Bank of Asia</w:t>
      </w:r>
    </w:p>
    <w:p>
      <w:pPr>
        <w:spacing w:line="360" w:lineRule="auto" w:after="120" w:before="0"/>
        <w:jc w:val="left"/>
      </w:pPr>
      <w:r>
        <w:rPr>
          <w:rFonts w:ascii="Times New Roman" w:hAnsi="Times New Roman"/>
          <w:b/>
          <w:i w:val="0"/>
          <w:sz w:val="24"/>
        </w:rPr>
        <w:t>API</w:t>
      </w:r>
      <w:r>
        <w:rPr>
          <w:rFonts w:ascii="Times New Roman" w:hAnsi="Times New Roman"/>
          <w:b w:val="0"/>
          <w:i w:val="0"/>
          <w:sz w:val="24"/>
        </w:rPr>
        <w:tab/>
        <w:t>Application Programming Interface</w:t>
      </w:r>
    </w:p>
    <w:p>
      <w:pPr>
        <w:spacing w:line="360" w:lineRule="auto" w:after="120" w:before="0"/>
        <w:jc w:val="left"/>
      </w:pPr>
      <w:r>
        <w:rPr>
          <w:rFonts w:ascii="Times New Roman" w:hAnsi="Times New Roman"/>
          <w:b/>
          <w:i w:val="0"/>
          <w:sz w:val="24"/>
        </w:rPr>
        <w:t>CSV</w:t>
      </w:r>
      <w:r>
        <w:rPr>
          <w:rFonts w:ascii="Times New Roman" w:hAnsi="Times New Roman"/>
          <w:b w:val="0"/>
          <w:i w:val="0"/>
          <w:sz w:val="24"/>
        </w:rPr>
        <w:tab/>
        <w:t>Comma-Separated Values</w:t>
      </w:r>
    </w:p>
    <w:p>
      <w:pPr>
        <w:spacing w:line="360" w:lineRule="auto" w:after="120" w:before="0"/>
        <w:jc w:val="left"/>
      </w:pPr>
      <w:r>
        <w:rPr>
          <w:rFonts w:ascii="Times New Roman" w:hAnsi="Times New Roman"/>
          <w:b/>
          <w:i w:val="0"/>
          <w:sz w:val="24"/>
        </w:rPr>
        <w:t>DFD</w:t>
      </w:r>
      <w:r>
        <w:rPr>
          <w:rFonts w:ascii="Times New Roman" w:hAnsi="Times New Roman"/>
          <w:b w:val="0"/>
          <w:i w:val="0"/>
          <w:sz w:val="24"/>
        </w:rPr>
        <w:tab/>
        <w:t>Data Flow Diagram</w:t>
      </w:r>
    </w:p>
    <w:p>
      <w:pPr>
        <w:spacing w:line="360" w:lineRule="auto" w:after="120" w:before="0"/>
        <w:jc w:val="left"/>
      </w:pPr>
      <w:r>
        <w:rPr>
          <w:rFonts w:ascii="Times New Roman" w:hAnsi="Times New Roman"/>
          <w:b/>
          <w:i w:val="0"/>
          <w:sz w:val="24"/>
        </w:rPr>
        <w:t>ER</w:t>
      </w:r>
      <w:r>
        <w:rPr>
          <w:rFonts w:ascii="Times New Roman" w:hAnsi="Times New Roman"/>
          <w:b w:val="0"/>
          <w:i w:val="0"/>
          <w:sz w:val="24"/>
        </w:rPr>
        <w:tab/>
        <w:t>Entity Relationship</w:t>
      </w:r>
    </w:p>
    <w:p>
      <w:pPr>
        <w:spacing w:line="360" w:lineRule="auto" w:after="120" w:before="0"/>
        <w:jc w:val="left"/>
      </w:pPr>
      <w:r>
        <w:rPr>
          <w:rFonts w:ascii="Times New Roman" w:hAnsi="Times New Roman"/>
          <w:b/>
          <w:i w:val="0"/>
          <w:sz w:val="24"/>
        </w:rPr>
        <w:t>HMAC</w:t>
      </w:r>
      <w:r>
        <w:rPr>
          <w:rFonts w:ascii="Times New Roman" w:hAnsi="Times New Roman"/>
          <w:b w:val="0"/>
          <w:i w:val="0"/>
          <w:sz w:val="24"/>
        </w:rPr>
        <w:tab/>
        <w:t>Hash-based Message Authentication Code</w:t>
      </w:r>
    </w:p>
    <w:p>
      <w:pPr>
        <w:spacing w:line="360" w:lineRule="auto" w:after="120" w:before="0"/>
        <w:jc w:val="left"/>
      </w:pPr>
      <w:r>
        <w:rPr>
          <w:rFonts w:ascii="Times New Roman" w:hAnsi="Times New Roman"/>
          <w:b/>
          <w:i w:val="0"/>
          <w:sz w:val="24"/>
        </w:rPr>
        <w:t>HTML</w:t>
      </w:r>
      <w:r>
        <w:rPr>
          <w:rFonts w:ascii="Times New Roman" w:hAnsi="Times New Roman"/>
          <w:b w:val="0"/>
          <w:i w:val="0"/>
          <w:sz w:val="24"/>
        </w:rPr>
        <w:tab/>
        <w:t>Hypertext Markup Language</w:t>
      </w:r>
    </w:p>
    <w:p>
      <w:pPr>
        <w:spacing w:line="360" w:lineRule="auto" w:after="120" w:before="0"/>
        <w:jc w:val="left"/>
      </w:pPr>
      <w:r>
        <w:rPr>
          <w:rFonts w:ascii="Times New Roman" w:hAnsi="Times New Roman"/>
          <w:b/>
          <w:i w:val="0"/>
          <w:sz w:val="24"/>
        </w:rPr>
        <w:t>HTTP</w:t>
      </w:r>
      <w:r>
        <w:rPr>
          <w:rFonts w:ascii="Times New Roman" w:hAnsi="Times New Roman"/>
          <w:b w:val="0"/>
          <w:i w:val="0"/>
          <w:sz w:val="24"/>
        </w:rPr>
        <w:tab/>
        <w:t>Hypertext Transfer Protocol</w:t>
      </w:r>
    </w:p>
    <w:p>
      <w:pPr>
        <w:spacing w:line="360" w:lineRule="auto" w:after="120" w:before="0"/>
        <w:jc w:val="left"/>
      </w:pPr>
      <w:r>
        <w:rPr>
          <w:rFonts w:ascii="Times New Roman" w:hAnsi="Times New Roman"/>
          <w:b/>
          <w:i w:val="0"/>
          <w:sz w:val="24"/>
        </w:rPr>
        <w:t>IT</w:t>
      </w:r>
      <w:r>
        <w:rPr>
          <w:rFonts w:ascii="Times New Roman" w:hAnsi="Times New Roman"/>
          <w:b w:val="0"/>
          <w:i w:val="0"/>
          <w:sz w:val="24"/>
        </w:rPr>
        <w:tab/>
        <w:t>Information Technology</w:t>
      </w:r>
    </w:p>
    <w:p>
      <w:pPr>
        <w:spacing w:line="360" w:lineRule="auto" w:after="120" w:before="0"/>
        <w:jc w:val="left"/>
      </w:pPr>
      <w:r>
        <w:rPr>
          <w:rFonts w:ascii="Times New Roman" w:hAnsi="Times New Roman"/>
          <w:b/>
          <w:i w:val="0"/>
          <w:sz w:val="24"/>
        </w:rPr>
        <w:t>JSON</w:t>
      </w:r>
      <w:r>
        <w:rPr>
          <w:rFonts w:ascii="Times New Roman" w:hAnsi="Times New Roman"/>
          <w:b w:val="0"/>
          <w:i w:val="0"/>
          <w:sz w:val="24"/>
        </w:rPr>
        <w:tab/>
        <w:t>JavaScript Object Notation</w:t>
      </w:r>
    </w:p>
    <w:p>
      <w:pPr>
        <w:spacing w:line="360" w:lineRule="auto" w:after="120" w:before="0"/>
        <w:jc w:val="left"/>
      </w:pPr>
      <w:r>
        <w:rPr>
          <w:rFonts w:ascii="Times New Roman" w:hAnsi="Times New Roman"/>
          <w:b/>
          <w:i w:val="0"/>
          <w:sz w:val="24"/>
        </w:rPr>
        <w:t>JWT</w:t>
      </w:r>
      <w:r>
        <w:rPr>
          <w:rFonts w:ascii="Times New Roman" w:hAnsi="Times New Roman"/>
          <w:b w:val="0"/>
          <w:i w:val="0"/>
          <w:sz w:val="24"/>
        </w:rPr>
        <w:tab/>
        <w:t>JSON Web Token</w:t>
      </w:r>
    </w:p>
    <w:p>
      <w:pPr>
        <w:spacing w:line="360" w:lineRule="auto" w:after="120" w:before="0"/>
        <w:jc w:val="left"/>
      </w:pPr>
      <w:r>
        <w:rPr>
          <w:rFonts w:ascii="Times New Roman" w:hAnsi="Times New Roman"/>
          <w:b/>
          <w:i w:val="0"/>
          <w:sz w:val="24"/>
        </w:rPr>
        <w:t>KHR</w:t>
      </w:r>
      <w:r>
        <w:rPr>
          <w:rFonts w:ascii="Times New Roman" w:hAnsi="Times New Roman"/>
          <w:b w:val="0"/>
          <w:i w:val="0"/>
          <w:sz w:val="24"/>
        </w:rPr>
        <w:tab/>
        <w:t>Cambodian Riel</w:t>
      </w:r>
    </w:p>
    <w:p>
      <w:pPr>
        <w:spacing w:line="360" w:lineRule="auto" w:after="120" w:before="0"/>
        <w:jc w:val="left"/>
      </w:pPr>
      <w:r>
        <w:rPr>
          <w:rFonts w:ascii="Times New Roman" w:hAnsi="Times New Roman"/>
          <w:b/>
          <w:i w:val="0"/>
          <w:sz w:val="24"/>
        </w:rPr>
        <w:t>MIT</w:t>
      </w:r>
      <w:r>
        <w:rPr>
          <w:rFonts w:ascii="Times New Roman" w:hAnsi="Times New Roman"/>
          <w:b w:val="0"/>
          <w:i w:val="0"/>
          <w:sz w:val="24"/>
        </w:rPr>
        <w:tab/>
        <w:t>Master of Information Technology</w:t>
      </w:r>
    </w:p>
    <w:p>
      <w:pPr>
        <w:spacing w:line="360" w:lineRule="auto" w:after="120" w:before="0"/>
        <w:jc w:val="left"/>
      </w:pPr>
      <w:r>
        <w:rPr>
          <w:rFonts w:ascii="Times New Roman" w:hAnsi="Times New Roman"/>
          <w:b/>
          <w:i w:val="0"/>
          <w:sz w:val="24"/>
        </w:rPr>
        <w:t>ODM</w:t>
      </w:r>
      <w:r>
        <w:rPr>
          <w:rFonts w:ascii="Times New Roman" w:hAnsi="Times New Roman"/>
          <w:b w:val="0"/>
          <w:i w:val="0"/>
          <w:sz w:val="24"/>
        </w:rPr>
        <w:tab/>
        <w:t>Object Document Mapper</w:t>
      </w:r>
    </w:p>
    <w:p>
      <w:pPr>
        <w:spacing w:line="360" w:lineRule="auto" w:after="120" w:before="0"/>
        <w:jc w:val="left"/>
      </w:pPr>
      <w:r>
        <w:rPr>
          <w:rFonts w:ascii="Times New Roman" w:hAnsi="Times New Roman"/>
          <w:b/>
          <w:i w:val="0"/>
          <w:sz w:val="24"/>
        </w:rPr>
        <w:t>OTP</w:t>
      </w:r>
      <w:r>
        <w:rPr>
          <w:rFonts w:ascii="Times New Roman" w:hAnsi="Times New Roman"/>
          <w:b w:val="0"/>
          <w:i w:val="0"/>
          <w:sz w:val="24"/>
        </w:rPr>
        <w:tab/>
        <w:t>One-Time Password</w:t>
      </w:r>
    </w:p>
    <w:p>
      <w:pPr>
        <w:spacing w:line="360" w:lineRule="auto" w:after="120" w:before="0"/>
        <w:jc w:val="left"/>
      </w:pPr>
      <w:r>
        <w:rPr>
          <w:rFonts w:ascii="Times New Roman" w:hAnsi="Times New Roman"/>
          <w:b/>
          <w:i w:val="0"/>
          <w:sz w:val="24"/>
        </w:rPr>
        <w:t>PDF</w:t>
      </w:r>
      <w:r>
        <w:rPr>
          <w:rFonts w:ascii="Times New Roman" w:hAnsi="Times New Roman"/>
          <w:b w:val="0"/>
          <w:i w:val="0"/>
          <w:sz w:val="24"/>
        </w:rPr>
        <w:tab/>
        <w:t>Portable Document Format</w:t>
      </w:r>
    </w:p>
    <w:p>
      <w:pPr>
        <w:spacing w:line="360" w:lineRule="auto" w:after="120" w:before="0"/>
        <w:jc w:val="left"/>
      </w:pPr>
      <w:r>
        <w:rPr>
          <w:rFonts w:ascii="Times New Roman" w:hAnsi="Times New Roman"/>
          <w:b/>
          <w:i w:val="0"/>
          <w:sz w:val="24"/>
        </w:rPr>
        <w:t>QR</w:t>
      </w:r>
      <w:r>
        <w:rPr>
          <w:rFonts w:ascii="Times New Roman" w:hAnsi="Times New Roman"/>
          <w:b w:val="0"/>
          <w:i w:val="0"/>
          <w:sz w:val="24"/>
        </w:rPr>
        <w:tab/>
        <w:t>Quick Response Code</w:t>
      </w:r>
    </w:p>
    <w:p>
      <w:pPr>
        <w:spacing w:line="360" w:lineRule="auto" w:after="120" w:before="0"/>
        <w:jc w:val="left"/>
      </w:pPr>
      <w:r>
        <w:rPr>
          <w:rFonts w:ascii="Times New Roman" w:hAnsi="Times New Roman"/>
          <w:b/>
          <w:i w:val="0"/>
          <w:sz w:val="24"/>
        </w:rPr>
        <w:t>REST</w:t>
      </w:r>
      <w:r>
        <w:rPr>
          <w:rFonts w:ascii="Times New Roman" w:hAnsi="Times New Roman"/>
          <w:b w:val="0"/>
          <w:i w:val="0"/>
          <w:sz w:val="24"/>
        </w:rPr>
        <w:tab/>
        <w:t>Representational State Transfer</w:t>
      </w:r>
    </w:p>
    <w:p>
      <w:pPr>
        <w:spacing w:line="360" w:lineRule="auto" w:after="120" w:before="0"/>
        <w:jc w:val="left"/>
      </w:pPr>
      <w:r>
        <w:rPr>
          <w:rFonts w:ascii="Times New Roman" w:hAnsi="Times New Roman"/>
          <w:b/>
          <w:i w:val="0"/>
          <w:sz w:val="24"/>
        </w:rPr>
        <w:t>SMS</w:t>
      </w:r>
      <w:r>
        <w:rPr>
          <w:rFonts w:ascii="Times New Roman" w:hAnsi="Times New Roman"/>
          <w:b w:val="0"/>
          <w:i w:val="0"/>
          <w:sz w:val="24"/>
        </w:rPr>
        <w:tab/>
        <w:t>Short Message Service</w:t>
      </w:r>
    </w:p>
    <w:p>
      <w:pPr>
        <w:spacing w:line="360" w:lineRule="auto" w:after="120" w:before="0"/>
        <w:jc w:val="left"/>
      </w:pPr>
      <w:r>
        <w:rPr>
          <w:rFonts w:ascii="Times New Roman" w:hAnsi="Times New Roman"/>
          <w:b/>
          <w:i w:val="0"/>
          <w:sz w:val="24"/>
        </w:rPr>
        <w:t>SRS</w:t>
      </w:r>
      <w:r>
        <w:rPr>
          <w:rFonts w:ascii="Times New Roman" w:hAnsi="Times New Roman"/>
          <w:b w:val="0"/>
          <w:i w:val="0"/>
          <w:sz w:val="24"/>
        </w:rPr>
        <w:tab/>
        <w:t>Software Requirements Specification</w:t>
      </w:r>
    </w:p>
    <w:p>
      <w:pPr>
        <w:spacing w:line="360" w:lineRule="auto" w:after="120" w:before="0"/>
        <w:jc w:val="left"/>
      </w:pPr>
      <w:r>
        <w:rPr>
          <w:rFonts w:ascii="Times New Roman" w:hAnsi="Times New Roman"/>
          <w:b/>
          <w:i w:val="0"/>
          <w:sz w:val="24"/>
        </w:rPr>
        <w:t>SSR</w:t>
      </w:r>
      <w:r>
        <w:rPr>
          <w:rFonts w:ascii="Times New Roman" w:hAnsi="Times New Roman"/>
          <w:b w:val="0"/>
          <w:i w:val="0"/>
          <w:sz w:val="24"/>
        </w:rPr>
        <w:tab/>
        <w:t>Server-Side Rendering</w:t>
      </w:r>
    </w:p>
    <w:p>
      <w:pPr>
        <w:spacing w:line="360" w:lineRule="auto" w:after="120" w:before="0"/>
        <w:jc w:val="left"/>
      </w:pPr>
      <w:r>
        <w:rPr>
          <w:rFonts w:ascii="Times New Roman" w:hAnsi="Times New Roman"/>
          <w:b/>
          <w:i w:val="0"/>
          <w:sz w:val="24"/>
        </w:rPr>
        <w:t>TTL</w:t>
      </w:r>
      <w:r>
        <w:rPr>
          <w:rFonts w:ascii="Times New Roman" w:hAnsi="Times New Roman"/>
          <w:b w:val="0"/>
          <w:i w:val="0"/>
          <w:sz w:val="24"/>
        </w:rPr>
        <w:tab/>
        <w:t>Time To Live</w:t>
      </w:r>
    </w:p>
    <w:p>
      <w:pPr>
        <w:spacing w:line="360" w:lineRule="auto" w:after="120" w:before="0"/>
        <w:jc w:val="left"/>
      </w:pPr>
      <w:r>
        <w:rPr>
          <w:rFonts w:ascii="Times New Roman" w:hAnsi="Times New Roman"/>
          <w:b/>
          <w:i w:val="0"/>
          <w:sz w:val="24"/>
        </w:rPr>
        <w:t>UI</w:t>
      </w:r>
      <w:r>
        <w:rPr>
          <w:rFonts w:ascii="Times New Roman" w:hAnsi="Times New Roman"/>
          <w:b w:val="0"/>
          <w:i w:val="0"/>
          <w:sz w:val="24"/>
        </w:rPr>
        <w:tab/>
        <w:t>User Interface</w:t>
      </w:r>
    </w:p>
    <w:p>
      <w:pPr>
        <w:spacing w:line="360" w:lineRule="auto" w:after="120" w:before="0"/>
        <w:jc w:val="left"/>
      </w:pPr>
      <w:r>
        <w:rPr>
          <w:rFonts w:ascii="Times New Roman" w:hAnsi="Times New Roman"/>
          <w:b/>
          <w:i w:val="0"/>
          <w:sz w:val="24"/>
        </w:rPr>
        <w:t>URL</w:t>
      </w:r>
      <w:r>
        <w:rPr>
          <w:rFonts w:ascii="Times New Roman" w:hAnsi="Times New Roman"/>
          <w:b w:val="0"/>
          <w:i w:val="0"/>
          <w:sz w:val="24"/>
        </w:rPr>
        <w:tab/>
        <w:t>Uniform Resource Locator</w:t>
      </w:r>
    </w:p>
    <w:p>
      <w:pPr>
        <w:spacing w:line="360" w:lineRule="auto" w:after="120" w:before="0"/>
        <w:jc w:val="left"/>
      </w:pPr>
      <w:r>
        <w:rPr>
          <w:rFonts w:ascii="Times New Roman" w:hAnsi="Times New Roman"/>
          <w:b/>
          <w:i w:val="0"/>
          <w:sz w:val="24"/>
        </w:rPr>
        <w:t>USD</w:t>
      </w:r>
      <w:r>
        <w:rPr>
          <w:rFonts w:ascii="Times New Roman" w:hAnsi="Times New Roman"/>
          <w:b w:val="0"/>
          <w:i w:val="0"/>
          <w:sz w:val="24"/>
        </w:rPr>
        <w:tab/>
        <w:t>United States Dollar</w:t>
      </w:r>
    </w:p>
    <w:p>
      <w:pPr>
        <w:spacing w:line="360" w:lineRule="auto" w:after="120" w:before="0"/>
        <w:jc w:val="left"/>
      </w:pPr>
      <w:r>
        <w:rPr>
          <w:rFonts w:ascii="Times New Roman" w:hAnsi="Times New Roman"/>
          <w:b/>
          <w:i w:val="0"/>
          <w:sz w:val="24"/>
        </w:rPr>
        <w:t>UX</w:t>
      </w:r>
      <w:r>
        <w:rPr>
          <w:rFonts w:ascii="Times New Roman" w:hAnsi="Times New Roman"/>
          <w:b w:val="0"/>
          <w:i w:val="0"/>
          <w:sz w:val="24"/>
        </w:rPr>
        <w:tab/>
        <w:t>User Experience</w:t>
      </w:r>
    </w:p>
    <w:p>
      <w:r>
        <w:br w:type="page"/>
      </w:r>
    </w:p>
    <w:p>
      <w:pPr>
        <w:spacing w:line="360" w:lineRule="auto" w:after="120" w:before="120"/>
        <w:jc w:val="center"/>
      </w:pPr>
      <w:r>
        <w:rPr>
          <w:rFonts w:ascii="Times New Roman" w:hAnsi="Times New Roman"/>
          <w:b/>
          <w:i w:val="0"/>
          <w:sz w:val="28"/>
        </w:rPr>
        <w:t>CHAPTER I: INTRODUCTION</w:t>
      </w:r>
    </w:p>
    <w:p>
      <w:pPr>
        <w:spacing w:line="360" w:lineRule="auto" w:after="120" w:before="0"/>
        <w:jc w:val="both"/>
      </w:pPr>
      <w:r>
        <w:rPr>
          <w:rFonts w:ascii="Times New Roman" w:hAnsi="Times New Roman"/>
          <w:b w:val="0"/>
          <w:i w:val="0"/>
          <w:sz w:val="24"/>
        </w:rPr>
        <w:t>The transportation industry plays a crucial role in the economic development of any country. In Cambodia, inter-provincial bus travel remains one of the most common and affordable modes of long-distance transportation, connecting major cities such as Phnom Penh, Siem Reap, Sihanoukville, Kampot, and Battambang. However, the majority of bus ticketing operations continue to rely on traditional, manual methods — physical ticket counters, paper receipts, and verbal communication of seat availability — which are inefficient, error-prone, and inconvenient for modern travelers.</w:t>
      </w:r>
    </w:p>
    <w:p>
      <w:pPr>
        <w:spacing w:line="360" w:lineRule="auto" w:after="120" w:before="0"/>
        <w:jc w:val="both"/>
      </w:pPr>
      <w:r>
        <w:rPr>
          <w:rFonts w:ascii="Times New Roman" w:hAnsi="Times New Roman"/>
          <w:b w:val="0"/>
          <w:i w:val="0"/>
          <w:sz w:val="24"/>
        </w:rPr>
        <w:t>The rapid proliferation of internet access and smartphone adoption in Cambodia has created a significant opportunity to digitize bus ticketing services. Online booking systems eliminate the need for passengers to travel to physical counters, allow real-time seat availability checks, and enable secure digital payments. Bus operators benefit from automated booking management, data-driven analytics, and reduced administrative workload.</w:t>
      </w:r>
    </w:p>
    <w:p>
      <w:pPr>
        <w:spacing w:line="360" w:lineRule="auto" w:after="120" w:before="0"/>
        <w:jc w:val="both"/>
      </w:pPr>
      <w:r>
        <w:rPr>
          <w:rFonts w:ascii="Times New Roman" w:hAnsi="Times New Roman"/>
          <w:b w:val="0"/>
          <w:i w:val="0"/>
          <w:sz w:val="24"/>
        </w:rPr>
        <w:t>This research project presents the design and implementation of an Online Bus Ticket Booking System — a comprehensive, full-stack web application that addresses the limitations of traditional bus ticketing, providing passengers with a seamless experience while equipping administrators with powerful tools to manage all aspects of bus operations.</w:t>
      </w:r>
    </w:p>
    <w:p>
      <w:pPr>
        <w:spacing w:line="360" w:lineRule="auto" w:after="120" w:before="200"/>
        <w:jc w:val="left"/>
      </w:pPr>
      <w:r>
        <w:rPr>
          <w:rFonts w:ascii="Times New Roman" w:hAnsi="Times New Roman"/>
          <w:b/>
          <w:i w:val="0"/>
          <w:sz w:val="28"/>
        </w:rPr>
        <w:t>1.1 Statement of the problem</w:t>
      </w:r>
    </w:p>
    <w:p>
      <w:pPr>
        <w:spacing w:line="360" w:lineRule="auto" w:after="120" w:before="0"/>
        <w:jc w:val="both"/>
      </w:pPr>
      <w:r>
        <w:rPr>
          <w:rFonts w:ascii="Times New Roman" w:hAnsi="Times New Roman"/>
          <w:b w:val="0"/>
          <w:i w:val="0"/>
          <w:sz w:val="24"/>
        </w:rPr>
        <w:t>The current manual bus ticketing system in Cambodia presents several challenges:</w:t>
      </w:r>
    </w:p>
    <w:p>
      <w:pPr>
        <w:pStyle w:val="ListBullet"/>
        <w:spacing w:line="360" w:lineRule="auto" w:after="120" w:before="0"/>
        <w:ind w:left="720"/>
        <w:jc w:val="both"/>
      </w:pPr>
      <w:r>
        <w:rPr>
          <w:rFonts w:ascii="Times New Roman" w:hAnsi="Times New Roman"/>
          <w:b w:val="0"/>
          <w:i w:val="0"/>
          <w:sz w:val="24"/>
        </w:rPr>
        <w:t>Inefficiency and inconvenience: Travelers must physically visit ticket counters, resulting in wasted time and uncertainty about seat confirmation.</w:t>
      </w:r>
    </w:p>
    <w:p>
      <w:pPr>
        <w:pStyle w:val="ListBullet"/>
        <w:spacing w:line="360" w:lineRule="auto" w:after="120" w:before="0"/>
        <w:ind w:left="720"/>
        <w:jc w:val="both"/>
      </w:pPr>
      <w:r>
        <w:rPr>
          <w:rFonts w:ascii="Times New Roman" w:hAnsi="Times New Roman"/>
          <w:b w:val="0"/>
          <w:i w:val="0"/>
          <w:sz w:val="24"/>
        </w:rPr>
        <w:t>No real-time seat visibility: Passengers cannot see available seats before arriving at the terminal.</w:t>
      </w:r>
    </w:p>
    <w:p>
      <w:pPr>
        <w:pStyle w:val="ListBullet"/>
        <w:spacing w:line="360" w:lineRule="auto" w:after="120" w:before="0"/>
        <w:ind w:left="720"/>
        <w:jc w:val="both"/>
      </w:pPr>
      <w:r>
        <w:rPr>
          <w:rFonts w:ascii="Times New Roman" w:hAnsi="Times New Roman"/>
          <w:b w:val="0"/>
          <w:i w:val="0"/>
          <w:sz w:val="24"/>
        </w:rPr>
        <w:t>Limited payment options: Manual systems only accept cash.</w:t>
      </w:r>
    </w:p>
    <w:p>
      <w:pPr>
        <w:pStyle w:val="ListBullet"/>
        <w:spacing w:line="360" w:lineRule="auto" w:after="120" w:before="0"/>
        <w:ind w:left="720"/>
        <w:jc w:val="both"/>
      </w:pPr>
      <w:r>
        <w:rPr>
          <w:rFonts w:ascii="Times New Roman" w:hAnsi="Times New Roman"/>
          <w:b w:val="0"/>
          <w:i w:val="0"/>
          <w:sz w:val="24"/>
        </w:rPr>
        <w:t>Poor record management: Paper-based records are susceptible to loss and human error.</w:t>
      </w:r>
    </w:p>
    <w:p>
      <w:pPr>
        <w:pStyle w:val="ListBullet"/>
        <w:spacing w:line="360" w:lineRule="auto" w:after="120" w:before="0"/>
        <w:ind w:left="720"/>
        <w:jc w:val="both"/>
      </w:pPr>
      <w:r>
        <w:rPr>
          <w:rFonts w:ascii="Times New Roman" w:hAnsi="Times New Roman"/>
          <w:b w:val="0"/>
          <w:i w:val="0"/>
          <w:sz w:val="24"/>
        </w:rPr>
        <w:t>Absence of integrated fleet and driver management: No centralized system to track vehicle maintenance, driver schedules, or fuel consumption.</w:t>
      </w:r>
    </w:p>
    <w:p>
      <w:pPr>
        <w:pStyle w:val="ListBullet"/>
        <w:spacing w:line="360" w:lineRule="auto" w:after="120" w:before="0"/>
        <w:ind w:left="720"/>
        <w:jc w:val="both"/>
      </w:pPr>
      <w:r>
        <w:rPr>
          <w:rFonts w:ascii="Times New Roman" w:hAnsi="Times New Roman"/>
          <w:b w:val="0"/>
          <w:i w:val="0"/>
          <w:sz w:val="24"/>
        </w:rPr>
        <w:t>No staff management tools: Tracking attendance, processing leave requests, and managing payroll requires separate manual processes.</w:t>
      </w:r>
    </w:p>
    <w:p>
      <w:pPr>
        <w:pStyle w:val="ListBullet"/>
        <w:spacing w:line="360" w:lineRule="auto" w:after="120" w:before="0"/>
        <w:ind w:left="720"/>
        <w:jc w:val="both"/>
      </w:pPr>
      <w:r>
        <w:rPr>
          <w:rFonts w:ascii="Times New Roman" w:hAnsi="Times New Roman"/>
          <w:b w:val="0"/>
          <w:i w:val="0"/>
          <w:sz w:val="24"/>
        </w:rPr>
        <w:t>No passenger communication channel: No reliable mechanism to inform passengers of delays, cancellations, or platform changes.</w:t>
      </w:r>
    </w:p>
    <w:p>
      <w:pPr>
        <w:pStyle w:val="ListBullet"/>
        <w:spacing w:line="360" w:lineRule="auto" w:after="120" w:before="0"/>
        <w:ind w:left="720"/>
        <w:jc w:val="both"/>
      </w:pPr>
      <w:r>
        <w:rPr>
          <w:rFonts w:ascii="Times New Roman" w:hAnsi="Times New Roman"/>
          <w:b w:val="0"/>
          <w:i w:val="0"/>
          <w:sz w:val="24"/>
        </w:rPr>
        <w:t>Inflexible pricing: Unable to dynamically adjust prices during peak seasons or events.</w:t>
      </w:r>
    </w:p>
    <w:p>
      <w:pPr>
        <w:spacing w:line="360" w:lineRule="auto" w:after="120" w:before="200"/>
        <w:jc w:val="left"/>
      </w:pPr>
      <w:r>
        <w:rPr>
          <w:rFonts w:ascii="Times New Roman" w:hAnsi="Times New Roman"/>
          <w:b/>
          <w:i w:val="0"/>
          <w:sz w:val="28"/>
        </w:rPr>
        <w:t>1.2 Objectives of the study</w:t>
      </w:r>
    </w:p>
    <w:p>
      <w:pPr>
        <w:spacing w:line="360" w:lineRule="auto" w:after="120" w:before="0"/>
        <w:jc w:val="both"/>
      </w:pPr>
      <w:r>
        <w:rPr>
          <w:rFonts w:ascii="Times New Roman" w:hAnsi="Times New Roman"/>
          <w:b w:val="0"/>
          <w:i w:val="0"/>
          <w:sz w:val="24"/>
        </w:rPr>
        <w:t>The primary objectives of this research project are:</w:t>
      </w:r>
    </w:p>
    <w:p>
      <w:pPr>
        <w:pStyle w:val="ListNumber"/>
        <w:spacing w:line="360" w:lineRule="auto" w:after="120" w:before="0"/>
        <w:jc w:val="both"/>
      </w:pPr>
      <w:r>
        <w:rPr>
          <w:rFonts w:ascii="Times New Roman" w:hAnsi="Times New Roman"/>
          <w:b w:val="0"/>
          <w:i w:val="0"/>
          <w:sz w:val="24"/>
        </w:rPr>
        <w:t>To design and implement a web-based bus ticket booking system allowing passengers to search routes, view seat availability, and book tickets online.</w:t>
      </w:r>
    </w:p>
    <w:p>
      <w:pPr>
        <w:pStyle w:val="ListNumber"/>
        <w:spacing w:line="360" w:lineRule="auto" w:after="120" w:before="0"/>
        <w:jc w:val="both"/>
      </w:pPr>
      <w:r>
        <w:rPr>
          <w:rFonts w:ascii="Times New Roman" w:hAnsi="Times New Roman"/>
          <w:b w:val="0"/>
          <w:i w:val="0"/>
          <w:sz w:val="24"/>
        </w:rPr>
        <w:t>To develop an interactive seat selection interface distinguishing available, booked, blocked, and tier-priced seats.</w:t>
      </w:r>
    </w:p>
    <w:p>
      <w:pPr>
        <w:pStyle w:val="ListNumber"/>
        <w:spacing w:line="360" w:lineRule="auto" w:after="120" w:before="0"/>
        <w:jc w:val="both"/>
      </w:pPr>
      <w:r>
        <w:rPr>
          <w:rFonts w:ascii="Times New Roman" w:hAnsi="Times New Roman"/>
          <w:b w:val="0"/>
          <w:i w:val="0"/>
          <w:sz w:val="24"/>
        </w:rPr>
        <w:t>To integrate secure online payment gateways (Stripe and ABA PayWay).</w:t>
      </w:r>
    </w:p>
    <w:p>
      <w:pPr>
        <w:pStyle w:val="ListNumber"/>
        <w:spacing w:line="360" w:lineRule="auto" w:after="120" w:before="0"/>
        <w:jc w:val="both"/>
      </w:pPr>
      <w:r>
        <w:rPr>
          <w:rFonts w:ascii="Times New Roman" w:hAnsi="Times New Roman"/>
          <w:b w:val="0"/>
          <w:i w:val="0"/>
          <w:sz w:val="24"/>
        </w:rPr>
        <w:t>To build a multi-channel notification system delivering confirmations and updates via email, in-app notifications, and SMS via Twilio.</w:t>
      </w:r>
    </w:p>
    <w:p>
      <w:pPr>
        <w:pStyle w:val="ListNumber"/>
        <w:spacing w:line="360" w:lineRule="auto" w:after="120" w:before="0"/>
        <w:jc w:val="both"/>
      </w:pPr>
      <w:r>
        <w:rPr>
          <w:rFonts w:ascii="Times New Roman" w:hAnsi="Times New Roman"/>
          <w:b w:val="0"/>
          <w:i w:val="0"/>
          <w:sz w:val="24"/>
        </w:rPr>
        <w:t>To implement a comprehensive admin panel covering route management, bus scheduling, fleet management, employee payroll, analytics, refund management, counter booking, data import/export, and system settings.</w:t>
      </w:r>
    </w:p>
    <w:p>
      <w:pPr>
        <w:pStyle w:val="ListNumber"/>
        <w:spacing w:line="360" w:lineRule="auto" w:after="120" w:before="0"/>
        <w:jc w:val="both"/>
      </w:pPr>
      <w:r>
        <w:rPr>
          <w:rFonts w:ascii="Times New Roman" w:hAnsi="Times New Roman"/>
          <w:b w:val="0"/>
          <w:i w:val="0"/>
          <w:sz w:val="24"/>
        </w:rPr>
        <w:t>To develop a loyalty and rewards program with tiered point-based discounts.</w:t>
      </w:r>
    </w:p>
    <w:p>
      <w:pPr>
        <w:pStyle w:val="ListNumber"/>
        <w:spacing w:line="360" w:lineRule="auto" w:after="120" w:before="0"/>
        <w:jc w:val="both"/>
      </w:pPr>
      <w:r>
        <w:rPr>
          <w:rFonts w:ascii="Times New Roman" w:hAnsi="Times New Roman"/>
          <w:b w:val="0"/>
          <w:i w:val="0"/>
          <w:sz w:val="24"/>
        </w:rPr>
        <w:t>To ensure system security through authentication, role-based access control, input validation, and payment signature verification.</w:t>
      </w:r>
    </w:p>
    <w:p>
      <w:pPr>
        <w:pStyle w:val="ListNumber"/>
        <w:spacing w:line="360" w:lineRule="auto" w:after="120" w:before="0"/>
        <w:jc w:val="both"/>
      </w:pPr>
      <w:r>
        <w:rPr>
          <w:rFonts w:ascii="Times New Roman" w:hAnsi="Times New Roman"/>
          <w:b w:val="0"/>
          <w:i w:val="0"/>
          <w:sz w:val="24"/>
        </w:rPr>
        <w:t>To evaluate the system through functional, security, and performance testing.</w:t>
      </w:r>
    </w:p>
    <w:p>
      <w:pPr>
        <w:pStyle w:val="ListNumber"/>
        <w:spacing w:line="360" w:lineRule="auto" w:after="120" w:before="0"/>
        <w:jc w:val="both"/>
      </w:pPr>
      <w:r>
        <w:rPr>
          <w:rFonts w:ascii="Times New Roman" w:hAnsi="Times New Roman"/>
          <w:b w:val="0"/>
          <w:i w:val="0"/>
          <w:sz w:val="24"/>
        </w:rPr>
        <w:t>To implement staff attendance and leave request management with a monthly calendar view.</w:t>
      </w:r>
    </w:p>
    <w:p>
      <w:pPr>
        <w:pStyle w:val="ListNumber"/>
        <w:spacing w:line="360" w:lineRule="auto" w:after="120" w:before="0"/>
        <w:jc w:val="both"/>
      </w:pPr>
      <w:r>
        <w:rPr>
          <w:rFonts w:ascii="Times New Roman" w:hAnsi="Times New Roman"/>
          <w:b w:val="0"/>
          <w:i w:val="0"/>
          <w:sz w:val="24"/>
        </w:rPr>
        <w:t>To introduce route stop management and dynamic pricing rules.</w:t>
      </w:r>
    </w:p>
    <w:p>
      <w:pPr>
        <w:pStyle w:val="ListNumber"/>
        <w:spacing w:line="360" w:lineRule="auto" w:after="120" w:before="0"/>
        <w:jc w:val="both"/>
      </w:pPr>
      <w:r>
        <w:rPr>
          <w:rFonts w:ascii="Times New Roman" w:hAnsi="Times New Roman"/>
          <w:b w:val="0"/>
          <w:i w:val="0"/>
          <w:sz w:val="24"/>
        </w:rPr>
        <w:t>To provide a counter booking module for walk-in customers at physical terminals.</w:t>
      </w:r>
    </w:p>
    <w:p>
      <w:pPr>
        <w:pStyle w:val="ListNumber"/>
        <w:spacing w:line="360" w:lineRule="auto" w:after="120" w:before="0"/>
        <w:jc w:val="both"/>
      </w:pPr>
      <w:r>
        <w:rPr>
          <w:rFonts w:ascii="Times New Roman" w:hAnsi="Times New Roman"/>
          <w:b w:val="0"/>
          <w:i w:val="0"/>
          <w:sz w:val="24"/>
        </w:rPr>
        <w:t>To implement data import/export capabilities for bulk route operations and reporting.</w:t>
      </w:r>
    </w:p>
    <w:p>
      <w:pPr>
        <w:spacing w:line="360" w:lineRule="auto" w:after="120" w:before="200"/>
        <w:jc w:val="left"/>
      </w:pPr>
      <w:r>
        <w:rPr>
          <w:rFonts w:ascii="Times New Roman" w:hAnsi="Times New Roman"/>
          <w:b/>
          <w:i w:val="0"/>
          <w:sz w:val="28"/>
        </w:rPr>
        <w:t>1.3 Significance of the study</w:t>
      </w:r>
    </w:p>
    <w:p>
      <w:pPr>
        <w:spacing w:line="360" w:lineRule="auto" w:after="120" w:before="0"/>
        <w:jc w:val="both"/>
      </w:pPr>
      <w:r>
        <w:rPr>
          <w:rFonts w:ascii="Times New Roman" w:hAnsi="Times New Roman"/>
          <w:b/>
          <w:i w:val="0"/>
          <w:sz w:val="24"/>
        </w:rPr>
        <w:t>For passengers:</w:t>
      </w:r>
    </w:p>
    <w:p>
      <w:pPr>
        <w:spacing w:line="360" w:lineRule="auto" w:after="120" w:before="0"/>
        <w:jc w:val="both"/>
      </w:pPr>
      <w:r>
        <w:rPr>
          <w:rFonts w:ascii="Times New Roman" w:hAnsi="Times New Roman"/>
          <w:b w:val="0"/>
          <w:i w:val="0"/>
          <w:sz w:val="24"/>
        </w:rPr>
        <w:t>The system provides a convenient, 24/7 accessible platform for booking bus tickets from any device. Passengers can perform real-time seat selection, use multiple payment options, download PDF tickets, track booking history, join waitlists, and receive timely notifications.</w:t>
      </w:r>
    </w:p>
    <w:p>
      <w:pPr>
        <w:spacing w:line="360" w:lineRule="auto" w:after="120" w:before="0"/>
        <w:jc w:val="both"/>
      </w:pPr>
      <w:r>
        <w:rPr>
          <w:rFonts w:ascii="Times New Roman" w:hAnsi="Times New Roman"/>
          <w:b/>
          <w:i w:val="0"/>
          <w:sz w:val="24"/>
        </w:rPr>
        <w:t>For bus operators:</w:t>
      </w:r>
    </w:p>
    <w:p>
      <w:pPr>
        <w:spacing w:line="360" w:lineRule="auto" w:after="120" w:before="0"/>
        <w:jc w:val="both"/>
      </w:pPr>
      <w:r>
        <w:rPr>
          <w:rFonts w:ascii="Times New Roman" w:hAnsi="Times New Roman"/>
          <w:b w:val="0"/>
          <w:i w:val="0"/>
          <w:sz w:val="24"/>
        </w:rPr>
        <w:t>The admin panel provides a single dashboard for managing all aspects of bus operations — scheduling, fleet tracking, employee management, refund processing, counter booking, and comprehensive financial reporting.</w:t>
      </w:r>
    </w:p>
    <w:p>
      <w:pPr>
        <w:spacing w:line="360" w:lineRule="auto" w:after="120" w:before="0"/>
        <w:jc w:val="both"/>
      </w:pPr>
      <w:r>
        <w:rPr>
          <w:rFonts w:ascii="Times New Roman" w:hAnsi="Times New Roman"/>
          <w:b/>
          <w:i w:val="0"/>
          <w:sz w:val="24"/>
        </w:rPr>
        <w:t>For researchers and developers:</w:t>
      </w:r>
    </w:p>
    <w:p>
      <w:pPr>
        <w:spacing w:line="360" w:lineRule="auto" w:after="120" w:before="0"/>
        <w:jc w:val="both"/>
      </w:pPr>
      <w:r>
        <w:rPr>
          <w:rFonts w:ascii="Times New Roman" w:hAnsi="Times New Roman"/>
          <w:b w:val="0"/>
          <w:i w:val="0"/>
          <w:sz w:val="24"/>
        </w:rPr>
        <w:t>This project demonstrates the practical application of Next.js App Router, MongoDB, NextAuth.js, Stripe, and Twilio in solving a real-world logistics problem, serving as a reference for full-stack web development in Cambodia's transportation sector.</w:t>
      </w:r>
    </w:p>
    <w:p>
      <w:pPr>
        <w:spacing w:line="360" w:lineRule="auto" w:after="120" w:before="200"/>
        <w:jc w:val="left"/>
      </w:pPr>
      <w:r>
        <w:rPr>
          <w:rFonts w:ascii="Times New Roman" w:hAnsi="Times New Roman"/>
          <w:b/>
          <w:i w:val="0"/>
          <w:sz w:val="28"/>
        </w:rPr>
        <w:t>1.4 Scope and limitations of the study</w:t>
      </w:r>
    </w:p>
    <w:p>
      <w:pPr>
        <w:spacing w:line="360" w:lineRule="auto" w:after="120" w:before="0"/>
        <w:jc w:val="both"/>
      </w:pPr>
      <w:r>
        <w:rPr>
          <w:rFonts w:ascii="Times New Roman" w:hAnsi="Times New Roman"/>
          <w:b/>
          <w:i w:val="0"/>
          <w:sz w:val="24"/>
        </w:rPr>
        <w:t>Scope:</w:t>
      </w:r>
    </w:p>
    <w:p>
      <w:pPr>
        <w:spacing w:line="360" w:lineRule="auto" w:after="120" w:before="0"/>
        <w:jc w:val="both"/>
      </w:pPr>
      <w:r>
        <w:rPr>
          <w:rFonts w:ascii="Times New Roman" w:hAnsi="Times New Roman"/>
          <w:b/>
          <w:i w:val="0"/>
          <w:sz w:val="24"/>
        </w:rPr>
        <w:t>Passenger-facing features:</w:t>
      </w:r>
    </w:p>
    <w:p>
      <w:pPr>
        <w:spacing w:line="360" w:lineRule="auto" w:after="120" w:before="0"/>
        <w:jc w:val="both"/>
      </w:pPr>
      <w:r>
        <w:rPr>
          <w:rFonts w:ascii="Times New Roman" w:hAnsi="Times New Roman"/>
          <w:b w:val="0"/>
          <w:i w:val="0"/>
          <w:sz w:val="24"/>
        </w:rPr>
        <w:t>User registration and authentication (email/password and Google OAuth), route search, seat selection, passenger details entry, online payment, booking confirmation, PDF ticket download with QR code, booking cancellation with refund calculation, waitlist management, loyalty points, support chat, in-app notifications, and profile management.</w:t>
      </w:r>
    </w:p>
    <w:p>
      <w:pPr>
        <w:spacing w:line="360" w:lineRule="auto" w:after="120" w:before="0"/>
        <w:jc w:val="both"/>
      </w:pPr>
      <w:r>
        <w:rPr>
          <w:rFonts w:ascii="Times New Roman" w:hAnsi="Times New Roman"/>
          <w:b/>
          <w:i w:val="0"/>
          <w:sz w:val="24"/>
        </w:rPr>
        <w:t>Admin-facing features:</w:t>
      </w:r>
    </w:p>
    <w:p>
      <w:pPr>
        <w:spacing w:line="360" w:lineRule="auto" w:after="120" w:before="0"/>
        <w:jc w:val="both"/>
      </w:pPr>
      <w:r>
        <w:rPr>
          <w:rFonts w:ascii="Times New Roman" w:hAnsi="Times New Roman"/>
          <w:b w:val="0"/>
          <w:i w:val="0"/>
          <w:sz w:val="24"/>
        </w:rPr>
        <w:t>Route and bus management, driver and fleet management, employee and payroll management, booking and user management, staff attendance tracking, leave request management with calendar view, route stop configuration, dynamic pricing rules, check-in system with passenger detail expansion, counter booking, refund management, ratings moderation, lost-and-found, promo codes, analytics and reports, multi-channel announcements, CSV import/export, audit logs, system health monitoring, and system configuration.</w:t>
      </w:r>
    </w:p>
    <w:p>
      <w:pPr>
        <w:spacing w:line="360" w:lineRule="auto" w:after="120" w:before="0"/>
        <w:jc w:val="both"/>
      </w:pPr>
      <w:r>
        <w:rPr>
          <w:rFonts w:ascii="Times New Roman" w:hAnsi="Times New Roman"/>
          <w:b/>
          <w:i w:val="0"/>
          <w:sz w:val="24"/>
        </w:rPr>
        <w:t>Limitations:</w:t>
      </w:r>
    </w:p>
    <w:p>
      <w:pPr>
        <w:pStyle w:val="ListBullet"/>
        <w:spacing w:line="360" w:lineRule="auto" w:after="120" w:before="0"/>
        <w:ind w:left="720"/>
        <w:jc w:val="both"/>
      </w:pPr>
      <w:r>
        <w:rPr>
          <w:rFonts w:ascii="Times New Roman" w:hAnsi="Times New Roman"/>
          <w:b w:val="0"/>
          <w:i w:val="0"/>
          <w:sz w:val="24"/>
        </w:rPr>
        <w:t>The system is web-based only; no dedicated mobile application (iOS/Android) has been developed.</w:t>
      </w:r>
    </w:p>
    <w:p>
      <w:pPr>
        <w:pStyle w:val="ListBullet"/>
        <w:spacing w:line="360" w:lineRule="auto" w:after="120" w:before="0"/>
        <w:ind w:left="720"/>
        <w:jc w:val="both"/>
      </w:pPr>
      <w:r>
        <w:rPr>
          <w:rFonts w:ascii="Times New Roman" w:hAnsi="Times New Roman"/>
          <w:b w:val="0"/>
          <w:i w:val="0"/>
          <w:sz w:val="24"/>
        </w:rPr>
        <w:t>Real-time GPS bus tracking and live ETA updates are not included.</w:t>
      </w:r>
    </w:p>
    <w:p>
      <w:pPr>
        <w:pStyle w:val="ListBullet"/>
        <w:spacing w:line="360" w:lineRule="auto" w:after="120" w:before="0"/>
        <w:ind w:left="720"/>
        <w:jc w:val="both"/>
      </w:pPr>
      <w:r>
        <w:rPr>
          <w:rFonts w:ascii="Times New Roman" w:hAnsi="Times New Roman"/>
          <w:b w:val="0"/>
          <w:i w:val="0"/>
          <w:sz w:val="24"/>
        </w:rPr>
        <w:t>Twilio SMS integration requires a paid account; SMS is silently skipped if not configured.</w:t>
      </w:r>
    </w:p>
    <w:p>
      <w:pPr>
        <w:pStyle w:val="ListBullet"/>
        <w:spacing w:line="360" w:lineRule="auto" w:after="120" w:before="0"/>
        <w:ind w:left="720"/>
        <w:jc w:val="both"/>
      </w:pPr>
      <w:r>
        <w:rPr>
          <w:rFonts w:ascii="Times New Roman" w:hAnsi="Times New Roman"/>
          <w:b w:val="0"/>
          <w:i w:val="0"/>
          <w:sz w:val="24"/>
        </w:rPr>
        <w:t>Large-scale load testing with thousands of concurrent users is outside scope.</w:t>
      </w:r>
    </w:p>
    <w:p>
      <w:pPr>
        <w:pStyle w:val="ListBullet"/>
        <w:spacing w:line="360" w:lineRule="auto" w:after="120" w:before="0"/>
        <w:ind w:left="720"/>
        <w:jc w:val="both"/>
      </w:pPr>
      <w:r>
        <w:rPr>
          <w:rFonts w:ascii="Times New Roman" w:hAnsi="Times New Roman"/>
          <w:b w:val="0"/>
          <w:i w:val="0"/>
          <w:sz w:val="24"/>
        </w:rPr>
        <w:t>Integration with third-party travel aggregator platforms is not covered.</w:t>
      </w:r>
    </w:p>
    <w:p>
      <w:r>
        <w:br w:type="page"/>
      </w:r>
    </w:p>
    <w:p>
      <w:pPr>
        <w:spacing w:line="360" w:lineRule="auto" w:after="120" w:before="120"/>
        <w:jc w:val="center"/>
      </w:pPr>
      <w:r>
        <w:rPr>
          <w:rFonts w:ascii="Times New Roman" w:hAnsi="Times New Roman"/>
          <w:b/>
          <w:i w:val="0"/>
          <w:sz w:val="28"/>
        </w:rPr>
        <w:t>CHAPTER II: REQUIREMENT ANALYSIS</w:t>
      </w:r>
    </w:p>
    <w:p>
      <w:pPr>
        <w:spacing w:line="360" w:lineRule="auto" w:after="120" w:before="0"/>
        <w:jc w:val="both"/>
      </w:pPr>
      <w:r>
        <w:rPr>
          <w:rFonts w:ascii="Times New Roman" w:hAnsi="Times New Roman"/>
          <w:b w:val="0"/>
          <w:i w:val="0"/>
          <w:sz w:val="24"/>
        </w:rPr>
        <w:t>Requirement analysis is the foundational phase of the software development lifecycle in which the needs of users and stakeholders are identified, documented, and validated. This chapter presents the Software Requirements Specification (SRS) including functional and non-functional requirements, use case analysis, data flow diagrams, data dictionary, and system architecture design.</w:t>
      </w:r>
    </w:p>
    <w:p>
      <w:pPr>
        <w:spacing w:line="360" w:lineRule="auto" w:after="120" w:before="200"/>
        <w:jc w:val="left"/>
      </w:pPr>
      <w:r>
        <w:rPr>
          <w:rFonts w:ascii="Times New Roman" w:hAnsi="Times New Roman"/>
          <w:b/>
          <w:i w:val="0"/>
          <w:sz w:val="28"/>
        </w:rPr>
        <w:t>2.1 Functional requirements</w:t>
      </w:r>
    </w:p>
    <w:p>
      <w:pPr>
        <w:spacing w:line="360" w:lineRule="auto" w:after="120" w:before="0"/>
        <w:jc w:val="both"/>
      </w:pPr>
      <w:r>
        <w:rPr>
          <w:rFonts w:ascii="Times New Roman" w:hAnsi="Times New Roman"/>
          <w:b w:val="0"/>
          <w:i w:val="0"/>
          <w:sz w:val="24"/>
        </w:rPr>
        <w:t>Functional requirements describe the specific behaviors that the system must perform.</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ID</w:t>
            </w:r>
          </w:p>
        </w:tc>
        <w:tc>
          <w:tcPr>
            <w:tcW w:type="dxa" w:w="2139"/>
          </w:tcPr>
          <w:p>
            <w:pPr>
              <w:jc w:val="center"/>
            </w:pPr>
            <w:r>
              <w:rPr>
                <w:rFonts w:ascii="Times New Roman" w:hAnsi="Times New Roman"/>
                <w:b/>
                <w:sz w:val="20"/>
              </w:rPr>
              <w:t>Module</w:t>
            </w:r>
          </w:p>
        </w:tc>
        <w:tc>
          <w:tcPr>
            <w:tcW w:type="dxa" w:w="2139"/>
          </w:tcPr>
          <w:p>
            <w:pPr>
              <w:jc w:val="center"/>
            </w:pPr>
            <w:r>
              <w:rPr>
                <w:rFonts w:ascii="Times New Roman" w:hAnsi="Times New Roman"/>
                <w:b/>
                <w:sz w:val="20"/>
              </w:rPr>
              <w:t>Requirement description</w:t>
            </w:r>
          </w:p>
        </w:tc>
        <w:tc>
          <w:tcPr>
            <w:tcW w:type="dxa" w:w="2139"/>
          </w:tcPr>
          <w:p>
            <w:pPr>
              <w:jc w:val="center"/>
            </w:pPr>
            <w:r>
              <w:rPr>
                <w:rFonts w:ascii="Times New Roman" w:hAnsi="Times New Roman"/>
                <w:b/>
                <w:sz w:val="20"/>
              </w:rPr>
              <w:t>Priority</w:t>
            </w:r>
          </w:p>
        </w:tc>
      </w:tr>
      <w:tr>
        <w:tc>
          <w:tcPr>
            <w:tcW w:type="dxa" w:w="2139"/>
          </w:tcPr>
          <w:p>
            <w:r>
              <w:rPr>
                <w:rFonts w:ascii="Times New Roman" w:hAnsi="Times New Roman"/>
                <w:sz w:val="20"/>
              </w:rPr>
              <w:t>FR-01</w:t>
            </w:r>
          </w:p>
        </w:tc>
        <w:tc>
          <w:tcPr>
            <w:tcW w:type="dxa" w:w="2139"/>
          </w:tcPr>
          <w:p>
            <w:r>
              <w:rPr>
                <w:rFonts w:ascii="Times New Roman" w:hAnsi="Times New Roman"/>
                <w:sz w:val="20"/>
              </w:rPr>
              <w:t>Authentication</w:t>
            </w:r>
          </w:p>
        </w:tc>
        <w:tc>
          <w:tcPr>
            <w:tcW w:type="dxa" w:w="2139"/>
          </w:tcPr>
          <w:p>
            <w:r>
              <w:rPr>
                <w:rFonts w:ascii="Times New Roman" w:hAnsi="Times New Roman"/>
                <w:sz w:val="20"/>
              </w:rPr>
              <w:t>Register with name, email, phone, and password; verify email via token link.</w:t>
            </w:r>
          </w:p>
        </w:tc>
        <w:tc>
          <w:tcPr>
            <w:tcW w:type="dxa" w:w="2139"/>
          </w:tcPr>
          <w:p>
            <w:r>
              <w:rPr>
                <w:rFonts w:ascii="Times New Roman" w:hAnsi="Times New Roman"/>
                <w:sz w:val="20"/>
              </w:rPr>
              <w:t>High</w:t>
            </w:r>
          </w:p>
        </w:tc>
      </w:tr>
      <w:tr>
        <w:tc>
          <w:tcPr>
            <w:tcW w:type="dxa" w:w="2139"/>
          </w:tcPr>
          <w:p>
            <w:r>
              <w:rPr>
                <w:rFonts w:ascii="Times New Roman" w:hAnsi="Times New Roman"/>
                <w:sz w:val="20"/>
              </w:rPr>
              <w:t>FR-02</w:t>
            </w:r>
          </w:p>
        </w:tc>
        <w:tc>
          <w:tcPr>
            <w:tcW w:type="dxa" w:w="2139"/>
          </w:tcPr>
          <w:p>
            <w:r>
              <w:rPr>
                <w:rFonts w:ascii="Times New Roman" w:hAnsi="Times New Roman"/>
                <w:sz w:val="20"/>
              </w:rPr>
              <w:t>Authentication</w:t>
            </w:r>
          </w:p>
        </w:tc>
        <w:tc>
          <w:tcPr>
            <w:tcW w:type="dxa" w:w="2139"/>
          </w:tcPr>
          <w:p>
            <w:r>
              <w:rPr>
                <w:rFonts w:ascii="Times New Roman" w:hAnsi="Times New Roman"/>
                <w:sz w:val="20"/>
              </w:rPr>
              <w:t>Login using email/password credentials and Google OAuth via NextAuth.js.</w:t>
            </w:r>
          </w:p>
        </w:tc>
        <w:tc>
          <w:tcPr>
            <w:tcW w:type="dxa" w:w="2139"/>
          </w:tcPr>
          <w:p>
            <w:r>
              <w:rPr>
                <w:rFonts w:ascii="Times New Roman" w:hAnsi="Times New Roman"/>
                <w:sz w:val="20"/>
              </w:rPr>
              <w:t>High</w:t>
            </w:r>
          </w:p>
        </w:tc>
      </w:tr>
      <w:tr>
        <w:tc>
          <w:tcPr>
            <w:tcW w:type="dxa" w:w="2139"/>
          </w:tcPr>
          <w:p>
            <w:r>
              <w:rPr>
                <w:rFonts w:ascii="Times New Roman" w:hAnsi="Times New Roman"/>
                <w:sz w:val="20"/>
              </w:rPr>
              <w:t>FR-03</w:t>
            </w:r>
          </w:p>
        </w:tc>
        <w:tc>
          <w:tcPr>
            <w:tcW w:type="dxa" w:w="2139"/>
          </w:tcPr>
          <w:p>
            <w:r>
              <w:rPr>
                <w:rFonts w:ascii="Times New Roman" w:hAnsi="Times New Roman"/>
                <w:sz w:val="20"/>
              </w:rPr>
              <w:t>Authentication</w:t>
            </w:r>
          </w:p>
        </w:tc>
        <w:tc>
          <w:tcPr>
            <w:tcW w:type="dxa" w:w="2139"/>
          </w:tcPr>
          <w:p>
            <w:r>
              <w:rPr>
                <w:rFonts w:ascii="Times New Roman" w:hAnsi="Times New Roman"/>
                <w:sz w:val="20"/>
              </w:rPr>
              <w:t>Password reset via a time-limited email token.</w:t>
            </w:r>
          </w:p>
        </w:tc>
        <w:tc>
          <w:tcPr>
            <w:tcW w:type="dxa" w:w="2139"/>
          </w:tcPr>
          <w:p>
            <w:r>
              <w:rPr>
                <w:rFonts w:ascii="Times New Roman" w:hAnsi="Times New Roman"/>
                <w:sz w:val="20"/>
              </w:rPr>
              <w:t>High</w:t>
            </w:r>
          </w:p>
        </w:tc>
      </w:tr>
      <w:tr>
        <w:tc>
          <w:tcPr>
            <w:tcW w:type="dxa" w:w="2139"/>
          </w:tcPr>
          <w:p>
            <w:r>
              <w:rPr>
                <w:rFonts w:ascii="Times New Roman" w:hAnsi="Times New Roman"/>
                <w:sz w:val="20"/>
              </w:rPr>
              <w:t>FR-04</w:t>
            </w:r>
          </w:p>
        </w:tc>
        <w:tc>
          <w:tcPr>
            <w:tcW w:type="dxa" w:w="2139"/>
          </w:tcPr>
          <w:p>
            <w:r>
              <w:rPr>
                <w:rFonts w:ascii="Times New Roman" w:hAnsi="Times New Roman"/>
                <w:sz w:val="20"/>
              </w:rPr>
              <w:t>Search</w:t>
            </w:r>
          </w:p>
        </w:tc>
        <w:tc>
          <w:tcPr>
            <w:tcW w:type="dxa" w:w="2139"/>
          </w:tcPr>
          <w:p>
            <w:r>
              <w:rPr>
                <w:rFonts w:ascii="Times New Roman" w:hAnsi="Times New Roman"/>
                <w:sz w:val="20"/>
              </w:rPr>
              <w:t>Search for available buses by origin, destination, travel date, and passengers.</w:t>
            </w:r>
          </w:p>
        </w:tc>
        <w:tc>
          <w:tcPr>
            <w:tcW w:type="dxa" w:w="2139"/>
          </w:tcPr>
          <w:p>
            <w:r>
              <w:rPr>
                <w:rFonts w:ascii="Times New Roman" w:hAnsi="Times New Roman"/>
                <w:sz w:val="20"/>
              </w:rPr>
              <w:t>High</w:t>
            </w:r>
          </w:p>
        </w:tc>
      </w:tr>
      <w:tr>
        <w:tc>
          <w:tcPr>
            <w:tcW w:type="dxa" w:w="2139"/>
          </w:tcPr>
          <w:p>
            <w:r>
              <w:rPr>
                <w:rFonts w:ascii="Times New Roman" w:hAnsi="Times New Roman"/>
                <w:sz w:val="20"/>
              </w:rPr>
              <w:t>FR-05</w:t>
            </w:r>
          </w:p>
        </w:tc>
        <w:tc>
          <w:tcPr>
            <w:tcW w:type="dxa" w:w="2139"/>
          </w:tcPr>
          <w:p>
            <w:r>
              <w:rPr>
                <w:rFonts w:ascii="Times New Roman" w:hAnsi="Times New Roman"/>
                <w:sz w:val="20"/>
              </w:rPr>
              <w:t>Seat selection</w:t>
            </w:r>
          </w:p>
        </w:tc>
        <w:tc>
          <w:tcPr>
            <w:tcW w:type="dxa" w:w="2139"/>
          </w:tcPr>
          <w:p>
            <w:r>
              <w:rPr>
                <w:rFonts w:ascii="Times New Roman" w:hAnsi="Times New Roman"/>
                <w:sz w:val="20"/>
              </w:rPr>
              <w:t>Interactive seat map showing available, booked, blocked, and tier-priced seats.</w:t>
            </w:r>
          </w:p>
        </w:tc>
        <w:tc>
          <w:tcPr>
            <w:tcW w:type="dxa" w:w="2139"/>
          </w:tcPr>
          <w:p>
            <w:r>
              <w:rPr>
                <w:rFonts w:ascii="Times New Roman" w:hAnsi="Times New Roman"/>
                <w:sz w:val="20"/>
              </w:rPr>
              <w:t>High</w:t>
            </w:r>
          </w:p>
        </w:tc>
      </w:tr>
      <w:tr>
        <w:tc>
          <w:tcPr>
            <w:tcW w:type="dxa" w:w="2139"/>
          </w:tcPr>
          <w:p>
            <w:r>
              <w:rPr>
                <w:rFonts w:ascii="Times New Roman" w:hAnsi="Times New Roman"/>
                <w:sz w:val="20"/>
              </w:rPr>
              <w:t>FR-06</w:t>
            </w:r>
          </w:p>
        </w:tc>
        <w:tc>
          <w:tcPr>
            <w:tcW w:type="dxa" w:w="2139"/>
          </w:tcPr>
          <w:p>
            <w:r>
              <w:rPr>
                <w:rFonts w:ascii="Times New Roman" w:hAnsi="Times New Roman"/>
                <w:sz w:val="20"/>
              </w:rPr>
              <w:t>Seat selection</w:t>
            </w:r>
          </w:p>
        </w:tc>
        <w:tc>
          <w:tcPr>
            <w:tcW w:type="dxa" w:w="2139"/>
          </w:tcPr>
          <w:p>
            <w:r>
              <w:rPr>
                <w:rFonts w:ascii="Times New Roman" w:hAnsi="Times New Roman"/>
                <w:sz w:val="20"/>
              </w:rPr>
              <w:t>Join a waitlist when a bus is fully booked; receive notification on availability.</w:t>
            </w:r>
          </w:p>
        </w:tc>
        <w:tc>
          <w:tcPr>
            <w:tcW w:type="dxa" w:w="2139"/>
          </w:tcPr>
          <w:p>
            <w:r>
              <w:rPr>
                <w:rFonts w:ascii="Times New Roman" w:hAnsi="Times New Roman"/>
                <w:sz w:val="20"/>
              </w:rPr>
              <w:t>Medium</w:t>
            </w:r>
          </w:p>
        </w:tc>
      </w:tr>
      <w:tr>
        <w:tc>
          <w:tcPr>
            <w:tcW w:type="dxa" w:w="2139"/>
          </w:tcPr>
          <w:p>
            <w:r>
              <w:rPr>
                <w:rFonts w:ascii="Times New Roman" w:hAnsi="Times New Roman"/>
                <w:sz w:val="20"/>
              </w:rPr>
              <w:t>FR-07</w:t>
            </w:r>
          </w:p>
        </w:tc>
        <w:tc>
          <w:tcPr>
            <w:tcW w:type="dxa" w:w="2139"/>
          </w:tcPr>
          <w:p>
            <w:r>
              <w:rPr>
                <w:rFonts w:ascii="Times New Roman" w:hAnsi="Times New Roman"/>
                <w:sz w:val="20"/>
              </w:rPr>
              <w:t>Booking</w:t>
            </w:r>
          </w:p>
        </w:tc>
        <w:tc>
          <w:tcPr>
            <w:tcW w:type="dxa" w:w="2139"/>
          </w:tcPr>
          <w:p>
            <w:r>
              <w:rPr>
                <w:rFonts w:ascii="Times New Roman" w:hAnsi="Times New Roman"/>
                <w:sz w:val="20"/>
              </w:rPr>
              <w:t>Enter passenger details (name, age, gender, contact) for each selected seat.</w:t>
            </w:r>
          </w:p>
        </w:tc>
        <w:tc>
          <w:tcPr>
            <w:tcW w:type="dxa" w:w="2139"/>
          </w:tcPr>
          <w:p>
            <w:r>
              <w:rPr>
                <w:rFonts w:ascii="Times New Roman" w:hAnsi="Times New Roman"/>
                <w:sz w:val="20"/>
              </w:rPr>
              <w:t>High</w:t>
            </w:r>
          </w:p>
        </w:tc>
      </w:tr>
      <w:tr>
        <w:tc>
          <w:tcPr>
            <w:tcW w:type="dxa" w:w="2139"/>
          </w:tcPr>
          <w:p>
            <w:r>
              <w:rPr>
                <w:rFonts w:ascii="Times New Roman" w:hAnsi="Times New Roman"/>
                <w:sz w:val="20"/>
              </w:rPr>
              <w:t>FR-08</w:t>
            </w:r>
          </w:p>
        </w:tc>
        <w:tc>
          <w:tcPr>
            <w:tcW w:type="dxa" w:w="2139"/>
          </w:tcPr>
          <w:p>
            <w:r>
              <w:rPr>
                <w:rFonts w:ascii="Times New Roman" w:hAnsi="Times New Roman"/>
                <w:sz w:val="20"/>
              </w:rPr>
              <w:t>Payment</w:t>
            </w:r>
          </w:p>
        </w:tc>
        <w:tc>
          <w:tcPr>
            <w:tcW w:type="dxa" w:w="2139"/>
          </w:tcPr>
          <w:p>
            <w:r>
              <w:rPr>
                <w:rFonts w:ascii="Times New Roman" w:hAnsi="Times New Roman"/>
                <w:sz w:val="20"/>
              </w:rPr>
              <w:t>Support Stripe Checkout for international cards and ABA PayWay for local methods.</w:t>
            </w:r>
          </w:p>
        </w:tc>
        <w:tc>
          <w:tcPr>
            <w:tcW w:type="dxa" w:w="2139"/>
          </w:tcPr>
          <w:p>
            <w:r>
              <w:rPr>
                <w:rFonts w:ascii="Times New Roman" w:hAnsi="Times New Roman"/>
                <w:sz w:val="20"/>
              </w:rPr>
              <w:t>High</w:t>
            </w:r>
          </w:p>
        </w:tc>
      </w:tr>
      <w:tr>
        <w:tc>
          <w:tcPr>
            <w:tcW w:type="dxa" w:w="2139"/>
          </w:tcPr>
          <w:p>
            <w:r>
              <w:rPr>
                <w:rFonts w:ascii="Times New Roman" w:hAnsi="Times New Roman"/>
                <w:sz w:val="20"/>
              </w:rPr>
              <w:t>FR-09</w:t>
            </w:r>
          </w:p>
        </w:tc>
        <w:tc>
          <w:tcPr>
            <w:tcW w:type="dxa" w:w="2139"/>
          </w:tcPr>
          <w:p>
            <w:r>
              <w:rPr>
                <w:rFonts w:ascii="Times New Roman" w:hAnsi="Times New Roman"/>
                <w:sz w:val="20"/>
              </w:rPr>
              <w:t>Payment</w:t>
            </w:r>
          </w:p>
        </w:tc>
        <w:tc>
          <w:tcPr>
            <w:tcW w:type="dxa" w:w="2139"/>
          </w:tcPr>
          <w:p>
            <w:r>
              <w:rPr>
                <w:rFonts w:ascii="Times New Roman" w:hAnsi="Times New Roman"/>
                <w:sz w:val="20"/>
              </w:rPr>
              <w:t>Create a PendingBooking record with 30-minute TTL during payment to hold seats.</w:t>
            </w:r>
          </w:p>
        </w:tc>
        <w:tc>
          <w:tcPr>
            <w:tcW w:type="dxa" w:w="2139"/>
          </w:tcPr>
          <w:p>
            <w:r>
              <w:rPr>
                <w:rFonts w:ascii="Times New Roman" w:hAnsi="Times New Roman"/>
                <w:sz w:val="20"/>
              </w:rPr>
              <w:t>High</w:t>
            </w:r>
          </w:p>
        </w:tc>
      </w:tr>
      <w:tr>
        <w:tc>
          <w:tcPr>
            <w:tcW w:type="dxa" w:w="2139"/>
          </w:tcPr>
          <w:p>
            <w:r>
              <w:rPr>
                <w:rFonts w:ascii="Times New Roman" w:hAnsi="Times New Roman"/>
                <w:sz w:val="20"/>
              </w:rPr>
              <w:t>FR-10</w:t>
            </w:r>
          </w:p>
        </w:tc>
        <w:tc>
          <w:tcPr>
            <w:tcW w:type="dxa" w:w="2139"/>
          </w:tcPr>
          <w:p>
            <w:r>
              <w:rPr>
                <w:rFonts w:ascii="Times New Roman" w:hAnsi="Times New Roman"/>
                <w:sz w:val="20"/>
              </w:rPr>
              <w:t>Booking</w:t>
            </w:r>
          </w:p>
        </w:tc>
        <w:tc>
          <w:tcPr>
            <w:tcW w:type="dxa" w:w="2139"/>
          </w:tcPr>
          <w:p>
            <w:r>
              <w:rPr>
                <w:rFonts w:ascii="Times New Roman" w:hAnsi="Times New Roman"/>
                <w:sz w:val="20"/>
              </w:rPr>
              <w:t>Download booking as a PDF ticket with QR code for check-in.</w:t>
            </w:r>
          </w:p>
        </w:tc>
        <w:tc>
          <w:tcPr>
            <w:tcW w:type="dxa" w:w="2139"/>
          </w:tcPr>
          <w:p>
            <w:r>
              <w:rPr>
                <w:rFonts w:ascii="Times New Roman" w:hAnsi="Times New Roman"/>
                <w:sz w:val="20"/>
              </w:rPr>
              <w:t>High</w:t>
            </w:r>
          </w:p>
        </w:tc>
      </w:tr>
      <w:tr>
        <w:tc>
          <w:tcPr>
            <w:tcW w:type="dxa" w:w="2139"/>
          </w:tcPr>
          <w:p>
            <w:r>
              <w:rPr>
                <w:rFonts w:ascii="Times New Roman" w:hAnsi="Times New Roman"/>
                <w:sz w:val="20"/>
              </w:rPr>
              <w:t>FR-11</w:t>
            </w:r>
          </w:p>
        </w:tc>
        <w:tc>
          <w:tcPr>
            <w:tcW w:type="dxa" w:w="2139"/>
          </w:tcPr>
          <w:p>
            <w:r>
              <w:rPr>
                <w:rFonts w:ascii="Times New Roman" w:hAnsi="Times New Roman"/>
                <w:sz w:val="20"/>
              </w:rPr>
              <w:t>Cancellation</w:t>
            </w:r>
          </w:p>
        </w:tc>
        <w:tc>
          <w:tcPr>
            <w:tcW w:type="dxa" w:w="2139"/>
          </w:tcPr>
          <w:p>
            <w:r>
              <w:rPr>
                <w:rFonts w:ascii="Times New Roman" w:hAnsi="Times New Roman"/>
                <w:sz w:val="20"/>
              </w:rPr>
              <w:t>Cancel confirmed bookings; calculate refund based on time remaining before departure.</w:t>
            </w:r>
          </w:p>
        </w:tc>
        <w:tc>
          <w:tcPr>
            <w:tcW w:type="dxa" w:w="2139"/>
          </w:tcPr>
          <w:p>
            <w:r>
              <w:rPr>
                <w:rFonts w:ascii="Times New Roman" w:hAnsi="Times New Roman"/>
                <w:sz w:val="20"/>
              </w:rPr>
              <w:t>High</w:t>
            </w:r>
          </w:p>
        </w:tc>
      </w:tr>
      <w:tr>
        <w:tc>
          <w:tcPr>
            <w:tcW w:type="dxa" w:w="2139"/>
          </w:tcPr>
          <w:p>
            <w:r>
              <w:rPr>
                <w:rFonts w:ascii="Times New Roman" w:hAnsi="Times New Roman"/>
                <w:sz w:val="20"/>
              </w:rPr>
              <w:t>FR-12</w:t>
            </w:r>
          </w:p>
        </w:tc>
        <w:tc>
          <w:tcPr>
            <w:tcW w:type="dxa" w:w="2139"/>
          </w:tcPr>
          <w:p>
            <w:r>
              <w:rPr>
                <w:rFonts w:ascii="Times New Roman" w:hAnsi="Times New Roman"/>
                <w:sz w:val="20"/>
              </w:rPr>
              <w:t>Notifications</w:t>
            </w:r>
          </w:p>
        </w:tc>
        <w:tc>
          <w:tcPr>
            <w:tcW w:type="dxa" w:w="2139"/>
          </w:tcPr>
          <w:p>
            <w:r>
              <w:rPr>
                <w:rFonts w:ascii="Times New Roman" w:hAnsi="Times New Roman"/>
                <w:sz w:val="20"/>
              </w:rPr>
              <w:t>Send booking confirmations via email upon successful payment.</w:t>
            </w:r>
          </w:p>
        </w:tc>
        <w:tc>
          <w:tcPr>
            <w:tcW w:type="dxa" w:w="2139"/>
          </w:tcPr>
          <w:p>
            <w:r>
              <w:rPr>
                <w:rFonts w:ascii="Times New Roman" w:hAnsi="Times New Roman"/>
                <w:sz w:val="20"/>
              </w:rPr>
              <w:t>High</w:t>
            </w:r>
          </w:p>
        </w:tc>
      </w:tr>
      <w:tr>
        <w:tc>
          <w:tcPr>
            <w:tcW w:type="dxa" w:w="2139"/>
          </w:tcPr>
          <w:p>
            <w:r>
              <w:rPr>
                <w:rFonts w:ascii="Times New Roman" w:hAnsi="Times New Roman"/>
                <w:sz w:val="20"/>
              </w:rPr>
              <w:t>FR-13</w:t>
            </w:r>
          </w:p>
        </w:tc>
        <w:tc>
          <w:tcPr>
            <w:tcW w:type="dxa" w:w="2139"/>
          </w:tcPr>
          <w:p>
            <w:r>
              <w:rPr>
                <w:rFonts w:ascii="Times New Roman" w:hAnsi="Times New Roman"/>
                <w:sz w:val="20"/>
              </w:rPr>
              <w:t>Notifications</w:t>
            </w:r>
          </w:p>
        </w:tc>
        <w:tc>
          <w:tcPr>
            <w:tcW w:type="dxa" w:w="2139"/>
          </w:tcPr>
          <w:p>
            <w:r>
              <w:rPr>
                <w:rFonts w:ascii="Times New Roman" w:hAnsi="Times New Roman"/>
                <w:sz w:val="20"/>
              </w:rPr>
              <w:t>Admins can send announcements via email, in-app notification, and SMS.</w:t>
            </w:r>
          </w:p>
        </w:tc>
        <w:tc>
          <w:tcPr>
            <w:tcW w:type="dxa" w:w="2139"/>
          </w:tcPr>
          <w:p>
            <w:r>
              <w:rPr>
                <w:rFonts w:ascii="Times New Roman" w:hAnsi="Times New Roman"/>
                <w:sz w:val="20"/>
              </w:rPr>
              <w:t>Medium</w:t>
            </w:r>
          </w:p>
        </w:tc>
      </w:tr>
      <w:tr>
        <w:tc>
          <w:tcPr>
            <w:tcW w:type="dxa" w:w="2139"/>
          </w:tcPr>
          <w:p>
            <w:r>
              <w:rPr>
                <w:rFonts w:ascii="Times New Roman" w:hAnsi="Times New Roman"/>
                <w:sz w:val="20"/>
              </w:rPr>
              <w:t>FR-14</w:t>
            </w:r>
          </w:p>
        </w:tc>
        <w:tc>
          <w:tcPr>
            <w:tcW w:type="dxa" w:w="2139"/>
          </w:tcPr>
          <w:p>
            <w:r>
              <w:rPr>
                <w:rFonts w:ascii="Times New Roman" w:hAnsi="Times New Roman"/>
                <w:sz w:val="20"/>
              </w:rPr>
              <w:t>Admin — Routes</w:t>
            </w:r>
          </w:p>
        </w:tc>
        <w:tc>
          <w:tcPr>
            <w:tcW w:type="dxa" w:w="2139"/>
          </w:tcPr>
          <w:p>
            <w:r>
              <w:rPr>
                <w:rFonts w:ascii="Times New Roman" w:hAnsi="Times New Roman"/>
                <w:sz w:val="20"/>
              </w:rPr>
              <w:t>Manage routes (create, update, delete) with from/to cities, duration, distance.</w:t>
            </w:r>
          </w:p>
        </w:tc>
        <w:tc>
          <w:tcPr>
            <w:tcW w:type="dxa" w:w="2139"/>
          </w:tcPr>
          <w:p>
            <w:r>
              <w:rPr>
                <w:rFonts w:ascii="Times New Roman" w:hAnsi="Times New Roman"/>
                <w:sz w:val="20"/>
              </w:rPr>
              <w:t>High</w:t>
            </w:r>
          </w:p>
        </w:tc>
      </w:tr>
      <w:tr>
        <w:tc>
          <w:tcPr>
            <w:tcW w:type="dxa" w:w="2139"/>
          </w:tcPr>
          <w:p>
            <w:r>
              <w:rPr>
                <w:rFonts w:ascii="Times New Roman" w:hAnsi="Times New Roman"/>
                <w:sz w:val="20"/>
              </w:rPr>
              <w:t>FR-15</w:t>
            </w:r>
          </w:p>
        </w:tc>
        <w:tc>
          <w:tcPr>
            <w:tcW w:type="dxa" w:w="2139"/>
          </w:tcPr>
          <w:p>
            <w:r>
              <w:rPr>
                <w:rFonts w:ascii="Times New Roman" w:hAnsi="Times New Roman"/>
                <w:sz w:val="20"/>
              </w:rPr>
              <w:t>Admin — Buses</w:t>
            </w:r>
          </w:p>
        </w:tc>
        <w:tc>
          <w:tcPr>
            <w:tcW w:type="dxa" w:w="2139"/>
          </w:tcPr>
          <w:p>
            <w:r>
              <w:rPr>
                <w:rFonts w:ascii="Times New Roman" w:hAnsi="Times New Roman"/>
                <w:sz w:val="20"/>
              </w:rPr>
              <w:t>Schedule buses, assign drivers and vehicles, configure seat layouts and prices.</w:t>
            </w:r>
          </w:p>
        </w:tc>
        <w:tc>
          <w:tcPr>
            <w:tcW w:type="dxa" w:w="2139"/>
          </w:tcPr>
          <w:p>
            <w:r>
              <w:rPr>
                <w:rFonts w:ascii="Times New Roman" w:hAnsi="Times New Roman"/>
                <w:sz w:val="20"/>
              </w:rPr>
              <w:t>High</w:t>
            </w:r>
          </w:p>
        </w:tc>
      </w:tr>
      <w:tr>
        <w:tc>
          <w:tcPr>
            <w:tcW w:type="dxa" w:w="2139"/>
          </w:tcPr>
          <w:p>
            <w:r>
              <w:rPr>
                <w:rFonts w:ascii="Times New Roman" w:hAnsi="Times New Roman"/>
                <w:sz w:val="20"/>
              </w:rPr>
              <w:t>FR-16</w:t>
            </w:r>
          </w:p>
        </w:tc>
        <w:tc>
          <w:tcPr>
            <w:tcW w:type="dxa" w:w="2139"/>
          </w:tcPr>
          <w:p>
            <w:r>
              <w:rPr>
                <w:rFonts w:ascii="Times New Roman" w:hAnsi="Times New Roman"/>
                <w:sz w:val="20"/>
              </w:rPr>
              <w:t>Admin — Fleet</w:t>
            </w:r>
          </w:p>
        </w:tc>
        <w:tc>
          <w:tcPr>
            <w:tcW w:type="dxa" w:w="2139"/>
          </w:tcPr>
          <w:p>
            <w:r>
              <w:rPr>
                <w:rFonts w:ascii="Times New Roman" w:hAnsi="Times New Roman"/>
                <w:sz w:val="20"/>
              </w:rPr>
              <w:t>Fleet management: vehicle registration, maintenance records, fuel logs, incidents.</w:t>
            </w:r>
          </w:p>
        </w:tc>
        <w:tc>
          <w:tcPr>
            <w:tcW w:type="dxa" w:w="2139"/>
          </w:tcPr>
          <w:p>
            <w:r>
              <w:rPr>
                <w:rFonts w:ascii="Times New Roman" w:hAnsi="Times New Roman"/>
                <w:sz w:val="20"/>
              </w:rPr>
              <w:t>Medium</w:t>
            </w:r>
          </w:p>
        </w:tc>
      </w:tr>
      <w:tr>
        <w:tc>
          <w:tcPr>
            <w:tcW w:type="dxa" w:w="2139"/>
          </w:tcPr>
          <w:p>
            <w:r>
              <w:rPr>
                <w:rFonts w:ascii="Times New Roman" w:hAnsi="Times New Roman"/>
                <w:sz w:val="20"/>
              </w:rPr>
              <w:t>FR-17</w:t>
            </w:r>
          </w:p>
        </w:tc>
        <w:tc>
          <w:tcPr>
            <w:tcW w:type="dxa" w:w="2139"/>
          </w:tcPr>
          <w:p>
            <w:r>
              <w:rPr>
                <w:rFonts w:ascii="Times New Roman" w:hAnsi="Times New Roman"/>
                <w:sz w:val="20"/>
              </w:rPr>
              <w:t>Admin — Analytics</w:t>
            </w:r>
          </w:p>
        </w:tc>
        <w:tc>
          <w:tcPr>
            <w:tcW w:type="dxa" w:w="2139"/>
          </w:tcPr>
          <w:p>
            <w:r>
              <w:rPr>
                <w:rFonts w:ascii="Times New Roman" w:hAnsi="Times New Roman"/>
                <w:sz w:val="20"/>
              </w:rPr>
              <w:t>Analytics dashboards: daily bookings, revenue summaries, occupancy rates.</w:t>
            </w:r>
          </w:p>
        </w:tc>
        <w:tc>
          <w:tcPr>
            <w:tcW w:type="dxa" w:w="2139"/>
          </w:tcPr>
          <w:p>
            <w:r>
              <w:rPr>
                <w:rFonts w:ascii="Times New Roman" w:hAnsi="Times New Roman"/>
                <w:sz w:val="20"/>
              </w:rPr>
              <w:t>Medium</w:t>
            </w:r>
          </w:p>
        </w:tc>
      </w:tr>
      <w:tr>
        <w:tc>
          <w:tcPr>
            <w:tcW w:type="dxa" w:w="2139"/>
          </w:tcPr>
          <w:p>
            <w:r>
              <w:rPr>
                <w:rFonts w:ascii="Times New Roman" w:hAnsi="Times New Roman"/>
                <w:sz w:val="20"/>
              </w:rPr>
              <w:t>FR-18</w:t>
            </w:r>
          </w:p>
        </w:tc>
        <w:tc>
          <w:tcPr>
            <w:tcW w:type="dxa" w:w="2139"/>
          </w:tcPr>
          <w:p>
            <w:r>
              <w:rPr>
                <w:rFonts w:ascii="Times New Roman" w:hAnsi="Times New Roman"/>
                <w:sz w:val="20"/>
              </w:rPr>
              <w:t>Loyalty</w:t>
            </w:r>
          </w:p>
        </w:tc>
        <w:tc>
          <w:tcPr>
            <w:tcW w:type="dxa" w:w="2139"/>
          </w:tcPr>
          <w:p>
            <w:r>
              <w:rPr>
                <w:rFonts w:ascii="Times New Roman" w:hAnsi="Times New Roman"/>
                <w:sz w:val="20"/>
              </w:rPr>
              <w:t>Award loyalty points per booking; apply tier-based discounts at checkout.</w:t>
            </w:r>
          </w:p>
        </w:tc>
        <w:tc>
          <w:tcPr>
            <w:tcW w:type="dxa" w:w="2139"/>
          </w:tcPr>
          <w:p>
            <w:r>
              <w:rPr>
                <w:rFonts w:ascii="Times New Roman" w:hAnsi="Times New Roman"/>
                <w:sz w:val="20"/>
              </w:rPr>
              <w:t>Low</w:t>
            </w:r>
          </w:p>
        </w:tc>
      </w:tr>
      <w:tr>
        <w:tc>
          <w:tcPr>
            <w:tcW w:type="dxa" w:w="2139"/>
          </w:tcPr>
          <w:p>
            <w:r>
              <w:rPr>
                <w:rFonts w:ascii="Times New Roman" w:hAnsi="Times New Roman"/>
                <w:sz w:val="20"/>
              </w:rPr>
              <w:t>FR-19</w:t>
            </w:r>
          </w:p>
        </w:tc>
        <w:tc>
          <w:tcPr>
            <w:tcW w:type="dxa" w:w="2139"/>
          </w:tcPr>
          <w:p>
            <w:r>
              <w:rPr>
                <w:rFonts w:ascii="Times New Roman" w:hAnsi="Times New Roman"/>
                <w:sz w:val="20"/>
              </w:rPr>
              <w:t>Support</w:t>
            </w:r>
          </w:p>
        </w:tc>
        <w:tc>
          <w:tcPr>
            <w:tcW w:type="dxa" w:w="2139"/>
          </w:tcPr>
          <w:p>
            <w:r>
              <w:rPr>
                <w:rFonts w:ascii="Times New Roman" w:hAnsi="Times New Roman"/>
                <w:sz w:val="20"/>
              </w:rPr>
              <w:t>Support chat tickets; admins respond through the support inbox.</w:t>
            </w:r>
          </w:p>
        </w:tc>
        <w:tc>
          <w:tcPr>
            <w:tcW w:type="dxa" w:w="2139"/>
          </w:tcPr>
          <w:p>
            <w:r>
              <w:rPr>
                <w:rFonts w:ascii="Times New Roman" w:hAnsi="Times New Roman"/>
                <w:sz w:val="20"/>
              </w:rPr>
              <w:t>Low</w:t>
            </w:r>
          </w:p>
        </w:tc>
      </w:tr>
      <w:tr>
        <w:tc>
          <w:tcPr>
            <w:tcW w:type="dxa" w:w="2139"/>
          </w:tcPr>
          <w:p>
            <w:r>
              <w:rPr>
                <w:rFonts w:ascii="Times New Roman" w:hAnsi="Times New Roman"/>
                <w:sz w:val="20"/>
              </w:rPr>
              <w:t>FR-20</w:t>
            </w:r>
          </w:p>
        </w:tc>
        <w:tc>
          <w:tcPr>
            <w:tcW w:type="dxa" w:w="2139"/>
          </w:tcPr>
          <w:p>
            <w:r>
              <w:rPr>
                <w:rFonts w:ascii="Times New Roman" w:hAnsi="Times New Roman"/>
                <w:sz w:val="20"/>
              </w:rPr>
              <w:t>Attendance</w:t>
            </w:r>
          </w:p>
        </w:tc>
        <w:tc>
          <w:tcPr>
            <w:tcW w:type="dxa" w:w="2139"/>
          </w:tcPr>
          <w:p>
            <w:r>
              <w:rPr>
                <w:rFonts w:ascii="Times New Roman" w:hAnsi="Times New Roman"/>
                <w:sz w:val="20"/>
              </w:rPr>
              <w:t>Record and manage daily attendance for drivers and employees.</w:t>
            </w:r>
          </w:p>
        </w:tc>
        <w:tc>
          <w:tcPr>
            <w:tcW w:type="dxa" w:w="2139"/>
          </w:tcPr>
          <w:p>
            <w:r>
              <w:rPr>
                <w:rFonts w:ascii="Times New Roman" w:hAnsi="Times New Roman"/>
                <w:sz w:val="20"/>
              </w:rPr>
              <w:t>Medium</w:t>
            </w:r>
          </w:p>
        </w:tc>
      </w:tr>
      <w:tr>
        <w:tc>
          <w:tcPr>
            <w:tcW w:type="dxa" w:w="2139"/>
          </w:tcPr>
          <w:p>
            <w:r>
              <w:rPr>
                <w:rFonts w:ascii="Times New Roman" w:hAnsi="Times New Roman"/>
                <w:sz w:val="20"/>
              </w:rPr>
              <w:t>FR-21</w:t>
            </w:r>
          </w:p>
        </w:tc>
        <w:tc>
          <w:tcPr>
            <w:tcW w:type="dxa" w:w="2139"/>
          </w:tcPr>
          <w:p>
            <w:r>
              <w:rPr>
                <w:rFonts w:ascii="Times New Roman" w:hAnsi="Times New Roman"/>
                <w:sz w:val="20"/>
              </w:rPr>
              <w:t>Leave management</w:t>
            </w:r>
          </w:p>
        </w:tc>
        <w:tc>
          <w:tcPr>
            <w:tcW w:type="dxa" w:w="2139"/>
          </w:tcPr>
          <w:p>
            <w:r>
              <w:rPr>
                <w:rFonts w:ascii="Times New Roman" w:hAnsi="Times New Roman"/>
                <w:sz w:val="20"/>
              </w:rPr>
              <w:t>Leave request workflow with monthly calendar showing color-coded leave periods.</w:t>
            </w:r>
          </w:p>
        </w:tc>
        <w:tc>
          <w:tcPr>
            <w:tcW w:type="dxa" w:w="2139"/>
          </w:tcPr>
          <w:p>
            <w:r>
              <w:rPr>
                <w:rFonts w:ascii="Times New Roman" w:hAnsi="Times New Roman"/>
                <w:sz w:val="20"/>
              </w:rPr>
              <w:t>Medium</w:t>
            </w:r>
          </w:p>
        </w:tc>
      </w:tr>
      <w:tr>
        <w:tc>
          <w:tcPr>
            <w:tcW w:type="dxa" w:w="2139"/>
          </w:tcPr>
          <w:p>
            <w:r>
              <w:rPr>
                <w:rFonts w:ascii="Times New Roman" w:hAnsi="Times New Roman"/>
                <w:sz w:val="20"/>
              </w:rPr>
              <w:t>FR-22</w:t>
            </w:r>
          </w:p>
        </w:tc>
        <w:tc>
          <w:tcPr>
            <w:tcW w:type="dxa" w:w="2139"/>
          </w:tcPr>
          <w:p>
            <w:r>
              <w:rPr>
                <w:rFonts w:ascii="Times New Roman" w:hAnsi="Times New Roman"/>
                <w:sz w:val="20"/>
              </w:rPr>
              <w:t>Route stops</w:t>
            </w:r>
          </w:p>
        </w:tc>
        <w:tc>
          <w:tcPr>
            <w:tcW w:type="dxa" w:w="2139"/>
          </w:tcPr>
          <w:p>
            <w:r>
              <w:rPr>
                <w:rFonts w:ascii="Times New Roman" w:hAnsi="Times New Roman"/>
                <w:sz w:val="20"/>
              </w:rPr>
              <w:t>Define intermediate boarding and dropping stops along each route.</w:t>
            </w:r>
          </w:p>
        </w:tc>
        <w:tc>
          <w:tcPr>
            <w:tcW w:type="dxa" w:w="2139"/>
          </w:tcPr>
          <w:p>
            <w:r>
              <w:rPr>
                <w:rFonts w:ascii="Times New Roman" w:hAnsi="Times New Roman"/>
                <w:sz w:val="20"/>
              </w:rPr>
              <w:t>Medium</w:t>
            </w:r>
          </w:p>
        </w:tc>
      </w:tr>
      <w:tr>
        <w:tc>
          <w:tcPr>
            <w:tcW w:type="dxa" w:w="2139"/>
          </w:tcPr>
          <w:p>
            <w:r>
              <w:rPr>
                <w:rFonts w:ascii="Times New Roman" w:hAnsi="Times New Roman"/>
                <w:sz w:val="20"/>
              </w:rPr>
              <w:t>FR-23</w:t>
            </w:r>
          </w:p>
        </w:tc>
        <w:tc>
          <w:tcPr>
            <w:tcW w:type="dxa" w:w="2139"/>
          </w:tcPr>
          <w:p>
            <w:r>
              <w:rPr>
                <w:rFonts w:ascii="Times New Roman" w:hAnsi="Times New Roman"/>
                <w:sz w:val="20"/>
              </w:rPr>
              <w:t>Pricing rules</w:t>
            </w:r>
          </w:p>
        </w:tc>
        <w:tc>
          <w:tcPr>
            <w:tcW w:type="dxa" w:w="2139"/>
          </w:tcPr>
          <w:p>
            <w:r>
              <w:rPr>
                <w:rFonts w:ascii="Times New Roman" w:hAnsi="Times New Roman"/>
                <w:sz w:val="20"/>
              </w:rPr>
              <w:t>Dynamic pricing rules (seasonal, holiday, event) with multiplier and scope.</w:t>
            </w:r>
          </w:p>
        </w:tc>
        <w:tc>
          <w:tcPr>
            <w:tcW w:type="dxa" w:w="2139"/>
          </w:tcPr>
          <w:p>
            <w:r>
              <w:rPr>
                <w:rFonts w:ascii="Times New Roman" w:hAnsi="Times New Roman"/>
                <w:sz w:val="20"/>
              </w:rPr>
              <w:t>Medium</w:t>
            </w:r>
          </w:p>
        </w:tc>
      </w:tr>
      <w:tr>
        <w:tc>
          <w:tcPr>
            <w:tcW w:type="dxa" w:w="2139"/>
          </w:tcPr>
          <w:p>
            <w:r>
              <w:rPr>
                <w:rFonts w:ascii="Times New Roman" w:hAnsi="Times New Roman"/>
                <w:sz w:val="20"/>
              </w:rPr>
              <w:t>FR-24</w:t>
            </w:r>
          </w:p>
        </w:tc>
        <w:tc>
          <w:tcPr>
            <w:tcW w:type="dxa" w:w="2139"/>
          </w:tcPr>
          <w:p>
            <w:r>
              <w:rPr>
                <w:rFonts w:ascii="Times New Roman" w:hAnsi="Times New Roman"/>
                <w:sz w:val="20"/>
              </w:rPr>
              <w:t>Check-in</w:t>
            </w:r>
          </w:p>
        </w:tc>
        <w:tc>
          <w:tcPr>
            <w:tcW w:type="dxa" w:w="2139"/>
          </w:tcPr>
          <w:p>
            <w:r>
              <w:rPr>
                <w:rFonts w:ascii="Times New Roman" w:hAnsi="Times New Roman"/>
                <w:sz w:val="20"/>
              </w:rPr>
              <w:t>Boarding progress bar per departure; update passenger check-in status; expand detail panel.</w:t>
            </w:r>
          </w:p>
        </w:tc>
        <w:tc>
          <w:tcPr>
            <w:tcW w:type="dxa" w:w="2139"/>
          </w:tcPr>
          <w:p>
            <w:r>
              <w:rPr>
                <w:rFonts w:ascii="Times New Roman" w:hAnsi="Times New Roman"/>
                <w:sz w:val="20"/>
              </w:rPr>
              <w:t>High</w:t>
            </w:r>
          </w:p>
        </w:tc>
      </w:tr>
      <w:tr>
        <w:tc>
          <w:tcPr>
            <w:tcW w:type="dxa" w:w="2139"/>
          </w:tcPr>
          <w:p>
            <w:r>
              <w:rPr>
                <w:rFonts w:ascii="Times New Roman" w:hAnsi="Times New Roman"/>
                <w:sz w:val="20"/>
              </w:rPr>
              <w:t>FR-25</w:t>
            </w:r>
          </w:p>
        </w:tc>
        <w:tc>
          <w:tcPr>
            <w:tcW w:type="dxa" w:w="2139"/>
          </w:tcPr>
          <w:p>
            <w:r>
              <w:rPr>
                <w:rFonts w:ascii="Times New Roman" w:hAnsi="Times New Roman"/>
                <w:sz w:val="20"/>
              </w:rPr>
              <w:t>Counter booking</w:t>
            </w:r>
          </w:p>
        </w:tc>
        <w:tc>
          <w:tcPr>
            <w:tcW w:type="dxa" w:w="2139"/>
          </w:tcPr>
          <w:p>
            <w:r>
              <w:rPr>
                <w:rFonts w:ascii="Times New Roman" w:hAnsi="Times New Roman"/>
                <w:sz w:val="20"/>
              </w:rPr>
              <w:t>Create bookings for walk-in customers with direct payment recording.</w:t>
            </w:r>
          </w:p>
        </w:tc>
        <w:tc>
          <w:tcPr>
            <w:tcW w:type="dxa" w:w="2139"/>
          </w:tcPr>
          <w:p>
            <w:r>
              <w:rPr>
                <w:rFonts w:ascii="Times New Roman" w:hAnsi="Times New Roman"/>
                <w:sz w:val="20"/>
              </w:rPr>
              <w:t>High</w:t>
            </w:r>
          </w:p>
        </w:tc>
      </w:tr>
      <w:tr>
        <w:tc>
          <w:tcPr>
            <w:tcW w:type="dxa" w:w="2139"/>
          </w:tcPr>
          <w:p>
            <w:r>
              <w:rPr>
                <w:rFonts w:ascii="Times New Roman" w:hAnsi="Times New Roman"/>
                <w:sz w:val="20"/>
              </w:rPr>
              <w:t>FR-26</w:t>
            </w:r>
          </w:p>
        </w:tc>
        <w:tc>
          <w:tcPr>
            <w:tcW w:type="dxa" w:w="2139"/>
          </w:tcPr>
          <w:p>
            <w:r>
              <w:rPr>
                <w:rFonts w:ascii="Times New Roman" w:hAnsi="Times New Roman"/>
                <w:sz w:val="20"/>
              </w:rPr>
              <w:t>Refund management</w:t>
            </w:r>
          </w:p>
        </w:tc>
        <w:tc>
          <w:tcPr>
            <w:tcW w:type="dxa" w:w="2139"/>
          </w:tcPr>
          <w:p>
            <w:r>
              <w:rPr>
                <w:rFonts w:ascii="Times New Roman" w:hAnsi="Times New Roman"/>
                <w:sz w:val="20"/>
              </w:rPr>
              <w:t>Refund management tab listing cancelled bookings; mark refunds as processed.</w:t>
            </w:r>
          </w:p>
        </w:tc>
        <w:tc>
          <w:tcPr>
            <w:tcW w:type="dxa" w:w="2139"/>
          </w:tcPr>
          <w:p>
            <w:r>
              <w:rPr>
                <w:rFonts w:ascii="Times New Roman" w:hAnsi="Times New Roman"/>
                <w:sz w:val="20"/>
              </w:rPr>
              <w:t>Medium</w:t>
            </w:r>
          </w:p>
        </w:tc>
      </w:tr>
      <w:tr>
        <w:tc>
          <w:tcPr>
            <w:tcW w:type="dxa" w:w="2139"/>
          </w:tcPr>
          <w:p>
            <w:r>
              <w:rPr>
                <w:rFonts w:ascii="Times New Roman" w:hAnsi="Times New Roman"/>
                <w:sz w:val="20"/>
              </w:rPr>
              <w:t>FR-27</w:t>
            </w:r>
          </w:p>
        </w:tc>
        <w:tc>
          <w:tcPr>
            <w:tcW w:type="dxa" w:w="2139"/>
          </w:tcPr>
          <w:p>
            <w:r>
              <w:rPr>
                <w:rFonts w:ascii="Times New Roman" w:hAnsi="Times New Roman"/>
                <w:sz w:val="20"/>
              </w:rPr>
              <w:t>Reports</w:t>
            </w:r>
          </w:p>
        </w:tc>
        <w:tc>
          <w:tcPr>
            <w:tcW w:type="dxa" w:w="2139"/>
          </w:tcPr>
          <w:p>
            <w:r>
              <w:rPr>
                <w:rFonts w:ascii="Times New Roman" w:hAnsi="Times New Roman"/>
                <w:sz w:val="20"/>
              </w:rPr>
              <w:t>Generate revenue, route performance, fuel, and maintenance reports with CSV export.</w:t>
            </w:r>
          </w:p>
        </w:tc>
        <w:tc>
          <w:tcPr>
            <w:tcW w:type="dxa" w:w="2139"/>
          </w:tcPr>
          <w:p>
            <w:r>
              <w:rPr>
                <w:rFonts w:ascii="Times New Roman" w:hAnsi="Times New Roman"/>
                <w:sz w:val="20"/>
              </w:rPr>
              <w:t>Medium</w:t>
            </w:r>
          </w:p>
        </w:tc>
      </w:tr>
      <w:tr>
        <w:tc>
          <w:tcPr>
            <w:tcW w:type="dxa" w:w="2139"/>
          </w:tcPr>
          <w:p>
            <w:r>
              <w:rPr>
                <w:rFonts w:ascii="Times New Roman" w:hAnsi="Times New Roman"/>
                <w:sz w:val="20"/>
              </w:rPr>
              <w:t>FR-28</w:t>
            </w:r>
          </w:p>
        </w:tc>
        <w:tc>
          <w:tcPr>
            <w:tcW w:type="dxa" w:w="2139"/>
          </w:tcPr>
          <w:p>
            <w:r>
              <w:rPr>
                <w:rFonts w:ascii="Times New Roman" w:hAnsi="Times New Roman"/>
                <w:sz w:val="20"/>
              </w:rPr>
              <w:t>Import/Export</w:t>
            </w:r>
          </w:p>
        </w:tc>
        <w:tc>
          <w:tcPr>
            <w:tcW w:type="dxa" w:w="2139"/>
          </w:tcPr>
          <w:p>
            <w:r>
              <w:rPr>
                <w:rFonts w:ascii="Times New Roman" w:hAnsi="Times New Roman"/>
                <w:sz w:val="20"/>
              </w:rPr>
              <w:t>Import route data from CSV; export bookings and routes to CSV.</w:t>
            </w:r>
          </w:p>
        </w:tc>
        <w:tc>
          <w:tcPr>
            <w:tcW w:type="dxa" w:w="2139"/>
          </w:tcPr>
          <w:p>
            <w:r>
              <w:rPr>
                <w:rFonts w:ascii="Times New Roman" w:hAnsi="Times New Roman"/>
                <w:sz w:val="20"/>
              </w:rPr>
              <w:t>Low</w:t>
            </w:r>
          </w:p>
        </w:tc>
      </w:tr>
      <w:tr>
        <w:tc>
          <w:tcPr>
            <w:tcW w:type="dxa" w:w="2139"/>
          </w:tcPr>
          <w:p>
            <w:r>
              <w:rPr>
                <w:rFonts w:ascii="Times New Roman" w:hAnsi="Times New Roman"/>
                <w:sz w:val="20"/>
              </w:rPr>
              <w:t>FR-29</w:t>
            </w:r>
          </w:p>
        </w:tc>
        <w:tc>
          <w:tcPr>
            <w:tcW w:type="dxa" w:w="2139"/>
          </w:tcPr>
          <w:p>
            <w:r>
              <w:rPr>
                <w:rFonts w:ascii="Times New Roman" w:hAnsi="Times New Roman"/>
                <w:sz w:val="20"/>
              </w:rPr>
              <w:t>System health</w:t>
            </w:r>
          </w:p>
        </w:tc>
        <w:tc>
          <w:tcPr>
            <w:tcW w:type="dxa" w:w="2139"/>
          </w:tcPr>
          <w:p>
            <w:r>
              <w:rPr>
                <w:rFonts w:ascii="Times New Roman" w:hAnsi="Times New Roman"/>
                <w:sz w:val="20"/>
              </w:rPr>
              <w:t>System status tab: MongoDB collection counts, connection health, TTL index status.</w:t>
            </w:r>
          </w:p>
        </w:tc>
        <w:tc>
          <w:tcPr>
            <w:tcW w:type="dxa" w:w="2139"/>
          </w:tcPr>
          <w:p>
            <w:r>
              <w:rPr>
                <w:rFonts w:ascii="Times New Roman" w:hAnsi="Times New Roman"/>
                <w:sz w:val="20"/>
              </w:rPr>
              <w:t>Low</w:t>
            </w:r>
          </w:p>
        </w:tc>
      </w:tr>
      <w:tr>
        <w:tc>
          <w:tcPr>
            <w:tcW w:type="dxa" w:w="2139"/>
          </w:tcPr>
          <w:p>
            <w:r>
              <w:rPr>
                <w:rFonts w:ascii="Times New Roman" w:hAnsi="Times New Roman"/>
                <w:sz w:val="20"/>
              </w:rPr>
              <w:t>FR-30</w:t>
            </w:r>
          </w:p>
        </w:tc>
        <w:tc>
          <w:tcPr>
            <w:tcW w:type="dxa" w:w="2139"/>
          </w:tcPr>
          <w:p>
            <w:r>
              <w:rPr>
                <w:rFonts w:ascii="Times New Roman" w:hAnsi="Times New Roman"/>
                <w:sz w:val="20"/>
              </w:rPr>
              <w:t>Visitor analytics</w:t>
            </w:r>
          </w:p>
        </w:tc>
        <w:tc>
          <w:tcPr>
            <w:tcW w:type="dxa" w:w="2139"/>
          </w:tcPr>
          <w:p>
            <w:r>
              <w:rPr>
                <w:rFonts w:ascii="Times New Roman" w:hAnsi="Times New Roman"/>
                <w:sz w:val="20"/>
              </w:rPr>
              <w:t>Track and display page view statistics for traffic pattern analysis.</w:t>
            </w:r>
          </w:p>
        </w:tc>
        <w:tc>
          <w:tcPr>
            <w:tcW w:type="dxa" w:w="2139"/>
          </w:tcPr>
          <w:p>
            <w:r>
              <w:rPr>
                <w:rFonts w:ascii="Times New Roman" w:hAnsi="Times New Roman"/>
                <w:sz w:val="20"/>
              </w:rPr>
              <w:t>Low</w:t>
            </w:r>
          </w:p>
        </w:tc>
      </w:tr>
    </w:tbl>
    <w:p/>
    <w:p>
      <w:pPr>
        <w:spacing w:line="360" w:lineRule="auto" w:after="120" w:before="0"/>
        <w:jc w:val="center"/>
      </w:pPr>
      <w:r>
        <w:rPr>
          <w:rFonts w:ascii="Times New Roman" w:hAnsi="Times New Roman"/>
          <w:b/>
          <w:i w:val="0"/>
          <w:sz w:val="24"/>
        </w:rPr>
        <w:t>Table 2.1 — Functional requirements</w:t>
      </w:r>
    </w:p>
    <w:p/>
    <w:p>
      <w:pPr>
        <w:spacing w:line="360" w:lineRule="auto" w:after="120" w:before="200"/>
        <w:jc w:val="left"/>
      </w:pPr>
      <w:r>
        <w:rPr>
          <w:rFonts w:ascii="Times New Roman" w:hAnsi="Times New Roman"/>
          <w:b/>
          <w:i w:val="0"/>
          <w:sz w:val="28"/>
        </w:rPr>
        <w:t>2.2 Non-functional requirements</w:t>
      </w:r>
    </w:p>
    <w:tbl>
      <w:tblPr>
        <w:tblStyle w:val="TableGrid"/>
        <w:tblW w:type="auto" w:w="0"/>
        <w:tblLook w:firstColumn="1" w:firstRow="1" w:lastColumn="0" w:lastRow="0" w:noHBand="0" w:noVBand="1" w:val="04A0"/>
      </w:tblPr>
      <w:tblGrid>
        <w:gridCol w:w="2852"/>
        <w:gridCol w:w="2852"/>
        <w:gridCol w:w="2852"/>
      </w:tblGrid>
      <w:tr>
        <w:tc>
          <w:tcPr>
            <w:tcW w:type="dxa" w:w="2852"/>
          </w:tcPr>
          <w:p>
            <w:pPr>
              <w:jc w:val="center"/>
            </w:pPr>
            <w:r>
              <w:rPr>
                <w:rFonts w:ascii="Times New Roman" w:hAnsi="Times New Roman"/>
                <w:b/>
                <w:sz w:val="20"/>
              </w:rPr>
              <w:t>ID</w:t>
            </w:r>
          </w:p>
        </w:tc>
        <w:tc>
          <w:tcPr>
            <w:tcW w:type="dxa" w:w="2852"/>
          </w:tcPr>
          <w:p>
            <w:pPr>
              <w:jc w:val="center"/>
            </w:pPr>
            <w:r>
              <w:rPr>
                <w:rFonts w:ascii="Times New Roman" w:hAnsi="Times New Roman"/>
                <w:b/>
                <w:sz w:val="20"/>
              </w:rPr>
              <w:t>Category</w:t>
            </w:r>
          </w:p>
        </w:tc>
        <w:tc>
          <w:tcPr>
            <w:tcW w:type="dxa" w:w="2852"/>
          </w:tcPr>
          <w:p>
            <w:pPr>
              <w:jc w:val="center"/>
            </w:pPr>
            <w:r>
              <w:rPr>
                <w:rFonts w:ascii="Times New Roman" w:hAnsi="Times New Roman"/>
                <w:b/>
                <w:sz w:val="20"/>
              </w:rPr>
              <w:t>Requirement</w:t>
            </w:r>
          </w:p>
        </w:tc>
      </w:tr>
      <w:tr>
        <w:tc>
          <w:tcPr>
            <w:tcW w:type="dxa" w:w="2852"/>
          </w:tcPr>
          <w:p>
            <w:r>
              <w:rPr>
                <w:rFonts w:ascii="Times New Roman" w:hAnsi="Times New Roman"/>
                <w:sz w:val="20"/>
              </w:rPr>
              <w:t>NFR-01</w:t>
            </w:r>
          </w:p>
        </w:tc>
        <w:tc>
          <w:tcPr>
            <w:tcW w:type="dxa" w:w="2852"/>
          </w:tcPr>
          <w:p>
            <w:r>
              <w:rPr>
                <w:rFonts w:ascii="Times New Roman" w:hAnsi="Times New Roman"/>
                <w:sz w:val="20"/>
              </w:rPr>
              <w:t>Performance</w:t>
            </w:r>
          </w:p>
        </w:tc>
        <w:tc>
          <w:tcPr>
            <w:tcW w:type="dxa" w:w="2852"/>
          </w:tcPr>
          <w:p>
            <w:r>
              <w:rPr>
                <w:rFonts w:ascii="Times New Roman" w:hAnsi="Times New Roman"/>
                <w:sz w:val="20"/>
              </w:rPr>
              <w:t>Return search results within 2 seconds for up to 1,000 bus schedules.</w:t>
            </w:r>
          </w:p>
        </w:tc>
      </w:tr>
      <w:tr>
        <w:tc>
          <w:tcPr>
            <w:tcW w:type="dxa" w:w="2852"/>
          </w:tcPr>
          <w:p>
            <w:r>
              <w:rPr>
                <w:rFonts w:ascii="Times New Roman" w:hAnsi="Times New Roman"/>
                <w:sz w:val="20"/>
              </w:rPr>
              <w:t>NFR-02</w:t>
            </w:r>
          </w:p>
        </w:tc>
        <w:tc>
          <w:tcPr>
            <w:tcW w:type="dxa" w:w="2852"/>
          </w:tcPr>
          <w:p>
            <w:r>
              <w:rPr>
                <w:rFonts w:ascii="Times New Roman" w:hAnsi="Times New Roman"/>
                <w:sz w:val="20"/>
              </w:rPr>
              <w:t>Security</w:t>
            </w:r>
          </w:p>
        </w:tc>
        <w:tc>
          <w:tcPr>
            <w:tcW w:type="dxa" w:w="2852"/>
          </w:tcPr>
          <w:p>
            <w:r>
              <w:rPr>
                <w:rFonts w:ascii="Times New Roman" w:hAnsi="Times New Roman"/>
                <w:sz w:val="20"/>
              </w:rPr>
              <w:t>Hash all passwords using bcrypt with cost factor ≥ 10 before storage.</w:t>
            </w:r>
          </w:p>
        </w:tc>
      </w:tr>
      <w:tr>
        <w:tc>
          <w:tcPr>
            <w:tcW w:type="dxa" w:w="2852"/>
          </w:tcPr>
          <w:p>
            <w:r>
              <w:rPr>
                <w:rFonts w:ascii="Times New Roman" w:hAnsi="Times New Roman"/>
                <w:sz w:val="20"/>
              </w:rPr>
              <w:t>NFR-03</w:t>
            </w:r>
          </w:p>
        </w:tc>
        <w:tc>
          <w:tcPr>
            <w:tcW w:type="dxa" w:w="2852"/>
          </w:tcPr>
          <w:p>
            <w:r>
              <w:rPr>
                <w:rFonts w:ascii="Times New Roman" w:hAnsi="Times New Roman"/>
                <w:sz w:val="20"/>
              </w:rPr>
              <w:t>Security</w:t>
            </w:r>
          </w:p>
        </w:tc>
        <w:tc>
          <w:tcPr>
            <w:tcW w:type="dxa" w:w="2852"/>
          </w:tcPr>
          <w:p>
            <w:r>
              <w:rPr>
                <w:rFonts w:ascii="Times New Roman" w:hAnsi="Times New Roman"/>
                <w:sz w:val="20"/>
              </w:rPr>
              <w:t>Verify payment webhook events using HMAC signatures before processing.</w:t>
            </w:r>
          </w:p>
        </w:tc>
      </w:tr>
      <w:tr>
        <w:tc>
          <w:tcPr>
            <w:tcW w:type="dxa" w:w="2852"/>
          </w:tcPr>
          <w:p>
            <w:r>
              <w:rPr>
                <w:rFonts w:ascii="Times New Roman" w:hAnsi="Times New Roman"/>
                <w:sz w:val="20"/>
              </w:rPr>
              <w:t>NFR-04</w:t>
            </w:r>
          </w:p>
        </w:tc>
        <w:tc>
          <w:tcPr>
            <w:tcW w:type="dxa" w:w="2852"/>
          </w:tcPr>
          <w:p>
            <w:r>
              <w:rPr>
                <w:rFonts w:ascii="Times New Roman" w:hAnsi="Times New Roman"/>
                <w:sz w:val="20"/>
              </w:rPr>
              <w:t>Usability</w:t>
            </w:r>
          </w:p>
        </w:tc>
        <w:tc>
          <w:tcPr>
            <w:tcW w:type="dxa" w:w="2852"/>
          </w:tcPr>
          <w:p>
            <w:r>
              <w:rPr>
                <w:rFonts w:ascii="Times New Roman" w:hAnsi="Times New Roman"/>
                <w:sz w:val="20"/>
              </w:rPr>
              <w:t>Responsive UI functional on mobile (320px), tablet (768px), desktop (1280px+).</w:t>
            </w:r>
          </w:p>
        </w:tc>
      </w:tr>
      <w:tr>
        <w:tc>
          <w:tcPr>
            <w:tcW w:type="dxa" w:w="2852"/>
          </w:tcPr>
          <w:p>
            <w:r>
              <w:rPr>
                <w:rFonts w:ascii="Times New Roman" w:hAnsi="Times New Roman"/>
                <w:sz w:val="20"/>
              </w:rPr>
              <w:t>NFR-05</w:t>
            </w:r>
          </w:p>
        </w:tc>
        <w:tc>
          <w:tcPr>
            <w:tcW w:type="dxa" w:w="2852"/>
          </w:tcPr>
          <w:p>
            <w:r>
              <w:rPr>
                <w:rFonts w:ascii="Times New Roman" w:hAnsi="Times New Roman"/>
                <w:sz w:val="20"/>
              </w:rPr>
              <w:t>Reliability</w:t>
            </w:r>
          </w:p>
        </w:tc>
        <w:tc>
          <w:tcPr>
            <w:tcW w:type="dxa" w:w="2852"/>
          </w:tcPr>
          <w:p>
            <w:r>
              <w:rPr>
                <w:rFonts w:ascii="Times New Roman" w:hAnsi="Times New Roman"/>
                <w:sz w:val="20"/>
              </w:rPr>
              <w:t>Pending bookings expire automatically after 30 minutes via MongoDB TTL index.</w:t>
            </w:r>
          </w:p>
        </w:tc>
      </w:tr>
      <w:tr>
        <w:tc>
          <w:tcPr>
            <w:tcW w:type="dxa" w:w="2852"/>
          </w:tcPr>
          <w:p>
            <w:r>
              <w:rPr>
                <w:rFonts w:ascii="Times New Roman" w:hAnsi="Times New Roman"/>
                <w:sz w:val="20"/>
              </w:rPr>
              <w:t>NFR-06</w:t>
            </w:r>
          </w:p>
        </w:tc>
        <w:tc>
          <w:tcPr>
            <w:tcW w:type="dxa" w:w="2852"/>
          </w:tcPr>
          <w:p>
            <w:r>
              <w:rPr>
                <w:rFonts w:ascii="Times New Roman" w:hAnsi="Times New Roman"/>
                <w:sz w:val="20"/>
              </w:rPr>
              <w:t>Availability</w:t>
            </w:r>
          </w:p>
        </w:tc>
        <w:tc>
          <w:tcPr>
            <w:tcW w:type="dxa" w:w="2852"/>
          </w:tcPr>
          <w:p>
            <w:r>
              <w:rPr>
                <w:rFonts w:ascii="Times New Roman" w:hAnsi="Times New Roman"/>
                <w:sz w:val="20"/>
              </w:rPr>
              <w:t>Target 99.5% uptime using cloud infrastructure (Vercel + MongoDB Atlas).</w:t>
            </w:r>
          </w:p>
        </w:tc>
      </w:tr>
      <w:tr>
        <w:tc>
          <w:tcPr>
            <w:tcW w:type="dxa" w:w="2852"/>
          </w:tcPr>
          <w:p>
            <w:r>
              <w:rPr>
                <w:rFonts w:ascii="Times New Roman" w:hAnsi="Times New Roman"/>
                <w:sz w:val="20"/>
              </w:rPr>
              <w:t>NFR-07</w:t>
            </w:r>
          </w:p>
        </w:tc>
        <w:tc>
          <w:tcPr>
            <w:tcW w:type="dxa" w:w="2852"/>
          </w:tcPr>
          <w:p>
            <w:r>
              <w:rPr>
                <w:rFonts w:ascii="Times New Roman" w:hAnsi="Times New Roman"/>
                <w:sz w:val="20"/>
              </w:rPr>
              <w:t>Scalability</w:t>
            </w:r>
          </w:p>
        </w:tc>
        <w:tc>
          <w:tcPr>
            <w:tcW w:type="dxa" w:w="2852"/>
          </w:tcPr>
          <w:p>
            <w:r>
              <w:rPr>
                <w:rFonts w:ascii="Times New Roman" w:hAnsi="Times New Roman"/>
                <w:sz w:val="20"/>
              </w:rPr>
              <w:t>Handle up to 100,000 booking records without performance degradation.</w:t>
            </w:r>
          </w:p>
        </w:tc>
      </w:tr>
      <w:tr>
        <w:tc>
          <w:tcPr>
            <w:tcW w:type="dxa" w:w="2852"/>
          </w:tcPr>
          <w:p>
            <w:r>
              <w:rPr>
                <w:rFonts w:ascii="Times New Roman" w:hAnsi="Times New Roman"/>
                <w:sz w:val="20"/>
              </w:rPr>
              <w:t>NFR-08</w:t>
            </w:r>
          </w:p>
        </w:tc>
        <w:tc>
          <w:tcPr>
            <w:tcW w:type="dxa" w:w="2852"/>
          </w:tcPr>
          <w:p>
            <w:r>
              <w:rPr>
                <w:rFonts w:ascii="Times New Roman" w:hAnsi="Times New Roman"/>
                <w:sz w:val="20"/>
              </w:rPr>
              <w:t>Maintainability</w:t>
            </w:r>
          </w:p>
        </w:tc>
        <w:tc>
          <w:tcPr>
            <w:tcW w:type="dxa" w:w="2852"/>
          </w:tcPr>
          <w:p>
            <w:r>
              <w:rPr>
                <w:rFonts w:ascii="Times New Roman" w:hAnsi="Times New Roman"/>
                <w:sz w:val="20"/>
              </w:rPr>
              <w:t>Log all administrative actions in AuditLog with 1-year TTL cleanup.</w:t>
            </w:r>
          </w:p>
        </w:tc>
      </w:tr>
      <w:tr>
        <w:tc>
          <w:tcPr>
            <w:tcW w:type="dxa" w:w="2852"/>
          </w:tcPr>
          <w:p>
            <w:r>
              <w:rPr>
                <w:rFonts w:ascii="Times New Roman" w:hAnsi="Times New Roman"/>
                <w:sz w:val="20"/>
              </w:rPr>
              <w:t>NFR-09</w:t>
            </w:r>
          </w:p>
        </w:tc>
        <w:tc>
          <w:tcPr>
            <w:tcW w:type="dxa" w:w="2852"/>
          </w:tcPr>
          <w:p>
            <w:r>
              <w:rPr>
                <w:rFonts w:ascii="Times New Roman" w:hAnsi="Times New Roman"/>
                <w:sz w:val="20"/>
              </w:rPr>
              <w:t>Privacy</w:t>
            </w:r>
          </w:p>
        </w:tc>
        <w:tc>
          <w:tcPr>
            <w:tcW w:type="dxa" w:w="2852"/>
          </w:tcPr>
          <w:p>
            <w:r>
              <w:rPr>
                <w:rFonts w:ascii="Times New Roman" w:hAnsi="Times New Roman"/>
                <w:sz w:val="20"/>
              </w:rPr>
              <w:t>Mask sensitive keys in GET responses, returning only the last 4 characters.</w:t>
            </w:r>
          </w:p>
        </w:tc>
      </w:tr>
      <w:tr>
        <w:tc>
          <w:tcPr>
            <w:tcW w:type="dxa" w:w="2852"/>
          </w:tcPr>
          <w:p>
            <w:r>
              <w:rPr>
                <w:rFonts w:ascii="Times New Roman" w:hAnsi="Times New Roman"/>
                <w:sz w:val="20"/>
              </w:rPr>
              <w:t>NFR-10</w:t>
            </w:r>
          </w:p>
        </w:tc>
        <w:tc>
          <w:tcPr>
            <w:tcW w:type="dxa" w:w="2852"/>
          </w:tcPr>
          <w:p>
            <w:r>
              <w:rPr>
                <w:rFonts w:ascii="Times New Roman" w:hAnsi="Times New Roman"/>
                <w:sz w:val="20"/>
              </w:rPr>
              <w:t>Compatibility</w:t>
            </w:r>
          </w:p>
        </w:tc>
        <w:tc>
          <w:tcPr>
            <w:tcW w:type="dxa" w:w="2852"/>
          </w:tcPr>
          <w:p>
            <w:r>
              <w:rPr>
                <w:rFonts w:ascii="Times New Roman" w:hAnsi="Times New Roman"/>
                <w:sz w:val="20"/>
              </w:rPr>
              <w:t>Compatible with Chrome, Firefox, Safari, and Edge (latest two versions).</w:t>
            </w:r>
          </w:p>
        </w:tc>
      </w:tr>
      <w:tr>
        <w:tc>
          <w:tcPr>
            <w:tcW w:type="dxa" w:w="2852"/>
          </w:tcPr>
          <w:p>
            <w:r>
              <w:rPr>
                <w:rFonts w:ascii="Times New Roman" w:hAnsi="Times New Roman"/>
                <w:sz w:val="20"/>
              </w:rPr>
              <w:t>NFR-11</w:t>
            </w:r>
          </w:p>
        </w:tc>
        <w:tc>
          <w:tcPr>
            <w:tcW w:type="dxa" w:w="2852"/>
          </w:tcPr>
          <w:p>
            <w:r>
              <w:rPr>
                <w:rFonts w:ascii="Times New Roman" w:hAnsi="Times New Roman"/>
                <w:sz w:val="20"/>
              </w:rPr>
              <w:t>Data integrity</w:t>
            </w:r>
          </w:p>
        </w:tc>
        <w:tc>
          <w:tcPr>
            <w:tcW w:type="dxa" w:w="2852"/>
          </w:tcPr>
          <w:p>
            <w:r>
              <w:rPr>
                <w:rFonts w:ascii="Times New Roman" w:hAnsi="Times New Roman"/>
                <w:sz w:val="20"/>
              </w:rPr>
              <w:t>TTL indexes on PendingBooking (30-min), Notification (90-day), WaitingList (7-day), AuditLog (1-year).</w:t>
            </w:r>
          </w:p>
        </w:tc>
      </w:tr>
      <w:tr>
        <w:tc>
          <w:tcPr>
            <w:tcW w:type="dxa" w:w="2852"/>
          </w:tcPr>
          <w:p>
            <w:r>
              <w:rPr>
                <w:rFonts w:ascii="Times New Roman" w:hAnsi="Times New Roman"/>
                <w:sz w:val="20"/>
              </w:rPr>
              <w:t>NFR-12</w:t>
            </w:r>
          </w:p>
        </w:tc>
        <w:tc>
          <w:tcPr>
            <w:tcW w:type="dxa" w:w="2852"/>
          </w:tcPr>
          <w:p>
            <w:r>
              <w:rPr>
                <w:rFonts w:ascii="Times New Roman" w:hAnsi="Times New Roman"/>
                <w:sz w:val="20"/>
              </w:rPr>
              <w:t>Internationalisation</w:t>
            </w:r>
          </w:p>
        </w:tc>
        <w:tc>
          <w:tcPr>
            <w:tcW w:type="dxa" w:w="2852"/>
          </w:tcPr>
          <w:p>
            <w:r>
              <w:rPr>
                <w:rFonts w:ascii="Times New Roman" w:hAnsi="Times New Roman"/>
                <w:sz w:val="20"/>
              </w:rPr>
              <w:t>Display monetary values in USD and KHR; toggleable via admin settings.</w:t>
            </w:r>
          </w:p>
        </w:tc>
      </w:tr>
      <w:tr>
        <w:tc>
          <w:tcPr>
            <w:tcW w:type="dxa" w:w="2852"/>
          </w:tcPr>
          <w:p>
            <w:r>
              <w:rPr>
                <w:rFonts w:ascii="Times New Roman" w:hAnsi="Times New Roman"/>
                <w:sz w:val="20"/>
              </w:rPr>
              <w:t>NFR-13</w:t>
            </w:r>
          </w:p>
        </w:tc>
        <w:tc>
          <w:tcPr>
            <w:tcW w:type="dxa" w:w="2852"/>
          </w:tcPr>
          <w:p>
            <w:r>
              <w:rPr>
                <w:rFonts w:ascii="Times New Roman" w:hAnsi="Times New Roman"/>
                <w:sz w:val="20"/>
              </w:rPr>
              <w:t>Type safety</w:t>
            </w:r>
          </w:p>
        </w:tc>
        <w:tc>
          <w:tcPr>
            <w:tcW w:type="dxa" w:w="2852"/>
          </w:tcPr>
          <w:p>
            <w:r>
              <w:rPr>
                <w:rFonts w:ascii="Times New Roman" w:hAnsi="Times New Roman"/>
                <w:sz w:val="20"/>
              </w:rPr>
              <w:t>All code in TypeScript strict mode; tsc --noEmit must pass with zero errors.</w:t>
            </w:r>
          </w:p>
        </w:tc>
      </w:tr>
      <w:tr>
        <w:tc>
          <w:tcPr>
            <w:tcW w:type="dxa" w:w="2852"/>
          </w:tcPr>
          <w:p>
            <w:r>
              <w:rPr>
                <w:rFonts w:ascii="Times New Roman" w:hAnsi="Times New Roman"/>
                <w:sz w:val="20"/>
              </w:rPr>
              <w:t>NFR-14</w:t>
            </w:r>
          </w:p>
        </w:tc>
        <w:tc>
          <w:tcPr>
            <w:tcW w:type="dxa" w:w="2852"/>
          </w:tcPr>
          <w:p>
            <w:r>
              <w:rPr>
                <w:rFonts w:ascii="Times New Roman" w:hAnsi="Times New Roman"/>
                <w:sz w:val="20"/>
              </w:rPr>
              <w:t>Code quality</w:t>
            </w:r>
          </w:p>
        </w:tc>
        <w:tc>
          <w:tcPr>
            <w:tcW w:type="dxa" w:w="2852"/>
          </w:tcPr>
          <w:p>
            <w:r>
              <w:rPr>
                <w:rFonts w:ascii="Times New Roman" w:hAnsi="Times New Roman"/>
                <w:sz w:val="20"/>
              </w:rPr>
              <w:t>Enforce ESLint rules to maintain consistent code style.</w:t>
            </w:r>
          </w:p>
        </w:tc>
      </w:tr>
    </w:tbl>
    <w:p/>
    <w:p>
      <w:pPr>
        <w:spacing w:line="360" w:lineRule="auto" w:after="120" w:before="0"/>
        <w:jc w:val="center"/>
      </w:pPr>
      <w:r>
        <w:rPr>
          <w:rFonts w:ascii="Times New Roman" w:hAnsi="Times New Roman"/>
          <w:b/>
          <w:i w:val="0"/>
          <w:sz w:val="24"/>
        </w:rPr>
        <w:t>Table 2.2 — Non-functional requirements</w:t>
      </w:r>
    </w:p>
    <w:p/>
    <w:p>
      <w:pPr>
        <w:spacing w:line="360" w:lineRule="auto" w:after="120" w:before="200"/>
        <w:jc w:val="left"/>
      </w:pPr>
      <w:r>
        <w:rPr>
          <w:rFonts w:ascii="Times New Roman" w:hAnsi="Times New Roman"/>
          <w:b/>
          <w:i w:val="0"/>
          <w:sz w:val="28"/>
        </w:rPr>
        <w:t>2.3 Use case analysis</w:t>
      </w:r>
    </w:p>
    <w:tbl>
      <w:tblPr>
        <w:tblStyle w:val="TableGrid"/>
        <w:tblW w:type="auto" w:w="0"/>
        <w:tblLook w:firstColumn="1" w:firstRow="1" w:lastColumn="0" w:lastRow="0" w:noHBand="0" w:noVBand="1" w:val="04A0"/>
      </w:tblPr>
      <w:tblGrid>
        <w:gridCol w:w="2852"/>
        <w:gridCol w:w="2852"/>
        <w:gridCol w:w="2852"/>
      </w:tblGrid>
      <w:tr>
        <w:tc>
          <w:tcPr>
            <w:tcW w:type="dxa" w:w="2852"/>
          </w:tcPr>
          <w:p>
            <w:pPr>
              <w:jc w:val="center"/>
            </w:pPr>
            <w:r>
              <w:rPr>
                <w:rFonts w:ascii="Times New Roman" w:hAnsi="Times New Roman"/>
                <w:b/>
                <w:sz w:val="20"/>
              </w:rPr>
              <w:t>Actor</w:t>
            </w:r>
          </w:p>
        </w:tc>
        <w:tc>
          <w:tcPr>
            <w:tcW w:type="dxa" w:w="2852"/>
          </w:tcPr>
          <w:p>
            <w:pPr>
              <w:jc w:val="center"/>
            </w:pPr>
            <w:r>
              <w:rPr>
                <w:rFonts w:ascii="Times New Roman" w:hAnsi="Times New Roman"/>
                <w:b/>
                <w:sz w:val="20"/>
              </w:rPr>
              <w:t>Use case</w:t>
            </w:r>
          </w:p>
        </w:tc>
        <w:tc>
          <w:tcPr>
            <w:tcW w:type="dxa" w:w="2852"/>
          </w:tcPr>
          <w:p>
            <w:pPr>
              <w:jc w:val="center"/>
            </w:pPr>
            <w:r>
              <w:rPr>
                <w:rFonts w:ascii="Times New Roman" w:hAnsi="Times New Roman"/>
                <w:b/>
                <w:sz w:val="20"/>
              </w:rPr>
              <w:t>Description</w:t>
            </w:r>
          </w:p>
        </w:tc>
      </w:tr>
      <w:tr>
        <w:tc>
          <w:tcPr>
            <w:tcW w:type="dxa" w:w="2852"/>
          </w:tcPr>
          <w:p>
            <w:r>
              <w:rPr>
                <w:rFonts w:ascii="Times New Roman" w:hAnsi="Times New Roman"/>
                <w:sz w:val="20"/>
              </w:rPr>
              <w:t>Guest</w:t>
            </w:r>
          </w:p>
        </w:tc>
        <w:tc>
          <w:tcPr>
            <w:tcW w:type="dxa" w:w="2852"/>
          </w:tcPr>
          <w:p>
            <w:r>
              <w:rPr>
                <w:rFonts w:ascii="Times New Roman" w:hAnsi="Times New Roman"/>
                <w:sz w:val="20"/>
              </w:rPr>
              <w:t>Search buses</w:t>
            </w:r>
          </w:p>
        </w:tc>
        <w:tc>
          <w:tcPr>
            <w:tcW w:type="dxa" w:w="2852"/>
          </w:tcPr>
          <w:p>
            <w:r>
              <w:rPr>
                <w:rFonts w:ascii="Times New Roman" w:hAnsi="Times New Roman"/>
                <w:sz w:val="20"/>
              </w:rPr>
              <w:t>Search by origin, destination, and date without logging in.</w:t>
            </w:r>
          </w:p>
        </w:tc>
      </w:tr>
      <w:tr>
        <w:tc>
          <w:tcPr>
            <w:tcW w:type="dxa" w:w="2852"/>
          </w:tcPr>
          <w:p>
            <w:r>
              <w:rPr>
                <w:rFonts w:ascii="Times New Roman" w:hAnsi="Times New Roman"/>
                <w:sz w:val="20"/>
              </w:rPr>
              <w:t>Guest</w:t>
            </w:r>
          </w:p>
        </w:tc>
        <w:tc>
          <w:tcPr>
            <w:tcW w:type="dxa" w:w="2852"/>
          </w:tcPr>
          <w:p>
            <w:r>
              <w:rPr>
                <w:rFonts w:ascii="Times New Roman" w:hAnsi="Times New Roman"/>
                <w:sz w:val="20"/>
              </w:rPr>
              <w:t>Register</w:t>
            </w:r>
          </w:p>
        </w:tc>
        <w:tc>
          <w:tcPr>
            <w:tcW w:type="dxa" w:w="2852"/>
          </w:tcPr>
          <w:p>
            <w:r>
              <w:rPr>
                <w:rFonts w:ascii="Times New Roman" w:hAnsi="Times New Roman"/>
                <w:sz w:val="20"/>
              </w:rPr>
              <w:t>Create a new passenger account with email verification.</w:t>
            </w:r>
          </w:p>
        </w:tc>
      </w:tr>
      <w:tr>
        <w:tc>
          <w:tcPr>
            <w:tcW w:type="dxa" w:w="2852"/>
          </w:tcPr>
          <w:p>
            <w:r>
              <w:rPr>
                <w:rFonts w:ascii="Times New Roman" w:hAnsi="Times New Roman"/>
                <w:sz w:val="20"/>
              </w:rPr>
              <w:t>Guest</w:t>
            </w:r>
          </w:p>
        </w:tc>
        <w:tc>
          <w:tcPr>
            <w:tcW w:type="dxa" w:w="2852"/>
          </w:tcPr>
          <w:p>
            <w:r>
              <w:rPr>
                <w:rFonts w:ascii="Times New Roman" w:hAnsi="Times New Roman"/>
                <w:sz w:val="20"/>
              </w:rPr>
              <w:t>Login</w:t>
            </w:r>
          </w:p>
        </w:tc>
        <w:tc>
          <w:tcPr>
            <w:tcW w:type="dxa" w:w="2852"/>
          </w:tcPr>
          <w:p>
            <w:r>
              <w:rPr>
                <w:rFonts w:ascii="Times New Roman" w:hAnsi="Times New Roman"/>
                <w:sz w:val="20"/>
              </w:rPr>
              <w:t>Authenticate using email/password or Google OAuth.</w:t>
            </w:r>
          </w:p>
        </w:tc>
      </w:tr>
      <w:tr>
        <w:tc>
          <w:tcPr>
            <w:tcW w:type="dxa" w:w="2852"/>
          </w:tcPr>
          <w:p>
            <w:r>
              <w:rPr>
                <w:rFonts w:ascii="Times New Roman" w:hAnsi="Times New Roman"/>
                <w:sz w:val="20"/>
              </w:rPr>
              <w:t>Passenger</w:t>
            </w:r>
          </w:p>
        </w:tc>
        <w:tc>
          <w:tcPr>
            <w:tcW w:type="dxa" w:w="2852"/>
          </w:tcPr>
          <w:p>
            <w:r>
              <w:rPr>
                <w:rFonts w:ascii="Times New Roman" w:hAnsi="Times New Roman"/>
                <w:sz w:val="20"/>
              </w:rPr>
              <w:t>Select seat</w:t>
            </w:r>
          </w:p>
        </w:tc>
        <w:tc>
          <w:tcPr>
            <w:tcW w:type="dxa" w:w="2852"/>
          </w:tcPr>
          <w:p>
            <w:r>
              <w:rPr>
                <w:rFonts w:ascii="Times New Roman" w:hAnsi="Times New Roman"/>
                <w:sz w:val="20"/>
              </w:rPr>
              <w:t>Choose seats from interactive map and proceed to booking.</w:t>
            </w:r>
          </w:p>
        </w:tc>
      </w:tr>
      <w:tr>
        <w:tc>
          <w:tcPr>
            <w:tcW w:type="dxa" w:w="2852"/>
          </w:tcPr>
          <w:p>
            <w:r>
              <w:rPr>
                <w:rFonts w:ascii="Times New Roman" w:hAnsi="Times New Roman"/>
                <w:sz w:val="20"/>
              </w:rPr>
              <w:t>Passenger</w:t>
            </w:r>
          </w:p>
        </w:tc>
        <w:tc>
          <w:tcPr>
            <w:tcW w:type="dxa" w:w="2852"/>
          </w:tcPr>
          <w:p>
            <w:r>
              <w:rPr>
                <w:rFonts w:ascii="Times New Roman" w:hAnsi="Times New Roman"/>
                <w:sz w:val="20"/>
              </w:rPr>
              <w:t>Book ticket</w:t>
            </w:r>
          </w:p>
        </w:tc>
        <w:tc>
          <w:tcPr>
            <w:tcW w:type="dxa" w:w="2852"/>
          </w:tcPr>
          <w:p>
            <w:r>
              <w:rPr>
                <w:rFonts w:ascii="Times New Roman" w:hAnsi="Times New Roman"/>
                <w:sz w:val="20"/>
              </w:rPr>
              <w:t>Enter passenger details, apply promo code, choose stops, confirm booking.</w:t>
            </w:r>
          </w:p>
        </w:tc>
      </w:tr>
      <w:tr>
        <w:tc>
          <w:tcPr>
            <w:tcW w:type="dxa" w:w="2852"/>
          </w:tcPr>
          <w:p>
            <w:r>
              <w:rPr>
                <w:rFonts w:ascii="Times New Roman" w:hAnsi="Times New Roman"/>
                <w:sz w:val="20"/>
              </w:rPr>
              <w:t>Passenger</w:t>
            </w:r>
          </w:p>
        </w:tc>
        <w:tc>
          <w:tcPr>
            <w:tcW w:type="dxa" w:w="2852"/>
          </w:tcPr>
          <w:p>
            <w:r>
              <w:rPr>
                <w:rFonts w:ascii="Times New Roman" w:hAnsi="Times New Roman"/>
                <w:sz w:val="20"/>
              </w:rPr>
              <w:t>Pay online</w:t>
            </w:r>
          </w:p>
        </w:tc>
        <w:tc>
          <w:tcPr>
            <w:tcW w:type="dxa" w:w="2852"/>
          </w:tcPr>
          <w:p>
            <w:r>
              <w:rPr>
                <w:rFonts w:ascii="Times New Roman" w:hAnsi="Times New Roman"/>
                <w:sz w:val="20"/>
              </w:rPr>
              <w:t>Complete payment via Stripe or ABA PayWay; receive confirmation.</w:t>
            </w:r>
          </w:p>
        </w:tc>
      </w:tr>
      <w:tr>
        <w:tc>
          <w:tcPr>
            <w:tcW w:type="dxa" w:w="2852"/>
          </w:tcPr>
          <w:p>
            <w:r>
              <w:rPr>
                <w:rFonts w:ascii="Times New Roman" w:hAnsi="Times New Roman"/>
                <w:sz w:val="20"/>
              </w:rPr>
              <w:t>Passenger</w:t>
            </w:r>
          </w:p>
        </w:tc>
        <w:tc>
          <w:tcPr>
            <w:tcW w:type="dxa" w:w="2852"/>
          </w:tcPr>
          <w:p>
            <w:r>
              <w:rPr>
                <w:rFonts w:ascii="Times New Roman" w:hAnsi="Times New Roman"/>
                <w:sz w:val="20"/>
              </w:rPr>
              <w:t>Download ticket</w:t>
            </w:r>
          </w:p>
        </w:tc>
        <w:tc>
          <w:tcPr>
            <w:tcW w:type="dxa" w:w="2852"/>
          </w:tcPr>
          <w:p>
            <w:r>
              <w:rPr>
                <w:rFonts w:ascii="Times New Roman" w:hAnsi="Times New Roman"/>
                <w:sz w:val="20"/>
              </w:rPr>
              <w:t>Download booking as a PDF ticket with QR code.</w:t>
            </w:r>
          </w:p>
        </w:tc>
      </w:tr>
      <w:tr>
        <w:tc>
          <w:tcPr>
            <w:tcW w:type="dxa" w:w="2852"/>
          </w:tcPr>
          <w:p>
            <w:r>
              <w:rPr>
                <w:rFonts w:ascii="Times New Roman" w:hAnsi="Times New Roman"/>
                <w:sz w:val="20"/>
              </w:rPr>
              <w:t>Passenger</w:t>
            </w:r>
          </w:p>
        </w:tc>
        <w:tc>
          <w:tcPr>
            <w:tcW w:type="dxa" w:w="2852"/>
          </w:tcPr>
          <w:p>
            <w:r>
              <w:rPr>
                <w:rFonts w:ascii="Times New Roman" w:hAnsi="Times New Roman"/>
                <w:sz w:val="20"/>
              </w:rPr>
              <w:t>Cancel booking</w:t>
            </w:r>
          </w:p>
        </w:tc>
        <w:tc>
          <w:tcPr>
            <w:tcW w:type="dxa" w:w="2852"/>
          </w:tcPr>
          <w:p>
            <w:r>
              <w:rPr>
                <w:rFonts w:ascii="Times New Roman" w:hAnsi="Times New Roman"/>
                <w:sz w:val="20"/>
              </w:rPr>
              <w:t>Cancel a confirmed booking within the allowed window.</w:t>
            </w:r>
          </w:p>
        </w:tc>
      </w:tr>
      <w:tr>
        <w:tc>
          <w:tcPr>
            <w:tcW w:type="dxa" w:w="2852"/>
          </w:tcPr>
          <w:p>
            <w:r>
              <w:rPr>
                <w:rFonts w:ascii="Times New Roman" w:hAnsi="Times New Roman"/>
                <w:sz w:val="20"/>
              </w:rPr>
              <w:t>Passenger</w:t>
            </w:r>
          </w:p>
        </w:tc>
        <w:tc>
          <w:tcPr>
            <w:tcW w:type="dxa" w:w="2852"/>
          </w:tcPr>
          <w:p>
            <w:r>
              <w:rPr>
                <w:rFonts w:ascii="Times New Roman" w:hAnsi="Times New Roman"/>
                <w:sz w:val="20"/>
              </w:rPr>
              <w:t>View notifications</w:t>
            </w:r>
          </w:p>
        </w:tc>
        <w:tc>
          <w:tcPr>
            <w:tcW w:type="dxa" w:w="2852"/>
          </w:tcPr>
          <w:p>
            <w:r>
              <w:rPr>
                <w:rFonts w:ascii="Times New Roman" w:hAnsi="Times New Roman"/>
                <w:sz w:val="20"/>
              </w:rPr>
              <w:t>View in-app notifications from the notification bell dropdown.</w:t>
            </w:r>
          </w:p>
        </w:tc>
      </w:tr>
      <w:tr>
        <w:tc>
          <w:tcPr>
            <w:tcW w:type="dxa" w:w="2852"/>
          </w:tcPr>
          <w:p>
            <w:r>
              <w:rPr>
                <w:rFonts w:ascii="Times New Roman" w:hAnsi="Times New Roman"/>
                <w:sz w:val="20"/>
              </w:rPr>
              <w:t>Passenger</w:t>
            </w:r>
          </w:p>
        </w:tc>
        <w:tc>
          <w:tcPr>
            <w:tcW w:type="dxa" w:w="2852"/>
          </w:tcPr>
          <w:p>
            <w:r>
              <w:rPr>
                <w:rFonts w:ascii="Times New Roman" w:hAnsi="Times New Roman"/>
                <w:sz w:val="20"/>
              </w:rPr>
              <w:t>Manage profile</w:t>
            </w:r>
          </w:p>
        </w:tc>
        <w:tc>
          <w:tcPr>
            <w:tcW w:type="dxa" w:w="2852"/>
          </w:tcPr>
          <w:p>
            <w:r>
              <w:rPr>
                <w:rFonts w:ascii="Times New Roman" w:hAnsi="Times New Roman"/>
                <w:sz w:val="20"/>
              </w:rPr>
              <w:t>Update name, phone, avatar; change password; view security settings.</w:t>
            </w:r>
          </w:p>
        </w:tc>
      </w:tr>
      <w:tr>
        <w:tc>
          <w:tcPr>
            <w:tcW w:type="dxa" w:w="2852"/>
          </w:tcPr>
          <w:p>
            <w:r>
              <w:rPr>
                <w:rFonts w:ascii="Times New Roman" w:hAnsi="Times New Roman"/>
                <w:sz w:val="20"/>
              </w:rPr>
              <w:t>Passenger</w:t>
            </w:r>
          </w:p>
        </w:tc>
        <w:tc>
          <w:tcPr>
            <w:tcW w:type="dxa" w:w="2852"/>
          </w:tcPr>
          <w:p>
            <w:r>
              <w:rPr>
                <w:rFonts w:ascii="Times New Roman" w:hAnsi="Times New Roman"/>
                <w:sz w:val="20"/>
              </w:rPr>
              <w:t>View loyalty</w:t>
            </w:r>
          </w:p>
        </w:tc>
        <w:tc>
          <w:tcPr>
            <w:tcW w:type="dxa" w:w="2852"/>
          </w:tcPr>
          <w:p>
            <w:r>
              <w:rPr>
                <w:rFonts w:ascii="Times New Roman" w:hAnsi="Times New Roman"/>
                <w:sz w:val="20"/>
              </w:rPr>
              <w:t>Check points, tier status, and redeem at checkout.</w:t>
            </w:r>
          </w:p>
        </w:tc>
      </w:tr>
      <w:tr>
        <w:tc>
          <w:tcPr>
            <w:tcW w:type="dxa" w:w="2852"/>
          </w:tcPr>
          <w:p>
            <w:r>
              <w:rPr>
                <w:rFonts w:ascii="Times New Roman" w:hAnsi="Times New Roman"/>
                <w:sz w:val="20"/>
              </w:rPr>
              <w:t>Passenger</w:t>
            </w:r>
          </w:p>
        </w:tc>
        <w:tc>
          <w:tcPr>
            <w:tcW w:type="dxa" w:w="2852"/>
          </w:tcPr>
          <w:p>
            <w:r>
              <w:rPr>
                <w:rFonts w:ascii="Times New Roman" w:hAnsi="Times New Roman"/>
                <w:sz w:val="20"/>
              </w:rPr>
              <w:t>Join waitlist</w:t>
            </w:r>
          </w:p>
        </w:tc>
        <w:tc>
          <w:tcPr>
            <w:tcW w:type="dxa" w:w="2852"/>
          </w:tcPr>
          <w:p>
            <w:r>
              <w:rPr>
                <w:rFonts w:ascii="Times New Roman" w:hAnsi="Times New Roman"/>
                <w:sz w:val="20"/>
              </w:rPr>
              <w:t>Join waitlist for a fully booked bus.</w:t>
            </w:r>
          </w:p>
        </w:tc>
      </w:tr>
      <w:tr>
        <w:tc>
          <w:tcPr>
            <w:tcW w:type="dxa" w:w="2852"/>
          </w:tcPr>
          <w:p>
            <w:r>
              <w:rPr>
                <w:rFonts w:ascii="Times New Roman" w:hAnsi="Times New Roman"/>
                <w:sz w:val="20"/>
              </w:rPr>
              <w:t>Passenger</w:t>
            </w:r>
          </w:p>
        </w:tc>
        <w:tc>
          <w:tcPr>
            <w:tcW w:type="dxa" w:w="2852"/>
          </w:tcPr>
          <w:p>
            <w:r>
              <w:rPr>
                <w:rFonts w:ascii="Times New Roman" w:hAnsi="Times New Roman"/>
                <w:sz w:val="20"/>
              </w:rPr>
              <w:t>Open support ticket</w:t>
            </w:r>
          </w:p>
        </w:tc>
        <w:tc>
          <w:tcPr>
            <w:tcW w:type="dxa" w:w="2852"/>
          </w:tcPr>
          <w:p>
            <w:r>
              <w:rPr>
                <w:rFonts w:ascii="Times New Roman" w:hAnsi="Times New Roman"/>
                <w:sz w:val="20"/>
              </w:rPr>
              <w:t>Submit a support request and receive admin responses.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routes</w:t>
            </w:r>
          </w:p>
        </w:tc>
        <w:tc>
          <w:tcPr>
            <w:tcW w:type="dxa" w:w="2852"/>
          </w:tcPr>
          <w:p>
            <w:r>
              <w:rPr>
                <w:rFonts w:ascii="Times New Roman" w:hAnsi="Times New Roman"/>
                <w:sz w:val="20"/>
              </w:rPr>
              <w:t>Create, update, delete bus routes.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buses</w:t>
            </w:r>
          </w:p>
        </w:tc>
        <w:tc>
          <w:tcPr>
            <w:tcW w:type="dxa" w:w="2852"/>
          </w:tcPr>
          <w:p>
            <w:r>
              <w:rPr>
                <w:rFonts w:ascii="Times New Roman" w:hAnsi="Times New Roman"/>
                <w:sz w:val="20"/>
              </w:rPr>
              <w:t>Schedule buses, assign drivers/vehicles, configure seat layouts and prices.</w:t>
            </w:r>
          </w:p>
        </w:tc>
      </w:tr>
      <w:tr>
        <w:tc>
          <w:tcPr>
            <w:tcW w:type="dxa" w:w="2852"/>
          </w:tcPr>
          <w:p>
            <w:r>
              <w:rPr>
                <w:rFonts w:ascii="Times New Roman" w:hAnsi="Times New Roman"/>
                <w:sz w:val="20"/>
              </w:rPr>
              <w:t>Admin</w:t>
            </w:r>
          </w:p>
        </w:tc>
        <w:tc>
          <w:tcPr>
            <w:tcW w:type="dxa" w:w="2852"/>
          </w:tcPr>
          <w:p>
            <w:r>
              <w:rPr>
                <w:rFonts w:ascii="Times New Roman" w:hAnsi="Times New Roman"/>
                <w:sz w:val="20"/>
              </w:rPr>
              <w:t>Send announcement</w:t>
            </w:r>
          </w:p>
        </w:tc>
        <w:tc>
          <w:tcPr>
            <w:tcW w:type="dxa" w:w="2852"/>
          </w:tcPr>
          <w:p>
            <w:r>
              <w:rPr>
                <w:rFonts w:ascii="Times New Roman" w:hAnsi="Times New Roman"/>
                <w:sz w:val="20"/>
              </w:rPr>
              <w:t>Send delay or general announcements via email, in-app, and SMS.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fleet</w:t>
            </w:r>
          </w:p>
        </w:tc>
        <w:tc>
          <w:tcPr>
            <w:tcW w:type="dxa" w:w="2852"/>
          </w:tcPr>
          <w:p>
            <w:r>
              <w:rPr>
                <w:rFonts w:ascii="Times New Roman" w:hAnsi="Times New Roman"/>
                <w:sz w:val="20"/>
              </w:rPr>
              <w:t>Register vehicles, log maintenance records, fuel usage, and incidents.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drivers</w:t>
            </w:r>
          </w:p>
        </w:tc>
        <w:tc>
          <w:tcPr>
            <w:tcW w:type="dxa" w:w="2852"/>
          </w:tcPr>
          <w:p>
            <w:r>
              <w:rPr>
                <w:rFonts w:ascii="Times New Roman" w:hAnsi="Times New Roman"/>
                <w:sz w:val="20"/>
              </w:rPr>
              <w:t>Maintain driver profiles, assign schedules, record earnings.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employees</w:t>
            </w:r>
          </w:p>
        </w:tc>
        <w:tc>
          <w:tcPr>
            <w:tcW w:type="dxa" w:w="2852"/>
          </w:tcPr>
          <w:p>
            <w:r>
              <w:rPr>
                <w:rFonts w:ascii="Times New Roman" w:hAnsi="Times New Roman"/>
                <w:sz w:val="20"/>
              </w:rPr>
              <w:t>Manage employee profiles, positions, contracts, and payroll.</w:t>
            </w:r>
          </w:p>
        </w:tc>
      </w:tr>
      <w:tr>
        <w:tc>
          <w:tcPr>
            <w:tcW w:type="dxa" w:w="2852"/>
          </w:tcPr>
          <w:p>
            <w:r>
              <w:rPr>
                <w:rFonts w:ascii="Times New Roman" w:hAnsi="Times New Roman"/>
                <w:sz w:val="20"/>
              </w:rPr>
              <w:t>Admin</w:t>
            </w:r>
          </w:p>
        </w:tc>
        <w:tc>
          <w:tcPr>
            <w:tcW w:type="dxa" w:w="2852"/>
          </w:tcPr>
          <w:p>
            <w:r>
              <w:rPr>
                <w:rFonts w:ascii="Times New Roman" w:hAnsi="Times New Roman"/>
                <w:sz w:val="20"/>
              </w:rPr>
              <w:t>View analytics</w:t>
            </w:r>
          </w:p>
        </w:tc>
        <w:tc>
          <w:tcPr>
            <w:tcW w:type="dxa" w:w="2852"/>
          </w:tcPr>
          <w:p>
            <w:r>
              <w:rPr>
                <w:rFonts w:ascii="Times New Roman" w:hAnsi="Times New Roman"/>
                <w:sz w:val="20"/>
              </w:rPr>
              <w:t>Access revenue reports, occupancy rates, and booking dashboards.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settings</w:t>
            </w:r>
          </w:p>
        </w:tc>
        <w:tc>
          <w:tcPr>
            <w:tcW w:type="dxa" w:w="2852"/>
          </w:tcPr>
          <w:p>
            <w:r>
              <w:rPr>
                <w:rFonts w:ascii="Times New Roman" w:hAnsi="Times New Roman"/>
                <w:sz w:val="20"/>
              </w:rPr>
              <w:t>Configure payment gateway keys, SMS credentials, and booking rules.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attendance</w:t>
            </w:r>
          </w:p>
        </w:tc>
        <w:tc>
          <w:tcPr>
            <w:tcW w:type="dxa" w:w="2852"/>
          </w:tcPr>
          <w:p>
            <w:r>
              <w:rPr>
                <w:rFonts w:ascii="Times New Roman" w:hAnsi="Times New Roman"/>
                <w:sz w:val="20"/>
              </w:rPr>
              <w:t>Record and review daily attendance for drivers and employees.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leave requests</w:t>
            </w:r>
          </w:p>
        </w:tc>
        <w:tc>
          <w:tcPr>
            <w:tcW w:type="dxa" w:w="2852"/>
          </w:tcPr>
          <w:p>
            <w:r>
              <w:rPr>
                <w:rFonts w:ascii="Times New Roman" w:hAnsi="Times New Roman"/>
                <w:sz w:val="20"/>
              </w:rPr>
              <w:t>Create, approve, reject, and cancel leave requests; view monthly calendar.</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route stops</w:t>
            </w:r>
          </w:p>
        </w:tc>
        <w:tc>
          <w:tcPr>
            <w:tcW w:type="dxa" w:w="2852"/>
          </w:tcPr>
          <w:p>
            <w:r>
              <w:rPr>
                <w:rFonts w:ascii="Times New Roman" w:hAnsi="Times New Roman"/>
                <w:sz w:val="20"/>
              </w:rPr>
              <w:t>Define ordered intermediate stops along routes.</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pricing rules</w:t>
            </w:r>
          </w:p>
        </w:tc>
        <w:tc>
          <w:tcPr>
            <w:tcW w:type="dxa" w:w="2852"/>
          </w:tcPr>
          <w:p>
            <w:r>
              <w:rPr>
                <w:rFonts w:ascii="Times New Roman" w:hAnsi="Times New Roman"/>
                <w:sz w:val="20"/>
              </w:rPr>
              <w:t>Configure dynamic price multipliers for seasons and events.</w:t>
            </w:r>
          </w:p>
        </w:tc>
      </w:tr>
      <w:tr>
        <w:tc>
          <w:tcPr>
            <w:tcW w:type="dxa" w:w="2852"/>
          </w:tcPr>
          <w:p>
            <w:r>
              <w:rPr>
                <w:rFonts w:ascii="Times New Roman" w:hAnsi="Times New Roman"/>
                <w:sz w:val="20"/>
              </w:rPr>
              <w:t>Admin</w:t>
            </w:r>
          </w:p>
        </w:tc>
        <w:tc>
          <w:tcPr>
            <w:tcW w:type="dxa" w:w="2852"/>
          </w:tcPr>
          <w:p>
            <w:r>
              <w:rPr>
                <w:rFonts w:ascii="Times New Roman" w:hAnsi="Times New Roman"/>
                <w:sz w:val="20"/>
              </w:rPr>
              <w:t>Check-in management</w:t>
            </w:r>
          </w:p>
        </w:tc>
        <w:tc>
          <w:tcPr>
            <w:tcW w:type="dxa" w:w="2852"/>
          </w:tcPr>
          <w:p>
            <w:r>
              <w:rPr>
                <w:rFonts w:ascii="Times New Roman" w:hAnsi="Times New Roman"/>
                <w:sz w:val="20"/>
              </w:rPr>
              <w:t>Monitor boarding; update passenger check-in status; view detail panels.</w:t>
            </w:r>
          </w:p>
        </w:tc>
      </w:tr>
      <w:tr>
        <w:tc>
          <w:tcPr>
            <w:tcW w:type="dxa" w:w="2852"/>
          </w:tcPr>
          <w:p>
            <w:r>
              <w:rPr>
                <w:rFonts w:ascii="Times New Roman" w:hAnsi="Times New Roman"/>
                <w:sz w:val="20"/>
              </w:rPr>
              <w:t>Admin</w:t>
            </w:r>
          </w:p>
        </w:tc>
        <w:tc>
          <w:tcPr>
            <w:tcW w:type="dxa" w:w="2852"/>
          </w:tcPr>
          <w:p>
            <w:r>
              <w:rPr>
                <w:rFonts w:ascii="Times New Roman" w:hAnsi="Times New Roman"/>
                <w:sz w:val="20"/>
              </w:rPr>
              <w:t>Counter booking</w:t>
            </w:r>
          </w:p>
        </w:tc>
        <w:tc>
          <w:tcPr>
            <w:tcW w:type="dxa" w:w="2852"/>
          </w:tcPr>
          <w:p>
            <w:r>
              <w:rPr>
                <w:rFonts w:ascii="Times New Roman" w:hAnsi="Times New Roman"/>
                <w:sz w:val="20"/>
              </w:rPr>
              <w:t>Create bookings for walk-in customers and record payment.</w:t>
            </w:r>
          </w:p>
        </w:tc>
      </w:tr>
      <w:tr>
        <w:tc>
          <w:tcPr>
            <w:tcW w:type="dxa" w:w="2852"/>
          </w:tcPr>
          <w:p>
            <w:r>
              <w:rPr>
                <w:rFonts w:ascii="Times New Roman" w:hAnsi="Times New Roman"/>
                <w:sz w:val="20"/>
              </w:rPr>
              <w:t>Admin</w:t>
            </w:r>
          </w:p>
        </w:tc>
        <w:tc>
          <w:tcPr>
            <w:tcW w:type="dxa" w:w="2852"/>
          </w:tcPr>
          <w:p>
            <w:r>
              <w:rPr>
                <w:rFonts w:ascii="Times New Roman" w:hAnsi="Times New Roman"/>
                <w:sz w:val="20"/>
              </w:rPr>
              <w:t>Process refunds</w:t>
            </w:r>
          </w:p>
        </w:tc>
        <w:tc>
          <w:tcPr>
            <w:tcW w:type="dxa" w:w="2852"/>
          </w:tcPr>
          <w:p>
            <w:r>
              <w:rPr>
                <w:rFonts w:ascii="Times New Roman" w:hAnsi="Times New Roman"/>
                <w:sz w:val="20"/>
              </w:rPr>
              <w:t>Review pending refunds and mark them as processed or failed.</w:t>
            </w:r>
          </w:p>
        </w:tc>
      </w:tr>
      <w:tr>
        <w:tc>
          <w:tcPr>
            <w:tcW w:type="dxa" w:w="2852"/>
          </w:tcPr>
          <w:p>
            <w:r>
              <w:rPr>
                <w:rFonts w:ascii="Times New Roman" w:hAnsi="Times New Roman"/>
                <w:sz w:val="20"/>
              </w:rPr>
              <w:t>Admin</w:t>
            </w:r>
          </w:p>
        </w:tc>
        <w:tc>
          <w:tcPr>
            <w:tcW w:type="dxa" w:w="2852"/>
          </w:tcPr>
          <w:p>
            <w:r>
              <w:rPr>
                <w:rFonts w:ascii="Times New Roman" w:hAnsi="Times New Roman"/>
                <w:sz w:val="20"/>
              </w:rPr>
              <w:t>Generate reports</w:t>
            </w:r>
          </w:p>
        </w:tc>
        <w:tc>
          <w:tcPr>
            <w:tcW w:type="dxa" w:w="2852"/>
          </w:tcPr>
          <w:p>
            <w:r>
              <w:rPr>
                <w:rFonts w:ascii="Times New Roman" w:hAnsi="Times New Roman"/>
                <w:sz w:val="20"/>
              </w:rPr>
              <w:t>Generate revenue, route, fuel, and maintenance reports.</w:t>
            </w:r>
          </w:p>
        </w:tc>
      </w:tr>
      <w:tr>
        <w:tc>
          <w:tcPr>
            <w:tcW w:type="dxa" w:w="2852"/>
          </w:tcPr>
          <w:p>
            <w:r>
              <w:rPr>
                <w:rFonts w:ascii="Times New Roman" w:hAnsi="Times New Roman"/>
                <w:sz w:val="20"/>
              </w:rPr>
              <w:t>Admin</w:t>
            </w:r>
          </w:p>
        </w:tc>
        <w:tc>
          <w:tcPr>
            <w:tcW w:type="dxa" w:w="2852"/>
          </w:tcPr>
          <w:p>
            <w:r>
              <w:rPr>
                <w:rFonts w:ascii="Times New Roman" w:hAnsi="Times New Roman"/>
                <w:sz w:val="20"/>
              </w:rPr>
              <w:t>Import/Export data</w:t>
            </w:r>
          </w:p>
        </w:tc>
        <w:tc>
          <w:tcPr>
            <w:tcW w:type="dxa" w:w="2852"/>
          </w:tcPr>
          <w:p>
            <w:r>
              <w:rPr>
                <w:rFonts w:ascii="Times New Roman" w:hAnsi="Times New Roman"/>
                <w:sz w:val="20"/>
              </w:rPr>
              <w:t>Import routes from CSV; export bookings and routes to CSV.</w:t>
            </w:r>
          </w:p>
        </w:tc>
      </w:tr>
      <w:tr>
        <w:tc>
          <w:tcPr>
            <w:tcW w:type="dxa" w:w="2852"/>
          </w:tcPr>
          <w:p>
            <w:r>
              <w:rPr>
                <w:rFonts w:ascii="Times New Roman" w:hAnsi="Times New Roman"/>
                <w:sz w:val="20"/>
              </w:rPr>
              <w:t>Admin</w:t>
            </w:r>
          </w:p>
        </w:tc>
        <w:tc>
          <w:tcPr>
            <w:tcW w:type="dxa" w:w="2852"/>
          </w:tcPr>
          <w:p>
            <w:r>
              <w:rPr>
                <w:rFonts w:ascii="Times New Roman" w:hAnsi="Times New Roman"/>
                <w:sz w:val="20"/>
              </w:rPr>
              <w:t>View system health</w:t>
            </w:r>
          </w:p>
        </w:tc>
        <w:tc>
          <w:tcPr>
            <w:tcW w:type="dxa" w:w="2852"/>
          </w:tcPr>
          <w:p>
            <w:r>
              <w:rPr>
                <w:rFonts w:ascii="Times New Roman" w:hAnsi="Times New Roman"/>
                <w:sz w:val="20"/>
              </w:rPr>
              <w:t>Monitor MongoDB connection, collection counts, and TTL index health.</w:t>
            </w:r>
          </w:p>
        </w:tc>
      </w:tr>
      <w:tr>
        <w:tc>
          <w:tcPr>
            <w:tcW w:type="dxa" w:w="2852"/>
          </w:tcPr>
          <w:p>
            <w:r>
              <w:rPr>
                <w:rFonts w:ascii="Times New Roman" w:hAnsi="Times New Roman"/>
                <w:sz w:val="20"/>
              </w:rPr>
              <w:t>Admin</w:t>
            </w:r>
          </w:p>
        </w:tc>
        <w:tc>
          <w:tcPr>
            <w:tcW w:type="dxa" w:w="2852"/>
          </w:tcPr>
          <w:p>
            <w:r>
              <w:rPr>
                <w:rFonts w:ascii="Times New Roman" w:hAnsi="Times New Roman"/>
                <w:sz w:val="20"/>
              </w:rPr>
              <w:t>Manage lost and found</w:t>
            </w:r>
          </w:p>
        </w:tc>
        <w:tc>
          <w:tcPr>
            <w:tcW w:type="dxa" w:w="2852"/>
          </w:tcPr>
          <w:p>
            <w:r>
              <w:rPr>
                <w:rFonts w:ascii="Times New Roman" w:hAnsi="Times New Roman"/>
                <w:sz w:val="20"/>
              </w:rPr>
              <w:t>Log and track lost item reports; update retrieval status.</w:t>
            </w:r>
          </w:p>
        </w:tc>
      </w:tr>
      <w:tr>
        <w:tc>
          <w:tcPr>
            <w:tcW w:type="dxa" w:w="2852"/>
          </w:tcPr>
          <w:p>
            <w:r>
              <w:rPr>
                <w:rFonts w:ascii="Times New Roman" w:hAnsi="Times New Roman"/>
                <w:sz w:val="20"/>
              </w:rPr>
              <w:t>Admin</w:t>
            </w:r>
          </w:p>
        </w:tc>
        <w:tc>
          <w:tcPr>
            <w:tcW w:type="dxa" w:w="2852"/>
          </w:tcPr>
          <w:p>
            <w:r>
              <w:rPr>
                <w:rFonts w:ascii="Times New Roman" w:hAnsi="Times New Roman"/>
                <w:sz w:val="20"/>
              </w:rPr>
              <w:t>Moderate ratings</w:t>
            </w:r>
          </w:p>
        </w:tc>
        <w:tc>
          <w:tcPr>
            <w:tcW w:type="dxa" w:w="2852"/>
          </w:tcPr>
          <w:p>
            <w:r>
              <w:rPr>
                <w:rFonts w:ascii="Times New Roman" w:hAnsi="Times New Roman"/>
                <w:sz w:val="20"/>
              </w:rPr>
              <w:t>Review passenger ratings; hide or delete inappropriate reviews.</w:t>
            </w:r>
          </w:p>
        </w:tc>
      </w:tr>
      <w:tr>
        <w:tc>
          <w:tcPr>
            <w:tcW w:type="dxa" w:w="2852"/>
          </w:tcPr>
          <w:p>
            <w:r>
              <w:rPr>
                <w:rFonts w:ascii="Times New Roman" w:hAnsi="Times New Roman"/>
                <w:sz w:val="20"/>
              </w:rPr>
              <w:t>Admin</w:t>
            </w:r>
          </w:p>
        </w:tc>
        <w:tc>
          <w:tcPr>
            <w:tcW w:type="dxa" w:w="2852"/>
          </w:tcPr>
          <w:p>
            <w:r>
              <w:rPr>
                <w:rFonts w:ascii="Times New Roman" w:hAnsi="Times New Roman"/>
                <w:sz w:val="20"/>
              </w:rPr>
              <w:t>View audit logs</w:t>
            </w:r>
          </w:p>
        </w:tc>
        <w:tc>
          <w:tcPr>
            <w:tcW w:type="dxa" w:w="2852"/>
          </w:tcPr>
          <w:p>
            <w:r>
              <w:rPr>
                <w:rFonts w:ascii="Times New Roman" w:hAnsi="Times New Roman"/>
                <w:sz w:val="20"/>
              </w:rPr>
              <w:t>Review all administrative actions with timestamps.</w:t>
            </w:r>
          </w:p>
        </w:tc>
      </w:tr>
    </w:tbl>
    <w:p/>
    <w:p>
      <w:pPr>
        <w:spacing w:line="360" w:lineRule="auto" w:after="120" w:before="0"/>
        <w:jc w:val="center"/>
      </w:pPr>
      <w:r>
        <w:rPr>
          <w:rFonts w:ascii="Times New Roman" w:hAnsi="Times New Roman"/>
          <w:b/>
          <w:i w:val="0"/>
          <w:sz w:val="24"/>
        </w:rPr>
        <w:t>Table 2.3 — Use case summary</w:t>
      </w:r>
    </w:p>
    <w:p/>
    <w:p>
      <w:pPr>
        <w:spacing w:line="360" w:lineRule="auto" w:after="120" w:before="200"/>
        <w:jc w:val="left"/>
      </w:pPr>
      <w:r>
        <w:rPr>
          <w:rFonts w:ascii="Times New Roman" w:hAnsi="Times New Roman"/>
          <w:b/>
          <w:i w:val="0"/>
          <w:sz w:val="28"/>
        </w:rPr>
        <w:t>2.4 Data flow diagrams</w:t>
      </w:r>
    </w:p>
    <w:p>
      <w:pPr>
        <w:spacing w:line="360" w:lineRule="auto" w:after="120" w:before="0"/>
        <w:jc w:val="both"/>
      </w:pPr>
      <w:r>
        <w:rPr>
          <w:rFonts w:ascii="Times New Roman" w:hAnsi="Times New Roman"/>
          <w:b w:val="0"/>
          <w:i w:val="0"/>
          <w:sz w:val="24"/>
        </w:rPr>
        <w:t>Figure 2.1 shows the complete passenger booking flow — from the initial website visit through authentication, route search with dynamic pricing rule application, interactive seat selection, passenger detail entry, online payment (Stripe and ABA PayWay), booking confirmation with notification dispatch, PDF ticket generation, and the optional cancellation and refund workflow.</w:t>
      </w:r>
    </w:p>
    <w:p>
      <w:pPr>
        <w:jc w:val="center"/>
      </w:pPr>
      <w:r>
        <w:drawing>
          <wp:inline xmlns:a="http://schemas.openxmlformats.org/drawingml/2006/main" xmlns:pic="http://schemas.openxmlformats.org/drawingml/2006/picture">
            <wp:extent cx="5220000" cy="14812308"/>
            <wp:docPr id="1" name="Picture 1"/>
            <wp:cNvGraphicFramePr>
              <a:graphicFrameLocks noChangeAspect="1"/>
            </wp:cNvGraphicFramePr>
            <a:graphic>
              <a:graphicData uri="http://schemas.openxmlformats.org/drawingml/2006/picture">
                <pic:pic>
                  <pic:nvPicPr>
                    <pic:cNvPr id="0" name="fc_passenger.png"/>
                    <pic:cNvPicPr/>
                  </pic:nvPicPr>
                  <pic:blipFill>
                    <a:blip r:embed="rId9"/>
                    <a:stretch>
                      <a:fillRect/>
                    </a:stretch>
                  </pic:blipFill>
                  <pic:spPr>
                    <a:xfrm>
                      <a:off x="0" y="0"/>
                      <a:ext cx="5220000" cy="14812308"/>
                    </a:xfrm>
                    <a:prstGeom prst="rect"/>
                  </pic:spPr>
                </pic:pic>
              </a:graphicData>
            </a:graphic>
          </wp:inline>
        </w:drawing>
      </w:r>
    </w:p>
    <w:p/>
    <w:p>
      <w:pPr>
        <w:spacing w:line="360" w:lineRule="auto" w:after="120" w:before="0"/>
        <w:jc w:val="center"/>
      </w:pPr>
      <w:r>
        <w:rPr>
          <w:rFonts w:ascii="Times New Roman" w:hAnsi="Times New Roman"/>
          <w:b/>
          <w:i w:val="0"/>
          <w:sz w:val="24"/>
        </w:rPr>
        <w:t>Figure 2.1 — Passenger Booking Flow Diagram</w:t>
      </w:r>
    </w:p>
    <w:p>
      <w:r>
        <w:br w:type="page"/>
      </w:r>
    </w:p>
    <w:p>
      <w:pPr>
        <w:spacing w:line="360" w:lineRule="auto" w:after="120" w:before="0"/>
        <w:jc w:val="both"/>
      </w:pPr>
      <w:r>
        <w:rPr>
          <w:rFonts w:ascii="Times New Roman" w:hAnsi="Times New Roman"/>
          <w:b w:val="0"/>
          <w:i w:val="0"/>
          <w:sz w:val="24"/>
        </w:rPr>
        <w:t>Figure 2.2 shows the admin panel operations flow — from admin login through the overview dashboard to all five functional pillars: Transport Management (routes, buses, seat layout, route stops, pricing rules), HR and Fleet (drivers, fleet, employees, payroll, schedules, fuel and maintenance logs), Operations (check-in, counter booking, refunds, bookings, support), Analytics (charts, reports, import/export, promo codes, ratings), and System and Communications (attendance, leave calendar, announcements, audit logs, system health and settings).</w:t>
      </w:r>
    </w:p>
    <w:p>
      <w:pPr>
        <w:jc w:val="center"/>
      </w:pPr>
      <w:r>
        <w:drawing>
          <wp:inline xmlns:a="http://schemas.openxmlformats.org/drawingml/2006/main" xmlns:pic="http://schemas.openxmlformats.org/drawingml/2006/picture">
            <wp:extent cx="5220000" cy="3575905"/>
            <wp:docPr id="2" name="Picture 2"/>
            <wp:cNvGraphicFramePr>
              <a:graphicFrameLocks noChangeAspect="1"/>
            </wp:cNvGraphicFramePr>
            <a:graphic>
              <a:graphicData uri="http://schemas.openxmlformats.org/drawingml/2006/picture">
                <pic:pic>
                  <pic:nvPicPr>
                    <pic:cNvPr id="0" name="fc_admin.png"/>
                    <pic:cNvPicPr/>
                  </pic:nvPicPr>
                  <pic:blipFill>
                    <a:blip r:embed="rId10"/>
                    <a:stretch>
                      <a:fillRect/>
                    </a:stretch>
                  </pic:blipFill>
                  <pic:spPr>
                    <a:xfrm>
                      <a:off x="0" y="0"/>
                      <a:ext cx="5220000" cy="3575905"/>
                    </a:xfrm>
                    <a:prstGeom prst="rect"/>
                  </pic:spPr>
                </pic:pic>
              </a:graphicData>
            </a:graphic>
          </wp:inline>
        </w:drawing>
      </w:r>
    </w:p>
    <w:p/>
    <w:p>
      <w:pPr>
        <w:spacing w:line="360" w:lineRule="auto" w:after="120" w:before="0"/>
        <w:jc w:val="center"/>
      </w:pPr>
      <w:r>
        <w:rPr>
          <w:rFonts w:ascii="Times New Roman" w:hAnsi="Times New Roman"/>
          <w:b/>
          <w:i w:val="0"/>
          <w:sz w:val="24"/>
        </w:rPr>
        <w:t>Figure 2.2 — Admin Panel Operations Flow Diagram</w:t>
      </w:r>
    </w:p>
    <w:p>
      <w:pPr>
        <w:spacing w:line="360" w:lineRule="auto" w:after="120" w:before="200"/>
        <w:jc w:val="left"/>
      </w:pPr>
      <w:r>
        <w:rPr>
          <w:rFonts w:ascii="Times New Roman" w:hAnsi="Times New Roman"/>
          <w:b/>
          <w:i w:val="0"/>
          <w:sz w:val="28"/>
        </w:rPr>
        <w:t>2.5 Data dictionary</w:t>
      </w:r>
    </w:p>
    <w:p>
      <w:pPr>
        <w:spacing w:line="360" w:lineRule="auto" w:after="120" w:before="0"/>
        <w:jc w:val="both"/>
      </w:pPr>
      <w:r>
        <w:rPr>
          <w:rFonts w:ascii="Times New Roman" w:hAnsi="Times New Roman"/>
          <w:b/>
          <w:i w:val="0"/>
          <w:sz w:val="24"/>
        </w:rPr>
        <w:t>User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identifier (auto-generated by MongoDB)</w:t>
            </w:r>
          </w:p>
        </w:tc>
      </w:tr>
      <w:tr>
        <w:tc>
          <w:tcPr>
            <w:tcW w:type="dxa" w:w="2139"/>
          </w:tcPr>
          <w:p>
            <w:r>
              <w:rPr>
                <w:rFonts w:ascii="Times New Roman" w:hAnsi="Times New Roman"/>
                <w:sz w:val="20"/>
              </w:rPr>
              <w:t>name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Full name of the user</w:t>
            </w:r>
          </w:p>
        </w:tc>
      </w:tr>
      <w:tr>
        <w:tc>
          <w:tcPr>
            <w:tcW w:type="dxa" w:w="2139"/>
          </w:tcPr>
          <w:p>
            <w:r>
              <w:rPr>
                <w:rFonts w:ascii="Times New Roman" w:hAnsi="Times New Roman"/>
                <w:sz w:val="20"/>
              </w:rPr>
              <w:t>email</w:t>
            </w:r>
          </w:p>
        </w:tc>
        <w:tc>
          <w:tcPr>
            <w:tcW w:type="dxa" w:w="2139"/>
          </w:tcPr>
          <w:p>
            <w:r>
              <w:rPr>
                <w:rFonts w:ascii="Times New Roman" w:hAnsi="Times New Roman"/>
                <w:sz w:val="20"/>
              </w:rPr>
              <w:t>String (unique)</w:t>
            </w:r>
          </w:p>
        </w:tc>
        <w:tc>
          <w:tcPr>
            <w:tcW w:type="dxa" w:w="2139"/>
          </w:tcPr>
          <w:p>
            <w:r>
              <w:rPr>
                <w:rFonts w:ascii="Times New Roman" w:hAnsi="Times New Roman"/>
                <w:sz w:val="20"/>
              </w:rPr>
              <w:t>Yes</w:t>
            </w:r>
          </w:p>
        </w:tc>
        <w:tc>
          <w:tcPr>
            <w:tcW w:type="dxa" w:w="2139"/>
          </w:tcPr>
          <w:p>
            <w:r>
              <w:rPr>
                <w:rFonts w:ascii="Times New Roman" w:hAnsi="Times New Roman"/>
                <w:sz w:val="20"/>
              </w:rPr>
              <w:t>Email address used for login and notifications</w:t>
            </w:r>
          </w:p>
        </w:tc>
      </w:tr>
      <w:tr>
        <w:tc>
          <w:tcPr>
            <w:tcW w:type="dxa" w:w="2139"/>
          </w:tcPr>
          <w:p>
            <w:r>
              <w:rPr>
                <w:rFonts w:ascii="Times New Roman" w:hAnsi="Times New Roman"/>
                <w:sz w:val="20"/>
              </w:rPr>
              <w:t>password</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Bcrypt-hashed password (absent for OAuth users)</w:t>
            </w:r>
          </w:p>
        </w:tc>
      </w:tr>
      <w:tr>
        <w:tc>
          <w:tcPr>
            <w:tcW w:type="dxa" w:w="2139"/>
          </w:tcPr>
          <w:p>
            <w:r>
              <w:rPr>
                <w:rFonts w:ascii="Times New Roman" w:hAnsi="Times New Roman"/>
                <w:sz w:val="20"/>
              </w:rPr>
              <w:t>phone</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Mobile number for SMS notifications</w:t>
            </w:r>
          </w:p>
        </w:tc>
      </w:tr>
      <w:tr>
        <w:tc>
          <w:tcPr>
            <w:tcW w:type="dxa" w:w="2139"/>
          </w:tcPr>
          <w:p>
            <w:r>
              <w:rPr>
                <w:rFonts w:ascii="Times New Roman" w:hAnsi="Times New Roman"/>
                <w:sz w:val="20"/>
              </w:rPr>
              <w:t>role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User role: user or admin</w:t>
            </w:r>
          </w:p>
        </w:tc>
      </w:tr>
      <w:tr>
        <w:tc>
          <w:tcPr>
            <w:tcW w:type="dxa" w:w="2139"/>
          </w:tcPr>
          <w:p>
            <w:r>
              <w:rPr>
                <w:rFonts w:ascii="Times New Roman" w:hAnsi="Times New Roman"/>
                <w:sz w:val="20"/>
              </w:rPr>
              <w:t>isEmailVerified</w:t>
            </w:r>
          </w:p>
        </w:tc>
        <w:tc>
          <w:tcPr>
            <w:tcW w:type="dxa" w:w="2139"/>
          </w:tcPr>
          <w:p>
            <w:r>
              <w:rPr>
                <w:rFonts w:ascii="Times New Roman" w:hAnsi="Times New Roman"/>
                <w:sz w:val="20"/>
              </w:rPr>
              <w:t>Boolean</w:t>
            </w:r>
          </w:p>
        </w:tc>
        <w:tc>
          <w:tcPr>
            <w:tcW w:type="dxa" w:w="2139"/>
          </w:tcPr>
          <w:p>
            <w:r>
              <w:rPr>
                <w:rFonts w:ascii="Times New Roman" w:hAnsi="Times New Roman"/>
                <w:sz w:val="20"/>
              </w:rPr>
              <w:t>Yes</w:t>
            </w:r>
          </w:p>
        </w:tc>
        <w:tc>
          <w:tcPr>
            <w:tcW w:type="dxa" w:w="2139"/>
          </w:tcPr>
          <w:p>
            <w:r>
              <w:rPr>
                <w:rFonts w:ascii="Times New Roman" w:hAnsi="Times New Roman"/>
                <w:sz w:val="20"/>
              </w:rPr>
              <w:t>True after email verification link is clicked</w:t>
            </w:r>
          </w:p>
        </w:tc>
      </w:tr>
      <w:tr>
        <w:tc>
          <w:tcPr>
            <w:tcW w:type="dxa" w:w="2139"/>
          </w:tcPr>
          <w:p>
            <w:r>
              <w:rPr>
                <w:rFonts w:ascii="Times New Roman" w:hAnsi="Times New Roman"/>
                <w:sz w:val="20"/>
              </w:rPr>
              <w:t>isSuspended</w:t>
            </w:r>
          </w:p>
        </w:tc>
        <w:tc>
          <w:tcPr>
            <w:tcW w:type="dxa" w:w="2139"/>
          </w:tcPr>
          <w:p>
            <w:r>
              <w:rPr>
                <w:rFonts w:ascii="Times New Roman" w:hAnsi="Times New Roman"/>
                <w:sz w:val="20"/>
              </w:rPr>
              <w:t>Boolean</w:t>
            </w:r>
          </w:p>
        </w:tc>
        <w:tc>
          <w:tcPr>
            <w:tcW w:type="dxa" w:w="2139"/>
          </w:tcPr>
          <w:p>
            <w:r>
              <w:rPr>
                <w:rFonts w:ascii="Times New Roman" w:hAnsi="Times New Roman"/>
                <w:sz w:val="20"/>
              </w:rPr>
              <w:t>Yes</w:t>
            </w:r>
          </w:p>
        </w:tc>
        <w:tc>
          <w:tcPr>
            <w:tcW w:type="dxa" w:w="2139"/>
          </w:tcPr>
          <w:p>
            <w:r>
              <w:rPr>
                <w:rFonts w:ascii="Times New Roman" w:hAnsi="Times New Roman"/>
                <w:sz w:val="20"/>
              </w:rPr>
              <w:t>True if account is suspended by admin</w:t>
            </w:r>
          </w:p>
        </w:tc>
      </w:tr>
      <w:tr>
        <w:tc>
          <w:tcPr>
            <w:tcW w:type="dxa" w:w="2139"/>
          </w:tcPr>
          <w:p>
            <w:r>
              <w:rPr>
                <w:rFonts w:ascii="Times New Roman" w:hAnsi="Times New Roman"/>
                <w:sz w:val="20"/>
              </w:rPr>
              <w:t>emailVerificationToken</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Random token sent in verification email</w:t>
            </w:r>
          </w:p>
        </w:tc>
      </w:tr>
      <w:tr>
        <w:tc>
          <w:tcPr>
            <w:tcW w:type="dxa" w:w="2139"/>
          </w:tcPr>
          <w:p>
            <w:r>
              <w:rPr>
                <w:rFonts w:ascii="Times New Roman" w:hAnsi="Times New Roman"/>
                <w:sz w:val="20"/>
              </w:rPr>
              <w:t>passwordResetToken</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Token for password reset; expires in 1 hour</w:t>
            </w:r>
          </w:p>
        </w:tc>
      </w:tr>
      <w:tr>
        <w:tc>
          <w:tcPr>
            <w:tcW w:type="dxa" w:w="2139"/>
          </w:tcPr>
          <w:p>
            <w:r>
              <w:rPr>
                <w:rFonts w:ascii="Times New Roman" w:hAnsi="Times New Roman"/>
                <w:sz w:val="20"/>
              </w:rPr>
              <w:t>lastLoginAt</w:t>
            </w:r>
          </w:p>
        </w:tc>
        <w:tc>
          <w:tcPr>
            <w:tcW w:type="dxa" w:w="2139"/>
          </w:tcPr>
          <w:p>
            <w:r>
              <w:rPr>
                <w:rFonts w:ascii="Times New Roman" w:hAnsi="Times New Roman"/>
                <w:sz w:val="20"/>
              </w:rPr>
              <w:t>Date</w:t>
            </w:r>
          </w:p>
        </w:tc>
        <w:tc>
          <w:tcPr>
            <w:tcW w:type="dxa" w:w="2139"/>
          </w:tcPr>
          <w:p>
            <w:r>
              <w:rPr>
                <w:rFonts w:ascii="Times New Roman" w:hAnsi="Times New Roman"/>
                <w:sz w:val="20"/>
              </w:rPr>
              <w:t>No</w:t>
            </w:r>
          </w:p>
        </w:tc>
        <w:tc>
          <w:tcPr>
            <w:tcW w:type="dxa" w:w="2139"/>
          </w:tcPr>
          <w:p>
            <w:r>
              <w:rPr>
                <w:rFonts w:ascii="Times New Roman" w:hAnsi="Times New Roman"/>
                <w:sz w:val="20"/>
              </w:rPr>
              <w:t>Timestamp of most recent login</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Account creation timestamp</w:t>
            </w:r>
          </w:p>
        </w:tc>
      </w:tr>
    </w:tbl>
    <w:p/>
    <w:p>
      <w:pPr>
        <w:spacing w:line="360" w:lineRule="auto" w:after="120" w:before="0"/>
        <w:jc w:val="center"/>
      </w:pPr>
      <w:r>
        <w:rPr>
          <w:rFonts w:ascii="Times New Roman" w:hAnsi="Times New Roman"/>
          <w:b/>
          <w:i w:val="0"/>
          <w:sz w:val="24"/>
        </w:rPr>
        <w:t>Table 2.4 — Data dictionary: User collection</w:t>
      </w:r>
    </w:p>
    <w:p/>
    <w:p>
      <w:pPr>
        <w:spacing w:line="360" w:lineRule="auto" w:after="120" w:before="0"/>
        <w:jc w:val="both"/>
      </w:pPr>
      <w:r>
        <w:rPr>
          <w:rFonts w:ascii="Times New Roman" w:hAnsi="Times New Roman"/>
          <w:b/>
          <w:i w:val="0"/>
          <w:sz w:val="24"/>
        </w:rPr>
        <w:t>Booking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booking identifier</w:t>
            </w:r>
          </w:p>
        </w:tc>
      </w:tr>
      <w:tr>
        <w:tc>
          <w:tcPr>
            <w:tcW w:type="dxa" w:w="2139"/>
          </w:tcPr>
          <w:p>
            <w:r>
              <w:rPr>
                <w:rFonts w:ascii="Times New Roman" w:hAnsi="Times New Roman"/>
                <w:sz w:val="20"/>
              </w:rPr>
              <w:t>user</w:t>
            </w:r>
          </w:p>
        </w:tc>
        <w:tc>
          <w:tcPr>
            <w:tcW w:type="dxa" w:w="2139"/>
          </w:tcPr>
          <w:p>
            <w:r>
              <w:rPr>
                <w:rFonts w:ascii="Times New Roman" w:hAnsi="Times New Roman"/>
                <w:sz w:val="20"/>
              </w:rPr>
              <w:t>ObjectId (ref: User)</w:t>
            </w:r>
          </w:p>
        </w:tc>
        <w:tc>
          <w:tcPr>
            <w:tcW w:type="dxa" w:w="2139"/>
          </w:tcPr>
          <w:p>
            <w:r>
              <w:rPr>
                <w:rFonts w:ascii="Times New Roman" w:hAnsi="Times New Roman"/>
                <w:sz w:val="20"/>
              </w:rPr>
              <w:t>Yes</w:t>
            </w:r>
          </w:p>
        </w:tc>
        <w:tc>
          <w:tcPr>
            <w:tcW w:type="dxa" w:w="2139"/>
          </w:tcPr>
          <w:p>
            <w:r>
              <w:rPr>
                <w:rFonts w:ascii="Times New Roman" w:hAnsi="Times New Roman"/>
                <w:sz w:val="20"/>
              </w:rPr>
              <w:t>Reference to the passenger who made the booking</w:t>
            </w:r>
          </w:p>
        </w:tc>
      </w:tr>
      <w:tr>
        <w:tc>
          <w:tcPr>
            <w:tcW w:type="dxa" w:w="2139"/>
          </w:tcPr>
          <w:p>
            <w:r>
              <w:rPr>
                <w:rFonts w:ascii="Times New Roman" w:hAnsi="Times New Roman"/>
                <w:sz w:val="20"/>
              </w:rPr>
              <w:t>bus</w:t>
            </w:r>
          </w:p>
        </w:tc>
        <w:tc>
          <w:tcPr>
            <w:tcW w:type="dxa" w:w="2139"/>
          </w:tcPr>
          <w:p>
            <w:r>
              <w:rPr>
                <w:rFonts w:ascii="Times New Roman" w:hAnsi="Times New Roman"/>
                <w:sz w:val="20"/>
              </w:rPr>
              <w:t>ObjectId (ref: Bus)</w:t>
            </w:r>
          </w:p>
        </w:tc>
        <w:tc>
          <w:tcPr>
            <w:tcW w:type="dxa" w:w="2139"/>
          </w:tcPr>
          <w:p>
            <w:r>
              <w:rPr>
                <w:rFonts w:ascii="Times New Roman" w:hAnsi="Times New Roman"/>
                <w:sz w:val="20"/>
              </w:rPr>
              <w:t>Yes</w:t>
            </w:r>
          </w:p>
        </w:tc>
        <w:tc>
          <w:tcPr>
            <w:tcW w:type="dxa" w:w="2139"/>
          </w:tcPr>
          <w:p>
            <w:r>
              <w:rPr>
                <w:rFonts w:ascii="Times New Roman" w:hAnsi="Times New Roman"/>
                <w:sz w:val="20"/>
              </w:rPr>
              <w:t>Reference to the booked bus schedule</w:t>
            </w:r>
          </w:p>
        </w:tc>
      </w:tr>
      <w:tr>
        <w:tc>
          <w:tcPr>
            <w:tcW w:type="dxa" w:w="2139"/>
          </w:tcPr>
          <w:p>
            <w:r>
              <w:rPr>
                <w:rFonts w:ascii="Times New Roman" w:hAnsi="Times New Roman"/>
                <w:sz w:val="20"/>
              </w:rPr>
              <w:t>seats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Array of seat codes reserved</w:t>
            </w:r>
          </w:p>
        </w:tc>
      </w:tr>
      <w:tr>
        <w:tc>
          <w:tcPr>
            <w:tcW w:type="dxa" w:w="2139"/>
          </w:tcPr>
          <w:p>
            <w:r>
              <w:rPr>
                <w:rFonts w:ascii="Times New Roman" w:hAnsi="Times New Roman"/>
                <w:sz w:val="20"/>
              </w:rPr>
              <w:t>passengers</w:t>
            </w:r>
          </w:p>
        </w:tc>
        <w:tc>
          <w:tcPr>
            <w:tcW w:type="dxa" w:w="2139"/>
          </w:tcPr>
          <w:p>
            <w:r>
              <w:rPr>
                <w:rFonts w:ascii="Times New Roman" w:hAnsi="Times New Roman"/>
                <w:sz w:val="20"/>
              </w:rPr>
              <w:t>Mixed[]</w:t>
            </w:r>
          </w:p>
        </w:tc>
        <w:tc>
          <w:tcPr>
            <w:tcW w:type="dxa" w:w="2139"/>
          </w:tcPr>
          <w:p>
            <w:r>
              <w:rPr>
                <w:rFonts w:ascii="Times New Roman" w:hAnsi="Times New Roman"/>
                <w:sz w:val="20"/>
              </w:rPr>
              <w:t>Yes</w:t>
            </w:r>
          </w:p>
        </w:tc>
        <w:tc>
          <w:tcPr>
            <w:tcW w:type="dxa" w:w="2139"/>
          </w:tcPr>
          <w:p>
            <w:r>
              <w:rPr>
                <w:rFonts w:ascii="Times New Roman" w:hAnsi="Times New Roman"/>
                <w:sz w:val="20"/>
              </w:rPr>
              <w:t>Array of passenger detail objects</w:t>
            </w:r>
          </w:p>
        </w:tc>
      </w:tr>
      <w:tr>
        <w:tc>
          <w:tcPr>
            <w:tcW w:type="dxa" w:w="2139"/>
          </w:tcPr>
          <w:p>
            <w:r>
              <w:rPr>
                <w:rFonts w:ascii="Times New Roman" w:hAnsi="Times New Roman"/>
                <w:sz w:val="20"/>
              </w:rPr>
              <w:t>totalPrice</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Total price before discount</w:t>
            </w:r>
          </w:p>
        </w:tc>
      </w:tr>
      <w:tr>
        <w:tc>
          <w:tcPr>
            <w:tcW w:type="dxa" w:w="2139"/>
          </w:tcPr>
          <w:p>
            <w:r>
              <w:rPr>
                <w:rFonts w:ascii="Times New Roman" w:hAnsi="Times New Roman"/>
                <w:sz w:val="20"/>
              </w:rPr>
              <w:t>discountAmount</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Discount from promo code or loyalty points</w:t>
            </w:r>
          </w:p>
        </w:tc>
      </w:tr>
      <w:tr>
        <w:tc>
          <w:tcPr>
            <w:tcW w:type="dxa" w:w="2139"/>
          </w:tcPr>
          <w:p>
            <w:r>
              <w:rPr>
                <w:rFonts w:ascii="Times New Roman" w:hAnsi="Times New Roman"/>
                <w:sz w:val="20"/>
              </w:rPr>
              <w:t>finalPrice</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Amount actually charged to the passenger</w:t>
            </w:r>
          </w:p>
        </w:tc>
      </w:tr>
      <w:tr>
        <w:tc>
          <w:tcPr>
            <w:tcW w:type="dxa" w:w="2139"/>
          </w:tcPr>
          <w:p>
            <w:r>
              <w:rPr>
                <w:rFonts w:ascii="Times New Roman" w:hAnsi="Times New Roman"/>
                <w:sz w:val="20"/>
              </w:rPr>
              <w:t>status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Booking status: pending, confirmed, cancelled, refunded</w:t>
            </w:r>
          </w:p>
        </w:tc>
      </w:tr>
      <w:tr>
        <w:tc>
          <w:tcPr>
            <w:tcW w:type="dxa" w:w="2139"/>
          </w:tcPr>
          <w:p>
            <w:r>
              <w:rPr>
                <w:rFonts w:ascii="Times New Roman" w:hAnsi="Times New Roman"/>
                <w:sz w:val="20"/>
              </w:rPr>
              <w:t>paymentStatus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Payment status: pending, paid, refunded, failed</w:t>
            </w:r>
          </w:p>
        </w:tc>
      </w:tr>
      <w:tr>
        <w:tc>
          <w:tcPr>
            <w:tcW w:type="dxa" w:w="2139"/>
          </w:tcPr>
          <w:p>
            <w:r>
              <w:rPr>
                <w:rFonts w:ascii="Times New Roman" w:hAnsi="Times New Roman"/>
                <w:sz w:val="20"/>
              </w:rPr>
              <w:t>checkInStatus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Check-in status: pending, checked-in, boarded, no-show</w:t>
            </w:r>
          </w:p>
        </w:tc>
      </w:tr>
      <w:tr>
        <w:tc>
          <w:tcPr>
            <w:tcW w:type="dxa" w:w="2139"/>
          </w:tcPr>
          <w:p>
            <w:r>
              <w:rPr>
                <w:rFonts w:ascii="Times New Roman" w:hAnsi="Times New Roman"/>
                <w:sz w:val="20"/>
              </w:rPr>
              <w:t>boardingStop</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Selected boarding stop name</w:t>
            </w:r>
          </w:p>
        </w:tc>
      </w:tr>
      <w:tr>
        <w:tc>
          <w:tcPr>
            <w:tcW w:type="dxa" w:w="2139"/>
          </w:tcPr>
          <w:p>
            <w:r>
              <w:rPr>
                <w:rFonts w:ascii="Times New Roman" w:hAnsi="Times New Roman"/>
                <w:sz w:val="20"/>
              </w:rPr>
              <w:t>droppingStop</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Selected drop-off stop name</w:t>
            </w:r>
          </w:p>
        </w:tc>
      </w:tr>
      <w:tr>
        <w:tc>
          <w:tcPr>
            <w:tcW w:type="dxa" w:w="2139"/>
          </w:tcPr>
          <w:p>
            <w:r>
              <w:rPr>
                <w:rFonts w:ascii="Times New Roman" w:hAnsi="Times New Roman"/>
                <w:sz w:val="20"/>
              </w:rPr>
              <w:t>promoCode</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Promo code applied at checkout</w:t>
            </w:r>
          </w:p>
        </w:tc>
      </w:tr>
      <w:tr>
        <w:tc>
          <w:tcPr>
            <w:tcW w:type="dxa" w:w="2139"/>
          </w:tcPr>
          <w:p>
            <w:r>
              <w:rPr>
                <w:rFonts w:ascii="Times New Roman" w:hAnsi="Times New Roman"/>
                <w:sz w:val="20"/>
              </w:rPr>
              <w:t>refundAmount</w:t>
            </w:r>
          </w:p>
        </w:tc>
        <w:tc>
          <w:tcPr>
            <w:tcW w:type="dxa" w:w="2139"/>
          </w:tcPr>
          <w:p>
            <w:r>
              <w:rPr>
                <w:rFonts w:ascii="Times New Roman" w:hAnsi="Times New Roman"/>
                <w:sz w:val="20"/>
              </w:rPr>
              <w:t>Number</w:t>
            </w:r>
          </w:p>
        </w:tc>
        <w:tc>
          <w:tcPr>
            <w:tcW w:type="dxa" w:w="2139"/>
          </w:tcPr>
          <w:p>
            <w:r>
              <w:rPr>
                <w:rFonts w:ascii="Times New Roman" w:hAnsi="Times New Roman"/>
                <w:sz w:val="20"/>
              </w:rPr>
              <w:t>No</w:t>
            </w:r>
          </w:p>
        </w:tc>
        <w:tc>
          <w:tcPr>
            <w:tcW w:type="dxa" w:w="2139"/>
          </w:tcPr>
          <w:p>
            <w:r>
              <w:rPr>
                <w:rFonts w:ascii="Times New Roman" w:hAnsi="Times New Roman"/>
                <w:sz w:val="20"/>
              </w:rPr>
              <w:t>Calculated refund amount for cancelled bookings</w:t>
            </w:r>
          </w:p>
        </w:tc>
      </w:tr>
      <w:tr>
        <w:tc>
          <w:tcPr>
            <w:tcW w:type="dxa" w:w="2139"/>
          </w:tcPr>
          <w:p>
            <w:r>
              <w:rPr>
                <w:rFonts w:ascii="Times New Roman" w:hAnsi="Times New Roman"/>
                <w:sz w:val="20"/>
              </w:rPr>
              <w:t>refundStatus</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Refund status: pending, processed, failed</w:t>
            </w:r>
          </w:p>
        </w:tc>
      </w:tr>
      <w:tr>
        <w:tc>
          <w:tcPr>
            <w:tcW w:type="dxa" w:w="2139"/>
          </w:tcPr>
          <w:p>
            <w:r>
              <w:rPr>
                <w:rFonts w:ascii="Times New Roman" w:hAnsi="Times New Roman"/>
                <w:sz w:val="20"/>
              </w:rPr>
              <w:t>cancelledAt</w:t>
            </w:r>
          </w:p>
        </w:tc>
        <w:tc>
          <w:tcPr>
            <w:tcW w:type="dxa" w:w="2139"/>
          </w:tcPr>
          <w:p>
            <w:r>
              <w:rPr>
                <w:rFonts w:ascii="Times New Roman" w:hAnsi="Times New Roman"/>
                <w:sz w:val="20"/>
              </w:rPr>
              <w:t>Date</w:t>
            </w:r>
          </w:p>
        </w:tc>
        <w:tc>
          <w:tcPr>
            <w:tcW w:type="dxa" w:w="2139"/>
          </w:tcPr>
          <w:p>
            <w:r>
              <w:rPr>
                <w:rFonts w:ascii="Times New Roman" w:hAnsi="Times New Roman"/>
                <w:sz w:val="20"/>
              </w:rPr>
              <w:t>No</w:t>
            </w:r>
          </w:p>
        </w:tc>
        <w:tc>
          <w:tcPr>
            <w:tcW w:type="dxa" w:w="2139"/>
          </w:tcPr>
          <w:p>
            <w:r>
              <w:rPr>
                <w:rFonts w:ascii="Times New Roman" w:hAnsi="Times New Roman"/>
                <w:sz w:val="20"/>
              </w:rPr>
              <w:t>Timestamp when the booking was cancelled</w:t>
            </w:r>
          </w:p>
        </w:tc>
      </w:tr>
      <w:tr>
        <w:tc>
          <w:tcPr>
            <w:tcW w:type="dxa" w:w="2139"/>
          </w:tcPr>
          <w:p>
            <w:r>
              <w:rPr>
                <w:rFonts w:ascii="Times New Roman" w:hAnsi="Times New Roman"/>
                <w:sz w:val="20"/>
              </w:rPr>
              <w:t>checkedInAt</w:t>
            </w:r>
          </w:p>
        </w:tc>
        <w:tc>
          <w:tcPr>
            <w:tcW w:type="dxa" w:w="2139"/>
          </w:tcPr>
          <w:p>
            <w:r>
              <w:rPr>
                <w:rFonts w:ascii="Times New Roman" w:hAnsi="Times New Roman"/>
                <w:sz w:val="20"/>
              </w:rPr>
              <w:t>Date</w:t>
            </w:r>
          </w:p>
        </w:tc>
        <w:tc>
          <w:tcPr>
            <w:tcW w:type="dxa" w:w="2139"/>
          </w:tcPr>
          <w:p>
            <w:r>
              <w:rPr>
                <w:rFonts w:ascii="Times New Roman" w:hAnsi="Times New Roman"/>
                <w:sz w:val="20"/>
              </w:rPr>
              <w:t>No</w:t>
            </w:r>
          </w:p>
        </w:tc>
        <w:tc>
          <w:tcPr>
            <w:tcW w:type="dxa" w:w="2139"/>
          </w:tcPr>
          <w:p>
            <w:r>
              <w:rPr>
                <w:rFonts w:ascii="Times New Roman" w:hAnsi="Times New Roman"/>
                <w:sz w:val="20"/>
              </w:rPr>
              <w:t>Timestamp when the passenger checked in</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Booking creation timestamp</w:t>
            </w:r>
          </w:p>
        </w:tc>
      </w:tr>
    </w:tbl>
    <w:p/>
    <w:p>
      <w:pPr>
        <w:spacing w:line="360" w:lineRule="auto" w:after="120" w:before="0"/>
        <w:jc w:val="center"/>
      </w:pPr>
      <w:r>
        <w:rPr>
          <w:rFonts w:ascii="Times New Roman" w:hAnsi="Times New Roman"/>
          <w:b/>
          <w:i w:val="0"/>
          <w:sz w:val="24"/>
        </w:rPr>
        <w:t>Table 2.5 — Data dictionary: Booking collection</w:t>
      </w:r>
    </w:p>
    <w:p/>
    <w:p>
      <w:pPr>
        <w:spacing w:line="360" w:lineRule="auto" w:after="120" w:before="0"/>
        <w:jc w:val="both"/>
      </w:pPr>
      <w:r>
        <w:rPr>
          <w:rFonts w:ascii="Times New Roman" w:hAnsi="Times New Roman"/>
          <w:b/>
          <w:i w:val="0"/>
          <w:sz w:val="24"/>
        </w:rPr>
        <w:t>Bus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bus schedule identifier</w:t>
            </w:r>
          </w:p>
        </w:tc>
      </w:tr>
      <w:tr>
        <w:tc>
          <w:tcPr>
            <w:tcW w:type="dxa" w:w="2139"/>
          </w:tcPr>
          <w:p>
            <w:r>
              <w:rPr>
                <w:rFonts w:ascii="Times New Roman" w:hAnsi="Times New Roman"/>
                <w:sz w:val="20"/>
              </w:rPr>
              <w:t>routeId</w:t>
            </w:r>
          </w:p>
        </w:tc>
        <w:tc>
          <w:tcPr>
            <w:tcW w:type="dxa" w:w="2139"/>
          </w:tcPr>
          <w:p>
            <w:r>
              <w:rPr>
                <w:rFonts w:ascii="Times New Roman" w:hAnsi="Times New Roman"/>
                <w:sz w:val="20"/>
              </w:rPr>
              <w:t>ObjectId (ref: Route)</w:t>
            </w:r>
          </w:p>
        </w:tc>
        <w:tc>
          <w:tcPr>
            <w:tcW w:type="dxa" w:w="2139"/>
          </w:tcPr>
          <w:p>
            <w:r>
              <w:rPr>
                <w:rFonts w:ascii="Times New Roman" w:hAnsi="Times New Roman"/>
                <w:sz w:val="20"/>
              </w:rPr>
              <w:t>Yes</w:t>
            </w:r>
          </w:p>
        </w:tc>
        <w:tc>
          <w:tcPr>
            <w:tcW w:type="dxa" w:w="2139"/>
          </w:tcPr>
          <w:p>
            <w:r>
              <w:rPr>
                <w:rFonts w:ascii="Times New Roman" w:hAnsi="Times New Roman"/>
                <w:sz w:val="20"/>
              </w:rPr>
              <w:t>Route this bus schedule serves</w:t>
            </w:r>
          </w:p>
        </w:tc>
      </w:tr>
      <w:tr>
        <w:tc>
          <w:tcPr>
            <w:tcW w:type="dxa" w:w="2139"/>
          </w:tcPr>
          <w:p>
            <w:r>
              <w:rPr>
                <w:rFonts w:ascii="Times New Roman" w:hAnsi="Times New Roman"/>
                <w:sz w:val="20"/>
              </w:rPr>
              <w:t>driverId</w:t>
            </w:r>
          </w:p>
        </w:tc>
        <w:tc>
          <w:tcPr>
            <w:tcW w:type="dxa" w:w="2139"/>
          </w:tcPr>
          <w:p>
            <w:r>
              <w:rPr>
                <w:rFonts w:ascii="Times New Roman" w:hAnsi="Times New Roman"/>
                <w:sz w:val="20"/>
              </w:rPr>
              <w:t>ObjectId (ref: Driver)</w:t>
            </w:r>
          </w:p>
        </w:tc>
        <w:tc>
          <w:tcPr>
            <w:tcW w:type="dxa" w:w="2139"/>
          </w:tcPr>
          <w:p>
            <w:r>
              <w:rPr>
                <w:rFonts w:ascii="Times New Roman" w:hAnsi="Times New Roman"/>
                <w:sz w:val="20"/>
              </w:rPr>
              <w:t>No</w:t>
            </w:r>
          </w:p>
        </w:tc>
        <w:tc>
          <w:tcPr>
            <w:tcW w:type="dxa" w:w="2139"/>
          </w:tcPr>
          <w:p>
            <w:r>
              <w:rPr>
                <w:rFonts w:ascii="Times New Roman" w:hAnsi="Times New Roman"/>
                <w:sz w:val="20"/>
              </w:rPr>
              <w:t>Assigned driver</w:t>
            </w:r>
          </w:p>
        </w:tc>
      </w:tr>
      <w:tr>
        <w:tc>
          <w:tcPr>
            <w:tcW w:type="dxa" w:w="2139"/>
          </w:tcPr>
          <w:p>
            <w:r>
              <w:rPr>
                <w:rFonts w:ascii="Times New Roman" w:hAnsi="Times New Roman"/>
                <w:sz w:val="20"/>
              </w:rPr>
              <w:t>busDetailId</w:t>
            </w:r>
          </w:p>
        </w:tc>
        <w:tc>
          <w:tcPr>
            <w:tcW w:type="dxa" w:w="2139"/>
          </w:tcPr>
          <w:p>
            <w:r>
              <w:rPr>
                <w:rFonts w:ascii="Times New Roman" w:hAnsi="Times New Roman"/>
                <w:sz w:val="20"/>
              </w:rPr>
              <w:t>ObjectId (ref: BusDetail)</w:t>
            </w:r>
          </w:p>
        </w:tc>
        <w:tc>
          <w:tcPr>
            <w:tcW w:type="dxa" w:w="2139"/>
          </w:tcPr>
          <w:p>
            <w:r>
              <w:rPr>
                <w:rFonts w:ascii="Times New Roman" w:hAnsi="Times New Roman"/>
                <w:sz w:val="20"/>
              </w:rPr>
              <w:t>No</w:t>
            </w:r>
          </w:p>
        </w:tc>
        <w:tc>
          <w:tcPr>
            <w:tcW w:type="dxa" w:w="2139"/>
          </w:tcPr>
          <w:p>
            <w:r>
              <w:rPr>
                <w:rFonts w:ascii="Times New Roman" w:hAnsi="Times New Roman"/>
                <w:sz w:val="20"/>
              </w:rPr>
              <w:t>Physical vehicle assigned</w:t>
            </w:r>
          </w:p>
        </w:tc>
      </w:tr>
      <w:tr>
        <w:tc>
          <w:tcPr>
            <w:tcW w:type="dxa" w:w="2139"/>
          </w:tcPr>
          <w:p>
            <w:r>
              <w:rPr>
                <w:rFonts w:ascii="Times New Roman" w:hAnsi="Times New Roman"/>
                <w:sz w:val="20"/>
              </w:rPr>
              <w:t>date</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Departure date</w:t>
            </w:r>
          </w:p>
        </w:tc>
      </w:tr>
      <w:tr>
        <w:tc>
          <w:tcPr>
            <w:tcW w:type="dxa" w:w="2139"/>
          </w:tcPr>
          <w:p>
            <w:r>
              <w:rPr>
                <w:rFonts w:ascii="Times New Roman" w:hAnsi="Times New Roman"/>
                <w:sz w:val="20"/>
              </w:rPr>
              <w:t>departureTime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Departure time in HH:MM format</w:t>
            </w:r>
          </w:p>
        </w:tc>
      </w:tr>
      <w:tr>
        <w:tc>
          <w:tcPr>
            <w:tcW w:type="dxa" w:w="2139"/>
          </w:tcPr>
          <w:p>
            <w:r>
              <w:rPr>
                <w:rFonts w:ascii="Times New Roman" w:hAnsi="Times New Roman"/>
                <w:sz w:val="20"/>
              </w:rPr>
              <w:t>arrivalTime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Estimated arrival time in HH:MM format</w:t>
            </w:r>
          </w:p>
        </w:tc>
      </w:tr>
      <w:tr>
        <w:tc>
          <w:tcPr>
            <w:tcW w:type="dxa" w:w="2139"/>
          </w:tcPr>
          <w:p>
            <w:r>
              <w:rPr>
                <w:rFonts w:ascii="Times New Roman" w:hAnsi="Times New Roman"/>
                <w:sz w:val="20"/>
              </w:rPr>
              <w:t>busType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Bus type: bus_45, mini_bus, sleeper_30, sleeper_40, car</w:t>
            </w:r>
          </w:p>
        </w:tc>
      </w:tr>
      <w:tr>
        <w:tc>
          <w:tcPr>
            <w:tcW w:type="dxa" w:w="2139"/>
          </w:tcPr>
          <w:p>
            <w:r>
              <w:rPr>
                <w:rFonts w:ascii="Times New Roman" w:hAnsi="Times New Roman"/>
                <w:sz w:val="20"/>
              </w:rPr>
              <w:t>totalSeats</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Total number of seats</w:t>
            </w:r>
          </w:p>
        </w:tc>
      </w:tr>
      <w:tr>
        <w:tc>
          <w:tcPr>
            <w:tcW w:type="dxa" w:w="2139"/>
          </w:tcPr>
          <w:p>
            <w:r>
              <w:rPr>
                <w:rFonts w:ascii="Times New Roman" w:hAnsi="Times New Roman"/>
                <w:sz w:val="20"/>
              </w:rPr>
              <w:t>bookedSeats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Seat codes confirmed as booked</w:t>
            </w:r>
          </w:p>
        </w:tc>
      </w:tr>
      <w:tr>
        <w:tc>
          <w:tcPr>
            <w:tcW w:type="dxa" w:w="2139"/>
          </w:tcPr>
          <w:p>
            <w:r>
              <w:rPr>
                <w:rFonts w:ascii="Times New Roman" w:hAnsi="Times New Roman"/>
                <w:sz w:val="20"/>
              </w:rPr>
              <w:t>blockedSeats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Seats blocked by admin</w:t>
            </w:r>
          </w:p>
        </w:tc>
      </w:tr>
      <w:tr>
        <w:tc>
          <w:tcPr>
            <w:tcW w:type="dxa" w:w="2139"/>
          </w:tcPr>
          <w:p>
            <w:r>
              <w:rPr>
                <w:rFonts w:ascii="Times New Roman" w:hAnsi="Times New Roman"/>
                <w:sz w:val="20"/>
              </w:rPr>
              <w:t>pricePerSeat</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Base price per standard seat in USD</w:t>
            </w:r>
          </w:p>
        </w:tc>
      </w:tr>
      <w:tr>
        <w:tc>
          <w:tcPr>
            <w:tcW w:type="dxa" w:w="2139"/>
          </w:tcPr>
          <w:p>
            <w:r>
              <w:rPr>
                <w:rFonts w:ascii="Times New Roman" w:hAnsi="Times New Roman"/>
                <w:sz w:val="20"/>
              </w:rPr>
              <w:t>departureStatus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Status: scheduled, delayed, departed, cancelled</w:t>
            </w:r>
          </w:p>
        </w:tc>
      </w:tr>
      <w:tr>
        <w:tc>
          <w:tcPr>
            <w:tcW w:type="dxa" w:w="2139"/>
          </w:tcPr>
          <w:p>
            <w:r>
              <w:rPr>
                <w:rFonts w:ascii="Times New Roman" w:hAnsi="Times New Roman"/>
                <w:sz w:val="20"/>
              </w:rPr>
              <w:t>seatTierMultipliers</w:t>
            </w:r>
          </w:p>
        </w:tc>
        <w:tc>
          <w:tcPr>
            <w:tcW w:type="dxa" w:w="2139"/>
          </w:tcPr>
          <w:p>
            <w:r>
              <w:rPr>
                <w:rFonts w:ascii="Times New Roman" w:hAnsi="Times New Roman"/>
                <w:sz w:val="20"/>
              </w:rPr>
              <w:t>Mixed</w:t>
            </w:r>
          </w:p>
        </w:tc>
        <w:tc>
          <w:tcPr>
            <w:tcW w:type="dxa" w:w="2139"/>
          </w:tcPr>
          <w:p>
            <w:r>
              <w:rPr>
                <w:rFonts w:ascii="Times New Roman" w:hAnsi="Times New Roman"/>
                <w:sz w:val="20"/>
              </w:rPr>
              <w:t>No</w:t>
            </w:r>
          </w:p>
        </w:tc>
        <w:tc>
          <w:tcPr>
            <w:tcW w:type="dxa" w:w="2139"/>
          </w:tcPr>
          <w:p>
            <w:r>
              <w:rPr>
                <w:rFonts w:ascii="Times New Roman" w:hAnsi="Times New Roman"/>
                <w:sz w:val="20"/>
              </w:rPr>
              <w:t>Price multipliers for Business and VIP seats</w:t>
            </w:r>
          </w:p>
        </w:tc>
      </w:tr>
      <w:tr>
        <w:tc>
          <w:tcPr>
            <w:tcW w:type="dxa" w:w="2139"/>
          </w:tcPr>
          <w:p>
            <w:r>
              <w:rPr>
                <w:rFonts w:ascii="Times New Roman" w:hAnsi="Times New Roman"/>
                <w:sz w:val="20"/>
              </w:rPr>
              <w:t>amenities</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List of amenities (AC, WiFi, USB, Toilet, etc.)</w:t>
            </w:r>
          </w:p>
        </w:tc>
      </w:tr>
    </w:tbl>
    <w:p/>
    <w:p>
      <w:pPr>
        <w:spacing w:line="360" w:lineRule="auto" w:after="120" w:before="0"/>
        <w:jc w:val="center"/>
      </w:pPr>
      <w:r>
        <w:rPr>
          <w:rFonts w:ascii="Times New Roman" w:hAnsi="Times New Roman"/>
          <w:b/>
          <w:i w:val="0"/>
          <w:sz w:val="24"/>
        </w:rPr>
        <w:t>Table 2.6 — Data dictionary: Bus collection</w:t>
      </w:r>
    </w:p>
    <w:p/>
    <w:p>
      <w:pPr>
        <w:spacing w:line="360" w:lineRule="auto" w:after="120" w:before="0"/>
        <w:jc w:val="both"/>
      </w:pPr>
      <w:r>
        <w:rPr>
          <w:rFonts w:ascii="Times New Roman" w:hAnsi="Times New Roman"/>
          <w:b/>
          <w:i w:val="0"/>
          <w:sz w:val="24"/>
        </w:rPr>
        <w:t>Route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route identifier</w:t>
            </w:r>
          </w:p>
        </w:tc>
      </w:tr>
      <w:tr>
        <w:tc>
          <w:tcPr>
            <w:tcW w:type="dxa" w:w="2139"/>
          </w:tcPr>
          <w:p>
            <w:r>
              <w:rPr>
                <w:rFonts w:ascii="Times New Roman" w:hAnsi="Times New Roman"/>
                <w:sz w:val="20"/>
              </w:rPr>
              <w:t>from</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Origin city name</w:t>
            </w:r>
          </w:p>
        </w:tc>
      </w:tr>
      <w:tr>
        <w:tc>
          <w:tcPr>
            <w:tcW w:type="dxa" w:w="2139"/>
          </w:tcPr>
          <w:p>
            <w:r>
              <w:rPr>
                <w:rFonts w:ascii="Times New Roman" w:hAnsi="Times New Roman"/>
                <w:sz w:val="20"/>
              </w:rPr>
              <w:t>to</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Destination city name</w:t>
            </w:r>
          </w:p>
        </w:tc>
      </w:tr>
      <w:tr>
        <w:tc>
          <w:tcPr>
            <w:tcW w:type="dxa" w:w="2139"/>
          </w:tcPr>
          <w:p>
            <w:r>
              <w:rPr>
                <w:rFonts w:ascii="Times New Roman" w:hAnsi="Times New Roman"/>
                <w:sz w:val="20"/>
              </w:rPr>
              <w:t>distance</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Route distance in kilometres</w:t>
            </w:r>
          </w:p>
        </w:tc>
      </w:tr>
      <w:tr>
        <w:tc>
          <w:tcPr>
            <w:tcW w:type="dxa" w:w="2139"/>
          </w:tcPr>
          <w:p>
            <w:r>
              <w:rPr>
                <w:rFonts w:ascii="Times New Roman" w:hAnsi="Times New Roman"/>
                <w:sz w:val="20"/>
              </w:rPr>
              <w:t>duration</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Estimated travel duration (e.g., 5h 30m)</w:t>
            </w:r>
          </w:p>
        </w:tc>
      </w:tr>
      <w:tr>
        <w:tc>
          <w:tcPr>
            <w:tcW w:type="dxa" w:w="2139"/>
          </w:tcPr>
          <w:p>
            <w:r>
              <w:rPr>
                <w:rFonts w:ascii="Times New Roman" w:hAnsi="Times New Roman"/>
                <w:sz w:val="20"/>
              </w:rPr>
              <w:t>isActive</w:t>
            </w:r>
          </w:p>
        </w:tc>
        <w:tc>
          <w:tcPr>
            <w:tcW w:type="dxa" w:w="2139"/>
          </w:tcPr>
          <w:p>
            <w:r>
              <w:rPr>
                <w:rFonts w:ascii="Times New Roman" w:hAnsi="Times New Roman"/>
                <w:sz w:val="20"/>
              </w:rPr>
              <w:t>Boolean</w:t>
            </w:r>
          </w:p>
        </w:tc>
        <w:tc>
          <w:tcPr>
            <w:tcW w:type="dxa" w:w="2139"/>
          </w:tcPr>
          <w:p>
            <w:r>
              <w:rPr>
                <w:rFonts w:ascii="Times New Roman" w:hAnsi="Times New Roman"/>
                <w:sz w:val="20"/>
              </w:rPr>
              <w:t>Yes</w:t>
            </w:r>
          </w:p>
        </w:tc>
        <w:tc>
          <w:tcPr>
            <w:tcW w:type="dxa" w:w="2139"/>
          </w:tcPr>
          <w:p>
            <w:r>
              <w:rPr>
                <w:rFonts w:ascii="Times New Roman" w:hAnsi="Times New Roman"/>
                <w:sz w:val="20"/>
              </w:rPr>
              <w:t>Whether the route is currently accepting bookings</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Route creation timestamp</w:t>
            </w:r>
          </w:p>
        </w:tc>
      </w:tr>
    </w:tbl>
    <w:p/>
    <w:p>
      <w:pPr>
        <w:spacing w:line="360" w:lineRule="auto" w:after="120" w:before="0"/>
        <w:jc w:val="center"/>
      </w:pPr>
      <w:r>
        <w:rPr>
          <w:rFonts w:ascii="Times New Roman" w:hAnsi="Times New Roman"/>
          <w:b/>
          <w:i w:val="0"/>
          <w:sz w:val="24"/>
        </w:rPr>
        <w:t>Table 2.7 — Data dictionary: Route collection</w:t>
      </w:r>
    </w:p>
    <w:p/>
    <w:p>
      <w:pPr>
        <w:spacing w:line="360" w:lineRule="auto" w:after="120" w:before="0"/>
        <w:jc w:val="both"/>
      </w:pPr>
      <w:r>
        <w:rPr>
          <w:rFonts w:ascii="Times New Roman" w:hAnsi="Times New Roman"/>
          <w:b/>
          <w:i w:val="0"/>
          <w:sz w:val="24"/>
        </w:rPr>
        <w:t>Attendance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attendance record identifier</w:t>
            </w:r>
          </w:p>
        </w:tc>
      </w:tr>
      <w:tr>
        <w:tc>
          <w:tcPr>
            <w:tcW w:type="dxa" w:w="2139"/>
          </w:tcPr>
          <w:p>
            <w:r>
              <w:rPr>
                <w:rFonts w:ascii="Times New Roman" w:hAnsi="Times New Roman"/>
                <w:sz w:val="20"/>
              </w:rPr>
              <w:t>staffId</w:t>
            </w:r>
          </w:p>
        </w:tc>
        <w:tc>
          <w:tcPr>
            <w:tcW w:type="dxa" w:w="2139"/>
          </w:tcPr>
          <w:p>
            <w:r>
              <w:rPr>
                <w:rFonts w:ascii="Times New Roman" w:hAnsi="Times New Roman"/>
                <w:sz w:val="20"/>
              </w:rPr>
              <w:t>ObjectId (ref: Driver/Employee)</w:t>
            </w:r>
          </w:p>
        </w:tc>
        <w:tc>
          <w:tcPr>
            <w:tcW w:type="dxa" w:w="2139"/>
          </w:tcPr>
          <w:p>
            <w:r>
              <w:rPr>
                <w:rFonts w:ascii="Times New Roman" w:hAnsi="Times New Roman"/>
                <w:sz w:val="20"/>
              </w:rPr>
              <w:t>Yes</w:t>
            </w:r>
          </w:p>
        </w:tc>
        <w:tc>
          <w:tcPr>
            <w:tcW w:type="dxa" w:w="2139"/>
          </w:tcPr>
          <w:p>
            <w:r>
              <w:rPr>
                <w:rFonts w:ascii="Times New Roman" w:hAnsi="Times New Roman"/>
                <w:sz w:val="20"/>
              </w:rPr>
              <w:t>Reference to the driver or employee</w:t>
            </w:r>
          </w:p>
        </w:tc>
      </w:tr>
      <w:tr>
        <w:tc>
          <w:tcPr>
            <w:tcW w:type="dxa" w:w="2139"/>
          </w:tcPr>
          <w:p>
            <w:r>
              <w:rPr>
                <w:rFonts w:ascii="Times New Roman" w:hAnsi="Times New Roman"/>
                <w:sz w:val="20"/>
              </w:rPr>
              <w:t>staffType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Type of staff: driver or employee</w:t>
            </w:r>
          </w:p>
        </w:tc>
      </w:tr>
      <w:tr>
        <w:tc>
          <w:tcPr>
            <w:tcW w:type="dxa" w:w="2139"/>
          </w:tcPr>
          <w:p>
            <w:r>
              <w:rPr>
                <w:rFonts w:ascii="Times New Roman" w:hAnsi="Times New Roman"/>
                <w:sz w:val="20"/>
              </w:rPr>
              <w:t>date</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The date this attendance record applies to</w:t>
            </w:r>
          </w:p>
        </w:tc>
      </w:tr>
      <w:tr>
        <w:tc>
          <w:tcPr>
            <w:tcW w:type="dxa" w:w="2139"/>
          </w:tcPr>
          <w:p>
            <w:r>
              <w:rPr>
                <w:rFonts w:ascii="Times New Roman" w:hAnsi="Times New Roman"/>
                <w:sz w:val="20"/>
              </w:rPr>
              <w:t>status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Attendance status: present, absent, late, or on_leave</w:t>
            </w:r>
          </w:p>
        </w:tc>
      </w:tr>
      <w:tr>
        <w:tc>
          <w:tcPr>
            <w:tcW w:type="dxa" w:w="2139"/>
          </w:tcPr>
          <w:p>
            <w:r>
              <w:rPr>
                <w:rFonts w:ascii="Times New Roman" w:hAnsi="Times New Roman"/>
                <w:sz w:val="20"/>
              </w:rPr>
              <w:t>notes</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Optional administrative notes</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Timestamp of record creation</w:t>
            </w:r>
          </w:p>
        </w:tc>
      </w:tr>
    </w:tbl>
    <w:p/>
    <w:p>
      <w:pPr>
        <w:spacing w:line="360" w:lineRule="auto" w:after="120" w:before="0"/>
        <w:jc w:val="center"/>
      </w:pPr>
      <w:r>
        <w:rPr>
          <w:rFonts w:ascii="Times New Roman" w:hAnsi="Times New Roman"/>
          <w:b/>
          <w:i w:val="0"/>
          <w:sz w:val="24"/>
        </w:rPr>
        <w:t>Table 2.8 — Data dictionary: Attendance collection</w:t>
      </w:r>
    </w:p>
    <w:p/>
    <w:p>
      <w:pPr>
        <w:spacing w:line="360" w:lineRule="auto" w:after="120" w:before="0"/>
        <w:jc w:val="both"/>
      </w:pPr>
      <w:r>
        <w:rPr>
          <w:rFonts w:ascii="Times New Roman" w:hAnsi="Times New Roman"/>
          <w:b/>
          <w:i w:val="0"/>
          <w:sz w:val="24"/>
        </w:rPr>
        <w:t>LeaveRequest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leave request identifier</w:t>
            </w:r>
          </w:p>
        </w:tc>
      </w:tr>
      <w:tr>
        <w:tc>
          <w:tcPr>
            <w:tcW w:type="dxa" w:w="2139"/>
          </w:tcPr>
          <w:p>
            <w:r>
              <w:rPr>
                <w:rFonts w:ascii="Times New Roman" w:hAnsi="Times New Roman"/>
                <w:sz w:val="20"/>
              </w:rPr>
              <w:t>staffId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Reference to the driver or employee</w:t>
            </w:r>
          </w:p>
        </w:tc>
      </w:tr>
      <w:tr>
        <w:tc>
          <w:tcPr>
            <w:tcW w:type="dxa" w:w="2139"/>
          </w:tcPr>
          <w:p>
            <w:r>
              <w:rPr>
                <w:rFonts w:ascii="Times New Roman" w:hAnsi="Times New Roman"/>
                <w:sz w:val="20"/>
              </w:rPr>
              <w:t>staffType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Type of staff: driver or employee</w:t>
            </w:r>
          </w:p>
        </w:tc>
      </w:tr>
      <w:tr>
        <w:tc>
          <w:tcPr>
            <w:tcW w:type="dxa" w:w="2139"/>
          </w:tcPr>
          <w:p>
            <w:r>
              <w:rPr>
                <w:rFonts w:ascii="Times New Roman" w:hAnsi="Times New Roman"/>
                <w:sz w:val="20"/>
              </w:rPr>
              <w:t>leaveType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Category: annual, sick, emergency, unpaid, maternity, other</w:t>
            </w:r>
          </w:p>
        </w:tc>
      </w:tr>
      <w:tr>
        <w:tc>
          <w:tcPr>
            <w:tcW w:type="dxa" w:w="2139"/>
          </w:tcPr>
          <w:p>
            <w:r>
              <w:rPr>
                <w:rFonts w:ascii="Times New Roman" w:hAnsi="Times New Roman"/>
                <w:sz w:val="20"/>
              </w:rPr>
              <w:t>startDate</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First day of the leave period</w:t>
            </w:r>
          </w:p>
        </w:tc>
      </w:tr>
      <w:tr>
        <w:tc>
          <w:tcPr>
            <w:tcW w:type="dxa" w:w="2139"/>
          </w:tcPr>
          <w:p>
            <w:r>
              <w:rPr>
                <w:rFonts w:ascii="Times New Roman" w:hAnsi="Times New Roman"/>
                <w:sz w:val="20"/>
              </w:rPr>
              <w:t>endDate</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Last day of the leave period</w:t>
            </w:r>
          </w:p>
        </w:tc>
      </w:tr>
      <w:tr>
        <w:tc>
          <w:tcPr>
            <w:tcW w:type="dxa" w:w="2139"/>
          </w:tcPr>
          <w:p>
            <w:r>
              <w:rPr>
                <w:rFonts w:ascii="Times New Roman" w:hAnsi="Times New Roman"/>
                <w:sz w:val="20"/>
              </w:rPr>
              <w:t>days</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Total calendar days covered</w:t>
            </w:r>
          </w:p>
        </w:tc>
      </w:tr>
      <w:tr>
        <w:tc>
          <w:tcPr>
            <w:tcW w:type="dxa" w:w="2139"/>
          </w:tcPr>
          <w:p>
            <w:r>
              <w:rPr>
                <w:rFonts w:ascii="Times New Roman" w:hAnsi="Times New Roman"/>
                <w:sz w:val="20"/>
              </w:rPr>
              <w:t>reason</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Staff-provided reason for the leave request</w:t>
            </w:r>
          </w:p>
        </w:tc>
      </w:tr>
      <w:tr>
        <w:tc>
          <w:tcPr>
            <w:tcW w:type="dxa" w:w="2139"/>
          </w:tcPr>
          <w:p>
            <w:r>
              <w:rPr>
                <w:rFonts w:ascii="Times New Roman" w:hAnsi="Times New Roman"/>
                <w:sz w:val="20"/>
              </w:rPr>
              <w:t>status</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Status: pending, approved, rejected, or cancelled</w:t>
            </w:r>
          </w:p>
        </w:tc>
      </w:tr>
      <w:tr>
        <w:tc>
          <w:tcPr>
            <w:tcW w:type="dxa" w:w="2139"/>
          </w:tcPr>
          <w:p>
            <w:r>
              <w:rPr>
                <w:rFonts w:ascii="Times New Roman" w:hAnsi="Times New Roman"/>
                <w:sz w:val="20"/>
              </w:rPr>
              <w:t>adminNote</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Optional note added by the administrator during review</w:t>
            </w:r>
          </w:p>
        </w:tc>
      </w:tr>
      <w:tr>
        <w:tc>
          <w:tcPr>
            <w:tcW w:type="dxa" w:w="2139"/>
          </w:tcPr>
          <w:p>
            <w:r>
              <w:rPr>
                <w:rFonts w:ascii="Times New Roman" w:hAnsi="Times New Roman"/>
                <w:sz w:val="20"/>
              </w:rPr>
              <w:t>reviewedAt</w:t>
            </w:r>
          </w:p>
        </w:tc>
        <w:tc>
          <w:tcPr>
            <w:tcW w:type="dxa" w:w="2139"/>
          </w:tcPr>
          <w:p>
            <w:r>
              <w:rPr>
                <w:rFonts w:ascii="Times New Roman" w:hAnsi="Times New Roman"/>
                <w:sz w:val="20"/>
              </w:rPr>
              <w:t>Date</w:t>
            </w:r>
          </w:p>
        </w:tc>
        <w:tc>
          <w:tcPr>
            <w:tcW w:type="dxa" w:w="2139"/>
          </w:tcPr>
          <w:p>
            <w:r>
              <w:rPr>
                <w:rFonts w:ascii="Times New Roman" w:hAnsi="Times New Roman"/>
                <w:sz w:val="20"/>
              </w:rPr>
              <w:t>No</w:t>
            </w:r>
          </w:p>
        </w:tc>
        <w:tc>
          <w:tcPr>
            <w:tcW w:type="dxa" w:w="2139"/>
          </w:tcPr>
          <w:p>
            <w:r>
              <w:rPr>
                <w:rFonts w:ascii="Times New Roman" w:hAnsi="Times New Roman"/>
                <w:sz w:val="20"/>
              </w:rPr>
              <w:t>Timestamp when the leave was approved or rejected</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Timestamp of record creation</w:t>
            </w:r>
          </w:p>
        </w:tc>
      </w:tr>
    </w:tbl>
    <w:p/>
    <w:p>
      <w:pPr>
        <w:spacing w:line="360" w:lineRule="auto" w:after="120" w:before="0"/>
        <w:jc w:val="center"/>
      </w:pPr>
      <w:r>
        <w:rPr>
          <w:rFonts w:ascii="Times New Roman" w:hAnsi="Times New Roman"/>
          <w:b/>
          <w:i w:val="0"/>
          <w:sz w:val="24"/>
        </w:rPr>
        <w:t>Table 2.9 — Data dictionary: LeaveRequest collection</w:t>
      </w:r>
    </w:p>
    <w:p/>
    <w:p>
      <w:pPr>
        <w:spacing w:line="360" w:lineRule="auto" w:after="120" w:before="0"/>
        <w:jc w:val="both"/>
      </w:pPr>
      <w:r>
        <w:rPr>
          <w:rFonts w:ascii="Times New Roman" w:hAnsi="Times New Roman"/>
          <w:b/>
          <w:i w:val="0"/>
          <w:sz w:val="24"/>
        </w:rPr>
        <w:t>RouteStop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stop identifier</w:t>
            </w:r>
          </w:p>
        </w:tc>
      </w:tr>
      <w:tr>
        <w:tc>
          <w:tcPr>
            <w:tcW w:type="dxa" w:w="2139"/>
          </w:tcPr>
          <w:p>
            <w:r>
              <w:rPr>
                <w:rFonts w:ascii="Times New Roman" w:hAnsi="Times New Roman"/>
                <w:sz w:val="20"/>
              </w:rPr>
              <w:t>routeId</w:t>
            </w:r>
          </w:p>
        </w:tc>
        <w:tc>
          <w:tcPr>
            <w:tcW w:type="dxa" w:w="2139"/>
          </w:tcPr>
          <w:p>
            <w:r>
              <w:rPr>
                <w:rFonts w:ascii="Times New Roman" w:hAnsi="Times New Roman"/>
                <w:sz w:val="20"/>
              </w:rPr>
              <w:t>ObjectId (ref: Route)</w:t>
            </w:r>
          </w:p>
        </w:tc>
        <w:tc>
          <w:tcPr>
            <w:tcW w:type="dxa" w:w="2139"/>
          </w:tcPr>
          <w:p>
            <w:r>
              <w:rPr>
                <w:rFonts w:ascii="Times New Roman" w:hAnsi="Times New Roman"/>
                <w:sz w:val="20"/>
              </w:rPr>
              <w:t>Yes</w:t>
            </w:r>
          </w:p>
        </w:tc>
        <w:tc>
          <w:tcPr>
            <w:tcW w:type="dxa" w:w="2139"/>
          </w:tcPr>
          <w:p>
            <w:r>
              <w:rPr>
                <w:rFonts w:ascii="Times New Roman" w:hAnsi="Times New Roman"/>
                <w:sz w:val="20"/>
              </w:rPr>
              <w:t>Route this stop belongs to</w:t>
            </w:r>
          </w:p>
        </w:tc>
      </w:tr>
      <w:tr>
        <w:tc>
          <w:tcPr>
            <w:tcW w:type="dxa" w:w="2139"/>
          </w:tcPr>
          <w:p>
            <w:r>
              <w:rPr>
                <w:rFonts w:ascii="Times New Roman" w:hAnsi="Times New Roman"/>
                <w:sz w:val="20"/>
              </w:rPr>
              <w:t>name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Stop name (e.g., Kampot Station)</w:t>
            </w:r>
          </w:p>
        </w:tc>
      </w:tr>
      <w:tr>
        <w:tc>
          <w:tcPr>
            <w:tcW w:type="dxa" w:w="2139"/>
          </w:tcPr>
          <w:p>
            <w:r>
              <w:rPr>
                <w:rFonts w:ascii="Times New Roman" w:hAnsi="Times New Roman"/>
                <w:sz w:val="20"/>
              </w:rPr>
              <w:t>city</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City the stop is located in</w:t>
            </w:r>
          </w:p>
        </w:tc>
      </w:tr>
      <w:tr>
        <w:tc>
          <w:tcPr>
            <w:tcW w:type="dxa" w:w="2139"/>
          </w:tcPr>
          <w:p>
            <w:r>
              <w:rPr>
                <w:rFonts w:ascii="Times New Roman" w:hAnsi="Times New Roman"/>
                <w:sz w:val="20"/>
              </w:rPr>
              <w:t>arrivalOffset</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Minutes after departure when bus arrives at this stop</w:t>
            </w:r>
          </w:p>
        </w:tc>
      </w:tr>
      <w:tr>
        <w:tc>
          <w:tcPr>
            <w:tcW w:type="dxa" w:w="2139"/>
          </w:tcPr>
          <w:p>
            <w:r>
              <w:rPr>
                <w:rFonts w:ascii="Times New Roman" w:hAnsi="Times New Roman"/>
                <w:sz w:val="20"/>
              </w:rPr>
              <w:t>order</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Position in the stop sequence (0 = origin)</w:t>
            </w:r>
          </w:p>
        </w:tc>
      </w:tr>
      <w:tr>
        <w:tc>
          <w:tcPr>
            <w:tcW w:type="dxa" w:w="2139"/>
          </w:tcPr>
          <w:p>
            <w:r>
              <w:rPr>
                <w:rFonts w:ascii="Times New Roman" w:hAnsi="Times New Roman"/>
                <w:sz w:val="20"/>
              </w:rPr>
              <w:t>isPickup</w:t>
            </w:r>
          </w:p>
        </w:tc>
        <w:tc>
          <w:tcPr>
            <w:tcW w:type="dxa" w:w="2139"/>
          </w:tcPr>
          <w:p>
            <w:r>
              <w:rPr>
                <w:rFonts w:ascii="Times New Roman" w:hAnsi="Times New Roman"/>
                <w:sz w:val="20"/>
              </w:rPr>
              <w:t>Boolean</w:t>
            </w:r>
          </w:p>
        </w:tc>
        <w:tc>
          <w:tcPr>
            <w:tcW w:type="dxa" w:w="2139"/>
          </w:tcPr>
          <w:p>
            <w:r>
              <w:rPr>
                <w:rFonts w:ascii="Times New Roman" w:hAnsi="Times New Roman"/>
                <w:sz w:val="20"/>
              </w:rPr>
              <w:t>Yes</w:t>
            </w:r>
          </w:p>
        </w:tc>
        <w:tc>
          <w:tcPr>
            <w:tcW w:type="dxa" w:w="2139"/>
          </w:tcPr>
          <w:p>
            <w:r>
              <w:rPr>
                <w:rFonts w:ascii="Times New Roman" w:hAnsi="Times New Roman"/>
                <w:sz w:val="20"/>
              </w:rPr>
              <w:t>Whether passengers can board at this stop</w:t>
            </w:r>
          </w:p>
        </w:tc>
      </w:tr>
      <w:tr>
        <w:tc>
          <w:tcPr>
            <w:tcW w:type="dxa" w:w="2139"/>
          </w:tcPr>
          <w:p>
            <w:r>
              <w:rPr>
                <w:rFonts w:ascii="Times New Roman" w:hAnsi="Times New Roman"/>
                <w:sz w:val="20"/>
              </w:rPr>
              <w:t>isDrop</w:t>
            </w:r>
          </w:p>
        </w:tc>
        <w:tc>
          <w:tcPr>
            <w:tcW w:type="dxa" w:w="2139"/>
          </w:tcPr>
          <w:p>
            <w:r>
              <w:rPr>
                <w:rFonts w:ascii="Times New Roman" w:hAnsi="Times New Roman"/>
                <w:sz w:val="20"/>
              </w:rPr>
              <w:t>Boolean</w:t>
            </w:r>
          </w:p>
        </w:tc>
        <w:tc>
          <w:tcPr>
            <w:tcW w:type="dxa" w:w="2139"/>
          </w:tcPr>
          <w:p>
            <w:r>
              <w:rPr>
                <w:rFonts w:ascii="Times New Roman" w:hAnsi="Times New Roman"/>
                <w:sz w:val="20"/>
              </w:rPr>
              <w:t>Yes</w:t>
            </w:r>
          </w:p>
        </w:tc>
        <w:tc>
          <w:tcPr>
            <w:tcW w:type="dxa" w:w="2139"/>
          </w:tcPr>
          <w:p>
            <w:r>
              <w:rPr>
                <w:rFonts w:ascii="Times New Roman" w:hAnsi="Times New Roman"/>
                <w:sz w:val="20"/>
              </w:rPr>
              <w:t>Whether passengers can alight at this stop</w:t>
            </w:r>
          </w:p>
        </w:tc>
      </w:tr>
      <w:tr>
        <w:tc>
          <w:tcPr>
            <w:tcW w:type="dxa" w:w="2139"/>
          </w:tcPr>
          <w:p>
            <w:r>
              <w:rPr>
                <w:rFonts w:ascii="Times New Roman" w:hAnsi="Times New Roman"/>
                <w:sz w:val="20"/>
              </w:rPr>
              <w:t>address</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Street address of the stop</w:t>
            </w:r>
          </w:p>
        </w:tc>
      </w:tr>
      <w:tr>
        <w:tc>
          <w:tcPr>
            <w:tcW w:type="dxa" w:w="2139"/>
          </w:tcPr>
          <w:p>
            <w:r>
              <w:rPr>
                <w:rFonts w:ascii="Times New Roman" w:hAnsi="Times New Roman"/>
                <w:sz w:val="20"/>
              </w:rPr>
              <w:t>landmark</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Nearby landmark to help passengers locate the stop</w:t>
            </w:r>
          </w:p>
        </w:tc>
      </w:tr>
      <w:tr>
        <w:tc>
          <w:tcPr>
            <w:tcW w:type="dxa" w:w="2139"/>
          </w:tcPr>
          <w:p>
            <w:r>
              <w:rPr>
                <w:rFonts w:ascii="Times New Roman" w:hAnsi="Times New Roman"/>
                <w:sz w:val="20"/>
              </w:rPr>
              <w:t>lat / lng</w:t>
            </w:r>
          </w:p>
        </w:tc>
        <w:tc>
          <w:tcPr>
            <w:tcW w:type="dxa" w:w="2139"/>
          </w:tcPr>
          <w:p>
            <w:r>
              <w:rPr>
                <w:rFonts w:ascii="Times New Roman" w:hAnsi="Times New Roman"/>
                <w:sz w:val="20"/>
              </w:rPr>
              <w:t>Number</w:t>
            </w:r>
          </w:p>
        </w:tc>
        <w:tc>
          <w:tcPr>
            <w:tcW w:type="dxa" w:w="2139"/>
          </w:tcPr>
          <w:p>
            <w:r>
              <w:rPr>
                <w:rFonts w:ascii="Times New Roman" w:hAnsi="Times New Roman"/>
                <w:sz w:val="20"/>
              </w:rPr>
              <w:t>No</w:t>
            </w:r>
          </w:p>
        </w:tc>
        <w:tc>
          <w:tcPr>
            <w:tcW w:type="dxa" w:w="2139"/>
          </w:tcPr>
          <w:p>
            <w:r>
              <w:rPr>
                <w:rFonts w:ascii="Times New Roman" w:hAnsi="Times New Roman"/>
                <w:sz w:val="20"/>
              </w:rPr>
              <w:t>GPS coordinates</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Record creation timestamp</w:t>
            </w:r>
          </w:p>
        </w:tc>
      </w:tr>
    </w:tbl>
    <w:p/>
    <w:p>
      <w:pPr>
        <w:spacing w:line="360" w:lineRule="auto" w:after="120" w:before="0"/>
        <w:jc w:val="center"/>
      </w:pPr>
      <w:r>
        <w:rPr>
          <w:rFonts w:ascii="Times New Roman" w:hAnsi="Times New Roman"/>
          <w:b/>
          <w:i w:val="0"/>
          <w:sz w:val="24"/>
        </w:rPr>
        <w:t>Table 2.10 — Data dictionary: RouteStop collection</w:t>
      </w:r>
    </w:p>
    <w:p/>
    <w:p>
      <w:pPr>
        <w:spacing w:line="360" w:lineRule="auto" w:after="120" w:before="0"/>
        <w:jc w:val="both"/>
      </w:pPr>
      <w:r>
        <w:rPr>
          <w:rFonts w:ascii="Times New Roman" w:hAnsi="Times New Roman"/>
          <w:b/>
          <w:i w:val="0"/>
          <w:sz w:val="24"/>
        </w:rPr>
        <w:t>PricingRule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pricing rule identifier</w:t>
            </w:r>
          </w:p>
        </w:tc>
      </w:tr>
      <w:tr>
        <w:tc>
          <w:tcPr>
            <w:tcW w:type="dxa" w:w="2139"/>
          </w:tcPr>
          <w:p>
            <w:r>
              <w:rPr>
                <w:rFonts w:ascii="Times New Roman" w:hAnsi="Times New Roman"/>
                <w:sz w:val="20"/>
              </w:rPr>
              <w:t>name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Rule name (e.g., Khmer New Year Peak)</w:t>
            </w:r>
          </w:p>
        </w:tc>
      </w:tr>
      <w:tr>
        <w:tc>
          <w:tcPr>
            <w:tcW w:type="dxa" w:w="2139"/>
          </w:tcPr>
          <w:p>
            <w:r>
              <w:rPr>
                <w:rFonts w:ascii="Times New Roman" w:hAnsi="Times New Roman"/>
                <w:sz w:val="20"/>
              </w:rPr>
              <w:t>type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Rule type: seasonal, holiday, weekend, event, early_bird, last_minute</w:t>
            </w:r>
          </w:p>
        </w:tc>
      </w:tr>
      <w:tr>
        <w:tc>
          <w:tcPr>
            <w:tcW w:type="dxa" w:w="2139"/>
          </w:tcPr>
          <w:p>
            <w:r>
              <w:rPr>
                <w:rFonts w:ascii="Times New Roman" w:hAnsi="Times New Roman"/>
                <w:sz w:val="20"/>
              </w:rPr>
              <w:t>scope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Rule scope: all routes, specific route, or specific bus type</w:t>
            </w:r>
          </w:p>
        </w:tc>
      </w:tr>
      <w:tr>
        <w:tc>
          <w:tcPr>
            <w:tcW w:type="dxa" w:w="2139"/>
          </w:tcPr>
          <w:p>
            <w:r>
              <w:rPr>
                <w:rFonts w:ascii="Times New Roman" w:hAnsi="Times New Roman"/>
                <w:sz w:val="20"/>
              </w:rPr>
              <w:t>routeId</w:t>
            </w:r>
          </w:p>
        </w:tc>
        <w:tc>
          <w:tcPr>
            <w:tcW w:type="dxa" w:w="2139"/>
          </w:tcPr>
          <w:p>
            <w:r>
              <w:rPr>
                <w:rFonts w:ascii="Times New Roman" w:hAnsi="Times New Roman"/>
                <w:sz w:val="20"/>
              </w:rPr>
              <w:t>ObjectId (ref: Route)</w:t>
            </w:r>
          </w:p>
        </w:tc>
        <w:tc>
          <w:tcPr>
            <w:tcW w:type="dxa" w:w="2139"/>
          </w:tcPr>
          <w:p>
            <w:r>
              <w:rPr>
                <w:rFonts w:ascii="Times New Roman" w:hAnsi="Times New Roman"/>
                <w:sz w:val="20"/>
              </w:rPr>
              <w:t>No</w:t>
            </w:r>
          </w:p>
        </w:tc>
        <w:tc>
          <w:tcPr>
            <w:tcW w:type="dxa" w:w="2139"/>
          </w:tcPr>
          <w:p>
            <w:r>
              <w:rPr>
                <w:rFonts w:ascii="Times New Roman" w:hAnsi="Times New Roman"/>
                <w:sz w:val="20"/>
              </w:rPr>
              <w:t>Target route (required when scope = route)</w:t>
            </w:r>
          </w:p>
        </w:tc>
      </w:tr>
      <w:tr>
        <w:tc>
          <w:tcPr>
            <w:tcW w:type="dxa" w:w="2139"/>
          </w:tcPr>
          <w:p>
            <w:r>
              <w:rPr>
                <w:rFonts w:ascii="Times New Roman" w:hAnsi="Times New Roman"/>
                <w:sz w:val="20"/>
              </w:rPr>
              <w:t>busType</w:t>
            </w:r>
          </w:p>
        </w:tc>
        <w:tc>
          <w:tcPr>
            <w:tcW w:type="dxa" w:w="2139"/>
          </w:tcPr>
          <w:p>
            <w:r>
              <w:rPr>
                <w:rFonts w:ascii="Times New Roman" w:hAnsi="Times New Roman"/>
                <w:sz w:val="20"/>
              </w:rPr>
              <w:t>String</w:t>
            </w:r>
          </w:p>
        </w:tc>
        <w:tc>
          <w:tcPr>
            <w:tcW w:type="dxa" w:w="2139"/>
          </w:tcPr>
          <w:p>
            <w:r>
              <w:rPr>
                <w:rFonts w:ascii="Times New Roman" w:hAnsi="Times New Roman"/>
                <w:sz w:val="20"/>
              </w:rPr>
              <w:t>No</w:t>
            </w:r>
          </w:p>
        </w:tc>
        <w:tc>
          <w:tcPr>
            <w:tcW w:type="dxa" w:w="2139"/>
          </w:tcPr>
          <w:p>
            <w:r>
              <w:rPr>
                <w:rFonts w:ascii="Times New Roman" w:hAnsi="Times New Roman"/>
                <w:sz w:val="20"/>
              </w:rPr>
              <w:t>Target bus type (required when scope = bus_type)</w:t>
            </w:r>
          </w:p>
        </w:tc>
      </w:tr>
      <w:tr>
        <w:tc>
          <w:tcPr>
            <w:tcW w:type="dxa" w:w="2139"/>
          </w:tcPr>
          <w:p>
            <w:r>
              <w:rPr>
                <w:rFonts w:ascii="Times New Roman" w:hAnsi="Times New Roman"/>
                <w:sz w:val="20"/>
              </w:rPr>
              <w:t>startDate / endDate</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Date range when this rule is active</w:t>
            </w:r>
          </w:p>
        </w:tc>
      </w:tr>
      <w:tr>
        <w:tc>
          <w:tcPr>
            <w:tcW w:type="dxa" w:w="2139"/>
          </w:tcPr>
          <w:p>
            <w:r>
              <w:rPr>
                <w:rFonts w:ascii="Times New Roman" w:hAnsi="Times New Roman"/>
                <w:sz w:val="20"/>
              </w:rPr>
              <w:t>multiplier</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Price multiplier (e.g., 1.5 = +50% markup)</w:t>
            </w:r>
          </w:p>
        </w:tc>
      </w:tr>
      <w:tr>
        <w:tc>
          <w:tcPr>
            <w:tcW w:type="dxa" w:w="2139"/>
          </w:tcPr>
          <w:p>
            <w:r>
              <w:rPr>
                <w:rFonts w:ascii="Times New Roman" w:hAnsi="Times New Roman"/>
                <w:sz w:val="20"/>
              </w:rPr>
              <w:t>isActive</w:t>
            </w:r>
          </w:p>
        </w:tc>
        <w:tc>
          <w:tcPr>
            <w:tcW w:type="dxa" w:w="2139"/>
          </w:tcPr>
          <w:p>
            <w:r>
              <w:rPr>
                <w:rFonts w:ascii="Times New Roman" w:hAnsi="Times New Roman"/>
                <w:sz w:val="20"/>
              </w:rPr>
              <w:t>Boolean</w:t>
            </w:r>
          </w:p>
        </w:tc>
        <w:tc>
          <w:tcPr>
            <w:tcW w:type="dxa" w:w="2139"/>
          </w:tcPr>
          <w:p>
            <w:r>
              <w:rPr>
                <w:rFonts w:ascii="Times New Roman" w:hAnsi="Times New Roman"/>
                <w:sz w:val="20"/>
              </w:rPr>
              <w:t>Yes</w:t>
            </w:r>
          </w:p>
        </w:tc>
        <w:tc>
          <w:tcPr>
            <w:tcW w:type="dxa" w:w="2139"/>
          </w:tcPr>
          <w:p>
            <w:r>
              <w:rPr>
                <w:rFonts w:ascii="Times New Roman" w:hAnsi="Times New Roman"/>
                <w:sz w:val="20"/>
              </w:rPr>
              <w:t>Whether this rule is currently enabled</w:t>
            </w:r>
          </w:p>
        </w:tc>
      </w:tr>
      <w:tr>
        <w:tc>
          <w:tcPr>
            <w:tcW w:type="dxa" w:w="2139"/>
          </w:tcPr>
          <w:p>
            <w:r>
              <w:rPr>
                <w:rFonts w:ascii="Times New Roman" w:hAnsi="Times New Roman"/>
                <w:sz w:val="20"/>
              </w:rPr>
              <w:t>priority</w:t>
            </w:r>
          </w:p>
        </w:tc>
        <w:tc>
          <w:tcPr>
            <w:tcW w:type="dxa" w:w="2139"/>
          </w:tcPr>
          <w:p>
            <w:r>
              <w:rPr>
                <w:rFonts w:ascii="Times New Roman" w:hAnsi="Times New Roman"/>
                <w:sz w:val="20"/>
              </w:rPr>
              <w:t>Number</w:t>
            </w:r>
          </w:p>
        </w:tc>
        <w:tc>
          <w:tcPr>
            <w:tcW w:type="dxa" w:w="2139"/>
          </w:tcPr>
          <w:p>
            <w:r>
              <w:rPr>
                <w:rFonts w:ascii="Times New Roman" w:hAnsi="Times New Roman"/>
                <w:sz w:val="20"/>
              </w:rPr>
              <w:t>Yes</w:t>
            </w:r>
          </w:p>
        </w:tc>
        <w:tc>
          <w:tcPr>
            <w:tcW w:type="dxa" w:w="2139"/>
          </w:tcPr>
          <w:p>
            <w:r>
              <w:rPr>
                <w:rFonts w:ascii="Times New Roman" w:hAnsi="Times New Roman"/>
                <w:sz w:val="20"/>
              </w:rPr>
              <w:t>Priority when multiple rules overlap (higher = first)</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Record creation timestamp</w:t>
            </w:r>
          </w:p>
        </w:tc>
      </w:tr>
    </w:tbl>
    <w:p/>
    <w:p>
      <w:pPr>
        <w:spacing w:line="360" w:lineRule="auto" w:after="120" w:before="0"/>
        <w:jc w:val="center"/>
      </w:pPr>
      <w:r>
        <w:rPr>
          <w:rFonts w:ascii="Times New Roman" w:hAnsi="Times New Roman"/>
          <w:b/>
          <w:i w:val="0"/>
          <w:sz w:val="24"/>
        </w:rPr>
        <w:t>Table 2.11 — Data dictionary: PricingRule collection</w:t>
      </w:r>
    </w:p>
    <w:p/>
    <w:p>
      <w:pPr>
        <w:spacing w:line="360" w:lineRule="auto" w:after="120" w:before="0"/>
        <w:jc w:val="both"/>
      </w:pPr>
      <w:r>
        <w:rPr>
          <w:rFonts w:ascii="Times New Roman" w:hAnsi="Times New Roman"/>
          <w:b/>
          <w:i w:val="0"/>
          <w:sz w:val="24"/>
        </w:rPr>
        <w:t>Notification collection</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Field</w:t>
            </w:r>
          </w:p>
        </w:tc>
        <w:tc>
          <w:tcPr>
            <w:tcW w:type="dxa" w:w="2139"/>
          </w:tcPr>
          <w:p>
            <w:pPr>
              <w:jc w:val="center"/>
            </w:pPr>
            <w:r>
              <w:rPr>
                <w:rFonts w:ascii="Times New Roman" w:hAnsi="Times New Roman"/>
                <w:b/>
                <w:sz w:val="20"/>
              </w:rPr>
              <w:t>Type</w:t>
            </w:r>
          </w:p>
        </w:tc>
        <w:tc>
          <w:tcPr>
            <w:tcW w:type="dxa" w:w="2139"/>
          </w:tcPr>
          <w:p>
            <w:pPr>
              <w:jc w:val="center"/>
            </w:pPr>
            <w:r>
              <w:rPr>
                <w:rFonts w:ascii="Times New Roman" w:hAnsi="Times New Roman"/>
                <w:b/>
                <w:sz w:val="20"/>
              </w:rPr>
              <w:t>Required</w:t>
            </w:r>
          </w:p>
        </w:tc>
        <w:tc>
          <w:tcPr>
            <w:tcW w:type="dxa" w:w="2139"/>
          </w:tcPr>
          <w:p>
            <w:pPr>
              <w:jc w:val="center"/>
            </w:pPr>
            <w:r>
              <w:rPr>
                <w:rFonts w:ascii="Times New Roman" w:hAnsi="Times New Roman"/>
                <w:b/>
                <w:sz w:val="20"/>
              </w:rPr>
              <w:t>Description</w:t>
            </w:r>
          </w:p>
        </w:tc>
      </w:tr>
      <w:tr>
        <w:tc>
          <w:tcPr>
            <w:tcW w:type="dxa" w:w="2139"/>
          </w:tcPr>
          <w:p>
            <w:r>
              <w:rPr>
                <w:rFonts w:ascii="Times New Roman" w:hAnsi="Times New Roman"/>
                <w:sz w:val="20"/>
              </w:rPr>
              <w:t>_id</w:t>
            </w:r>
          </w:p>
        </w:tc>
        <w:tc>
          <w:tcPr>
            <w:tcW w:type="dxa" w:w="2139"/>
          </w:tcPr>
          <w:p>
            <w:r>
              <w:rPr>
                <w:rFonts w:ascii="Times New Roman" w:hAnsi="Times New Roman"/>
                <w:sz w:val="20"/>
              </w:rPr>
              <w:t>ObjectId</w:t>
            </w:r>
          </w:p>
        </w:tc>
        <w:tc>
          <w:tcPr>
            <w:tcW w:type="dxa" w:w="2139"/>
          </w:tcPr>
          <w:p>
            <w:r>
              <w:rPr>
                <w:rFonts w:ascii="Times New Roman" w:hAnsi="Times New Roman"/>
                <w:sz w:val="20"/>
              </w:rPr>
              <w:t>Yes</w:t>
            </w:r>
          </w:p>
        </w:tc>
        <w:tc>
          <w:tcPr>
            <w:tcW w:type="dxa" w:w="2139"/>
          </w:tcPr>
          <w:p>
            <w:r>
              <w:rPr>
                <w:rFonts w:ascii="Times New Roman" w:hAnsi="Times New Roman"/>
                <w:sz w:val="20"/>
              </w:rPr>
              <w:t>Unique notification identifier</w:t>
            </w:r>
          </w:p>
        </w:tc>
      </w:tr>
      <w:tr>
        <w:tc>
          <w:tcPr>
            <w:tcW w:type="dxa" w:w="2139"/>
          </w:tcPr>
          <w:p>
            <w:r>
              <w:rPr>
                <w:rFonts w:ascii="Times New Roman" w:hAnsi="Times New Roman"/>
                <w:sz w:val="20"/>
              </w:rPr>
              <w:t>userId</w:t>
            </w:r>
          </w:p>
        </w:tc>
        <w:tc>
          <w:tcPr>
            <w:tcW w:type="dxa" w:w="2139"/>
          </w:tcPr>
          <w:p>
            <w:r>
              <w:rPr>
                <w:rFonts w:ascii="Times New Roman" w:hAnsi="Times New Roman"/>
                <w:sz w:val="20"/>
              </w:rPr>
              <w:t>ObjectId (ref: User)</w:t>
            </w:r>
          </w:p>
        </w:tc>
        <w:tc>
          <w:tcPr>
            <w:tcW w:type="dxa" w:w="2139"/>
          </w:tcPr>
          <w:p>
            <w:r>
              <w:rPr>
                <w:rFonts w:ascii="Times New Roman" w:hAnsi="Times New Roman"/>
                <w:sz w:val="20"/>
              </w:rPr>
              <w:t>Yes</w:t>
            </w:r>
          </w:p>
        </w:tc>
        <w:tc>
          <w:tcPr>
            <w:tcW w:type="dxa" w:w="2139"/>
          </w:tcPr>
          <w:p>
            <w:r>
              <w:rPr>
                <w:rFonts w:ascii="Times New Roman" w:hAnsi="Times New Roman"/>
                <w:sz w:val="20"/>
              </w:rPr>
              <w:t>Recipient user reference</w:t>
            </w:r>
          </w:p>
        </w:tc>
      </w:tr>
      <w:tr>
        <w:tc>
          <w:tcPr>
            <w:tcW w:type="dxa" w:w="2139"/>
          </w:tcPr>
          <w:p>
            <w:r>
              <w:rPr>
                <w:rFonts w:ascii="Times New Roman" w:hAnsi="Times New Roman"/>
                <w:sz w:val="20"/>
              </w:rPr>
              <w:t>type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Type: announcement, booking_confirmed, booking_cancelled, trip_update, system</w:t>
            </w:r>
          </w:p>
        </w:tc>
      </w:tr>
      <w:tr>
        <w:tc>
          <w:tcPr>
            <w:tcW w:type="dxa" w:w="2139"/>
          </w:tcPr>
          <w:p>
            <w:r>
              <w:rPr>
                <w:rFonts w:ascii="Times New Roman" w:hAnsi="Times New Roman"/>
                <w:sz w:val="20"/>
              </w:rPr>
              <w:t>title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Short notification title</w:t>
            </w:r>
          </w:p>
        </w:tc>
      </w:tr>
      <w:tr>
        <w:tc>
          <w:tcPr>
            <w:tcW w:type="dxa" w:w="2139"/>
          </w:tcPr>
          <w:p>
            <w:r>
              <w:rPr>
                <w:rFonts w:ascii="Times New Roman" w:hAnsi="Times New Roman"/>
                <w:sz w:val="20"/>
              </w:rPr>
              <w:t>message</w:t>
            </w:r>
          </w:p>
        </w:tc>
        <w:tc>
          <w:tcPr>
            <w:tcW w:type="dxa" w:w="2139"/>
          </w:tcPr>
          <w:p>
            <w:r>
              <w:rPr>
                <w:rFonts w:ascii="Times New Roman" w:hAnsi="Times New Roman"/>
                <w:sz w:val="20"/>
              </w:rPr>
              <w:t>String</w:t>
            </w:r>
          </w:p>
        </w:tc>
        <w:tc>
          <w:tcPr>
            <w:tcW w:type="dxa" w:w="2139"/>
          </w:tcPr>
          <w:p>
            <w:r>
              <w:rPr>
                <w:rFonts w:ascii="Times New Roman" w:hAnsi="Times New Roman"/>
                <w:sz w:val="20"/>
              </w:rPr>
              <w:t>Yes</w:t>
            </w:r>
          </w:p>
        </w:tc>
        <w:tc>
          <w:tcPr>
            <w:tcW w:type="dxa" w:w="2139"/>
          </w:tcPr>
          <w:p>
            <w:r>
              <w:rPr>
                <w:rFonts w:ascii="Times New Roman" w:hAnsi="Times New Roman"/>
                <w:sz w:val="20"/>
              </w:rPr>
              <w:t>Full notification body text</w:t>
            </w:r>
          </w:p>
        </w:tc>
      </w:tr>
      <w:tr>
        <w:tc>
          <w:tcPr>
            <w:tcW w:type="dxa" w:w="2139"/>
          </w:tcPr>
          <w:p>
            <w:r>
              <w:rPr>
                <w:rFonts w:ascii="Times New Roman" w:hAnsi="Times New Roman"/>
                <w:sz w:val="20"/>
              </w:rPr>
              <w:t>read</w:t>
            </w:r>
          </w:p>
        </w:tc>
        <w:tc>
          <w:tcPr>
            <w:tcW w:type="dxa" w:w="2139"/>
          </w:tcPr>
          <w:p>
            <w:r>
              <w:rPr>
                <w:rFonts w:ascii="Times New Roman" w:hAnsi="Times New Roman"/>
                <w:sz w:val="20"/>
              </w:rPr>
              <w:t>Boolean</w:t>
            </w:r>
          </w:p>
        </w:tc>
        <w:tc>
          <w:tcPr>
            <w:tcW w:type="dxa" w:w="2139"/>
          </w:tcPr>
          <w:p>
            <w:r>
              <w:rPr>
                <w:rFonts w:ascii="Times New Roman" w:hAnsi="Times New Roman"/>
                <w:sz w:val="20"/>
              </w:rPr>
              <w:t>Yes</w:t>
            </w:r>
          </w:p>
        </w:tc>
        <w:tc>
          <w:tcPr>
            <w:tcW w:type="dxa" w:w="2139"/>
          </w:tcPr>
          <w:p>
            <w:r>
              <w:rPr>
                <w:rFonts w:ascii="Times New Roman" w:hAnsi="Times New Roman"/>
                <w:sz w:val="20"/>
              </w:rPr>
              <w:t>Whether the user has marked this notification as read</w:t>
            </w:r>
          </w:p>
        </w:tc>
      </w:tr>
      <w:tr>
        <w:tc>
          <w:tcPr>
            <w:tcW w:type="dxa" w:w="2139"/>
          </w:tcPr>
          <w:p>
            <w:r>
              <w:rPr>
                <w:rFonts w:ascii="Times New Roman" w:hAnsi="Times New Roman"/>
                <w:sz w:val="20"/>
              </w:rPr>
              <w:t>busId / bookingId</w:t>
            </w:r>
          </w:p>
        </w:tc>
        <w:tc>
          <w:tcPr>
            <w:tcW w:type="dxa" w:w="2139"/>
          </w:tcPr>
          <w:p>
            <w:r>
              <w:rPr>
                <w:rFonts w:ascii="Times New Roman" w:hAnsi="Times New Roman"/>
                <w:sz w:val="20"/>
              </w:rPr>
              <w:t>ObjectId</w:t>
            </w:r>
          </w:p>
        </w:tc>
        <w:tc>
          <w:tcPr>
            <w:tcW w:type="dxa" w:w="2139"/>
          </w:tcPr>
          <w:p>
            <w:r>
              <w:rPr>
                <w:rFonts w:ascii="Times New Roman" w:hAnsi="Times New Roman"/>
                <w:sz w:val="20"/>
              </w:rPr>
              <w:t>No</w:t>
            </w:r>
          </w:p>
        </w:tc>
        <w:tc>
          <w:tcPr>
            <w:tcW w:type="dxa" w:w="2139"/>
          </w:tcPr>
          <w:p>
            <w:r>
              <w:rPr>
                <w:rFonts w:ascii="Times New Roman" w:hAnsi="Times New Roman"/>
                <w:sz w:val="20"/>
              </w:rPr>
              <w:t>Related bus or booking, if applicable</w:t>
            </w:r>
          </w:p>
        </w:tc>
      </w:tr>
      <w:tr>
        <w:tc>
          <w:tcPr>
            <w:tcW w:type="dxa" w:w="2139"/>
          </w:tcPr>
          <w:p>
            <w:r>
              <w:rPr>
                <w:rFonts w:ascii="Times New Roman" w:hAnsi="Times New Roman"/>
                <w:sz w:val="20"/>
              </w:rPr>
              <w:t>createdAt</w:t>
            </w:r>
          </w:p>
        </w:tc>
        <w:tc>
          <w:tcPr>
            <w:tcW w:type="dxa" w:w="2139"/>
          </w:tcPr>
          <w:p>
            <w:r>
              <w:rPr>
                <w:rFonts w:ascii="Times New Roman" w:hAnsi="Times New Roman"/>
                <w:sz w:val="20"/>
              </w:rPr>
              <w:t>Date</w:t>
            </w:r>
          </w:p>
        </w:tc>
        <w:tc>
          <w:tcPr>
            <w:tcW w:type="dxa" w:w="2139"/>
          </w:tcPr>
          <w:p>
            <w:r>
              <w:rPr>
                <w:rFonts w:ascii="Times New Roman" w:hAnsi="Times New Roman"/>
                <w:sz w:val="20"/>
              </w:rPr>
              <w:t>Yes</w:t>
            </w:r>
          </w:p>
        </w:tc>
        <w:tc>
          <w:tcPr>
            <w:tcW w:type="dxa" w:w="2139"/>
          </w:tcPr>
          <w:p>
            <w:r>
              <w:rPr>
                <w:rFonts w:ascii="Times New Roman" w:hAnsi="Times New Roman"/>
                <w:sz w:val="20"/>
              </w:rPr>
              <w:t>Creation timestamp (TTL index: 90-day auto expiry)</w:t>
            </w:r>
          </w:p>
        </w:tc>
      </w:tr>
    </w:tbl>
    <w:p/>
    <w:p>
      <w:pPr>
        <w:spacing w:line="360" w:lineRule="auto" w:after="120" w:before="0"/>
        <w:jc w:val="center"/>
      </w:pPr>
      <w:r>
        <w:rPr>
          <w:rFonts w:ascii="Times New Roman" w:hAnsi="Times New Roman"/>
          <w:b/>
          <w:i w:val="0"/>
          <w:sz w:val="24"/>
        </w:rPr>
        <w:t>Table 2.12 — Data dictionary: Notification collection</w:t>
      </w:r>
    </w:p>
    <w:p/>
    <w:p>
      <w:pPr>
        <w:spacing w:line="360" w:lineRule="auto" w:after="120" w:before="0"/>
        <w:jc w:val="both"/>
      </w:pPr>
      <w:r>
        <w:rPr>
          <w:rFonts w:ascii="Times New Roman" w:hAnsi="Times New Roman"/>
          <w:b/>
          <w:i w:val="0"/>
          <w:sz w:val="24"/>
        </w:rPr>
        <w:t>Additional collections (all 28 collections)</w:t>
      </w:r>
    </w:p>
    <w:tbl>
      <w:tblPr>
        <w:tblStyle w:val="TableGrid"/>
        <w:tblW w:type="auto" w:w="0"/>
        <w:tblLook w:firstColumn="1" w:firstRow="1" w:lastColumn="0" w:lastRow="0" w:noHBand="0" w:noVBand="1" w:val="04A0"/>
      </w:tblPr>
      <w:tblGrid>
        <w:gridCol w:w="2852"/>
        <w:gridCol w:w="2852"/>
        <w:gridCol w:w="2852"/>
      </w:tblGrid>
      <w:tr>
        <w:tc>
          <w:tcPr>
            <w:tcW w:type="dxa" w:w="2852"/>
          </w:tcPr>
          <w:p>
            <w:pPr>
              <w:jc w:val="center"/>
            </w:pPr>
            <w:r>
              <w:rPr>
                <w:rFonts w:ascii="Times New Roman" w:hAnsi="Times New Roman"/>
                <w:b/>
                <w:sz w:val="20"/>
              </w:rPr>
              <w:t>Collection</w:t>
            </w:r>
          </w:p>
        </w:tc>
        <w:tc>
          <w:tcPr>
            <w:tcW w:type="dxa" w:w="2852"/>
          </w:tcPr>
          <w:p>
            <w:pPr>
              <w:jc w:val="center"/>
            </w:pPr>
            <w:r>
              <w:rPr>
                <w:rFonts w:ascii="Times New Roman" w:hAnsi="Times New Roman"/>
                <w:b/>
                <w:sz w:val="20"/>
              </w:rPr>
              <w:t>Category</w:t>
            </w:r>
          </w:p>
        </w:tc>
        <w:tc>
          <w:tcPr>
            <w:tcW w:type="dxa" w:w="2852"/>
          </w:tcPr>
          <w:p>
            <w:pPr>
              <w:jc w:val="center"/>
            </w:pPr>
            <w:r>
              <w:rPr>
                <w:rFonts w:ascii="Times New Roman" w:hAnsi="Times New Roman"/>
                <w:b/>
                <w:sz w:val="20"/>
              </w:rPr>
              <w:t>Purpose</w:t>
            </w:r>
          </w:p>
        </w:tc>
      </w:tr>
      <w:tr>
        <w:tc>
          <w:tcPr>
            <w:tcW w:type="dxa" w:w="2852"/>
          </w:tcPr>
          <w:p>
            <w:r>
              <w:rPr>
                <w:rFonts w:ascii="Times New Roman" w:hAnsi="Times New Roman"/>
                <w:sz w:val="20"/>
              </w:rPr>
              <w:t>PendingBooking</w:t>
            </w:r>
          </w:p>
        </w:tc>
        <w:tc>
          <w:tcPr>
            <w:tcW w:type="dxa" w:w="2852"/>
          </w:tcPr>
          <w:p>
            <w:r>
              <w:rPr>
                <w:rFonts w:ascii="Times New Roman" w:hAnsi="Times New Roman"/>
                <w:sz w:val="20"/>
              </w:rPr>
              <w:t>Booking</w:t>
            </w:r>
          </w:p>
        </w:tc>
        <w:tc>
          <w:tcPr>
            <w:tcW w:type="dxa" w:w="2852"/>
          </w:tcPr>
          <w:p>
            <w:r>
              <w:rPr>
                <w:rFonts w:ascii="Times New Roman" w:hAnsi="Times New Roman"/>
                <w:sz w:val="20"/>
              </w:rPr>
              <w:t>Temporary seat-hold records with 30-minute TTL</w:t>
            </w:r>
          </w:p>
        </w:tc>
      </w:tr>
      <w:tr>
        <w:tc>
          <w:tcPr>
            <w:tcW w:type="dxa" w:w="2852"/>
          </w:tcPr>
          <w:p>
            <w:r>
              <w:rPr>
                <w:rFonts w:ascii="Times New Roman" w:hAnsi="Times New Roman"/>
                <w:sz w:val="20"/>
              </w:rPr>
              <w:t>WaitingList</w:t>
            </w:r>
          </w:p>
        </w:tc>
        <w:tc>
          <w:tcPr>
            <w:tcW w:type="dxa" w:w="2852"/>
          </w:tcPr>
          <w:p>
            <w:r>
              <w:rPr>
                <w:rFonts w:ascii="Times New Roman" w:hAnsi="Times New Roman"/>
                <w:sz w:val="20"/>
              </w:rPr>
              <w:t>Booking</w:t>
            </w:r>
          </w:p>
        </w:tc>
        <w:tc>
          <w:tcPr>
            <w:tcW w:type="dxa" w:w="2852"/>
          </w:tcPr>
          <w:p>
            <w:r>
              <w:rPr>
                <w:rFonts w:ascii="Times New Roman" w:hAnsi="Times New Roman"/>
                <w:sz w:val="20"/>
              </w:rPr>
              <w:t>Waitlist entries for fully booked buses with 7-day TTL</w:t>
            </w:r>
          </w:p>
        </w:tc>
      </w:tr>
      <w:tr>
        <w:tc>
          <w:tcPr>
            <w:tcW w:type="dxa" w:w="2852"/>
          </w:tcPr>
          <w:p>
            <w:r>
              <w:rPr>
                <w:rFonts w:ascii="Times New Roman" w:hAnsi="Times New Roman"/>
                <w:sz w:val="20"/>
              </w:rPr>
              <w:t>Driver</w:t>
            </w:r>
          </w:p>
        </w:tc>
        <w:tc>
          <w:tcPr>
            <w:tcW w:type="dxa" w:w="2852"/>
          </w:tcPr>
          <w:p>
            <w:r>
              <w:rPr>
                <w:rFonts w:ascii="Times New Roman" w:hAnsi="Times New Roman"/>
                <w:sz w:val="20"/>
              </w:rPr>
              <w:t>HR</w:t>
            </w:r>
          </w:p>
        </w:tc>
        <w:tc>
          <w:tcPr>
            <w:tcW w:type="dxa" w:w="2852"/>
          </w:tcPr>
          <w:p>
            <w:r>
              <w:rPr>
                <w:rFonts w:ascii="Times New Roman" w:hAnsi="Times New Roman"/>
                <w:sz w:val="20"/>
              </w:rPr>
              <w:t>Driver profiles: licence, contact, status, performance metrics</w:t>
            </w:r>
          </w:p>
        </w:tc>
      </w:tr>
      <w:tr>
        <w:tc>
          <w:tcPr>
            <w:tcW w:type="dxa" w:w="2852"/>
          </w:tcPr>
          <w:p>
            <w:r>
              <w:rPr>
                <w:rFonts w:ascii="Times New Roman" w:hAnsi="Times New Roman"/>
                <w:sz w:val="20"/>
              </w:rPr>
              <w:t>Employee</w:t>
            </w:r>
          </w:p>
        </w:tc>
        <w:tc>
          <w:tcPr>
            <w:tcW w:type="dxa" w:w="2852"/>
          </w:tcPr>
          <w:p>
            <w:r>
              <w:rPr>
                <w:rFonts w:ascii="Times New Roman" w:hAnsi="Times New Roman"/>
                <w:sz w:val="20"/>
              </w:rPr>
              <w:t>HR</w:t>
            </w:r>
          </w:p>
        </w:tc>
        <w:tc>
          <w:tcPr>
            <w:tcW w:type="dxa" w:w="2852"/>
          </w:tcPr>
          <w:p>
            <w:r>
              <w:rPr>
                <w:rFonts w:ascii="Times New Roman" w:hAnsi="Times New Roman"/>
                <w:sz w:val="20"/>
              </w:rPr>
              <w:t>Employee profiles: department, position, contract details</w:t>
            </w:r>
          </w:p>
        </w:tc>
      </w:tr>
      <w:tr>
        <w:tc>
          <w:tcPr>
            <w:tcW w:type="dxa" w:w="2852"/>
          </w:tcPr>
          <w:p>
            <w:r>
              <w:rPr>
                <w:rFonts w:ascii="Times New Roman" w:hAnsi="Times New Roman"/>
                <w:sz w:val="20"/>
              </w:rPr>
              <w:t>DriverSchedule</w:t>
            </w:r>
          </w:p>
        </w:tc>
        <w:tc>
          <w:tcPr>
            <w:tcW w:type="dxa" w:w="2852"/>
          </w:tcPr>
          <w:p>
            <w:r>
              <w:rPr>
                <w:rFonts w:ascii="Times New Roman" w:hAnsi="Times New Roman"/>
                <w:sz w:val="20"/>
              </w:rPr>
              <w:t>HR</w:t>
            </w:r>
          </w:p>
        </w:tc>
        <w:tc>
          <w:tcPr>
            <w:tcW w:type="dxa" w:w="2852"/>
          </w:tcPr>
          <w:p>
            <w:r>
              <w:rPr>
                <w:rFonts w:ascii="Times New Roman" w:hAnsi="Times New Roman"/>
                <w:sz w:val="20"/>
              </w:rPr>
              <w:t>Weekly schedule assignments linking drivers to bus trips</w:t>
            </w:r>
          </w:p>
        </w:tc>
      </w:tr>
      <w:tr>
        <w:tc>
          <w:tcPr>
            <w:tcW w:type="dxa" w:w="2852"/>
          </w:tcPr>
          <w:p>
            <w:r>
              <w:rPr>
                <w:rFonts w:ascii="Times New Roman" w:hAnsi="Times New Roman"/>
                <w:sz w:val="20"/>
              </w:rPr>
              <w:t>DriverEarning</w:t>
            </w:r>
          </w:p>
        </w:tc>
        <w:tc>
          <w:tcPr>
            <w:tcW w:type="dxa" w:w="2852"/>
          </w:tcPr>
          <w:p>
            <w:r>
              <w:rPr>
                <w:rFonts w:ascii="Times New Roman" w:hAnsi="Times New Roman"/>
                <w:sz w:val="20"/>
              </w:rPr>
              <w:t>HR</w:t>
            </w:r>
          </w:p>
        </w:tc>
        <w:tc>
          <w:tcPr>
            <w:tcW w:type="dxa" w:w="2852"/>
          </w:tcPr>
          <w:p>
            <w:r>
              <w:rPr>
                <w:rFonts w:ascii="Times New Roman" w:hAnsi="Times New Roman"/>
                <w:sz w:val="20"/>
              </w:rPr>
              <w:t>Per-trip earnings records for driver payroll calculation</w:t>
            </w:r>
          </w:p>
        </w:tc>
      </w:tr>
      <w:tr>
        <w:tc>
          <w:tcPr>
            <w:tcW w:type="dxa" w:w="2852"/>
          </w:tcPr>
          <w:p>
            <w:r>
              <w:rPr>
                <w:rFonts w:ascii="Times New Roman" w:hAnsi="Times New Roman"/>
                <w:sz w:val="20"/>
              </w:rPr>
              <w:t>Payroll</w:t>
            </w:r>
          </w:p>
        </w:tc>
        <w:tc>
          <w:tcPr>
            <w:tcW w:type="dxa" w:w="2852"/>
          </w:tcPr>
          <w:p>
            <w:r>
              <w:rPr>
                <w:rFonts w:ascii="Times New Roman" w:hAnsi="Times New Roman"/>
                <w:sz w:val="20"/>
              </w:rPr>
              <w:t>HR</w:t>
            </w:r>
          </w:p>
        </w:tc>
        <w:tc>
          <w:tcPr>
            <w:tcW w:type="dxa" w:w="2852"/>
          </w:tcPr>
          <w:p>
            <w:r>
              <w:rPr>
                <w:rFonts w:ascii="Times New Roman" w:hAnsi="Times New Roman"/>
                <w:sz w:val="20"/>
              </w:rPr>
              <w:t>Monthly payroll records for employees and drivers</w:t>
            </w:r>
          </w:p>
        </w:tc>
      </w:tr>
      <w:tr>
        <w:tc>
          <w:tcPr>
            <w:tcW w:type="dxa" w:w="2852"/>
          </w:tcPr>
          <w:p>
            <w:r>
              <w:rPr>
                <w:rFonts w:ascii="Times New Roman" w:hAnsi="Times New Roman"/>
                <w:sz w:val="20"/>
              </w:rPr>
              <w:t>BusDetail</w:t>
            </w:r>
          </w:p>
        </w:tc>
        <w:tc>
          <w:tcPr>
            <w:tcW w:type="dxa" w:w="2852"/>
          </w:tcPr>
          <w:p>
            <w:r>
              <w:rPr>
                <w:rFonts w:ascii="Times New Roman" w:hAnsi="Times New Roman"/>
                <w:sz w:val="20"/>
              </w:rPr>
              <w:t>Transport</w:t>
            </w:r>
          </w:p>
        </w:tc>
        <w:tc>
          <w:tcPr>
            <w:tcW w:type="dxa" w:w="2852"/>
          </w:tcPr>
          <w:p>
            <w:r>
              <w:rPr>
                <w:rFonts w:ascii="Times New Roman" w:hAnsi="Times New Roman"/>
                <w:sz w:val="20"/>
              </w:rPr>
              <w:t>Physical vehicle registration (plate, model, capacity, images)</w:t>
            </w:r>
          </w:p>
        </w:tc>
      </w:tr>
      <w:tr>
        <w:tc>
          <w:tcPr>
            <w:tcW w:type="dxa" w:w="2852"/>
          </w:tcPr>
          <w:p>
            <w:r>
              <w:rPr>
                <w:rFonts w:ascii="Times New Roman" w:hAnsi="Times New Roman"/>
                <w:sz w:val="20"/>
              </w:rPr>
              <w:t>Maintenance</w:t>
            </w:r>
          </w:p>
        </w:tc>
        <w:tc>
          <w:tcPr>
            <w:tcW w:type="dxa" w:w="2852"/>
          </w:tcPr>
          <w:p>
            <w:r>
              <w:rPr>
                <w:rFonts w:ascii="Times New Roman" w:hAnsi="Times New Roman"/>
                <w:sz w:val="20"/>
              </w:rPr>
              <w:t>Operations</w:t>
            </w:r>
          </w:p>
        </w:tc>
        <w:tc>
          <w:tcPr>
            <w:tcW w:type="dxa" w:w="2852"/>
          </w:tcPr>
          <w:p>
            <w:r>
              <w:rPr>
                <w:rFonts w:ascii="Times New Roman" w:hAnsi="Times New Roman"/>
                <w:sz w:val="20"/>
              </w:rPr>
              <w:t>Vehicle maintenance records with cost, type, and completion date</w:t>
            </w:r>
          </w:p>
        </w:tc>
      </w:tr>
      <w:tr>
        <w:tc>
          <w:tcPr>
            <w:tcW w:type="dxa" w:w="2852"/>
          </w:tcPr>
          <w:p>
            <w:r>
              <w:rPr>
                <w:rFonts w:ascii="Times New Roman" w:hAnsi="Times New Roman"/>
                <w:sz w:val="20"/>
              </w:rPr>
              <w:t>FuelLog</w:t>
            </w:r>
          </w:p>
        </w:tc>
        <w:tc>
          <w:tcPr>
            <w:tcW w:type="dxa" w:w="2852"/>
          </w:tcPr>
          <w:p>
            <w:r>
              <w:rPr>
                <w:rFonts w:ascii="Times New Roman" w:hAnsi="Times New Roman"/>
                <w:sz w:val="20"/>
              </w:rPr>
              <w:t>Operations</w:t>
            </w:r>
          </w:p>
        </w:tc>
        <w:tc>
          <w:tcPr>
            <w:tcW w:type="dxa" w:w="2852"/>
          </w:tcPr>
          <w:p>
            <w:r>
              <w:rPr>
                <w:rFonts w:ascii="Times New Roman" w:hAnsi="Times New Roman"/>
                <w:sz w:val="20"/>
              </w:rPr>
              <w:t>Per-trip fuel consumption and cost records</w:t>
            </w:r>
          </w:p>
        </w:tc>
      </w:tr>
      <w:tr>
        <w:tc>
          <w:tcPr>
            <w:tcW w:type="dxa" w:w="2852"/>
          </w:tcPr>
          <w:p>
            <w:r>
              <w:rPr>
                <w:rFonts w:ascii="Times New Roman" w:hAnsi="Times New Roman"/>
                <w:sz w:val="20"/>
              </w:rPr>
              <w:t>Incident</w:t>
            </w:r>
          </w:p>
        </w:tc>
        <w:tc>
          <w:tcPr>
            <w:tcW w:type="dxa" w:w="2852"/>
          </w:tcPr>
          <w:p>
            <w:r>
              <w:rPr>
                <w:rFonts w:ascii="Times New Roman" w:hAnsi="Times New Roman"/>
                <w:sz w:val="20"/>
              </w:rPr>
              <w:t>Operations</w:t>
            </w:r>
          </w:p>
        </w:tc>
        <w:tc>
          <w:tcPr>
            <w:tcW w:type="dxa" w:w="2852"/>
          </w:tcPr>
          <w:p>
            <w:r>
              <w:rPr>
                <w:rFonts w:ascii="Times New Roman" w:hAnsi="Times New Roman"/>
                <w:sz w:val="20"/>
              </w:rPr>
              <w:t>Driver/vehicle incident reports with severity and resolution</w:t>
            </w:r>
          </w:p>
        </w:tc>
      </w:tr>
      <w:tr>
        <w:tc>
          <w:tcPr>
            <w:tcW w:type="dxa" w:w="2852"/>
          </w:tcPr>
          <w:p>
            <w:r>
              <w:rPr>
                <w:rFonts w:ascii="Times New Roman" w:hAnsi="Times New Roman"/>
                <w:sz w:val="20"/>
              </w:rPr>
              <w:t>PromoCode</w:t>
            </w:r>
          </w:p>
        </w:tc>
        <w:tc>
          <w:tcPr>
            <w:tcW w:type="dxa" w:w="2852"/>
          </w:tcPr>
          <w:p>
            <w:r>
              <w:rPr>
                <w:rFonts w:ascii="Times New Roman" w:hAnsi="Times New Roman"/>
                <w:sz w:val="20"/>
              </w:rPr>
              <w:t>Commerce</w:t>
            </w:r>
          </w:p>
        </w:tc>
        <w:tc>
          <w:tcPr>
            <w:tcW w:type="dxa" w:w="2852"/>
          </w:tcPr>
          <w:p>
            <w:r>
              <w:rPr>
                <w:rFonts w:ascii="Times New Roman" w:hAnsi="Times New Roman"/>
                <w:sz w:val="20"/>
              </w:rPr>
              <w:t>Discount codes with value type, usage limits, and expiry</w:t>
            </w:r>
          </w:p>
        </w:tc>
      </w:tr>
      <w:tr>
        <w:tc>
          <w:tcPr>
            <w:tcW w:type="dxa" w:w="2852"/>
          </w:tcPr>
          <w:p>
            <w:r>
              <w:rPr>
                <w:rFonts w:ascii="Times New Roman" w:hAnsi="Times New Roman"/>
                <w:sz w:val="20"/>
              </w:rPr>
              <w:t>Loyalty</w:t>
            </w:r>
          </w:p>
        </w:tc>
        <w:tc>
          <w:tcPr>
            <w:tcW w:type="dxa" w:w="2852"/>
          </w:tcPr>
          <w:p>
            <w:r>
              <w:rPr>
                <w:rFonts w:ascii="Times New Roman" w:hAnsi="Times New Roman"/>
                <w:sz w:val="20"/>
              </w:rPr>
              <w:t>Commerce</w:t>
            </w:r>
          </w:p>
        </w:tc>
        <w:tc>
          <w:tcPr>
            <w:tcW w:type="dxa" w:w="2852"/>
          </w:tcPr>
          <w:p>
            <w:r>
              <w:rPr>
                <w:rFonts w:ascii="Times New Roman" w:hAnsi="Times New Roman"/>
                <w:sz w:val="20"/>
              </w:rPr>
              <w:t>Per-user loyalty points balance and tier status</w:t>
            </w:r>
          </w:p>
        </w:tc>
      </w:tr>
      <w:tr>
        <w:tc>
          <w:tcPr>
            <w:tcW w:type="dxa" w:w="2852"/>
          </w:tcPr>
          <w:p>
            <w:r>
              <w:rPr>
                <w:rFonts w:ascii="Times New Roman" w:hAnsi="Times New Roman"/>
                <w:sz w:val="20"/>
              </w:rPr>
              <w:t>Rating</w:t>
            </w:r>
          </w:p>
        </w:tc>
        <w:tc>
          <w:tcPr>
            <w:tcW w:type="dxa" w:w="2852"/>
          </w:tcPr>
          <w:p>
            <w:r>
              <w:rPr>
                <w:rFonts w:ascii="Times New Roman" w:hAnsi="Times New Roman"/>
                <w:sz w:val="20"/>
              </w:rPr>
              <w:t>Commerce</w:t>
            </w:r>
          </w:p>
        </w:tc>
        <w:tc>
          <w:tcPr>
            <w:tcW w:type="dxa" w:w="2852"/>
          </w:tcPr>
          <w:p>
            <w:r>
              <w:rPr>
                <w:rFonts w:ascii="Times New Roman" w:hAnsi="Times New Roman"/>
                <w:sz w:val="20"/>
              </w:rPr>
              <w:t>Post-trip passenger ratings (1–5 stars) with review text</w:t>
            </w:r>
          </w:p>
        </w:tc>
      </w:tr>
      <w:tr>
        <w:tc>
          <w:tcPr>
            <w:tcW w:type="dxa" w:w="2852"/>
          </w:tcPr>
          <w:p>
            <w:r>
              <w:rPr>
                <w:rFonts w:ascii="Times New Roman" w:hAnsi="Times New Roman"/>
                <w:sz w:val="20"/>
              </w:rPr>
              <w:t>SupportConversation</w:t>
            </w:r>
          </w:p>
        </w:tc>
        <w:tc>
          <w:tcPr>
            <w:tcW w:type="dxa" w:w="2852"/>
          </w:tcPr>
          <w:p>
            <w:r>
              <w:rPr>
                <w:rFonts w:ascii="Times New Roman" w:hAnsi="Times New Roman"/>
                <w:sz w:val="20"/>
              </w:rPr>
              <w:t>Communication</w:t>
            </w:r>
          </w:p>
        </w:tc>
        <w:tc>
          <w:tcPr>
            <w:tcW w:type="dxa" w:w="2852"/>
          </w:tcPr>
          <w:p>
            <w:r>
              <w:rPr>
                <w:rFonts w:ascii="Times New Roman" w:hAnsi="Times New Roman"/>
                <w:sz w:val="20"/>
              </w:rPr>
              <w:t>Support chat threads between passengers and admin</w:t>
            </w:r>
          </w:p>
        </w:tc>
      </w:tr>
      <w:tr>
        <w:tc>
          <w:tcPr>
            <w:tcW w:type="dxa" w:w="2852"/>
          </w:tcPr>
          <w:p>
            <w:r>
              <w:rPr>
                <w:rFonts w:ascii="Times New Roman" w:hAnsi="Times New Roman"/>
                <w:sz w:val="20"/>
              </w:rPr>
              <w:t>LostFound</w:t>
            </w:r>
          </w:p>
        </w:tc>
        <w:tc>
          <w:tcPr>
            <w:tcW w:type="dxa" w:w="2852"/>
          </w:tcPr>
          <w:p>
            <w:r>
              <w:rPr>
                <w:rFonts w:ascii="Times New Roman" w:hAnsi="Times New Roman"/>
                <w:sz w:val="20"/>
              </w:rPr>
              <w:t>Communication</w:t>
            </w:r>
          </w:p>
        </w:tc>
        <w:tc>
          <w:tcPr>
            <w:tcW w:type="dxa" w:w="2852"/>
          </w:tcPr>
          <w:p>
            <w:r>
              <w:rPr>
                <w:rFonts w:ascii="Times New Roman" w:hAnsi="Times New Roman"/>
                <w:sz w:val="20"/>
              </w:rPr>
              <w:t>Lost item reports with description, route, and retrieval status</w:t>
            </w:r>
          </w:p>
        </w:tc>
      </w:tr>
      <w:tr>
        <w:tc>
          <w:tcPr>
            <w:tcW w:type="dxa" w:w="2852"/>
          </w:tcPr>
          <w:p>
            <w:r>
              <w:rPr>
                <w:rFonts w:ascii="Times New Roman" w:hAnsi="Times New Roman"/>
                <w:sz w:val="20"/>
              </w:rPr>
              <w:t>AuditLog</w:t>
            </w:r>
          </w:p>
        </w:tc>
        <w:tc>
          <w:tcPr>
            <w:tcW w:type="dxa" w:w="2852"/>
          </w:tcPr>
          <w:p>
            <w:r>
              <w:rPr>
                <w:rFonts w:ascii="Times New Roman" w:hAnsi="Times New Roman"/>
                <w:sz w:val="20"/>
              </w:rPr>
              <w:t>System</w:t>
            </w:r>
          </w:p>
        </w:tc>
        <w:tc>
          <w:tcPr>
            <w:tcW w:type="dxa" w:w="2852"/>
          </w:tcPr>
          <w:p>
            <w:r>
              <w:rPr>
                <w:rFonts w:ascii="Times New Roman" w:hAnsi="Times New Roman"/>
                <w:sz w:val="20"/>
              </w:rPr>
              <w:t>Administrative action log with severity, actor, and 1-year TTL</w:t>
            </w:r>
          </w:p>
        </w:tc>
      </w:tr>
      <w:tr>
        <w:tc>
          <w:tcPr>
            <w:tcW w:type="dxa" w:w="2852"/>
          </w:tcPr>
          <w:p>
            <w:r>
              <w:rPr>
                <w:rFonts w:ascii="Times New Roman" w:hAnsi="Times New Roman"/>
                <w:sz w:val="20"/>
              </w:rPr>
              <w:t>Settings</w:t>
            </w:r>
          </w:p>
        </w:tc>
        <w:tc>
          <w:tcPr>
            <w:tcW w:type="dxa" w:w="2852"/>
          </w:tcPr>
          <w:p>
            <w:r>
              <w:rPr>
                <w:rFonts w:ascii="Times New Roman" w:hAnsi="Times New Roman"/>
                <w:sz w:val="20"/>
              </w:rPr>
              <w:t>System</w:t>
            </w:r>
          </w:p>
        </w:tc>
        <w:tc>
          <w:tcPr>
            <w:tcW w:type="dxa" w:w="2852"/>
          </w:tcPr>
          <w:p>
            <w:r>
              <w:rPr>
                <w:rFonts w:ascii="Times New Roman" w:hAnsi="Times New Roman"/>
                <w:sz w:val="20"/>
              </w:rPr>
              <w:t>Global system configuration (payment keys, SMS, branding)</w:t>
            </w:r>
          </w:p>
        </w:tc>
      </w:tr>
      <w:tr>
        <w:tc>
          <w:tcPr>
            <w:tcW w:type="dxa" w:w="2852"/>
          </w:tcPr>
          <w:p>
            <w:r>
              <w:rPr>
                <w:rFonts w:ascii="Times New Roman" w:hAnsi="Times New Roman"/>
                <w:sz w:val="20"/>
              </w:rPr>
              <w:t>PageView</w:t>
            </w:r>
          </w:p>
        </w:tc>
        <w:tc>
          <w:tcPr>
            <w:tcW w:type="dxa" w:w="2852"/>
          </w:tcPr>
          <w:p>
            <w:r>
              <w:rPr>
                <w:rFonts w:ascii="Times New Roman" w:hAnsi="Times New Roman"/>
                <w:sz w:val="20"/>
              </w:rPr>
              <w:t>System</w:t>
            </w:r>
          </w:p>
        </w:tc>
        <w:tc>
          <w:tcPr>
            <w:tcW w:type="dxa" w:w="2852"/>
          </w:tcPr>
          <w:p>
            <w:r>
              <w:rPr>
                <w:rFonts w:ascii="Times New Roman" w:hAnsi="Times New Roman"/>
                <w:sz w:val="20"/>
              </w:rPr>
              <w:t>Visitor analytics records for traffic pattern analysis</w:t>
            </w:r>
          </w:p>
        </w:tc>
      </w:tr>
    </w:tbl>
    <w:p/>
    <w:p>
      <w:pPr>
        <w:spacing w:line="360" w:lineRule="auto" w:after="120" w:before="200"/>
        <w:jc w:val="left"/>
      </w:pPr>
      <w:r>
        <w:rPr>
          <w:rFonts w:ascii="Times New Roman" w:hAnsi="Times New Roman"/>
          <w:b/>
          <w:i w:val="0"/>
          <w:sz w:val="28"/>
        </w:rPr>
        <w:t>2.6 System architecture design</w:t>
      </w:r>
    </w:p>
    <w:p>
      <w:pPr>
        <w:spacing w:line="360" w:lineRule="auto" w:after="120" w:before="0"/>
        <w:jc w:val="both"/>
      </w:pPr>
      <w:r>
        <w:rPr>
          <w:rFonts w:ascii="Times New Roman" w:hAnsi="Times New Roman"/>
          <w:b w:val="0"/>
          <w:i w:val="0"/>
          <w:sz w:val="24"/>
        </w:rPr>
        <w:t>The Online Bus Ticket Booking System follows a three-tier architecture:</w:t>
      </w:r>
    </w:p>
    <w:p>
      <w:pPr>
        <w:spacing w:line="360" w:lineRule="auto" w:after="120" w:before="0"/>
        <w:jc w:val="both"/>
      </w:pPr>
      <w:r>
        <w:rPr>
          <w:rFonts w:ascii="Times New Roman" w:hAnsi="Times New Roman"/>
          <w:b/>
          <w:i w:val="0"/>
          <w:sz w:val="24"/>
        </w:rPr>
        <w:t>Presentation layer:</w:t>
      </w:r>
    </w:p>
    <w:p>
      <w:pPr>
        <w:spacing w:line="360" w:lineRule="auto" w:after="120" w:before="0"/>
        <w:jc w:val="both"/>
      </w:pPr>
      <w:r>
        <w:rPr>
          <w:rFonts w:ascii="Times New Roman" w:hAnsi="Times New Roman"/>
          <w:b w:val="0"/>
          <w:i w:val="0"/>
          <w:sz w:val="24"/>
        </w:rPr>
        <w:t>Built with Next.js 16 App Router using React Server Components and Client Components. Tailwind CSS and shadcn/ui provide a consistent, responsive design system.</w:t>
      </w:r>
    </w:p>
    <w:p>
      <w:pPr>
        <w:spacing w:line="360" w:lineRule="auto" w:after="120" w:before="0"/>
        <w:jc w:val="both"/>
      </w:pPr>
      <w:r>
        <w:rPr>
          <w:rFonts w:ascii="Times New Roman" w:hAnsi="Times New Roman"/>
          <w:b/>
          <w:i w:val="0"/>
          <w:sz w:val="24"/>
        </w:rPr>
        <w:t>Application layer:</w:t>
      </w:r>
    </w:p>
    <w:p>
      <w:pPr>
        <w:spacing w:line="360" w:lineRule="auto" w:after="120" w:before="0"/>
        <w:jc w:val="both"/>
      </w:pPr>
      <w:r>
        <w:rPr>
          <w:rFonts w:ascii="Times New Roman" w:hAnsi="Times New Roman"/>
          <w:b w:val="0"/>
          <w:i w:val="0"/>
          <w:sz w:val="24"/>
        </w:rPr>
        <w:t>Next.js API Routes and Server Actions handle all business logic. NextAuth.js manages session creation and validation using JWT tokens.</w:t>
      </w:r>
    </w:p>
    <w:p>
      <w:pPr>
        <w:spacing w:line="360" w:lineRule="auto" w:after="120" w:before="0"/>
        <w:jc w:val="both"/>
      </w:pPr>
      <w:r>
        <w:rPr>
          <w:rFonts w:ascii="Times New Roman" w:hAnsi="Times New Roman"/>
          <w:b/>
          <w:i w:val="0"/>
          <w:sz w:val="24"/>
        </w:rPr>
        <w:t>Data layer:</w:t>
      </w:r>
    </w:p>
    <w:p>
      <w:pPr>
        <w:spacing w:line="360" w:lineRule="auto" w:after="120" w:before="0"/>
        <w:jc w:val="both"/>
      </w:pPr>
      <w:r>
        <w:rPr>
          <w:rFonts w:ascii="Times New Roman" w:hAnsi="Times New Roman"/>
          <w:b w:val="0"/>
          <w:i w:val="0"/>
          <w:sz w:val="24"/>
        </w:rPr>
        <w:t>MongoDB is used as the primary database, accessed through Mongoose ODM. Twenty-eight Mongoose models are organised into seven domain subdirectories: booking/, transport/, hr/, operations/, commerce/, communication/, and system/.</w:t>
      </w:r>
    </w:p>
    <w:p>
      <w:pPr>
        <w:pStyle w:val="ListBullet"/>
        <w:spacing w:line="360" w:lineRule="auto" w:after="120" w:before="0"/>
        <w:ind w:left="720"/>
        <w:jc w:val="both"/>
      </w:pPr>
      <w:r>
        <w:rPr>
          <w:rFonts w:ascii="Times New Roman" w:hAnsi="Times New Roman"/>
          <w:b w:val="0"/>
          <w:i w:val="0"/>
          <w:sz w:val="24"/>
        </w:rPr>
        <w:t>Resend — transactional email delivery</w:t>
      </w:r>
    </w:p>
    <w:p>
      <w:pPr>
        <w:pStyle w:val="ListBullet"/>
        <w:spacing w:line="360" w:lineRule="auto" w:after="120" w:before="0"/>
        <w:ind w:left="720"/>
        <w:jc w:val="both"/>
      </w:pPr>
      <w:r>
        <w:rPr>
          <w:rFonts w:ascii="Times New Roman" w:hAnsi="Times New Roman"/>
          <w:b w:val="0"/>
          <w:i w:val="0"/>
          <w:sz w:val="24"/>
        </w:rPr>
        <w:t>Stripe — international card payment (Checkout Sessions + webhook verification)</w:t>
      </w:r>
    </w:p>
    <w:p>
      <w:pPr>
        <w:pStyle w:val="ListBullet"/>
        <w:spacing w:line="360" w:lineRule="auto" w:after="120" w:before="0"/>
        <w:ind w:left="720"/>
        <w:jc w:val="both"/>
      </w:pPr>
      <w:r>
        <w:rPr>
          <w:rFonts w:ascii="Times New Roman" w:hAnsi="Times New Roman"/>
          <w:b w:val="0"/>
          <w:i w:val="0"/>
          <w:sz w:val="24"/>
        </w:rPr>
        <w:t>ABA PayWay — local Cambodian payment (HMAC-SHA512 signed form POST)</w:t>
      </w:r>
    </w:p>
    <w:p>
      <w:pPr>
        <w:pStyle w:val="ListBullet"/>
        <w:spacing w:line="360" w:lineRule="auto" w:after="120" w:before="0"/>
        <w:ind w:left="720"/>
        <w:jc w:val="both"/>
      </w:pPr>
      <w:r>
        <w:rPr>
          <w:rFonts w:ascii="Times New Roman" w:hAnsi="Times New Roman"/>
          <w:b w:val="0"/>
          <w:i w:val="0"/>
          <w:sz w:val="24"/>
        </w:rPr>
        <w:t>Twilio — SMS notification delivery</w:t>
      </w:r>
    </w:p>
    <w:p>
      <w:pPr>
        <w:spacing w:line="360" w:lineRule="auto" w:after="120" w:before="0"/>
        <w:jc w:val="center"/>
      </w:pPr>
      <w:r>
        <w:rPr>
          <w:rFonts w:ascii="Times New Roman" w:hAnsi="Times New Roman"/>
          <w:b/>
          <w:i w:val="0"/>
          <w:sz w:val="24"/>
        </w:rPr>
        <w:t>[Figure 2.3 — Entity relationship diagram]</w:t>
      </w:r>
    </w:p>
    <w:p>
      <w:r>
        <w:br w:type="page"/>
      </w:r>
    </w:p>
    <w:p>
      <w:pPr>
        <w:spacing w:line="360" w:lineRule="auto" w:after="120" w:before="120"/>
        <w:jc w:val="center"/>
      </w:pPr>
      <w:r>
        <w:rPr>
          <w:rFonts w:ascii="Times New Roman" w:hAnsi="Times New Roman"/>
          <w:b/>
          <w:i w:val="0"/>
          <w:sz w:val="28"/>
        </w:rPr>
        <w:t>CHAPTER III: IMPLEMENTATION</w:t>
      </w:r>
    </w:p>
    <w:p>
      <w:pPr>
        <w:spacing w:line="360" w:lineRule="auto" w:after="120" w:before="0"/>
        <w:jc w:val="both"/>
      </w:pPr>
      <w:r>
        <w:rPr>
          <w:rFonts w:ascii="Times New Roman" w:hAnsi="Times New Roman"/>
          <w:b w:val="0"/>
          <w:i w:val="0"/>
          <w:sz w:val="24"/>
        </w:rPr>
        <w:t>This chapter describes the actual development and implementation of the Online Bus Ticket Booking System, covering the development environment, technology stack, module-by-module implementation with screenshots, database implementation, and user interface design.</w:t>
      </w:r>
    </w:p>
    <w:p>
      <w:pPr>
        <w:spacing w:line="360" w:lineRule="auto" w:after="120" w:before="200"/>
        <w:jc w:val="left"/>
      </w:pPr>
      <w:r>
        <w:rPr>
          <w:rFonts w:ascii="Times New Roman" w:hAnsi="Times New Roman"/>
          <w:b/>
          <w:i w:val="0"/>
          <w:sz w:val="28"/>
        </w:rPr>
        <w:t>3.1 Development environment</w:t>
      </w:r>
    </w:p>
    <w:p>
      <w:pPr>
        <w:pStyle w:val="ListBullet"/>
        <w:spacing w:line="360" w:lineRule="auto" w:after="120" w:before="0"/>
        <w:ind w:left="720"/>
        <w:jc w:val="both"/>
      </w:pPr>
      <w:r>
        <w:rPr>
          <w:rFonts w:ascii="Times New Roman" w:hAnsi="Times New Roman"/>
          <w:b w:val="0"/>
          <w:i w:val="0"/>
          <w:sz w:val="24"/>
        </w:rPr>
        <w:t>Code Editor: Visual Studio Code v1.90 with TypeScript, Tailwind CSS IntelliSense, ESLint.</w:t>
      </w:r>
    </w:p>
    <w:p>
      <w:pPr>
        <w:pStyle w:val="ListBullet"/>
        <w:spacing w:line="360" w:lineRule="auto" w:after="120" w:before="0"/>
        <w:ind w:left="720"/>
        <w:jc w:val="both"/>
      </w:pPr>
      <w:r>
        <w:rPr>
          <w:rFonts w:ascii="Times New Roman" w:hAnsi="Times New Roman"/>
          <w:b w:val="0"/>
          <w:i w:val="0"/>
          <w:sz w:val="24"/>
        </w:rPr>
        <w:t>Node.js: Version 20.x LTS — the runtime for Next.js and npm package management.</w:t>
      </w:r>
    </w:p>
    <w:p>
      <w:pPr>
        <w:pStyle w:val="ListBullet"/>
        <w:spacing w:line="360" w:lineRule="auto" w:after="120" w:before="0"/>
        <w:ind w:left="720"/>
        <w:jc w:val="both"/>
      </w:pPr>
      <w:r>
        <w:rPr>
          <w:rFonts w:ascii="Times New Roman" w:hAnsi="Times New Roman"/>
          <w:b w:val="0"/>
          <w:i w:val="0"/>
          <w:sz w:val="24"/>
        </w:rPr>
        <w:t>Package Manager: npm v10.x.</w:t>
      </w:r>
    </w:p>
    <w:p>
      <w:pPr>
        <w:pStyle w:val="ListBullet"/>
        <w:spacing w:line="360" w:lineRule="auto" w:after="120" w:before="0"/>
        <w:ind w:left="720"/>
        <w:jc w:val="both"/>
      </w:pPr>
      <w:r>
        <w:rPr>
          <w:rFonts w:ascii="Times New Roman" w:hAnsi="Times New Roman"/>
          <w:b w:val="0"/>
          <w:i w:val="0"/>
          <w:sz w:val="24"/>
        </w:rPr>
        <w:t>Database: MongoDB Atlas (cloud-hosted, free-tier M0 cluster).</w:t>
      </w:r>
    </w:p>
    <w:p>
      <w:pPr>
        <w:pStyle w:val="ListBullet"/>
        <w:spacing w:line="360" w:lineRule="auto" w:after="120" w:before="0"/>
        <w:ind w:left="720"/>
        <w:jc w:val="both"/>
      </w:pPr>
      <w:r>
        <w:rPr>
          <w:rFonts w:ascii="Times New Roman" w:hAnsi="Times New Roman"/>
          <w:b w:val="0"/>
          <w:i w:val="0"/>
          <w:sz w:val="24"/>
        </w:rPr>
        <w:t>Version Control: Git with GitHub repository.</w:t>
      </w:r>
    </w:p>
    <w:p>
      <w:pPr>
        <w:pStyle w:val="ListBullet"/>
        <w:spacing w:line="360" w:lineRule="auto" w:after="120" w:before="0"/>
        <w:ind w:left="720"/>
        <w:jc w:val="both"/>
      </w:pPr>
      <w:r>
        <w:rPr>
          <w:rFonts w:ascii="Times New Roman" w:hAnsi="Times New Roman"/>
          <w:b w:val="0"/>
          <w:i w:val="0"/>
          <w:sz w:val="24"/>
        </w:rPr>
        <w:t>Browser Testing: Google Chrome, Mozilla Firefox, and Microsoft Edge.</w:t>
      </w:r>
    </w:p>
    <w:p>
      <w:pPr>
        <w:pStyle w:val="ListBullet"/>
        <w:spacing w:line="360" w:lineRule="auto" w:after="120" w:before="0"/>
        <w:ind w:left="720"/>
        <w:jc w:val="both"/>
      </w:pPr>
      <w:r>
        <w:rPr>
          <w:rFonts w:ascii="Times New Roman" w:hAnsi="Times New Roman"/>
          <w:b w:val="0"/>
          <w:i w:val="0"/>
          <w:sz w:val="24"/>
        </w:rPr>
        <w:t>API Testing: Postman for REST API endpoint testing.</w:t>
      </w:r>
    </w:p>
    <w:p>
      <w:pPr>
        <w:pStyle w:val="ListBullet"/>
        <w:spacing w:line="360" w:lineRule="auto" w:after="120" w:before="0"/>
        <w:ind w:left="720"/>
        <w:jc w:val="both"/>
      </w:pPr>
      <w:r>
        <w:rPr>
          <w:rFonts w:ascii="Times New Roman" w:hAnsi="Times New Roman"/>
          <w:b w:val="0"/>
          <w:i w:val="0"/>
          <w:sz w:val="24"/>
        </w:rPr>
        <w:t>Payment Testing: Stripe CLI for webhook event forwarding.</w:t>
      </w:r>
    </w:p>
    <w:p>
      <w:pPr>
        <w:spacing w:line="360" w:lineRule="auto" w:after="120" w:before="200"/>
        <w:jc w:val="left"/>
      </w:pPr>
      <w:r>
        <w:rPr>
          <w:rFonts w:ascii="Times New Roman" w:hAnsi="Times New Roman"/>
          <w:b/>
          <w:i w:val="0"/>
          <w:sz w:val="28"/>
        </w:rPr>
        <w:t>3.2 Technology stack</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Layer</w:t>
            </w:r>
          </w:p>
        </w:tc>
        <w:tc>
          <w:tcPr>
            <w:tcW w:type="dxa" w:w="2139"/>
          </w:tcPr>
          <w:p>
            <w:pPr>
              <w:jc w:val="center"/>
            </w:pPr>
            <w:r>
              <w:rPr>
                <w:rFonts w:ascii="Times New Roman" w:hAnsi="Times New Roman"/>
                <w:b/>
                <w:sz w:val="20"/>
              </w:rPr>
              <w:t>Technology</w:t>
            </w:r>
          </w:p>
        </w:tc>
        <w:tc>
          <w:tcPr>
            <w:tcW w:type="dxa" w:w="2139"/>
          </w:tcPr>
          <w:p>
            <w:pPr>
              <w:jc w:val="center"/>
            </w:pPr>
            <w:r>
              <w:rPr>
                <w:rFonts w:ascii="Times New Roman" w:hAnsi="Times New Roman"/>
                <w:b/>
                <w:sz w:val="20"/>
              </w:rPr>
              <w:t>Version</w:t>
            </w:r>
          </w:p>
        </w:tc>
        <w:tc>
          <w:tcPr>
            <w:tcW w:type="dxa" w:w="2139"/>
          </w:tcPr>
          <w:p>
            <w:pPr>
              <w:jc w:val="center"/>
            </w:pPr>
            <w:r>
              <w:rPr>
                <w:rFonts w:ascii="Times New Roman" w:hAnsi="Times New Roman"/>
                <w:b/>
                <w:sz w:val="20"/>
              </w:rPr>
              <w:t>Purpose</w:t>
            </w:r>
          </w:p>
        </w:tc>
      </w:tr>
      <w:tr>
        <w:tc>
          <w:tcPr>
            <w:tcW w:type="dxa" w:w="2139"/>
          </w:tcPr>
          <w:p>
            <w:r>
              <w:rPr>
                <w:rFonts w:ascii="Times New Roman" w:hAnsi="Times New Roman"/>
                <w:sz w:val="20"/>
              </w:rPr>
              <w:t>Front-end framework</w:t>
            </w:r>
          </w:p>
        </w:tc>
        <w:tc>
          <w:tcPr>
            <w:tcW w:type="dxa" w:w="2139"/>
          </w:tcPr>
          <w:p>
            <w:r>
              <w:rPr>
                <w:rFonts w:ascii="Times New Roman" w:hAnsi="Times New Roman"/>
                <w:sz w:val="20"/>
              </w:rPr>
              <w:t>Next.js (App Router)</w:t>
            </w:r>
          </w:p>
        </w:tc>
        <w:tc>
          <w:tcPr>
            <w:tcW w:type="dxa" w:w="2139"/>
          </w:tcPr>
          <w:p>
            <w:r>
              <w:rPr>
                <w:rFonts w:ascii="Times New Roman" w:hAnsi="Times New Roman"/>
                <w:sz w:val="20"/>
              </w:rPr>
              <w:t>16.2.1</w:t>
            </w:r>
          </w:p>
        </w:tc>
        <w:tc>
          <w:tcPr>
            <w:tcW w:type="dxa" w:w="2139"/>
          </w:tcPr>
          <w:p>
            <w:r>
              <w:rPr>
                <w:rFonts w:ascii="Times New Roman" w:hAnsi="Times New Roman"/>
                <w:sz w:val="20"/>
              </w:rPr>
              <w:t>Server-side rendering, routing, and React UI</w:t>
            </w:r>
          </w:p>
        </w:tc>
      </w:tr>
      <w:tr>
        <w:tc>
          <w:tcPr>
            <w:tcW w:type="dxa" w:w="2139"/>
          </w:tcPr>
          <w:p>
            <w:r>
              <w:rPr>
                <w:rFonts w:ascii="Times New Roman" w:hAnsi="Times New Roman"/>
                <w:sz w:val="20"/>
              </w:rPr>
              <w:t>UI library</w:t>
            </w:r>
          </w:p>
        </w:tc>
        <w:tc>
          <w:tcPr>
            <w:tcW w:type="dxa" w:w="2139"/>
          </w:tcPr>
          <w:p>
            <w:r>
              <w:rPr>
                <w:rFonts w:ascii="Times New Roman" w:hAnsi="Times New Roman"/>
                <w:sz w:val="20"/>
              </w:rPr>
              <w:t>shadcn/ui + Tailwind CSS</w:t>
            </w:r>
          </w:p>
        </w:tc>
        <w:tc>
          <w:tcPr>
            <w:tcW w:type="dxa" w:w="2139"/>
          </w:tcPr>
          <w:p>
            <w:r>
              <w:rPr>
                <w:rFonts w:ascii="Times New Roman" w:hAnsi="Times New Roman"/>
                <w:sz w:val="20"/>
              </w:rPr>
              <w:t>Latest</w:t>
            </w:r>
          </w:p>
        </w:tc>
        <w:tc>
          <w:tcPr>
            <w:tcW w:type="dxa" w:w="2139"/>
          </w:tcPr>
          <w:p>
            <w:r>
              <w:rPr>
                <w:rFonts w:ascii="Times New Roman" w:hAnsi="Times New Roman"/>
                <w:sz w:val="20"/>
              </w:rPr>
              <w:t>Reusable components and utility-first styling</w:t>
            </w:r>
          </w:p>
        </w:tc>
      </w:tr>
      <w:tr>
        <w:tc>
          <w:tcPr>
            <w:tcW w:type="dxa" w:w="2139"/>
          </w:tcPr>
          <w:p>
            <w:r>
              <w:rPr>
                <w:rFonts w:ascii="Times New Roman" w:hAnsi="Times New Roman"/>
                <w:sz w:val="20"/>
              </w:rPr>
              <w:t>Authentication</w:t>
            </w:r>
          </w:p>
        </w:tc>
        <w:tc>
          <w:tcPr>
            <w:tcW w:type="dxa" w:w="2139"/>
          </w:tcPr>
          <w:p>
            <w:r>
              <w:rPr>
                <w:rFonts w:ascii="Times New Roman" w:hAnsi="Times New Roman"/>
                <w:sz w:val="20"/>
              </w:rPr>
              <w:t>NextAuth.js</w:t>
            </w:r>
          </w:p>
        </w:tc>
        <w:tc>
          <w:tcPr>
            <w:tcW w:type="dxa" w:w="2139"/>
          </w:tcPr>
          <w:p>
            <w:r>
              <w:rPr>
                <w:rFonts w:ascii="Times New Roman" w:hAnsi="Times New Roman"/>
                <w:sz w:val="20"/>
              </w:rPr>
              <w:t>v4</w:t>
            </w:r>
          </w:p>
        </w:tc>
        <w:tc>
          <w:tcPr>
            <w:tcW w:type="dxa" w:w="2139"/>
          </w:tcPr>
          <w:p>
            <w:r>
              <w:rPr>
                <w:rFonts w:ascii="Times New Roman" w:hAnsi="Times New Roman"/>
                <w:sz w:val="20"/>
              </w:rPr>
              <w:t>Credentials and Google OAuth session management</w:t>
            </w:r>
          </w:p>
        </w:tc>
      </w:tr>
      <w:tr>
        <w:tc>
          <w:tcPr>
            <w:tcW w:type="dxa" w:w="2139"/>
          </w:tcPr>
          <w:p>
            <w:r>
              <w:rPr>
                <w:rFonts w:ascii="Times New Roman" w:hAnsi="Times New Roman"/>
                <w:sz w:val="20"/>
              </w:rPr>
              <w:t>Database</w:t>
            </w:r>
          </w:p>
        </w:tc>
        <w:tc>
          <w:tcPr>
            <w:tcW w:type="dxa" w:w="2139"/>
          </w:tcPr>
          <w:p>
            <w:r>
              <w:rPr>
                <w:rFonts w:ascii="Times New Roman" w:hAnsi="Times New Roman"/>
                <w:sz w:val="20"/>
              </w:rPr>
              <w:t>MongoDB + Mongoose</w:t>
            </w:r>
          </w:p>
        </w:tc>
        <w:tc>
          <w:tcPr>
            <w:tcW w:type="dxa" w:w="2139"/>
          </w:tcPr>
          <w:p>
            <w:r>
              <w:rPr>
                <w:rFonts w:ascii="Times New Roman" w:hAnsi="Times New Roman"/>
                <w:sz w:val="20"/>
              </w:rPr>
              <w:t>7.x</w:t>
            </w:r>
          </w:p>
        </w:tc>
        <w:tc>
          <w:tcPr>
            <w:tcW w:type="dxa" w:w="2139"/>
          </w:tcPr>
          <w:p>
            <w:r>
              <w:rPr>
                <w:rFonts w:ascii="Times New Roman" w:hAnsi="Times New Roman"/>
                <w:sz w:val="20"/>
              </w:rPr>
              <w:t>NoSQL document storage and ODM</w:t>
            </w:r>
          </w:p>
        </w:tc>
      </w:tr>
      <w:tr>
        <w:tc>
          <w:tcPr>
            <w:tcW w:type="dxa" w:w="2139"/>
          </w:tcPr>
          <w:p>
            <w:r>
              <w:rPr>
                <w:rFonts w:ascii="Times New Roman" w:hAnsi="Times New Roman"/>
                <w:sz w:val="20"/>
              </w:rPr>
              <w:t>Payment (international)</w:t>
            </w:r>
          </w:p>
        </w:tc>
        <w:tc>
          <w:tcPr>
            <w:tcW w:type="dxa" w:w="2139"/>
          </w:tcPr>
          <w:p>
            <w:r>
              <w:rPr>
                <w:rFonts w:ascii="Times New Roman" w:hAnsi="Times New Roman"/>
                <w:sz w:val="20"/>
              </w:rPr>
              <w:t>Stripe</w:t>
            </w:r>
          </w:p>
        </w:tc>
        <w:tc>
          <w:tcPr>
            <w:tcW w:type="dxa" w:w="2139"/>
          </w:tcPr>
          <w:p>
            <w:r>
              <w:rPr>
                <w:rFonts w:ascii="Times New Roman" w:hAnsi="Times New Roman"/>
                <w:sz w:val="20"/>
              </w:rPr>
              <w:t>v3 API</w:t>
            </w:r>
          </w:p>
        </w:tc>
        <w:tc>
          <w:tcPr>
            <w:tcW w:type="dxa" w:w="2139"/>
          </w:tcPr>
          <w:p>
            <w:r>
              <w:rPr>
                <w:rFonts w:ascii="Times New Roman" w:hAnsi="Times New Roman"/>
                <w:sz w:val="20"/>
              </w:rPr>
              <w:t>Checkout sessions and webhook verification</w:t>
            </w:r>
          </w:p>
        </w:tc>
      </w:tr>
      <w:tr>
        <w:tc>
          <w:tcPr>
            <w:tcW w:type="dxa" w:w="2139"/>
          </w:tcPr>
          <w:p>
            <w:r>
              <w:rPr>
                <w:rFonts w:ascii="Times New Roman" w:hAnsi="Times New Roman"/>
                <w:sz w:val="20"/>
              </w:rPr>
              <w:t>Payment (local)</w:t>
            </w:r>
          </w:p>
        </w:tc>
        <w:tc>
          <w:tcPr>
            <w:tcW w:type="dxa" w:w="2139"/>
          </w:tcPr>
          <w:p>
            <w:r>
              <w:rPr>
                <w:rFonts w:ascii="Times New Roman" w:hAnsi="Times New Roman"/>
                <w:sz w:val="20"/>
              </w:rPr>
              <w:t>ABA PayWay</w:t>
            </w:r>
          </w:p>
        </w:tc>
        <w:tc>
          <w:tcPr>
            <w:tcW w:type="dxa" w:w="2139"/>
          </w:tcPr>
          <w:p>
            <w:r>
              <w:rPr>
                <w:rFonts w:ascii="Times New Roman" w:hAnsi="Times New Roman"/>
                <w:sz w:val="20"/>
              </w:rPr>
              <w:t>REST API</w:t>
            </w:r>
          </w:p>
        </w:tc>
        <w:tc>
          <w:tcPr>
            <w:tcW w:type="dxa" w:w="2139"/>
          </w:tcPr>
          <w:p>
            <w:r>
              <w:rPr>
                <w:rFonts w:ascii="Times New Roman" w:hAnsi="Times New Roman"/>
                <w:sz w:val="20"/>
              </w:rPr>
              <w:t>HMAC-SHA512 signed form-POST checkout</w:t>
            </w:r>
          </w:p>
        </w:tc>
      </w:tr>
      <w:tr>
        <w:tc>
          <w:tcPr>
            <w:tcW w:type="dxa" w:w="2139"/>
          </w:tcPr>
          <w:p>
            <w:r>
              <w:rPr>
                <w:rFonts w:ascii="Times New Roman" w:hAnsi="Times New Roman"/>
                <w:sz w:val="20"/>
              </w:rPr>
              <w:t>Email</w:t>
            </w:r>
          </w:p>
        </w:tc>
        <w:tc>
          <w:tcPr>
            <w:tcW w:type="dxa" w:w="2139"/>
          </w:tcPr>
          <w:p>
            <w:r>
              <w:rPr>
                <w:rFonts w:ascii="Times New Roman" w:hAnsi="Times New Roman"/>
                <w:sz w:val="20"/>
              </w:rPr>
              <w:t>Resend</w:t>
            </w:r>
          </w:p>
        </w:tc>
        <w:tc>
          <w:tcPr>
            <w:tcW w:type="dxa" w:w="2139"/>
          </w:tcPr>
          <w:p>
            <w:r>
              <w:rPr>
                <w:rFonts w:ascii="Times New Roman" w:hAnsi="Times New Roman"/>
                <w:sz w:val="20"/>
              </w:rPr>
              <w:t>v3</w:t>
            </w:r>
          </w:p>
        </w:tc>
        <w:tc>
          <w:tcPr>
            <w:tcW w:type="dxa" w:w="2139"/>
          </w:tcPr>
          <w:p>
            <w:r>
              <w:rPr>
                <w:rFonts w:ascii="Times New Roman" w:hAnsi="Times New Roman"/>
                <w:sz w:val="20"/>
              </w:rPr>
              <w:t>Transactional email delivery</w:t>
            </w:r>
          </w:p>
        </w:tc>
      </w:tr>
      <w:tr>
        <w:tc>
          <w:tcPr>
            <w:tcW w:type="dxa" w:w="2139"/>
          </w:tcPr>
          <w:p>
            <w:r>
              <w:rPr>
                <w:rFonts w:ascii="Times New Roman" w:hAnsi="Times New Roman"/>
                <w:sz w:val="20"/>
              </w:rPr>
              <w:t>SMS</w:t>
            </w:r>
          </w:p>
        </w:tc>
        <w:tc>
          <w:tcPr>
            <w:tcW w:type="dxa" w:w="2139"/>
          </w:tcPr>
          <w:p>
            <w:r>
              <w:rPr>
                <w:rFonts w:ascii="Times New Roman" w:hAnsi="Times New Roman"/>
                <w:sz w:val="20"/>
              </w:rPr>
              <w:t>Twilio</w:t>
            </w:r>
          </w:p>
        </w:tc>
        <w:tc>
          <w:tcPr>
            <w:tcW w:type="dxa" w:w="2139"/>
          </w:tcPr>
          <w:p>
            <w:r>
              <w:rPr>
                <w:rFonts w:ascii="Times New Roman" w:hAnsi="Times New Roman"/>
                <w:sz w:val="20"/>
              </w:rPr>
              <w:t>REST API</w:t>
            </w:r>
          </w:p>
        </w:tc>
        <w:tc>
          <w:tcPr>
            <w:tcW w:type="dxa" w:w="2139"/>
          </w:tcPr>
          <w:p>
            <w:r>
              <w:rPr>
                <w:rFonts w:ascii="Times New Roman" w:hAnsi="Times New Roman"/>
                <w:sz w:val="20"/>
              </w:rPr>
              <w:t>SMS notification delivery</w:t>
            </w:r>
          </w:p>
        </w:tc>
      </w:tr>
      <w:tr>
        <w:tc>
          <w:tcPr>
            <w:tcW w:type="dxa" w:w="2139"/>
          </w:tcPr>
          <w:p>
            <w:r>
              <w:rPr>
                <w:rFonts w:ascii="Times New Roman" w:hAnsi="Times New Roman"/>
                <w:sz w:val="20"/>
              </w:rPr>
              <w:t>Charts</w:t>
            </w:r>
          </w:p>
        </w:tc>
        <w:tc>
          <w:tcPr>
            <w:tcW w:type="dxa" w:w="2139"/>
          </w:tcPr>
          <w:p>
            <w:r>
              <w:rPr>
                <w:rFonts w:ascii="Times New Roman" w:hAnsi="Times New Roman"/>
                <w:sz w:val="20"/>
              </w:rPr>
              <w:t>Recharts</w:t>
            </w:r>
          </w:p>
        </w:tc>
        <w:tc>
          <w:tcPr>
            <w:tcW w:type="dxa" w:w="2139"/>
          </w:tcPr>
          <w:p>
            <w:r>
              <w:rPr>
                <w:rFonts w:ascii="Times New Roman" w:hAnsi="Times New Roman"/>
                <w:sz w:val="20"/>
              </w:rPr>
              <w:t>Latest</w:t>
            </w:r>
          </w:p>
        </w:tc>
        <w:tc>
          <w:tcPr>
            <w:tcW w:type="dxa" w:w="2139"/>
          </w:tcPr>
          <w:p>
            <w:r>
              <w:rPr>
                <w:rFonts w:ascii="Times New Roman" w:hAnsi="Times New Roman"/>
                <w:sz w:val="20"/>
              </w:rPr>
              <w:t>AreaChart, BarChart, PieChart for analytics</w:t>
            </w:r>
          </w:p>
        </w:tc>
      </w:tr>
      <w:tr>
        <w:tc>
          <w:tcPr>
            <w:tcW w:type="dxa" w:w="2139"/>
          </w:tcPr>
          <w:p>
            <w:r>
              <w:rPr>
                <w:rFonts w:ascii="Times New Roman" w:hAnsi="Times New Roman"/>
                <w:sz w:val="20"/>
              </w:rPr>
              <w:t>Language</w:t>
            </w:r>
          </w:p>
        </w:tc>
        <w:tc>
          <w:tcPr>
            <w:tcW w:type="dxa" w:w="2139"/>
          </w:tcPr>
          <w:p>
            <w:r>
              <w:rPr>
                <w:rFonts w:ascii="Times New Roman" w:hAnsi="Times New Roman"/>
                <w:sz w:val="20"/>
              </w:rPr>
              <w:t>TypeScript</w:t>
            </w:r>
          </w:p>
        </w:tc>
        <w:tc>
          <w:tcPr>
            <w:tcW w:type="dxa" w:w="2139"/>
          </w:tcPr>
          <w:p>
            <w:r>
              <w:rPr>
                <w:rFonts w:ascii="Times New Roman" w:hAnsi="Times New Roman"/>
                <w:sz w:val="20"/>
              </w:rPr>
              <w:t>5.x</w:t>
            </w:r>
          </w:p>
        </w:tc>
        <w:tc>
          <w:tcPr>
            <w:tcW w:type="dxa" w:w="2139"/>
          </w:tcPr>
          <w:p>
            <w:r>
              <w:rPr>
                <w:rFonts w:ascii="Times New Roman" w:hAnsi="Times New Roman"/>
                <w:sz w:val="20"/>
              </w:rPr>
              <w:t>Type-safe JavaScript for all code</w:t>
            </w:r>
          </w:p>
        </w:tc>
      </w:tr>
      <w:tr>
        <w:tc>
          <w:tcPr>
            <w:tcW w:type="dxa" w:w="2139"/>
          </w:tcPr>
          <w:p>
            <w:r>
              <w:rPr>
                <w:rFonts w:ascii="Times New Roman" w:hAnsi="Times New Roman"/>
                <w:sz w:val="20"/>
              </w:rPr>
              <w:t>Deployment</w:t>
            </w:r>
          </w:p>
        </w:tc>
        <w:tc>
          <w:tcPr>
            <w:tcW w:type="dxa" w:w="2139"/>
          </w:tcPr>
          <w:p>
            <w:r>
              <w:rPr>
                <w:rFonts w:ascii="Times New Roman" w:hAnsi="Times New Roman"/>
                <w:sz w:val="20"/>
              </w:rPr>
              <w:t>Vercel</w:t>
            </w:r>
          </w:p>
        </w:tc>
        <w:tc>
          <w:tcPr>
            <w:tcW w:type="dxa" w:w="2139"/>
          </w:tcPr>
          <w:p>
            <w:r>
              <w:rPr>
                <w:rFonts w:ascii="Times New Roman" w:hAnsi="Times New Roman"/>
                <w:sz w:val="20"/>
              </w:rPr>
              <w:t>—</w:t>
            </w:r>
          </w:p>
        </w:tc>
        <w:tc>
          <w:tcPr>
            <w:tcW w:type="dxa" w:w="2139"/>
          </w:tcPr>
          <w:p>
            <w:r>
              <w:rPr>
                <w:rFonts w:ascii="Times New Roman" w:hAnsi="Times New Roman"/>
                <w:sz w:val="20"/>
              </w:rPr>
              <w:t>Serverless hosting for Next.js</w:t>
            </w:r>
          </w:p>
        </w:tc>
      </w:tr>
      <w:tr>
        <w:tc>
          <w:tcPr>
            <w:tcW w:type="dxa" w:w="2139"/>
          </w:tcPr>
          <w:p>
            <w:r>
              <w:rPr>
                <w:rFonts w:ascii="Times New Roman" w:hAnsi="Times New Roman"/>
                <w:sz w:val="20"/>
              </w:rPr>
              <w:t>File storage</w:t>
            </w:r>
          </w:p>
        </w:tc>
        <w:tc>
          <w:tcPr>
            <w:tcW w:type="dxa" w:w="2139"/>
          </w:tcPr>
          <w:p>
            <w:r>
              <w:rPr>
                <w:rFonts w:ascii="Times New Roman" w:hAnsi="Times New Roman"/>
                <w:sz w:val="20"/>
              </w:rPr>
              <w:t>Vercel Blob</w:t>
            </w:r>
          </w:p>
        </w:tc>
        <w:tc>
          <w:tcPr>
            <w:tcW w:type="dxa" w:w="2139"/>
          </w:tcPr>
          <w:p>
            <w:r>
              <w:rPr>
                <w:rFonts w:ascii="Times New Roman" w:hAnsi="Times New Roman"/>
                <w:sz w:val="20"/>
              </w:rPr>
              <w:t>—</w:t>
            </w:r>
          </w:p>
        </w:tc>
        <w:tc>
          <w:tcPr>
            <w:tcW w:type="dxa" w:w="2139"/>
          </w:tcPr>
          <w:p>
            <w:r>
              <w:rPr>
                <w:rFonts w:ascii="Times New Roman" w:hAnsi="Times New Roman"/>
                <w:sz w:val="20"/>
              </w:rPr>
              <w:t>Driver documents and vehicle image uploads</w:t>
            </w:r>
          </w:p>
        </w:tc>
      </w:tr>
    </w:tbl>
    <w:p/>
    <w:p>
      <w:pPr>
        <w:spacing w:line="360" w:lineRule="auto" w:after="120" w:before="0"/>
        <w:jc w:val="center"/>
      </w:pPr>
      <w:r>
        <w:rPr>
          <w:rFonts w:ascii="Times New Roman" w:hAnsi="Times New Roman"/>
          <w:b/>
          <w:i w:val="0"/>
          <w:sz w:val="24"/>
        </w:rPr>
        <w:t>Table 3.1 — Technology stack summary</w:t>
      </w:r>
    </w:p>
    <w:p/>
    <w:p>
      <w:pPr>
        <w:spacing w:line="360" w:lineRule="auto" w:after="120" w:before="0"/>
        <w:jc w:val="center"/>
      </w:pPr>
      <w:r>
        <w:rPr>
          <w:rFonts w:ascii="Times New Roman" w:hAnsi="Times New Roman"/>
          <w:b/>
          <w:i w:val="0"/>
          <w:sz w:val="24"/>
        </w:rPr>
        <w:t>[Figure 3.1 — System architecture diagram]</w:t>
      </w:r>
    </w:p>
    <w:p>
      <w:pPr>
        <w:spacing w:line="360" w:lineRule="auto" w:after="120" w:before="200"/>
        <w:jc w:val="left"/>
      </w:pPr>
      <w:r>
        <w:rPr>
          <w:rFonts w:ascii="Times New Roman" w:hAnsi="Times New Roman"/>
          <w:b/>
          <w:i w:val="0"/>
          <w:sz w:val="28"/>
        </w:rPr>
        <w:t>3.3 System modules implementation</w:t>
      </w:r>
    </w:p>
    <w:p>
      <w:pPr>
        <w:spacing w:line="360" w:lineRule="auto" w:after="120" w:before="0"/>
        <w:jc w:val="both"/>
      </w:pPr>
      <w:r>
        <w:rPr>
          <w:rFonts w:ascii="Times New Roman" w:hAnsi="Times New Roman"/>
          <w:b/>
          <w:i w:val="0"/>
          <w:sz w:val="24"/>
        </w:rPr>
        <w:t>Authentication module</w:t>
      </w:r>
    </w:p>
    <w:p>
      <w:pPr>
        <w:spacing w:line="360" w:lineRule="auto" w:after="120" w:before="0"/>
        <w:jc w:val="both"/>
      </w:pPr>
      <w:r>
        <w:rPr>
          <w:rFonts w:ascii="Times New Roman" w:hAnsi="Times New Roman"/>
          <w:b w:val="0"/>
          <w:i w:val="0"/>
          <w:sz w:val="24"/>
        </w:rPr>
        <w:t>Authentication is implemented using NextAuth.js v4. The credentials provider validates the user's email and bcrypt-hashed password, then issues a JWT session token containing the user's ID, name, email, and role. Google OAuth is supported as an alternative login method. Email verification is implemented using a randomly generated token sent via Resend when the user registers.</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Homepage — search form</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 — Homepage — search form</w:t>
      </w:r>
    </w:p>
    <w:p/>
    <w:p>
      <w:pPr>
        <w:spacing w:line="360" w:lineRule="auto" w:after="120" w:before="0"/>
        <w:jc w:val="both"/>
      </w:pPr>
      <w:r>
        <w:rPr>
          <w:rFonts w:ascii="Times New Roman" w:hAnsi="Times New Roman"/>
          <w:b/>
          <w:i w:val="0"/>
          <w:sz w:val="24"/>
        </w:rPr>
        <w:t>Search and availability module</w:t>
      </w:r>
    </w:p>
    <w:p>
      <w:pPr>
        <w:spacing w:line="360" w:lineRule="auto" w:after="120" w:before="0"/>
        <w:jc w:val="both"/>
      </w:pPr>
      <w:r>
        <w:rPr>
          <w:rFonts w:ascii="Times New Roman" w:hAnsi="Times New Roman"/>
          <w:b w:val="0"/>
          <w:i w:val="0"/>
          <w:sz w:val="24"/>
        </w:rPr>
        <w:t>The search page (app/search/results/page.tsx) is a Server Component accepting origin, destination, date, and passenger count as URL parameters. It queries the Route collection for matching routes, then the Bus collection for scheduled departures. Active PricingRule documents are checked: if the travel date falls within a rule's date range and scope matches, the price is multiplied by the rule's multiplier. Rules are applied in descending priority order.</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Search results page with bus listings</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 — Search results page with bus listings</w:t>
      </w:r>
    </w:p>
    <w:p/>
    <w:p>
      <w:pPr>
        <w:spacing w:line="360" w:lineRule="auto" w:after="120" w:before="0"/>
        <w:jc w:val="both"/>
      </w:pPr>
      <w:r>
        <w:rPr>
          <w:rFonts w:ascii="Times New Roman" w:hAnsi="Times New Roman"/>
          <w:b/>
          <w:i w:val="0"/>
          <w:sz w:val="24"/>
        </w:rPr>
        <w:t>Seat selection module</w:t>
      </w:r>
    </w:p>
    <w:p>
      <w:pPr>
        <w:spacing w:line="360" w:lineRule="auto" w:after="120" w:before="0"/>
        <w:jc w:val="both"/>
      </w:pPr>
      <w:r>
        <w:rPr>
          <w:rFonts w:ascii="Times New Roman" w:hAnsi="Times New Roman"/>
          <w:b w:val="0"/>
          <w:i w:val="0"/>
          <w:sz w:val="24"/>
        </w:rPr>
        <w:t>The seat selection component (components/booking/seat-map.tsx) renders an interactive grid where each seat button reflects its state through color coding: available (green), booked (gray), blocked (red), Business tier (amber), VIP tier (purple). Clicking an available seat toggles its selected state and updates the price summary in real time. Booked and blocked seats are non-interactive.</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3.4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Seat selection interface (seat map)</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3.4 — Seat selection interface (seat map)</w:t>
      </w:r>
    </w:p>
    <w:p/>
    <w:p>
      <w:pPr>
        <w:spacing w:line="360" w:lineRule="auto" w:after="120" w:before="0"/>
        <w:jc w:val="both"/>
      </w:pPr>
      <w:r>
        <w:rPr>
          <w:rFonts w:ascii="Times New Roman" w:hAnsi="Times New Roman"/>
          <w:b/>
          <w:i w:val="0"/>
          <w:sz w:val="24"/>
        </w:rPr>
        <w:t>Passenger details and booking module</w:t>
      </w:r>
    </w:p>
    <w:p>
      <w:pPr>
        <w:spacing w:line="360" w:lineRule="auto" w:after="120" w:before="0"/>
        <w:jc w:val="both"/>
      </w:pPr>
      <w:r>
        <w:rPr>
          <w:rFonts w:ascii="Times New Roman" w:hAnsi="Times New Roman"/>
          <w:b w:val="0"/>
          <w:i w:val="0"/>
          <w:sz w:val="24"/>
        </w:rPr>
        <w:t>After seat selection, users enter passenger details (name, age, gender, contact number, and email) for each selected seat. They also select their preferred boarding and dropping stops from the route's defined stops, and may apply a promo code or redeem loyalty points before proceeding to payment.</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3.5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Passenger details entry form</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3.5 — Passenger details entry form</w:t>
      </w:r>
    </w:p>
    <w:p/>
    <w:p>
      <w:pPr>
        <w:spacing w:line="360" w:lineRule="auto" w:after="120" w:before="0"/>
        <w:jc w:val="both"/>
      </w:pPr>
      <w:r>
        <w:rPr>
          <w:rFonts w:ascii="Times New Roman" w:hAnsi="Times New Roman"/>
          <w:b/>
          <w:i w:val="0"/>
          <w:sz w:val="24"/>
        </w:rPr>
        <w:t>Payment module</w:t>
      </w:r>
    </w:p>
    <w:p>
      <w:pPr>
        <w:spacing w:line="360" w:lineRule="auto" w:after="120" w:before="0"/>
        <w:jc w:val="both"/>
      </w:pPr>
      <w:r>
        <w:rPr>
          <w:rFonts w:ascii="Times New Roman" w:hAnsi="Times New Roman"/>
          <w:b w:val="0"/>
          <w:i w:val="0"/>
          <w:sz w:val="24"/>
        </w:rPr>
        <w:t>When a user proceeds to checkout, the system creates a PendingBooking document with a 30-minute MongoDB TTL index to hold the selected seats. For Stripe payments, a Checkout Session is created and the user is redirected to Stripe's hosted page. For ABA PayWay, an HMAC-SHA512 signed form POST redirects the user to ABA's payment page. After successful payment, webhooks trigger booking confirmation, seat locking, and notification dispatch.</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3.6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Payment method selection — Stripe and ABA PayWay</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3.6 — Payment method selection — Stripe and ABA PayWay</w:t>
      </w:r>
    </w:p>
    <w:p/>
    <w:p>
      <w:pPr>
        <w:spacing w:line="360" w:lineRule="auto" w:after="120" w:before="0"/>
        <w:jc w:val="both"/>
      </w:pPr>
      <w:r>
        <w:rPr>
          <w:rFonts w:ascii="Times New Roman" w:hAnsi="Times New Roman"/>
          <w:b/>
          <w:i w:val="0"/>
          <w:sz w:val="24"/>
        </w:rPr>
        <w:t>Booking confirmation and ticket download</w:t>
      </w:r>
    </w:p>
    <w:p>
      <w:pPr>
        <w:spacing w:line="360" w:lineRule="auto" w:after="120" w:before="0"/>
        <w:jc w:val="both"/>
      </w:pPr>
      <w:r>
        <w:rPr>
          <w:rFonts w:ascii="Times New Roman" w:hAnsi="Times New Roman"/>
          <w:b w:val="0"/>
          <w:i w:val="0"/>
          <w:sz w:val="24"/>
        </w:rPr>
        <w:t>The booking detail page (app/dashboard/bookings/[id]/page.tsx) uses a ticket-style card layout with a slate header, dashed perforation divider, journey timeline strip, information tiles, fare summary, and a QR code generated via the qrcode library. The ticket can be downloaded as a PDF for check-in.</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3.7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Booking confirmation page with QR code</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3.7 — Booking confirmation page with QR code</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3.8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PDF ticket download</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3.8 — PDF ticket download</w:t>
      </w:r>
    </w:p>
    <w:p/>
    <w:p>
      <w:pPr>
        <w:spacing w:line="360" w:lineRule="auto" w:after="120" w:before="0"/>
        <w:jc w:val="both"/>
      </w:pPr>
      <w:r>
        <w:rPr>
          <w:rFonts w:ascii="Times New Roman" w:hAnsi="Times New Roman"/>
          <w:b/>
          <w:i w:val="0"/>
          <w:sz w:val="24"/>
        </w:rPr>
        <w:t>Booking cancellation module</w:t>
      </w:r>
    </w:p>
    <w:p>
      <w:pPr>
        <w:spacing w:line="360" w:lineRule="auto" w:after="120" w:before="0"/>
        <w:jc w:val="both"/>
      </w:pPr>
      <w:r>
        <w:rPr>
          <w:rFonts w:ascii="Times New Roman" w:hAnsi="Times New Roman"/>
          <w:b w:val="0"/>
          <w:i w:val="0"/>
          <w:sz w:val="24"/>
        </w:rPr>
        <w:t>Users can cancel confirmed bookings before departure. The refund amount is calculated based on time remaining before departure according to configurable cancellation policies (e.g., 100% refund if cancelled more than 24 hours before departure, 50% within 24 hours). Cancelled bookings release the held seats and create a refund record in the Booking document.</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3.9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Booking cancellation dialog with refund calculation</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3.9 — Booking cancellation dialog with refund calculation</w:t>
      </w:r>
    </w:p>
    <w:p/>
    <w:p>
      <w:pPr>
        <w:spacing w:line="360" w:lineRule="auto" w:after="120" w:before="0"/>
        <w:jc w:val="both"/>
      </w:pPr>
      <w:r>
        <w:rPr>
          <w:rFonts w:ascii="Times New Roman" w:hAnsi="Times New Roman"/>
          <w:b/>
          <w:i w:val="0"/>
          <w:sz w:val="24"/>
        </w:rPr>
        <w:t>User dashboard module</w:t>
      </w:r>
    </w:p>
    <w:p>
      <w:pPr>
        <w:spacing w:line="360" w:lineRule="auto" w:after="120" w:before="0"/>
        <w:jc w:val="both"/>
      </w:pPr>
      <w:r>
        <w:rPr>
          <w:rFonts w:ascii="Times New Roman" w:hAnsi="Times New Roman"/>
          <w:b w:val="0"/>
          <w:i w:val="0"/>
          <w:sz w:val="24"/>
        </w:rPr>
        <w:t>The passenger dashboard (components/dashboard/dashboard-client.tsx) is a tab-based layout with a compact hero strip showing the user's avatar, name, and inline stat pills (total trips, confirmed count, total spend, loyalty points). Three tabs — My Trips, Loyalty, and Waitlist — toggle content without page scroll. Booking entries are compact rows with click-to-expand detail.</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3.10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User dashboard — My Trips tab</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3.10 — User dashboard — My Trips tab</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3.11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User dashboard — Loyalty tab</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3.11 — User dashboard — Loyalty tab</w:t>
      </w:r>
    </w:p>
    <w:p/>
    <w:p>
      <w:pPr>
        <w:spacing w:line="360" w:lineRule="auto" w:after="120" w:before="0"/>
        <w:jc w:val="both"/>
      </w:pPr>
      <w:r>
        <w:rPr>
          <w:rFonts w:ascii="Times New Roman" w:hAnsi="Times New Roman"/>
          <w:b/>
          <w:i w:val="0"/>
          <w:sz w:val="24"/>
        </w:rPr>
        <w:t>User profile module</w:t>
      </w:r>
    </w:p>
    <w:p>
      <w:pPr>
        <w:spacing w:line="360" w:lineRule="auto" w:after="120" w:before="0"/>
        <w:jc w:val="both"/>
      </w:pPr>
      <w:r>
        <w:rPr>
          <w:rFonts w:ascii="Times New Roman" w:hAnsi="Times New Roman"/>
          <w:b w:val="0"/>
          <w:i w:val="0"/>
          <w:sz w:val="24"/>
        </w:rPr>
        <w:t>The profile page (components/dashboard/profile-view.tsx) uses a tab-based layout with three sections: Profile (name, email, phone, avatar upload), Security (password change), and Notifications (preferences). The layout fits on a single screen without scrolling, using a neutral slate palette.</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3.12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User profile page — tab layout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3.12 — User profile page — tab layout</w:t>
      </w:r>
    </w:p>
    <w:p/>
    <w:p>
      <w:pPr>
        <w:spacing w:line="360" w:lineRule="auto" w:after="120" w:before="0"/>
        <w:jc w:val="both"/>
      </w:pPr>
      <w:r>
        <w:rPr>
          <w:rFonts w:ascii="Times New Roman" w:hAnsi="Times New Roman"/>
          <w:b/>
          <w:i w:val="0"/>
          <w:sz w:val="24"/>
        </w:rPr>
        <w:t>Notification bell module</w:t>
      </w:r>
    </w:p>
    <w:p>
      <w:pPr>
        <w:spacing w:line="360" w:lineRule="auto" w:after="120" w:before="0"/>
        <w:jc w:val="both"/>
      </w:pPr>
      <w:r>
        <w:rPr>
          <w:rFonts w:ascii="Times New Roman" w:hAnsi="Times New Roman"/>
          <w:b w:val="0"/>
          <w:i w:val="0"/>
          <w:sz w:val="24"/>
        </w:rPr>
        <w:t>The notification bell (components/dashboard/notification-bell.tsx) renders its dropdown via React.createPortal() directly into document.body. The dropdown uses position:fixed with coordinates from getBoundingClientRect(), ensuring the panel is always visible regardless of parent overflow:hidden constraints. The bell polls /api/notifications every 30 seconds and shows a red badge with the unread count.</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3.13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Notification bell dropdown</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3.13 — Notification bell dropdown</w:t>
      </w:r>
    </w:p>
    <w:p/>
    <w:p>
      <w:pPr>
        <w:spacing w:line="360" w:lineRule="auto" w:after="120" w:before="0"/>
        <w:jc w:val="both"/>
      </w:pPr>
      <w:r>
        <w:rPr>
          <w:rFonts w:ascii="Times New Roman" w:hAnsi="Times New Roman"/>
          <w:b/>
          <w:i w:val="0"/>
          <w:sz w:val="24"/>
        </w:rPr>
        <w:t>Admin panel — navigation and overview</w:t>
      </w:r>
    </w:p>
    <w:p>
      <w:pPr>
        <w:spacing w:line="360" w:lineRule="auto" w:after="120" w:before="0"/>
        <w:jc w:val="both"/>
      </w:pPr>
      <w:r>
        <w:rPr>
          <w:rFonts w:ascii="Times New Roman" w:hAnsi="Times New Roman"/>
          <w:b w:val="0"/>
          <w:i w:val="0"/>
          <w:sz w:val="24"/>
        </w:rPr>
        <w:t>The admin panel is a multi-tab interface in app/admin/page.tsx. A collapsible sidebar (components/admin/admin-sidebar.tsx) with searchable menu items and section grouping provides navigation between forty-plus management tabs. The sidebar shows the admin's name, email, and role badge.</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3.14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sidebar navigation</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3.14 — Admin sidebar navigation</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3.15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overview dashboard — KPI cards</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3.15 — Admin overview dashboard — KPI cards</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3.16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today's overview — live booking feed and departures</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3.16 — Admin today's overview — live booking feed and departures</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3.17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analytics — area chart and revenue trends</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3.17 — Admin analytics — area chart and revenue trends</w:t>
      </w:r>
    </w:p>
    <w:p/>
    <w:p>
      <w:pPr>
        <w:spacing w:line="360" w:lineRule="auto" w:after="120" w:before="0"/>
        <w:jc w:val="both"/>
      </w:pPr>
      <w:r>
        <w:rPr>
          <w:rFonts w:ascii="Times New Roman" w:hAnsi="Times New Roman"/>
          <w:b/>
          <w:i w:val="0"/>
          <w:sz w:val="24"/>
        </w:rPr>
        <w:t>Admin panel — routes and buses management</w:t>
      </w:r>
    </w:p>
    <w:p>
      <w:pPr>
        <w:spacing w:line="360" w:lineRule="auto" w:after="120" w:before="0"/>
        <w:jc w:val="both"/>
      </w:pPr>
      <w:r>
        <w:rPr>
          <w:rFonts w:ascii="Times New Roman" w:hAnsi="Times New Roman"/>
          <w:b w:val="0"/>
          <w:i w:val="0"/>
          <w:sz w:val="24"/>
        </w:rPr>
        <w:t>The routes management tab provides full CRUD for bus routes. The buses management tab provides full CRUD for bus schedules. The Add New Bus wizard guides administrators through a 6-step form: (1) Route and Schedule, (2) Vehicle and Driver, (3) Pricing, (4) Amenities, (5) Boarding Stops, (6) Seat Layout. The seat layout editor allows configuring the seat map, assigning tier pricing, and blocking specific seats.</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3.18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routes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3.18 — Admin routes management</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3.19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buses management list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3.19 — Admin buses management list</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3.20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Add new bus wizard — Step 1 (Route and schedule)</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3.20 — Add new bus wizard — Step 1 (Route and schedule)</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3.21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Add new bus wizard — Step 6 (Seat layout editor)</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3.21 — Add new bus wizard — Step 6 (Seat layout editor)</w:t>
      </w:r>
    </w:p>
    <w:p/>
    <w:p>
      <w:pPr>
        <w:spacing w:line="360" w:lineRule="auto" w:after="120" w:before="0"/>
        <w:jc w:val="both"/>
      </w:pPr>
      <w:r>
        <w:rPr>
          <w:rFonts w:ascii="Times New Roman" w:hAnsi="Times New Roman"/>
          <w:b/>
          <w:i w:val="0"/>
          <w:sz w:val="24"/>
        </w:rPr>
        <w:t>Admin panel — check-in management module</w:t>
      </w:r>
    </w:p>
    <w:p>
      <w:pPr>
        <w:spacing w:line="360" w:lineRule="auto" w:after="120" w:before="0"/>
        <w:jc w:val="both"/>
      </w:pPr>
      <w:r>
        <w:rPr>
          <w:rFonts w:ascii="Times New Roman" w:hAnsi="Times New Roman"/>
          <w:b w:val="0"/>
          <w:i w:val="0"/>
          <w:sz w:val="24"/>
        </w:rPr>
        <w:t>The check-in module (components/admin/admin-checkin-tab.tsx) enables terminal staff to manage passenger boarding in real time. Each departure shows a boarding progress bar. Clicking a passenger row expands a detail panel showing: booking and trip details (booking ID, total price), seat and stop information (assigned seats, boarding/dropping stops), contact information, and the full passenger list. Action buttons use stopPropagation() to prevent row-collapse on click.</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3.22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check-in — departure list with boarding progress bar</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3.22 — Admin check-in — departure list with boarding progress bar</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3.23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check-in — passenger detail expanded panel</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3.23 — Admin check-in — passenger detail expanded panel</w:t>
      </w:r>
    </w:p>
    <w:p/>
    <w:p>
      <w:pPr>
        <w:spacing w:line="360" w:lineRule="auto" w:after="120" w:before="0"/>
        <w:jc w:val="both"/>
      </w:pPr>
      <w:r>
        <w:rPr>
          <w:rFonts w:ascii="Times New Roman" w:hAnsi="Times New Roman"/>
          <w:b/>
          <w:i w:val="0"/>
          <w:sz w:val="24"/>
        </w:rPr>
        <w:t>Admin panel — counter booking module</w:t>
      </w:r>
    </w:p>
    <w:p>
      <w:pPr>
        <w:spacing w:line="360" w:lineRule="auto" w:after="120" w:before="0"/>
        <w:jc w:val="both"/>
      </w:pPr>
      <w:r>
        <w:rPr>
          <w:rFonts w:ascii="Times New Roman" w:hAnsi="Times New Roman"/>
          <w:b w:val="0"/>
          <w:i w:val="0"/>
          <w:sz w:val="24"/>
        </w:rPr>
        <w:t>The counter booking module (components/admin/admin-counter-booking.tsx) enables ticket agents at physical terminals to sell tickets to walk-in customers. The workflow: (1) route selection, (2) bus and date selection, (3) seat and passenger details, (4) payment (cash, card, or ABA) and confirmation. Counter bookings are stored with bookingSource set to 'counter' for analytics reporting.</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3.24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counter booking — seat selection step</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3.24 — Admin counter booking — seat selection step</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3.25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counter booking — payment and confirmation</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3.25 — Admin counter booking — payment and confirmation</w:t>
      </w:r>
    </w:p>
    <w:p/>
    <w:p>
      <w:pPr>
        <w:spacing w:line="360" w:lineRule="auto" w:after="120" w:before="0"/>
        <w:jc w:val="both"/>
      </w:pPr>
      <w:r>
        <w:rPr>
          <w:rFonts w:ascii="Times New Roman" w:hAnsi="Times New Roman"/>
          <w:b/>
          <w:i w:val="0"/>
          <w:sz w:val="24"/>
        </w:rPr>
        <w:t>Admin panel — attendance management module</w:t>
      </w:r>
    </w:p>
    <w:p>
      <w:pPr>
        <w:spacing w:line="360" w:lineRule="auto" w:after="120" w:before="0"/>
        <w:jc w:val="both"/>
      </w:pPr>
      <w:r>
        <w:rPr>
          <w:rFonts w:ascii="Times New Roman" w:hAnsi="Times New Roman"/>
          <w:b w:val="0"/>
          <w:i w:val="0"/>
          <w:sz w:val="24"/>
        </w:rPr>
        <w:t>The attendance module records daily attendance (Present, Absent, Late, On Leave) for drivers and employees. It provides summary statistics, a filterable paginated table, quick-action status update buttons, and a monthly report view.</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3.26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attendance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3.26 — Admin attendance management</w:t>
      </w:r>
    </w:p>
    <w:p/>
    <w:p>
      <w:pPr>
        <w:spacing w:line="360" w:lineRule="auto" w:after="120" w:before="0"/>
        <w:jc w:val="both"/>
      </w:pPr>
      <w:r>
        <w:rPr>
          <w:rFonts w:ascii="Times New Roman" w:hAnsi="Times New Roman"/>
          <w:b/>
          <w:i w:val="0"/>
          <w:sz w:val="24"/>
        </w:rPr>
        <w:t>Admin panel — leave request management module</w:t>
      </w:r>
    </w:p>
    <w:p>
      <w:pPr>
        <w:spacing w:line="360" w:lineRule="auto" w:after="120" w:before="0"/>
        <w:jc w:val="both"/>
      </w:pPr>
      <w:r>
        <w:rPr>
          <w:rFonts w:ascii="Times New Roman" w:hAnsi="Times New Roman"/>
          <w:b w:val="0"/>
          <w:i w:val="0"/>
          <w:sz w:val="24"/>
        </w:rPr>
        <w:t>The leave management module provides a dual-view interface: a paginated list view with Approve/Reject buttons, and a monthly calendar view rendering leave periods as color-coded bars (amber = Pending, emerald = Approved, red = Rejected). Clicking a calendar day opens a detail side panel with quick-action buttons.</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3.27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leave requests — list view</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3.27 — Admin leave requests — list view</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3.28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leave requests — monthly calendar view</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3.28 — Admin leave requests — monthly calendar view</w:t>
      </w:r>
    </w:p>
    <w:p/>
    <w:p>
      <w:pPr>
        <w:spacing w:line="360" w:lineRule="auto" w:after="120" w:before="0"/>
        <w:jc w:val="both"/>
      </w:pPr>
      <w:r>
        <w:rPr>
          <w:rFonts w:ascii="Times New Roman" w:hAnsi="Times New Roman"/>
          <w:b/>
          <w:i w:val="0"/>
          <w:sz w:val="24"/>
        </w:rPr>
        <w:t>Admin panel — route stops and pricing rules modules</w:t>
      </w:r>
    </w:p>
    <w:p>
      <w:pPr>
        <w:spacing w:line="360" w:lineRule="auto" w:after="120" w:before="0"/>
        <w:jc w:val="both"/>
      </w:pPr>
      <w:r>
        <w:rPr>
          <w:rFonts w:ascii="Times New Roman" w:hAnsi="Times New Roman"/>
          <w:b w:val="0"/>
          <w:i w:val="0"/>
          <w:sz w:val="24"/>
        </w:rPr>
        <w:t>The Route Stops module defines ordered intermediate stops along each route with name, city, arrival offset in minutes, sequence number, and pickup/drop flags. The Pricing Rules module configures dynamic price multipliers by type (seasonal, holiday, event), scope (all routes, specific route, bus type), date range, and multiplier value.</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3.29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route stops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3.29 — Admin route stops management</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3.30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pricing rules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3.30 — Admin pricing rules management</w:t>
      </w:r>
    </w:p>
    <w:p/>
    <w:p>
      <w:pPr>
        <w:spacing w:line="360" w:lineRule="auto" w:after="120" w:before="0"/>
        <w:jc w:val="both"/>
      </w:pPr>
      <w:r>
        <w:rPr>
          <w:rFonts w:ascii="Times New Roman" w:hAnsi="Times New Roman"/>
          <w:b/>
          <w:i w:val="0"/>
          <w:sz w:val="24"/>
        </w:rPr>
        <w:t>Admin panel — refund management module</w:t>
      </w:r>
    </w:p>
    <w:p>
      <w:pPr>
        <w:spacing w:line="360" w:lineRule="auto" w:after="120" w:before="0"/>
        <w:jc w:val="both"/>
      </w:pPr>
      <w:r>
        <w:rPr>
          <w:rFonts w:ascii="Times New Roman" w:hAnsi="Times New Roman"/>
          <w:b w:val="0"/>
          <w:i w:val="0"/>
          <w:sz w:val="24"/>
        </w:rPr>
        <w:t>The Refund Management module lists all cancelled bookings with refund status (pending, processed, failed). Summary statistics show total pending, processed, and failed refund amounts. Administrators can mark individual refunds as processed or failed and view full booking details in a dialog.</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3.31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refund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3.31 — Admin refund management</w:t>
      </w:r>
    </w:p>
    <w:p/>
    <w:p>
      <w:pPr>
        <w:spacing w:line="360" w:lineRule="auto" w:after="120" w:before="0"/>
        <w:jc w:val="both"/>
      </w:pPr>
      <w:r>
        <w:rPr>
          <w:rFonts w:ascii="Times New Roman" w:hAnsi="Times New Roman"/>
          <w:b/>
          <w:i w:val="0"/>
          <w:sz w:val="24"/>
        </w:rPr>
        <w:t>Admin panel — reports module</w:t>
      </w:r>
    </w:p>
    <w:p>
      <w:pPr>
        <w:spacing w:line="360" w:lineRule="auto" w:after="120" w:before="0"/>
        <w:jc w:val="both"/>
      </w:pPr>
      <w:r>
        <w:rPr>
          <w:rFonts w:ascii="Times New Roman" w:hAnsi="Times New Roman"/>
          <w:b w:val="0"/>
          <w:i w:val="0"/>
          <w:sz w:val="24"/>
        </w:rPr>
        <w:t>The Reports module generates comprehensive reports for user-specified date ranges: revenue summary (gross, net, refunds, discounts), daily revenue AreaChart, booking trend BarChart, route performance table, fuel cost report, and maintenance cost report. All sections are downloadable as CSV files.</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3.32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financial reports — revenue chart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3.32 — Admin financial reports — revenue chart</w:t>
      </w:r>
    </w:p>
    <w:p/>
    <w:p>
      <w:pPr>
        <w:spacing w:line="360" w:lineRule="auto" w:after="120" w:before="0"/>
        <w:jc w:val="both"/>
      </w:pPr>
      <w:r>
        <w:rPr>
          <w:rFonts w:ascii="Times New Roman" w:hAnsi="Times New Roman"/>
          <w:b/>
          <w:i w:val="0"/>
          <w:sz w:val="24"/>
        </w:rPr>
        <w:t>Admin panel — import and export module</w:t>
      </w:r>
    </w:p>
    <w:p>
      <w:pPr>
        <w:spacing w:line="360" w:lineRule="auto" w:after="120" w:before="0"/>
        <w:jc w:val="both"/>
      </w:pPr>
      <w:r>
        <w:rPr>
          <w:rFonts w:ascii="Times New Roman" w:hAnsi="Times New Roman"/>
          <w:b w:val="0"/>
          <w:i w:val="0"/>
          <w:sz w:val="24"/>
        </w:rPr>
        <w:t>Administrators can upload a CSV file containing route data; the system parses, validates, and bulk-creates Route documents, returning a success/failure summary. For export, administrators can download all bookings or routes as CSV files suitable for external accounting or reporting tools.</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3.33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import and export — CSV upload and download</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3.33 — Admin import and export — CSV upload and download</w:t>
      </w:r>
    </w:p>
    <w:p/>
    <w:p>
      <w:pPr>
        <w:spacing w:line="360" w:lineRule="auto" w:after="120" w:before="0"/>
        <w:jc w:val="both"/>
      </w:pPr>
      <w:r>
        <w:rPr>
          <w:rFonts w:ascii="Times New Roman" w:hAnsi="Times New Roman"/>
          <w:b/>
          <w:i w:val="0"/>
          <w:sz w:val="24"/>
        </w:rPr>
        <w:t>Admin panel — driver, fleet, and employee management</w:t>
      </w:r>
    </w:p>
    <w:p>
      <w:pPr>
        <w:spacing w:line="360" w:lineRule="auto" w:after="120" w:before="0"/>
        <w:jc w:val="both"/>
      </w:pPr>
      <w:r>
        <w:rPr>
          <w:rFonts w:ascii="Times New Roman" w:hAnsi="Times New Roman"/>
          <w:b w:val="0"/>
          <w:i w:val="0"/>
          <w:sz w:val="24"/>
        </w:rPr>
        <w:t>Fleet management covers physical vehicle registration, maintenance records, fuel logs, and incident reports. Driver management maintains profiles including licence type, expiry, and performance notes. Driver schedules link drivers to bus trips for weekly planning. Employee management covers department, position, and payroll.</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3.34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driver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3.34 — Admin driver management</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3.35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fleet (bus details)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3.35 — Admin fleet (bus details) management</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3.36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employee and payroll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3.36 — Admin employee and payroll management</w:t>
      </w:r>
    </w:p>
    <w:p/>
    <w:p>
      <w:pPr>
        <w:spacing w:line="360" w:lineRule="auto" w:after="120" w:before="0"/>
        <w:jc w:val="both"/>
      </w:pPr>
      <w:r>
        <w:rPr>
          <w:rFonts w:ascii="Times New Roman" w:hAnsi="Times New Roman"/>
          <w:b/>
          <w:i w:val="0"/>
          <w:sz w:val="24"/>
        </w:rPr>
        <w:t>Admin panel — additional management modules</w:t>
      </w:r>
    </w:p>
    <w:p>
      <w:pPr>
        <w:spacing w:line="360" w:lineRule="auto" w:after="120" w:before="0"/>
        <w:jc w:val="both"/>
      </w:pPr>
      <w:r>
        <w:rPr>
          <w:rFonts w:ascii="Times New Roman" w:hAnsi="Times New Roman"/>
          <w:b w:val="0"/>
          <w:i w:val="0"/>
          <w:sz w:val="24"/>
        </w:rPr>
        <w:t>Promo Codes: create and manage discount codes with value type, usage limits, and expiry dates. Ratings: review passenger ratings (1–5 stars); hide or delete inappropriate reviews. Lost and Found: log and track lost item reports with description, route, and retrieval status. Support Inbox: view and respond to passenger support chat threads. Audit Logs: review all administrative actions with timestamps and severity levels.</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3.37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promo codes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3.37 — Admin promo codes management</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3.38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ratings moderation</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3.38 — Admin ratings moderation</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3.39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lost and found management</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3.39 — Admin lost and found management</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3.40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support inbox</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3.40 — Admin support inbox</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3.41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audit logs</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3.41 — Admin audit logs</w:t>
      </w:r>
    </w:p>
    <w:p/>
    <w:p>
      <w:pPr>
        <w:spacing w:line="360" w:lineRule="auto" w:after="120" w:before="0"/>
        <w:jc w:val="both"/>
      </w:pPr>
      <w:r>
        <w:rPr>
          <w:rFonts w:ascii="Times New Roman" w:hAnsi="Times New Roman"/>
          <w:b/>
          <w:i w:val="0"/>
          <w:sz w:val="24"/>
        </w:rPr>
        <w:t>Admin panel — system health monitoring and settings</w:t>
      </w:r>
    </w:p>
    <w:p>
      <w:pPr>
        <w:spacing w:line="360" w:lineRule="auto" w:after="120" w:before="0"/>
        <w:jc w:val="both"/>
      </w:pPr>
      <w:r>
        <w:rPr>
          <w:rFonts w:ascii="Times New Roman" w:hAnsi="Times New Roman"/>
          <w:b w:val="0"/>
          <w:i w:val="0"/>
          <w:sz w:val="24"/>
        </w:rPr>
        <w:t>The System Status tab displays the MongoDB connection status, all twenty-eight collection document counts, TTL index health, and server metrics. The System Settings tab provides configuration for payment gateway keys (Stripe secret, ABA credentials), Twilio SMS settings, booking rules (cancellation window, seat hold duration), currency display, and site branding.</w:t>
      </w:r>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3.42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system health and status monitoring</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3.42 — Admin system health and status monitoring</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3.43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system settings and configuration</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3.43 — Admin system settings and configuration</w:t>
      </w:r>
    </w:p>
    <w:p/>
    <w:tbl>
      <w:tblPr>
        <w:tblStyle w:val="TableGrid"/>
        <w:tblW w:type="auto" w:w="0"/>
        <w:tblLook w:firstColumn="1" w:firstRow="1" w:lastColumn="0" w:lastRow="0" w:noHBand="0" w:noVBand="1" w:val="04A0"/>
      </w:tblPr>
      <w:tblGrid>
        <w:gridCol w:w="8555"/>
      </w:tblGrid>
      <w:tr>
        <w:trPr>
          <w:trHeight w:val="567" w:hRule="exact"/>
        </w:trPr>
        <w:tc>
          <w:tcPr>
            <w:tcW w:type="dxa" w:w="8555"/>
            <w:shd w:val="clear" w:color="auto" w:fill="1F497D"/>
            <w:tcBorders>
              <w:top w:val="single" w:sz="12" w:space="0" w:color="1F497D"/>
              <w:left w:val="single" w:sz="12" w:space="0" w:color="1F497D"/>
              <w:bottom w:val="single" w:sz="12" w:space="0" w:color="1F497D"/>
              <w:right w:val="single" w:sz="12" w:space="0" w:color="1F497D"/>
            </w:tcBorders>
          </w:tcPr>
          <w:p>
            <w:pPr>
              <w:spacing w:before="80" w:after="80"/>
              <w:jc w:val="center"/>
            </w:pPr>
            <w:r>
              <w:rPr>
                <w:rFonts w:ascii="Times New Roman" w:hAnsi="Times New Roman"/>
                <w:b/>
                <w:color w:val="FFFFFF"/>
                <w:sz w:val="22"/>
              </w:rPr>
              <w:t>Figure 3.44   |   SCREENSHOT REQUIRED</w:t>
            </w:r>
          </w:p>
        </w:tc>
      </w:tr>
      <w:tr>
        <w:trPr>
          <w:trHeight w:val="3402" w:hRule="atLeast"/>
        </w:trPr>
        <w:tc>
          <w:tcPr>
            <w:tcW w:type="dxa" w:w="8555"/>
            <w:shd w:val="clear" w:color="auto" w:fill="EEF4FB"/>
            <w:tcBorders>
              <w:top w:val="single" w:sz="12" w:space="0" w:color="4F81BD"/>
              <w:left w:val="single" w:sz="12" w:space="0" w:color="4F81BD"/>
              <w:bottom w:val="single" w:sz="12" w:space="0" w:color="4F81BD"/>
              <w:right w:val="single" w:sz="12" w:space="0" w:color="4F81BD"/>
            </w:tcBorders>
          </w:tcPr>
          <w:p>
            <w:pPr>
              <w:spacing w:before="320"/>
              <w:jc w:val="center"/>
            </w:pPr>
            <w:r>
              <w:rPr>
                <w:rFonts w:ascii="Times New Roman" w:hAnsi="Times New Roman"/>
                <w:b/>
                <w:color w:val="4F81BD"/>
                <w:sz w:val="52"/>
              </w:rPr>
              <w:t>[ □ ]</w:t>
            </w:r>
          </w:p>
          <w:p>
            <w:pPr>
              <w:spacing w:before="120" w:after="40" w:line="360" w:lineRule="auto"/>
              <w:jc w:val="center"/>
            </w:pPr>
            <w:r>
              <w:rPr>
                <w:rFonts w:ascii="Times New Roman" w:hAnsi="Times New Roman"/>
                <w:b/>
                <w:i w:val="0"/>
                <w:color w:val="404040"/>
                <w:sz w:val="24"/>
              </w:rPr>
              <w:t>Admin announcements dialog</w:t>
            </w:r>
          </w:p>
          <w:p>
            <w:pPr>
              <w:spacing w:before="120" w:after="40" w:line="360" w:lineRule="auto"/>
              <w:jc w:val="center"/>
            </w:pPr>
            <w:r>
              <w:rPr>
                <w:rFonts w:ascii="Times New Roman" w:hAnsi="Times New Roman"/>
                <w:b w:val="0"/>
                <w:i w:val="0"/>
                <w:color w:val="BBCCDD"/>
                <w:sz w:val="18"/>
              </w:rPr>
              <w:t>────────────────────────────────────────</w:t>
            </w:r>
          </w:p>
          <w:p>
            <w:pPr>
              <w:spacing w:before="80" w:after="40" w:line="360" w:lineRule="auto"/>
              <w:jc w:val="center"/>
            </w:pPr>
            <w:r>
              <w:rPr>
                <w:rFonts w:ascii="Times New Roman" w:hAnsi="Times New Roman"/>
                <w:b w:val="0"/>
                <w:i/>
                <w:color w:val="707070"/>
                <w:sz w:val="18"/>
              </w:rPr>
              <w:t>HOW TO INSERT:  Click inside this box  →  Word ribbon: Insert tab  →  Pictures  →  This Device...  →  select your screenshot file</w:t>
            </w:r>
          </w:p>
        </w:tc>
      </w:tr>
    </w:tbl>
    <w:p/>
    <w:p>
      <w:pPr>
        <w:spacing w:line="360" w:lineRule="auto" w:after="120" w:before="0"/>
        <w:jc w:val="center"/>
      </w:pPr>
      <w:r>
        <w:rPr>
          <w:rFonts w:ascii="Times New Roman" w:hAnsi="Times New Roman"/>
          <w:b/>
          <w:i w:val="0"/>
          <w:sz w:val="24"/>
        </w:rPr>
        <w:t>Figure 3.44 — Admin announcements dialog</w:t>
      </w:r>
    </w:p>
    <w:p/>
    <w:p>
      <w:pPr>
        <w:spacing w:line="360" w:lineRule="auto" w:after="120" w:before="200"/>
        <w:jc w:val="left"/>
      </w:pPr>
      <w:r>
        <w:rPr>
          <w:rFonts w:ascii="Times New Roman" w:hAnsi="Times New Roman"/>
          <w:b/>
          <w:i w:val="0"/>
          <w:sz w:val="28"/>
        </w:rPr>
        <w:t>3.4 Database implementation</w:t>
      </w:r>
    </w:p>
    <w:p>
      <w:pPr>
        <w:spacing w:line="360" w:lineRule="auto" w:after="120" w:before="0"/>
        <w:jc w:val="both"/>
      </w:pPr>
      <w:r>
        <w:rPr>
          <w:rFonts w:ascii="Times New Roman" w:hAnsi="Times New Roman"/>
          <w:b w:val="0"/>
          <w:i w:val="0"/>
          <w:sz w:val="24"/>
        </w:rPr>
        <w:t>Key implementation decisions include:</w:t>
      </w:r>
    </w:p>
    <w:p>
      <w:pPr>
        <w:spacing w:line="360" w:lineRule="auto" w:after="120" w:before="0"/>
        <w:jc w:val="both"/>
      </w:pPr>
      <w:r>
        <w:rPr>
          <w:rFonts w:ascii="Times New Roman" w:hAnsi="Times New Roman"/>
          <w:b/>
          <w:i w:val="0"/>
          <w:sz w:val="24"/>
        </w:rPr>
        <w:t>TTL indexes:</w:t>
      </w:r>
    </w:p>
    <w:p>
      <w:pPr>
        <w:pStyle w:val="ListBullet"/>
        <w:spacing w:line="360" w:lineRule="auto" w:after="120" w:before="0"/>
        <w:ind w:left="720"/>
        <w:jc w:val="both"/>
      </w:pPr>
      <w:r>
        <w:rPr>
          <w:rFonts w:ascii="Times New Roman" w:hAnsi="Times New Roman"/>
          <w:b w:val="0"/>
          <w:i w:val="0"/>
          <w:sz w:val="24"/>
        </w:rPr>
        <w:t>PendingBooking.expiresAt — 30-minute expiry: automatically releases seat holds.</w:t>
      </w:r>
    </w:p>
    <w:p>
      <w:pPr>
        <w:pStyle w:val="ListBullet"/>
        <w:spacing w:line="360" w:lineRule="auto" w:after="120" w:before="0"/>
        <w:ind w:left="720"/>
        <w:jc w:val="both"/>
      </w:pPr>
      <w:r>
        <w:rPr>
          <w:rFonts w:ascii="Times New Roman" w:hAnsi="Times New Roman"/>
          <w:b w:val="0"/>
          <w:i w:val="0"/>
          <w:sz w:val="24"/>
        </w:rPr>
        <w:t>Notification.createdAt — 90-day expiry: keeps the collection lean.</w:t>
      </w:r>
    </w:p>
    <w:p>
      <w:pPr>
        <w:pStyle w:val="ListBullet"/>
        <w:spacing w:line="360" w:lineRule="auto" w:after="120" w:before="0"/>
        <w:ind w:left="720"/>
        <w:jc w:val="both"/>
      </w:pPr>
      <w:r>
        <w:rPr>
          <w:rFonts w:ascii="Times New Roman" w:hAnsi="Times New Roman"/>
          <w:b w:val="0"/>
          <w:i w:val="0"/>
          <w:sz w:val="24"/>
        </w:rPr>
        <w:t>WaitingList.expiresAt — 7-day expiry: removes stale entries.</w:t>
      </w:r>
    </w:p>
    <w:p>
      <w:pPr>
        <w:pStyle w:val="ListBullet"/>
        <w:spacing w:line="360" w:lineRule="auto" w:after="120" w:before="0"/>
        <w:ind w:left="720"/>
        <w:jc w:val="both"/>
      </w:pPr>
      <w:r>
        <w:rPr>
          <w:rFonts w:ascii="Times New Roman" w:hAnsi="Times New Roman"/>
          <w:b w:val="0"/>
          <w:i w:val="0"/>
          <w:sz w:val="24"/>
        </w:rPr>
        <w:t>AuditLog.timestamp — 1-year expiry: retains history while preventing unlimited growth.</w:t>
      </w:r>
    </w:p>
    <w:p>
      <w:pPr>
        <w:spacing w:line="360" w:lineRule="auto" w:after="120" w:before="0"/>
        <w:jc w:val="both"/>
      </w:pPr>
      <w:r>
        <w:rPr>
          <w:rFonts w:ascii="Times New Roman" w:hAnsi="Times New Roman"/>
          <w:b/>
          <w:i w:val="0"/>
          <w:sz w:val="24"/>
        </w:rPr>
        <w:t>Compound indexes:</w:t>
      </w:r>
    </w:p>
    <w:p>
      <w:pPr>
        <w:pStyle w:val="ListBullet"/>
        <w:spacing w:line="360" w:lineRule="auto" w:after="120" w:before="0"/>
        <w:ind w:left="720"/>
        <w:jc w:val="both"/>
      </w:pPr>
      <w:r>
        <w:rPr>
          <w:rFonts w:ascii="Times New Roman" w:hAnsi="Times New Roman"/>
          <w:b w:val="0"/>
          <w:i w:val="0"/>
          <w:sz w:val="24"/>
        </w:rPr>
        <w:t>Bus: (routeId, date, departureStatus) — optimises the primary search query.</w:t>
      </w:r>
    </w:p>
    <w:p>
      <w:pPr>
        <w:pStyle w:val="ListBullet"/>
        <w:spacing w:line="360" w:lineRule="auto" w:after="120" w:before="0"/>
        <w:ind w:left="720"/>
        <w:jc w:val="both"/>
      </w:pPr>
      <w:r>
        <w:rPr>
          <w:rFonts w:ascii="Times New Roman" w:hAnsi="Times New Roman"/>
          <w:b w:val="0"/>
          <w:i w:val="0"/>
          <w:sz w:val="24"/>
        </w:rPr>
        <w:t>Booking: (user, status) and (bus, status) — efficient dashboard and admin queries.</w:t>
      </w:r>
    </w:p>
    <w:p>
      <w:pPr>
        <w:pStyle w:val="ListBullet"/>
        <w:spacing w:line="360" w:lineRule="auto" w:after="120" w:before="0"/>
        <w:ind w:left="720"/>
        <w:jc w:val="both"/>
      </w:pPr>
      <w:r>
        <w:rPr>
          <w:rFonts w:ascii="Times New Roman" w:hAnsi="Times New Roman"/>
          <w:b w:val="0"/>
          <w:i w:val="0"/>
          <w:sz w:val="24"/>
        </w:rPr>
        <w:t>RouteStop: (routeId, order) — ensures stops are returned in sequence order.</w:t>
      </w:r>
    </w:p>
    <w:p>
      <w:pPr>
        <w:pStyle w:val="ListBullet"/>
        <w:spacing w:line="360" w:lineRule="auto" w:after="120" w:before="0"/>
        <w:ind w:left="720"/>
        <w:jc w:val="both"/>
      </w:pPr>
      <w:r>
        <w:rPr>
          <w:rFonts w:ascii="Times New Roman" w:hAnsi="Times New Roman"/>
          <w:b w:val="0"/>
          <w:i w:val="0"/>
          <w:sz w:val="24"/>
        </w:rPr>
        <w:t>PricingRule: (startDate, endDate) and (isActive, priority desc) — fast rule lookup.</w:t>
      </w:r>
    </w:p>
    <w:p>
      <w:pPr>
        <w:spacing w:line="360" w:lineRule="auto" w:after="120" w:before="0"/>
        <w:jc w:val="both"/>
      </w:pPr>
      <w:r>
        <w:rPr>
          <w:rFonts w:ascii="Times New Roman" w:hAnsi="Times New Roman"/>
          <w:b/>
          <w:i w:val="0"/>
          <w:sz w:val="24"/>
        </w:rPr>
        <w:t>Unique constraints:</w:t>
      </w:r>
    </w:p>
    <w:p>
      <w:pPr>
        <w:pStyle w:val="ListBullet"/>
        <w:spacing w:line="360" w:lineRule="auto" w:after="120" w:before="0"/>
        <w:ind w:left="720"/>
        <w:jc w:val="both"/>
      </w:pPr>
      <w:r>
        <w:rPr>
          <w:rFonts w:ascii="Times New Roman" w:hAnsi="Times New Roman"/>
          <w:b w:val="0"/>
          <w:i w:val="0"/>
          <w:sz w:val="24"/>
        </w:rPr>
        <w:t>User.email, PromoCode.code, LostFound.refNumber, and Rating (user + booking).</w:t>
      </w:r>
    </w:p>
    <w:p>
      <w:pPr>
        <w:spacing w:line="360" w:lineRule="auto" w:after="120" w:before="0"/>
        <w:jc w:val="both"/>
      </w:pPr>
      <w:r>
        <w:rPr>
          <w:rFonts w:ascii="Times New Roman" w:hAnsi="Times New Roman"/>
          <w:b/>
          <w:i w:val="0"/>
          <w:sz w:val="24"/>
        </w:rPr>
        <w:t>Connection pooling:</w:t>
      </w:r>
    </w:p>
    <w:p>
      <w:pPr>
        <w:spacing w:line="360" w:lineRule="auto" w:after="120" w:before="0"/>
        <w:jc w:val="both"/>
      </w:pPr>
      <w:r>
        <w:rPr>
          <w:rFonts w:ascii="Times New Roman" w:hAnsi="Times New Roman"/>
          <w:b w:val="0"/>
          <w:i w:val="0"/>
          <w:sz w:val="24"/>
        </w:rPr>
        <w:t>The lib/mongodb.ts utility caches the Mongoose connection across serverless invocations using a global variable, preventing connection pool exhaustion.</w:t>
      </w:r>
    </w:p>
    <w:p>
      <w:pPr>
        <w:spacing w:line="360" w:lineRule="auto" w:after="120" w:before="200"/>
        <w:jc w:val="left"/>
      </w:pPr>
      <w:r>
        <w:rPr>
          <w:rFonts w:ascii="Times New Roman" w:hAnsi="Times New Roman"/>
          <w:b/>
          <w:i w:val="0"/>
          <w:sz w:val="28"/>
        </w:rPr>
        <w:t>3.5 User interface implementation</w:t>
      </w:r>
    </w:p>
    <w:p>
      <w:pPr>
        <w:spacing w:line="360" w:lineRule="auto" w:after="120" w:before="0"/>
        <w:jc w:val="both"/>
      </w:pPr>
      <w:r>
        <w:rPr>
          <w:rFonts w:ascii="Times New Roman" w:hAnsi="Times New Roman"/>
          <w:b w:val="0"/>
          <w:i w:val="0"/>
          <w:sz w:val="24"/>
        </w:rPr>
        <w:t>The user interface is built with Tailwind CSS and shadcn/ui using a neutral slate colour palette with semantic colours: emerald for confirmed/approved, amber for pending/warning, red for cancelled/rejected, and blue for active states.</w:t>
      </w:r>
    </w:p>
    <w:p>
      <w:pPr>
        <w:spacing w:line="360" w:lineRule="auto" w:after="120" w:before="0"/>
        <w:jc w:val="both"/>
      </w:pPr>
      <w:r>
        <w:rPr>
          <w:rFonts w:ascii="Times New Roman" w:hAnsi="Times New Roman"/>
          <w:b/>
          <w:i w:val="0"/>
          <w:sz w:val="24"/>
        </w:rPr>
        <w:t>Seat selection interface:</w:t>
      </w:r>
    </w:p>
    <w:p>
      <w:pPr>
        <w:spacing w:line="360" w:lineRule="auto" w:after="120" w:before="0"/>
        <w:jc w:val="both"/>
      </w:pPr>
      <w:r>
        <w:rPr>
          <w:rFonts w:ascii="Times New Roman" w:hAnsi="Times New Roman"/>
          <w:b w:val="0"/>
          <w:i w:val="0"/>
          <w:sz w:val="24"/>
        </w:rPr>
        <w:t>Each seat button reflects its state through colour coding. Clicking an available seat toggles its selected state and updates the price summary in real time.</w:t>
      </w:r>
    </w:p>
    <w:p>
      <w:pPr>
        <w:spacing w:line="360" w:lineRule="auto" w:after="120" w:before="0"/>
        <w:jc w:val="both"/>
      </w:pPr>
      <w:r>
        <w:rPr>
          <w:rFonts w:ascii="Times New Roman" w:hAnsi="Times New Roman"/>
          <w:b/>
          <w:i w:val="0"/>
          <w:sz w:val="24"/>
        </w:rPr>
        <w:t>User dashboard:</w:t>
      </w:r>
    </w:p>
    <w:p>
      <w:pPr>
        <w:spacing w:line="360" w:lineRule="auto" w:after="120" w:before="0"/>
        <w:jc w:val="both"/>
      </w:pPr>
      <w:r>
        <w:rPr>
          <w:rFonts w:ascii="Times New Roman" w:hAnsi="Times New Roman"/>
          <w:b w:val="0"/>
          <w:i w:val="0"/>
          <w:sz w:val="24"/>
        </w:rPr>
        <w:t>A tab-based layout with a compact hero strip showing avatar, name, and stat pills. Three tabs — My Trips, Loyalty, Waitlist — toggle content without page scroll.</w:t>
      </w:r>
    </w:p>
    <w:p>
      <w:pPr>
        <w:spacing w:line="360" w:lineRule="auto" w:after="120" w:before="0"/>
        <w:jc w:val="both"/>
      </w:pPr>
      <w:r>
        <w:rPr>
          <w:rFonts w:ascii="Times New Roman" w:hAnsi="Times New Roman"/>
          <w:b/>
          <w:i w:val="0"/>
          <w:sz w:val="24"/>
        </w:rPr>
        <w:t>Notification bell dropdown:</w:t>
      </w:r>
    </w:p>
    <w:p>
      <w:pPr>
        <w:spacing w:line="360" w:lineRule="auto" w:after="120" w:before="0"/>
        <w:jc w:val="both"/>
      </w:pPr>
      <w:r>
        <w:rPr>
          <w:rFonts w:ascii="Times New Roman" w:hAnsi="Times New Roman"/>
          <w:b w:val="0"/>
          <w:i w:val="0"/>
          <w:sz w:val="24"/>
        </w:rPr>
        <w:t>Rendered via React.createPortal() into document.body with position:fixed coordinates from getBoundingClientRect(). Position recalculates on resize/scroll.</w:t>
      </w:r>
    </w:p>
    <w:p>
      <w:r>
        <w:br w:type="page"/>
      </w:r>
    </w:p>
    <w:p>
      <w:pPr>
        <w:spacing w:line="360" w:lineRule="auto" w:after="120" w:before="120"/>
        <w:jc w:val="center"/>
      </w:pPr>
      <w:r>
        <w:rPr>
          <w:rFonts w:ascii="Times New Roman" w:hAnsi="Times New Roman"/>
          <w:b/>
          <w:i w:val="0"/>
          <w:sz w:val="28"/>
        </w:rPr>
        <w:t>CHAPTER IV: TESTING</w:t>
      </w:r>
    </w:p>
    <w:p>
      <w:pPr>
        <w:spacing w:line="360" w:lineRule="auto" w:after="120" w:before="0"/>
        <w:jc w:val="both"/>
      </w:pPr>
      <w:r>
        <w:rPr>
          <w:rFonts w:ascii="Times New Roman" w:hAnsi="Times New Roman"/>
          <w:b w:val="0"/>
          <w:i w:val="0"/>
          <w:sz w:val="24"/>
        </w:rPr>
        <w:t>This chapter describes the testing procedures applied to the Online Bus Ticket Booking System and presents the results of functional, security, and performance testing.</w:t>
      </w:r>
    </w:p>
    <w:p>
      <w:pPr>
        <w:spacing w:line="360" w:lineRule="auto" w:after="120" w:before="200"/>
        <w:jc w:val="left"/>
      </w:pPr>
      <w:r>
        <w:rPr>
          <w:rFonts w:ascii="Times New Roman" w:hAnsi="Times New Roman"/>
          <w:b/>
          <w:i w:val="0"/>
          <w:sz w:val="28"/>
        </w:rPr>
        <w:t>4.1 Testing procedure</w:t>
      </w:r>
    </w:p>
    <w:p>
      <w:pPr>
        <w:spacing w:line="360" w:lineRule="auto" w:after="120" w:before="0"/>
        <w:jc w:val="both"/>
      </w:pPr>
      <w:r>
        <w:rPr>
          <w:rFonts w:ascii="Times New Roman" w:hAnsi="Times New Roman"/>
          <w:b/>
          <w:i w:val="0"/>
          <w:sz w:val="24"/>
        </w:rPr>
        <w:t>Functional testing (Black-Box):</w:t>
      </w:r>
    </w:p>
    <w:p>
      <w:pPr>
        <w:spacing w:line="360" w:lineRule="auto" w:after="120" w:before="0"/>
        <w:jc w:val="both"/>
      </w:pPr>
      <w:r>
        <w:rPr>
          <w:rFonts w:ascii="Times New Roman" w:hAnsi="Times New Roman"/>
          <w:b w:val="0"/>
          <w:i w:val="0"/>
          <w:sz w:val="24"/>
        </w:rPr>
        <w:t>Test cases written for each functional requirement, tested via browser UI and Postman.</w:t>
      </w:r>
    </w:p>
    <w:p>
      <w:pPr>
        <w:spacing w:line="360" w:lineRule="auto" w:after="120" w:before="0"/>
        <w:jc w:val="both"/>
      </w:pPr>
      <w:r>
        <w:rPr>
          <w:rFonts w:ascii="Times New Roman" w:hAnsi="Times New Roman"/>
          <w:b/>
          <w:i w:val="0"/>
          <w:sz w:val="24"/>
        </w:rPr>
        <w:t>Integration testing:</w:t>
      </w:r>
    </w:p>
    <w:p>
      <w:pPr>
        <w:spacing w:line="360" w:lineRule="auto" w:after="120" w:before="0"/>
        <w:jc w:val="both"/>
      </w:pPr>
      <w:r>
        <w:rPr>
          <w:rFonts w:ascii="Times New Roman" w:hAnsi="Times New Roman"/>
          <w:b w:val="0"/>
          <w:i w:val="0"/>
          <w:sz w:val="24"/>
        </w:rPr>
        <w:t>Verified the Stripe webhook flow (CLI forwarding → handler → booking → notification) and the ABA PayWay HMAC callback flow end-to-end.</w:t>
      </w:r>
    </w:p>
    <w:p>
      <w:pPr>
        <w:spacing w:line="360" w:lineRule="auto" w:after="120" w:before="0"/>
        <w:jc w:val="both"/>
      </w:pPr>
      <w:r>
        <w:rPr>
          <w:rFonts w:ascii="Times New Roman" w:hAnsi="Times New Roman"/>
          <w:b/>
          <w:i w:val="0"/>
          <w:sz w:val="24"/>
        </w:rPr>
        <w:t>Security testing:</w:t>
      </w:r>
    </w:p>
    <w:p>
      <w:pPr>
        <w:spacing w:line="360" w:lineRule="auto" w:after="120" w:before="0"/>
        <w:jc w:val="both"/>
      </w:pPr>
      <w:r>
        <w:rPr>
          <w:rFonts w:ascii="Times New Roman" w:hAnsi="Times New Roman"/>
          <w:b w:val="0"/>
          <w:i w:val="0"/>
          <w:sz w:val="24"/>
        </w:rPr>
        <w:t>Verified authentication, role-based access, webhook signature verification, NoSQL injection prevention, and booking ownership checks.</w:t>
      </w:r>
    </w:p>
    <w:p>
      <w:pPr>
        <w:spacing w:line="360" w:lineRule="auto" w:after="120" w:before="0"/>
        <w:jc w:val="both"/>
      </w:pPr>
      <w:r>
        <w:rPr>
          <w:rFonts w:ascii="Times New Roman" w:hAnsi="Times New Roman"/>
          <w:b/>
          <w:i w:val="0"/>
          <w:sz w:val="24"/>
        </w:rPr>
        <w:t>Usability testing:</w:t>
      </w:r>
    </w:p>
    <w:p>
      <w:pPr>
        <w:spacing w:line="360" w:lineRule="auto" w:after="120" w:before="0"/>
        <w:jc w:val="both"/>
      </w:pPr>
      <w:r>
        <w:rPr>
          <w:rFonts w:ascii="Times New Roman" w:hAnsi="Times New Roman"/>
          <w:b w:val="0"/>
          <w:i w:val="0"/>
          <w:sz w:val="24"/>
        </w:rPr>
        <w:t>Tested on Chrome, Firefox, and Safari at desktop (1920×1080), tablet (768px), and mobile (375px) screen sizes.</w:t>
      </w:r>
    </w:p>
    <w:p>
      <w:pPr>
        <w:spacing w:line="360" w:lineRule="auto" w:after="120" w:before="0"/>
        <w:jc w:val="both"/>
      </w:pPr>
      <w:r>
        <w:rPr>
          <w:rFonts w:ascii="Times New Roman" w:hAnsi="Times New Roman"/>
          <w:b/>
          <w:i w:val="0"/>
          <w:sz w:val="24"/>
        </w:rPr>
        <w:t>Performance testing:</w:t>
      </w:r>
    </w:p>
    <w:p>
      <w:pPr>
        <w:spacing w:line="360" w:lineRule="auto" w:after="120" w:before="0"/>
        <w:jc w:val="both"/>
      </w:pPr>
      <w:r>
        <w:rPr>
          <w:rFonts w:ascii="Times New Roman" w:hAnsi="Times New Roman"/>
          <w:b w:val="0"/>
          <w:i w:val="0"/>
          <w:sz w:val="24"/>
        </w:rPr>
        <w:t>TypeScript compilation (tsc --noEmit) confirmed zero errors. API response times measured using Postman.</w:t>
      </w:r>
    </w:p>
    <w:p>
      <w:pPr>
        <w:spacing w:line="360" w:lineRule="auto" w:after="120" w:before="200"/>
        <w:jc w:val="left"/>
      </w:pPr>
      <w:r>
        <w:rPr>
          <w:rFonts w:ascii="Times New Roman" w:hAnsi="Times New Roman"/>
          <w:b/>
          <w:i w:val="0"/>
          <w:sz w:val="28"/>
        </w:rPr>
        <w:t>4.2 Testing report</w:t>
      </w:r>
    </w:p>
    <w:p>
      <w:pPr>
        <w:spacing w:line="360" w:lineRule="auto" w:after="120" w:before="0"/>
        <w:jc w:val="both"/>
      </w:pPr>
      <w:r>
        <w:rPr>
          <w:rFonts w:ascii="Times New Roman" w:hAnsi="Times New Roman"/>
          <w:b/>
          <w:i w:val="0"/>
          <w:sz w:val="24"/>
        </w:rPr>
        <w:t>Functional test cases</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pPr>
              <w:jc w:val="center"/>
            </w:pPr>
            <w:r>
              <w:rPr>
                <w:rFonts w:ascii="Times New Roman" w:hAnsi="Times New Roman"/>
                <w:b/>
                <w:sz w:val="20"/>
              </w:rPr>
              <w:t>Test ID</w:t>
            </w:r>
          </w:p>
        </w:tc>
        <w:tc>
          <w:tcPr>
            <w:tcW w:type="dxa" w:w="1711"/>
          </w:tcPr>
          <w:p>
            <w:pPr>
              <w:jc w:val="center"/>
            </w:pPr>
            <w:r>
              <w:rPr>
                <w:rFonts w:ascii="Times New Roman" w:hAnsi="Times New Roman"/>
                <w:b/>
                <w:sz w:val="20"/>
              </w:rPr>
              <w:t>Test case</w:t>
            </w:r>
          </w:p>
        </w:tc>
        <w:tc>
          <w:tcPr>
            <w:tcW w:type="dxa" w:w="1711"/>
          </w:tcPr>
          <w:p>
            <w:pPr>
              <w:jc w:val="center"/>
            </w:pPr>
            <w:r>
              <w:rPr>
                <w:rFonts w:ascii="Times New Roman" w:hAnsi="Times New Roman"/>
                <w:b/>
                <w:sz w:val="20"/>
              </w:rPr>
              <w:t>Input</w:t>
            </w:r>
          </w:p>
        </w:tc>
        <w:tc>
          <w:tcPr>
            <w:tcW w:type="dxa" w:w="1711"/>
          </w:tcPr>
          <w:p>
            <w:pPr>
              <w:jc w:val="center"/>
            </w:pPr>
            <w:r>
              <w:rPr>
                <w:rFonts w:ascii="Times New Roman" w:hAnsi="Times New Roman"/>
                <w:b/>
                <w:sz w:val="20"/>
              </w:rPr>
              <w:t>Expected output</w:t>
            </w:r>
          </w:p>
        </w:tc>
        <w:tc>
          <w:tcPr>
            <w:tcW w:type="dxa" w:w="1711"/>
          </w:tcPr>
          <w:p>
            <w:pPr>
              <w:jc w:val="center"/>
            </w:pPr>
            <w:r>
              <w:rPr>
                <w:rFonts w:ascii="Times New Roman" w:hAnsi="Times New Roman"/>
                <w:b/>
                <w:sz w:val="20"/>
              </w:rPr>
              <w:t>Result</w:t>
            </w:r>
          </w:p>
        </w:tc>
      </w:tr>
      <w:tr>
        <w:tc>
          <w:tcPr>
            <w:tcW w:type="dxa" w:w="1711"/>
          </w:tcPr>
          <w:p>
            <w:r>
              <w:rPr>
                <w:rFonts w:ascii="Times New Roman" w:hAnsi="Times New Roman"/>
                <w:sz w:val="20"/>
              </w:rPr>
              <w:t>TC-01</w:t>
            </w:r>
          </w:p>
        </w:tc>
        <w:tc>
          <w:tcPr>
            <w:tcW w:type="dxa" w:w="1711"/>
          </w:tcPr>
          <w:p>
            <w:r>
              <w:rPr>
                <w:rFonts w:ascii="Times New Roman" w:hAnsi="Times New Roman"/>
                <w:sz w:val="20"/>
              </w:rPr>
              <w:t>User registration</w:t>
            </w:r>
          </w:p>
        </w:tc>
        <w:tc>
          <w:tcPr>
            <w:tcW w:type="dxa" w:w="1711"/>
          </w:tcPr>
          <w:p>
            <w:r>
              <w:rPr>
                <w:rFonts w:ascii="Times New Roman" w:hAnsi="Times New Roman"/>
                <w:sz w:val="20"/>
              </w:rPr>
              <w:t>Valid name, email, password, phone</w:t>
            </w:r>
          </w:p>
        </w:tc>
        <w:tc>
          <w:tcPr>
            <w:tcW w:type="dxa" w:w="1711"/>
          </w:tcPr>
          <w:p>
            <w:r>
              <w:rPr>
                <w:rFonts w:ascii="Times New Roman" w:hAnsi="Times New Roman"/>
                <w:sz w:val="20"/>
              </w:rPr>
              <w:t>Account created; verification email sent</w:t>
            </w:r>
          </w:p>
        </w:tc>
        <w:tc>
          <w:tcPr>
            <w:tcW w:type="dxa" w:w="1711"/>
          </w:tcPr>
          <w:p>
            <w:r>
              <w:rPr>
                <w:rFonts w:ascii="Times New Roman" w:hAnsi="Times New Roman"/>
                <w:sz w:val="20"/>
              </w:rPr>
              <w:t>PASS</w:t>
            </w:r>
          </w:p>
        </w:tc>
      </w:tr>
      <w:tr>
        <w:tc>
          <w:tcPr>
            <w:tcW w:type="dxa" w:w="1711"/>
          </w:tcPr>
          <w:p>
            <w:r>
              <w:rPr>
                <w:rFonts w:ascii="Times New Roman" w:hAnsi="Times New Roman"/>
                <w:sz w:val="20"/>
              </w:rPr>
              <w:t>TC-02</w:t>
            </w:r>
          </w:p>
        </w:tc>
        <w:tc>
          <w:tcPr>
            <w:tcW w:type="dxa" w:w="1711"/>
          </w:tcPr>
          <w:p>
            <w:r>
              <w:rPr>
                <w:rFonts w:ascii="Times New Roman" w:hAnsi="Times New Roman"/>
                <w:sz w:val="20"/>
              </w:rPr>
              <w:t>Login — valid credentials</w:t>
            </w:r>
          </w:p>
        </w:tc>
        <w:tc>
          <w:tcPr>
            <w:tcW w:type="dxa" w:w="1711"/>
          </w:tcPr>
          <w:p>
            <w:r>
              <w:rPr>
                <w:rFonts w:ascii="Times New Roman" w:hAnsi="Times New Roman"/>
                <w:sz w:val="20"/>
              </w:rPr>
              <w:t>Registered email + correct password</w:t>
            </w:r>
          </w:p>
        </w:tc>
        <w:tc>
          <w:tcPr>
            <w:tcW w:type="dxa" w:w="1711"/>
          </w:tcPr>
          <w:p>
            <w:r>
              <w:rPr>
                <w:rFonts w:ascii="Times New Roman" w:hAnsi="Times New Roman"/>
                <w:sz w:val="20"/>
              </w:rPr>
              <w:t>JWT session created; redirect to dashboard</w:t>
            </w:r>
          </w:p>
        </w:tc>
        <w:tc>
          <w:tcPr>
            <w:tcW w:type="dxa" w:w="1711"/>
          </w:tcPr>
          <w:p>
            <w:r>
              <w:rPr>
                <w:rFonts w:ascii="Times New Roman" w:hAnsi="Times New Roman"/>
                <w:sz w:val="20"/>
              </w:rPr>
              <w:t>PASS</w:t>
            </w:r>
          </w:p>
        </w:tc>
      </w:tr>
      <w:tr>
        <w:tc>
          <w:tcPr>
            <w:tcW w:type="dxa" w:w="1711"/>
          </w:tcPr>
          <w:p>
            <w:r>
              <w:rPr>
                <w:rFonts w:ascii="Times New Roman" w:hAnsi="Times New Roman"/>
                <w:sz w:val="20"/>
              </w:rPr>
              <w:t>TC-03</w:t>
            </w:r>
          </w:p>
        </w:tc>
        <w:tc>
          <w:tcPr>
            <w:tcW w:type="dxa" w:w="1711"/>
          </w:tcPr>
          <w:p>
            <w:r>
              <w:rPr>
                <w:rFonts w:ascii="Times New Roman" w:hAnsi="Times New Roman"/>
                <w:sz w:val="20"/>
              </w:rPr>
              <w:t>Login — wrong password</w:t>
            </w:r>
          </w:p>
        </w:tc>
        <w:tc>
          <w:tcPr>
            <w:tcW w:type="dxa" w:w="1711"/>
          </w:tcPr>
          <w:p>
            <w:r>
              <w:rPr>
                <w:rFonts w:ascii="Times New Roman" w:hAnsi="Times New Roman"/>
                <w:sz w:val="20"/>
              </w:rPr>
              <w:t>Valid email + wrong password</w:t>
            </w:r>
          </w:p>
        </w:tc>
        <w:tc>
          <w:tcPr>
            <w:tcW w:type="dxa" w:w="1711"/>
          </w:tcPr>
          <w:p>
            <w:r>
              <w:rPr>
                <w:rFonts w:ascii="Times New Roman" w:hAnsi="Times New Roman"/>
                <w:sz w:val="20"/>
              </w:rPr>
              <w:t>Error: Invalid credentials displayed</w:t>
            </w:r>
          </w:p>
        </w:tc>
        <w:tc>
          <w:tcPr>
            <w:tcW w:type="dxa" w:w="1711"/>
          </w:tcPr>
          <w:p>
            <w:r>
              <w:rPr>
                <w:rFonts w:ascii="Times New Roman" w:hAnsi="Times New Roman"/>
                <w:sz w:val="20"/>
              </w:rPr>
              <w:t>PASS</w:t>
            </w:r>
          </w:p>
        </w:tc>
      </w:tr>
      <w:tr>
        <w:tc>
          <w:tcPr>
            <w:tcW w:type="dxa" w:w="1711"/>
          </w:tcPr>
          <w:p>
            <w:r>
              <w:rPr>
                <w:rFonts w:ascii="Times New Roman" w:hAnsi="Times New Roman"/>
                <w:sz w:val="20"/>
              </w:rPr>
              <w:t>TC-04</w:t>
            </w:r>
          </w:p>
        </w:tc>
        <w:tc>
          <w:tcPr>
            <w:tcW w:type="dxa" w:w="1711"/>
          </w:tcPr>
          <w:p>
            <w:r>
              <w:rPr>
                <w:rFonts w:ascii="Times New Roman" w:hAnsi="Times New Roman"/>
                <w:sz w:val="20"/>
              </w:rPr>
              <w:t>Google OAuth login</w:t>
            </w:r>
          </w:p>
        </w:tc>
        <w:tc>
          <w:tcPr>
            <w:tcW w:type="dxa" w:w="1711"/>
          </w:tcPr>
          <w:p>
            <w:r>
              <w:rPr>
                <w:rFonts w:ascii="Times New Roman" w:hAnsi="Times New Roman"/>
                <w:sz w:val="20"/>
              </w:rPr>
              <w:t>Click Sign in with Google</w:t>
            </w:r>
          </w:p>
        </w:tc>
        <w:tc>
          <w:tcPr>
            <w:tcW w:type="dxa" w:w="1711"/>
          </w:tcPr>
          <w:p>
            <w:r>
              <w:rPr>
                <w:rFonts w:ascii="Times New Roman" w:hAnsi="Times New Roman"/>
                <w:sz w:val="20"/>
              </w:rPr>
              <w:t>Session created with Google profile data</w:t>
            </w:r>
          </w:p>
        </w:tc>
        <w:tc>
          <w:tcPr>
            <w:tcW w:type="dxa" w:w="1711"/>
          </w:tcPr>
          <w:p>
            <w:r>
              <w:rPr>
                <w:rFonts w:ascii="Times New Roman" w:hAnsi="Times New Roman"/>
                <w:sz w:val="20"/>
              </w:rPr>
              <w:t>PASS</w:t>
            </w:r>
          </w:p>
        </w:tc>
      </w:tr>
      <w:tr>
        <w:tc>
          <w:tcPr>
            <w:tcW w:type="dxa" w:w="1711"/>
          </w:tcPr>
          <w:p>
            <w:r>
              <w:rPr>
                <w:rFonts w:ascii="Times New Roman" w:hAnsi="Times New Roman"/>
                <w:sz w:val="20"/>
              </w:rPr>
              <w:t>TC-05</w:t>
            </w:r>
          </w:p>
        </w:tc>
        <w:tc>
          <w:tcPr>
            <w:tcW w:type="dxa" w:w="1711"/>
          </w:tcPr>
          <w:p>
            <w:r>
              <w:rPr>
                <w:rFonts w:ascii="Times New Roman" w:hAnsi="Times New Roman"/>
                <w:sz w:val="20"/>
              </w:rPr>
              <w:t>Bus search — results found</w:t>
            </w:r>
          </w:p>
        </w:tc>
        <w:tc>
          <w:tcPr>
            <w:tcW w:type="dxa" w:w="1711"/>
          </w:tcPr>
          <w:p>
            <w:r>
              <w:rPr>
                <w:rFonts w:ascii="Times New Roman" w:hAnsi="Times New Roman"/>
                <w:sz w:val="20"/>
              </w:rPr>
              <w:t>Phnom Penh → Siem Reap, valid future date</w:t>
            </w:r>
          </w:p>
        </w:tc>
        <w:tc>
          <w:tcPr>
            <w:tcW w:type="dxa" w:w="1711"/>
          </w:tcPr>
          <w:p>
            <w:r>
              <w:rPr>
                <w:rFonts w:ascii="Times New Roman" w:hAnsi="Times New Roman"/>
                <w:sz w:val="20"/>
              </w:rPr>
              <w:t>List of matching buses with seat counts</w:t>
            </w:r>
          </w:p>
        </w:tc>
        <w:tc>
          <w:tcPr>
            <w:tcW w:type="dxa" w:w="1711"/>
          </w:tcPr>
          <w:p>
            <w:r>
              <w:rPr>
                <w:rFonts w:ascii="Times New Roman" w:hAnsi="Times New Roman"/>
                <w:sz w:val="20"/>
              </w:rPr>
              <w:t>PASS</w:t>
            </w:r>
          </w:p>
        </w:tc>
      </w:tr>
      <w:tr>
        <w:tc>
          <w:tcPr>
            <w:tcW w:type="dxa" w:w="1711"/>
          </w:tcPr>
          <w:p>
            <w:r>
              <w:rPr>
                <w:rFonts w:ascii="Times New Roman" w:hAnsi="Times New Roman"/>
                <w:sz w:val="20"/>
              </w:rPr>
              <w:t>TC-06</w:t>
            </w:r>
          </w:p>
        </w:tc>
        <w:tc>
          <w:tcPr>
            <w:tcW w:type="dxa" w:w="1711"/>
          </w:tcPr>
          <w:p>
            <w:r>
              <w:rPr>
                <w:rFonts w:ascii="Times New Roman" w:hAnsi="Times New Roman"/>
                <w:sz w:val="20"/>
              </w:rPr>
              <w:t>Bus search — no results</w:t>
            </w:r>
          </w:p>
        </w:tc>
        <w:tc>
          <w:tcPr>
            <w:tcW w:type="dxa" w:w="1711"/>
          </w:tcPr>
          <w:p>
            <w:r>
              <w:rPr>
                <w:rFonts w:ascii="Times New Roman" w:hAnsi="Times New Roman"/>
                <w:sz w:val="20"/>
              </w:rPr>
              <w:t>No buses scheduled for route/date</w:t>
            </w:r>
          </w:p>
        </w:tc>
        <w:tc>
          <w:tcPr>
            <w:tcW w:type="dxa" w:w="1711"/>
          </w:tcPr>
          <w:p>
            <w:r>
              <w:rPr>
                <w:rFonts w:ascii="Times New Roman" w:hAnsi="Times New Roman"/>
                <w:sz w:val="20"/>
              </w:rPr>
              <w:t>No buses available message displayed</w:t>
            </w:r>
          </w:p>
        </w:tc>
        <w:tc>
          <w:tcPr>
            <w:tcW w:type="dxa" w:w="1711"/>
          </w:tcPr>
          <w:p>
            <w:r>
              <w:rPr>
                <w:rFonts w:ascii="Times New Roman" w:hAnsi="Times New Roman"/>
                <w:sz w:val="20"/>
              </w:rPr>
              <w:t>PASS</w:t>
            </w:r>
          </w:p>
        </w:tc>
      </w:tr>
      <w:tr>
        <w:tc>
          <w:tcPr>
            <w:tcW w:type="dxa" w:w="1711"/>
          </w:tcPr>
          <w:p>
            <w:r>
              <w:rPr>
                <w:rFonts w:ascii="Times New Roman" w:hAnsi="Times New Roman"/>
                <w:sz w:val="20"/>
              </w:rPr>
              <w:t>TC-07</w:t>
            </w:r>
          </w:p>
        </w:tc>
        <w:tc>
          <w:tcPr>
            <w:tcW w:type="dxa" w:w="1711"/>
          </w:tcPr>
          <w:p>
            <w:r>
              <w:rPr>
                <w:rFonts w:ascii="Times New Roman" w:hAnsi="Times New Roman"/>
                <w:sz w:val="20"/>
              </w:rPr>
              <w:t>Seat selection</w:t>
            </w:r>
          </w:p>
        </w:tc>
        <w:tc>
          <w:tcPr>
            <w:tcW w:type="dxa" w:w="1711"/>
          </w:tcPr>
          <w:p>
            <w:r>
              <w:rPr>
                <w:rFonts w:ascii="Times New Roman" w:hAnsi="Times New Roman"/>
                <w:sz w:val="20"/>
              </w:rPr>
              <w:t>Click available seat A1</w:t>
            </w:r>
          </w:p>
        </w:tc>
        <w:tc>
          <w:tcPr>
            <w:tcW w:type="dxa" w:w="1711"/>
          </w:tcPr>
          <w:p>
            <w:r>
              <w:rPr>
                <w:rFonts w:ascii="Times New Roman" w:hAnsi="Times New Roman"/>
                <w:sz w:val="20"/>
              </w:rPr>
              <w:t>Seat turns green; price summary updates</w:t>
            </w:r>
          </w:p>
        </w:tc>
        <w:tc>
          <w:tcPr>
            <w:tcW w:type="dxa" w:w="1711"/>
          </w:tcPr>
          <w:p>
            <w:r>
              <w:rPr>
                <w:rFonts w:ascii="Times New Roman" w:hAnsi="Times New Roman"/>
                <w:sz w:val="20"/>
              </w:rPr>
              <w:t>PASS</w:t>
            </w:r>
          </w:p>
        </w:tc>
      </w:tr>
      <w:tr>
        <w:tc>
          <w:tcPr>
            <w:tcW w:type="dxa" w:w="1711"/>
          </w:tcPr>
          <w:p>
            <w:r>
              <w:rPr>
                <w:rFonts w:ascii="Times New Roman" w:hAnsi="Times New Roman"/>
                <w:sz w:val="20"/>
              </w:rPr>
              <w:t>TC-08</w:t>
            </w:r>
          </w:p>
        </w:tc>
        <w:tc>
          <w:tcPr>
            <w:tcW w:type="dxa" w:w="1711"/>
          </w:tcPr>
          <w:p>
            <w:r>
              <w:rPr>
                <w:rFonts w:ascii="Times New Roman" w:hAnsi="Times New Roman"/>
                <w:sz w:val="20"/>
              </w:rPr>
              <w:t>Select booked seat</w:t>
            </w:r>
          </w:p>
        </w:tc>
        <w:tc>
          <w:tcPr>
            <w:tcW w:type="dxa" w:w="1711"/>
          </w:tcPr>
          <w:p>
            <w:r>
              <w:rPr>
                <w:rFonts w:ascii="Times New Roman" w:hAnsi="Times New Roman"/>
                <w:sz w:val="20"/>
              </w:rPr>
              <w:t>Click booked seat B2</w:t>
            </w:r>
          </w:p>
        </w:tc>
        <w:tc>
          <w:tcPr>
            <w:tcW w:type="dxa" w:w="1711"/>
          </w:tcPr>
          <w:p>
            <w:r>
              <w:rPr>
                <w:rFonts w:ascii="Times New Roman" w:hAnsi="Times New Roman"/>
                <w:sz w:val="20"/>
              </w:rPr>
              <w:t>Seat cannot be selected (greyed out)</w:t>
            </w:r>
          </w:p>
        </w:tc>
        <w:tc>
          <w:tcPr>
            <w:tcW w:type="dxa" w:w="1711"/>
          </w:tcPr>
          <w:p>
            <w:r>
              <w:rPr>
                <w:rFonts w:ascii="Times New Roman" w:hAnsi="Times New Roman"/>
                <w:sz w:val="20"/>
              </w:rPr>
              <w:t>PASS</w:t>
            </w:r>
          </w:p>
        </w:tc>
      </w:tr>
      <w:tr>
        <w:tc>
          <w:tcPr>
            <w:tcW w:type="dxa" w:w="1711"/>
          </w:tcPr>
          <w:p>
            <w:r>
              <w:rPr>
                <w:rFonts w:ascii="Times New Roman" w:hAnsi="Times New Roman"/>
                <w:sz w:val="20"/>
              </w:rPr>
              <w:t>TC-09</w:t>
            </w:r>
          </w:p>
        </w:tc>
        <w:tc>
          <w:tcPr>
            <w:tcW w:type="dxa" w:w="1711"/>
          </w:tcPr>
          <w:p>
            <w:r>
              <w:rPr>
                <w:rFonts w:ascii="Times New Roman" w:hAnsi="Times New Roman"/>
                <w:sz w:val="20"/>
              </w:rPr>
              <w:t>Stripe payment flow</w:t>
            </w:r>
          </w:p>
        </w:tc>
        <w:tc>
          <w:tcPr>
            <w:tcW w:type="dxa" w:w="1711"/>
          </w:tcPr>
          <w:p>
            <w:r>
              <w:rPr>
                <w:rFonts w:ascii="Times New Roman" w:hAnsi="Times New Roman"/>
                <w:sz w:val="20"/>
              </w:rPr>
              <w:t>Select seat, enter passenger, pay with test card</w:t>
            </w:r>
          </w:p>
        </w:tc>
        <w:tc>
          <w:tcPr>
            <w:tcW w:type="dxa" w:w="1711"/>
          </w:tcPr>
          <w:p>
            <w:r>
              <w:rPr>
                <w:rFonts w:ascii="Times New Roman" w:hAnsi="Times New Roman"/>
                <w:sz w:val="20"/>
              </w:rPr>
              <w:t>Booking confirmed; email notification sent</w:t>
            </w:r>
          </w:p>
        </w:tc>
        <w:tc>
          <w:tcPr>
            <w:tcW w:type="dxa" w:w="1711"/>
          </w:tcPr>
          <w:p>
            <w:r>
              <w:rPr>
                <w:rFonts w:ascii="Times New Roman" w:hAnsi="Times New Roman"/>
                <w:sz w:val="20"/>
              </w:rPr>
              <w:t>PASS</w:t>
            </w:r>
          </w:p>
        </w:tc>
      </w:tr>
      <w:tr>
        <w:tc>
          <w:tcPr>
            <w:tcW w:type="dxa" w:w="1711"/>
          </w:tcPr>
          <w:p>
            <w:r>
              <w:rPr>
                <w:rFonts w:ascii="Times New Roman" w:hAnsi="Times New Roman"/>
                <w:sz w:val="20"/>
              </w:rPr>
              <w:t>TC-10</w:t>
            </w:r>
          </w:p>
        </w:tc>
        <w:tc>
          <w:tcPr>
            <w:tcW w:type="dxa" w:w="1711"/>
          </w:tcPr>
          <w:p>
            <w:r>
              <w:rPr>
                <w:rFonts w:ascii="Times New Roman" w:hAnsi="Times New Roman"/>
                <w:sz w:val="20"/>
              </w:rPr>
              <w:t>ABA PayWay payment flow</w:t>
            </w:r>
          </w:p>
        </w:tc>
        <w:tc>
          <w:tcPr>
            <w:tcW w:type="dxa" w:w="1711"/>
          </w:tcPr>
          <w:p>
            <w:r>
              <w:rPr>
                <w:rFonts w:ascii="Times New Roman" w:hAnsi="Times New Roman"/>
                <w:sz w:val="20"/>
              </w:rPr>
              <w:t>Select seat, enter passenger, select ABA</w:t>
            </w:r>
          </w:p>
        </w:tc>
        <w:tc>
          <w:tcPr>
            <w:tcW w:type="dxa" w:w="1711"/>
          </w:tcPr>
          <w:p>
            <w:r>
              <w:rPr>
                <w:rFonts w:ascii="Times New Roman" w:hAnsi="Times New Roman"/>
                <w:sz w:val="20"/>
              </w:rPr>
              <w:t>Redirect to ABA; HMAC verified on return</w:t>
            </w:r>
          </w:p>
        </w:tc>
        <w:tc>
          <w:tcPr>
            <w:tcW w:type="dxa" w:w="1711"/>
          </w:tcPr>
          <w:p>
            <w:r>
              <w:rPr>
                <w:rFonts w:ascii="Times New Roman" w:hAnsi="Times New Roman"/>
                <w:sz w:val="20"/>
              </w:rPr>
              <w:t>PASS</w:t>
            </w:r>
          </w:p>
        </w:tc>
      </w:tr>
      <w:tr>
        <w:tc>
          <w:tcPr>
            <w:tcW w:type="dxa" w:w="1711"/>
          </w:tcPr>
          <w:p>
            <w:r>
              <w:rPr>
                <w:rFonts w:ascii="Times New Roman" w:hAnsi="Times New Roman"/>
                <w:sz w:val="20"/>
              </w:rPr>
              <w:t>TC-11</w:t>
            </w:r>
          </w:p>
        </w:tc>
        <w:tc>
          <w:tcPr>
            <w:tcW w:type="dxa" w:w="1711"/>
          </w:tcPr>
          <w:p>
            <w:r>
              <w:rPr>
                <w:rFonts w:ascii="Times New Roman" w:hAnsi="Times New Roman"/>
                <w:sz w:val="20"/>
              </w:rPr>
              <w:t>Promo code — valid</w:t>
            </w:r>
          </w:p>
        </w:tc>
        <w:tc>
          <w:tcPr>
            <w:tcW w:type="dxa" w:w="1711"/>
          </w:tcPr>
          <w:p>
            <w:r>
              <w:rPr>
                <w:rFonts w:ascii="Times New Roman" w:hAnsi="Times New Roman"/>
                <w:sz w:val="20"/>
              </w:rPr>
              <w:t>Enter code SAVE20 at checkout</w:t>
            </w:r>
          </w:p>
        </w:tc>
        <w:tc>
          <w:tcPr>
            <w:tcW w:type="dxa" w:w="1711"/>
          </w:tcPr>
          <w:p>
            <w:r>
              <w:rPr>
                <w:rFonts w:ascii="Times New Roman" w:hAnsi="Times New Roman"/>
                <w:sz w:val="20"/>
              </w:rPr>
              <w:t>20% discount applied to total price</w:t>
            </w:r>
          </w:p>
        </w:tc>
        <w:tc>
          <w:tcPr>
            <w:tcW w:type="dxa" w:w="1711"/>
          </w:tcPr>
          <w:p>
            <w:r>
              <w:rPr>
                <w:rFonts w:ascii="Times New Roman" w:hAnsi="Times New Roman"/>
                <w:sz w:val="20"/>
              </w:rPr>
              <w:t>PASS</w:t>
            </w:r>
          </w:p>
        </w:tc>
      </w:tr>
      <w:tr>
        <w:tc>
          <w:tcPr>
            <w:tcW w:type="dxa" w:w="1711"/>
          </w:tcPr>
          <w:p>
            <w:r>
              <w:rPr>
                <w:rFonts w:ascii="Times New Roman" w:hAnsi="Times New Roman"/>
                <w:sz w:val="20"/>
              </w:rPr>
              <w:t>TC-12</w:t>
            </w:r>
          </w:p>
        </w:tc>
        <w:tc>
          <w:tcPr>
            <w:tcW w:type="dxa" w:w="1711"/>
          </w:tcPr>
          <w:p>
            <w:r>
              <w:rPr>
                <w:rFonts w:ascii="Times New Roman" w:hAnsi="Times New Roman"/>
                <w:sz w:val="20"/>
              </w:rPr>
              <w:t>Promo code — invalid</w:t>
            </w:r>
          </w:p>
        </w:tc>
        <w:tc>
          <w:tcPr>
            <w:tcW w:type="dxa" w:w="1711"/>
          </w:tcPr>
          <w:p>
            <w:r>
              <w:rPr>
                <w:rFonts w:ascii="Times New Roman" w:hAnsi="Times New Roman"/>
                <w:sz w:val="20"/>
              </w:rPr>
              <w:t>Enter expired or wrong code</w:t>
            </w:r>
          </w:p>
        </w:tc>
        <w:tc>
          <w:tcPr>
            <w:tcW w:type="dxa" w:w="1711"/>
          </w:tcPr>
          <w:p>
            <w:r>
              <w:rPr>
                <w:rFonts w:ascii="Times New Roman" w:hAnsi="Times New Roman"/>
                <w:sz w:val="20"/>
              </w:rPr>
              <w:t>Error: Invalid or expired promo code</w:t>
            </w:r>
          </w:p>
        </w:tc>
        <w:tc>
          <w:tcPr>
            <w:tcW w:type="dxa" w:w="1711"/>
          </w:tcPr>
          <w:p>
            <w:r>
              <w:rPr>
                <w:rFonts w:ascii="Times New Roman" w:hAnsi="Times New Roman"/>
                <w:sz w:val="20"/>
              </w:rPr>
              <w:t>PASS</w:t>
            </w:r>
          </w:p>
        </w:tc>
      </w:tr>
      <w:tr>
        <w:tc>
          <w:tcPr>
            <w:tcW w:type="dxa" w:w="1711"/>
          </w:tcPr>
          <w:p>
            <w:r>
              <w:rPr>
                <w:rFonts w:ascii="Times New Roman" w:hAnsi="Times New Roman"/>
                <w:sz w:val="20"/>
              </w:rPr>
              <w:t>TC-13</w:t>
            </w:r>
          </w:p>
        </w:tc>
        <w:tc>
          <w:tcPr>
            <w:tcW w:type="dxa" w:w="1711"/>
          </w:tcPr>
          <w:p>
            <w:r>
              <w:rPr>
                <w:rFonts w:ascii="Times New Roman" w:hAnsi="Times New Roman"/>
                <w:sz w:val="20"/>
              </w:rPr>
              <w:t>Booking cancellation</w:t>
            </w:r>
          </w:p>
        </w:tc>
        <w:tc>
          <w:tcPr>
            <w:tcW w:type="dxa" w:w="1711"/>
          </w:tcPr>
          <w:p>
            <w:r>
              <w:rPr>
                <w:rFonts w:ascii="Times New Roman" w:hAnsi="Times New Roman"/>
                <w:sz w:val="20"/>
              </w:rPr>
              <w:t>Cancel confirmed booking within allowed window</w:t>
            </w:r>
          </w:p>
        </w:tc>
        <w:tc>
          <w:tcPr>
            <w:tcW w:type="dxa" w:w="1711"/>
          </w:tcPr>
          <w:p>
            <w:r>
              <w:rPr>
                <w:rFonts w:ascii="Times New Roman" w:hAnsi="Times New Roman"/>
                <w:sz w:val="20"/>
              </w:rPr>
              <w:t>Status cancelled; seats released; refund created</w:t>
            </w:r>
          </w:p>
        </w:tc>
        <w:tc>
          <w:tcPr>
            <w:tcW w:type="dxa" w:w="1711"/>
          </w:tcPr>
          <w:p>
            <w:r>
              <w:rPr>
                <w:rFonts w:ascii="Times New Roman" w:hAnsi="Times New Roman"/>
                <w:sz w:val="20"/>
              </w:rPr>
              <w:t>PASS</w:t>
            </w:r>
          </w:p>
        </w:tc>
      </w:tr>
      <w:tr>
        <w:tc>
          <w:tcPr>
            <w:tcW w:type="dxa" w:w="1711"/>
          </w:tcPr>
          <w:p>
            <w:r>
              <w:rPr>
                <w:rFonts w:ascii="Times New Roman" w:hAnsi="Times New Roman"/>
                <w:sz w:val="20"/>
              </w:rPr>
              <w:t>TC-14</w:t>
            </w:r>
          </w:p>
        </w:tc>
        <w:tc>
          <w:tcPr>
            <w:tcW w:type="dxa" w:w="1711"/>
          </w:tcPr>
          <w:p>
            <w:r>
              <w:rPr>
                <w:rFonts w:ascii="Times New Roman" w:hAnsi="Times New Roman"/>
                <w:sz w:val="20"/>
              </w:rPr>
              <w:t>PDF ticket download</w:t>
            </w:r>
          </w:p>
        </w:tc>
        <w:tc>
          <w:tcPr>
            <w:tcW w:type="dxa" w:w="1711"/>
          </w:tcPr>
          <w:p>
            <w:r>
              <w:rPr>
                <w:rFonts w:ascii="Times New Roman" w:hAnsi="Times New Roman"/>
                <w:sz w:val="20"/>
              </w:rPr>
              <w:t>Click Download Ticket on confirmation page</w:t>
            </w:r>
          </w:p>
        </w:tc>
        <w:tc>
          <w:tcPr>
            <w:tcW w:type="dxa" w:w="1711"/>
          </w:tcPr>
          <w:p>
            <w:r>
              <w:rPr>
                <w:rFonts w:ascii="Times New Roman" w:hAnsi="Times New Roman"/>
                <w:sz w:val="20"/>
              </w:rPr>
              <w:t>PDF downloaded with QR code and booking details</w:t>
            </w:r>
          </w:p>
        </w:tc>
        <w:tc>
          <w:tcPr>
            <w:tcW w:type="dxa" w:w="1711"/>
          </w:tcPr>
          <w:p>
            <w:r>
              <w:rPr>
                <w:rFonts w:ascii="Times New Roman" w:hAnsi="Times New Roman"/>
                <w:sz w:val="20"/>
              </w:rPr>
              <w:t>PASS</w:t>
            </w:r>
          </w:p>
        </w:tc>
      </w:tr>
      <w:tr>
        <w:tc>
          <w:tcPr>
            <w:tcW w:type="dxa" w:w="1711"/>
          </w:tcPr>
          <w:p>
            <w:r>
              <w:rPr>
                <w:rFonts w:ascii="Times New Roman" w:hAnsi="Times New Roman"/>
                <w:sz w:val="20"/>
              </w:rPr>
              <w:t>TC-15</w:t>
            </w:r>
          </w:p>
        </w:tc>
        <w:tc>
          <w:tcPr>
            <w:tcW w:type="dxa" w:w="1711"/>
          </w:tcPr>
          <w:p>
            <w:r>
              <w:rPr>
                <w:rFonts w:ascii="Times New Roman" w:hAnsi="Times New Roman"/>
                <w:sz w:val="20"/>
              </w:rPr>
              <w:t>Admin announcement</w:t>
            </w:r>
          </w:p>
        </w:tc>
        <w:tc>
          <w:tcPr>
            <w:tcW w:type="dxa" w:w="1711"/>
          </w:tcPr>
          <w:p>
            <w:r>
              <w:rPr>
                <w:rFonts w:ascii="Times New Roman" w:hAnsi="Times New Roman"/>
                <w:sz w:val="20"/>
              </w:rPr>
              <w:t>Admin sends delay announcement for bus #001</w:t>
            </w:r>
          </w:p>
        </w:tc>
        <w:tc>
          <w:tcPr>
            <w:tcW w:type="dxa" w:w="1711"/>
          </w:tcPr>
          <w:p>
            <w:r>
              <w:rPr>
                <w:rFonts w:ascii="Times New Roman" w:hAnsi="Times New Roman"/>
                <w:sz w:val="20"/>
              </w:rPr>
              <w:t>All passengers receive email + in-app + SMS</w:t>
            </w:r>
          </w:p>
        </w:tc>
        <w:tc>
          <w:tcPr>
            <w:tcW w:type="dxa" w:w="1711"/>
          </w:tcPr>
          <w:p>
            <w:r>
              <w:rPr>
                <w:rFonts w:ascii="Times New Roman" w:hAnsi="Times New Roman"/>
                <w:sz w:val="20"/>
              </w:rPr>
              <w:t>PASS</w:t>
            </w:r>
          </w:p>
        </w:tc>
      </w:tr>
      <w:tr>
        <w:tc>
          <w:tcPr>
            <w:tcW w:type="dxa" w:w="1711"/>
          </w:tcPr>
          <w:p>
            <w:r>
              <w:rPr>
                <w:rFonts w:ascii="Times New Roman" w:hAnsi="Times New Roman"/>
                <w:sz w:val="20"/>
              </w:rPr>
              <w:t>TC-16</w:t>
            </w:r>
          </w:p>
        </w:tc>
        <w:tc>
          <w:tcPr>
            <w:tcW w:type="dxa" w:w="1711"/>
          </w:tcPr>
          <w:p>
            <w:r>
              <w:rPr>
                <w:rFonts w:ascii="Times New Roman" w:hAnsi="Times New Roman"/>
                <w:sz w:val="20"/>
              </w:rPr>
              <w:t>Waitlist join</w:t>
            </w:r>
          </w:p>
        </w:tc>
        <w:tc>
          <w:tcPr>
            <w:tcW w:type="dxa" w:w="1711"/>
          </w:tcPr>
          <w:p>
            <w:r>
              <w:rPr>
                <w:rFonts w:ascii="Times New Roman" w:hAnsi="Times New Roman"/>
                <w:sz w:val="20"/>
              </w:rPr>
              <w:t>Join waitlist for fully booked bus</w:t>
            </w:r>
          </w:p>
        </w:tc>
        <w:tc>
          <w:tcPr>
            <w:tcW w:type="dxa" w:w="1711"/>
          </w:tcPr>
          <w:p>
            <w:r>
              <w:rPr>
                <w:rFonts w:ascii="Times New Roman" w:hAnsi="Times New Roman"/>
                <w:sz w:val="20"/>
              </w:rPr>
              <w:t>WaitingList record created; confirmation shown</w:t>
            </w:r>
          </w:p>
        </w:tc>
        <w:tc>
          <w:tcPr>
            <w:tcW w:type="dxa" w:w="1711"/>
          </w:tcPr>
          <w:p>
            <w:r>
              <w:rPr>
                <w:rFonts w:ascii="Times New Roman" w:hAnsi="Times New Roman"/>
                <w:sz w:val="20"/>
              </w:rPr>
              <w:t>PASS</w:t>
            </w:r>
          </w:p>
        </w:tc>
      </w:tr>
      <w:tr>
        <w:tc>
          <w:tcPr>
            <w:tcW w:type="dxa" w:w="1711"/>
          </w:tcPr>
          <w:p>
            <w:r>
              <w:rPr>
                <w:rFonts w:ascii="Times New Roman" w:hAnsi="Times New Roman"/>
                <w:sz w:val="20"/>
              </w:rPr>
              <w:t>TC-17</w:t>
            </w:r>
          </w:p>
        </w:tc>
        <w:tc>
          <w:tcPr>
            <w:tcW w:type="dxa" w:w="1711"/>
          </w:tcPr>
          <w:p>
            <w:r>
              <w:rPr>
                <w:rFonts w:ascii="Times New Roman" w:hAnsi="Times New Roman"/>
                <w:sz w:val="20"/>
              </w:rPr>
              <w:t>Admin route creation</w:t>
            </w:r>
          </w:p>
        </w:tc>
        <w:tc>
          <w:tcPr>
            <w:tcW w:type="dxa" w:w="1711"/>
          </w:tcPr>
          <w:p>
            <w:r>
              <w:rPr>
                <w:rFonts w:ascii="Times New Roman" w:hAnsi="Times New Roman"/>
                <w:sz w:val="20"/>
              </w:rPr>
              <w:t>Add route: Phnom Penh → Kampot</w:t>
            </w:r>
          </w:p>
        </w:tc>
        <w:tc>
          <w:tcPr>
            <w:tcW w:type="dxa" w:w="1711"/>
          </w:tcPr>
          <w:p>
            <w:r>
              <w:rPr>
                <w:rFonts w:ascii="Times New Roman" w:hAnsi="Times New Roman"/>
                <w:sz w:val="20"/>
              </w:rPr>
              <w:t>Route saved; appears in route list</w:t>
            </w:r>
          </w:p>
        </w:tc>
        <w:tc>
          <w:tcPr>
            <w:tcW w:type="dxa" w:w="1711"/>
          </w:tcPr>
          <w:p>
            <w:r>
              <w:rPr>
                <w:rFonts w:ascii="Times New Roman" w:hAnsi="Times New Roman"/>
                <w:sz w:val="20"/>
              </w:rPr>
              <w:t>PASS</w:t>
            </w:r>
          </w:p>
        </w:tc>
      </w:tr>
      <w:tr>
        <w:tc>
          <w:tcPr>
            <w:tcW w:type="dxa" w:w="1711"/>
          </w:tcPr>
          <w:p>
            <w:r>
              <w:rPr>
                <w:rFonts w:ascii="Times New Roman" w:hAnsi="Times New Roman"/>
                <w:sz w:val="20"/>
              </w:rPr>
              <w:t>TC-18</w:t>
            </w:r>
          </w:p>
        </w:tc>
        <w:tc>
          <w:tcPr>
            <w:tcW w:type="dxa" w:w="1711"/>
          </w:tcPr>
          <w:p>
            <w:r>
              <w:rPr>
                <w:rFonts w:ascii="Times New Roman" w:hAnsi="Times New Roman"/>
                <w:sz w:val="20"/>
              </w:rPr>
              <w:t>Record staff attendance</w:t>
            </w:r>
          </w:p>
        </w:tc>
        <w:tc>
          <w:tcPr>
            <w:tcW w:type="dxa" w:w="1711"/>
          </w:tcPr>
          <w:p>
            <w:r>
              <w:rPr>
                <w:rFonts w:ascii="Times New Roman" w:hAnsi="Times New Roman"/>
                <w:sz w:val="20"/>
              </w:rPr>
              <w:t>Mark Driver A as Present for today</w:t>
            </w:r>
          </w:p>
        </w:tc>
        <w:tc>
          <w:tcPr>
            <w:tcW w:type="dxa" w:w="1711"/>
          </w:tcPr>
          <w:p>
            <w:r>
              <w:rPr>
                <w:rFonts w:ascii="Times New Roman" w:hAnsi="Times New Roman"/>
                <w:sz w:val="20"/>
              </w:rPr>
              <w:t>Attendance record saved; visible in list</w:t>
            </w:r>
          </w:p>
        </w:tc>
        <w:tc>
          <w:tcPr>
            <w:tcW w:type="dxa" w:w="1711"/>
          </w:tcPr>
          <w:p>
            <w:r>
              <w:rPr>
                <w:rFonts w:ascii="Times New Roman" w:hAnsi="Times New Roman"/>
                <w:sz w:val="20"/>
              </w:rPr>
              <w:t>PASS</w:t>
            </w:r>
          </w:p>
        </w:tc>
      </w:tr>
      <w:tr>
        <w:tc>
          <w:tcPr>
            <w:tcW w:type="dxa" w:w="1711"/>
          </w:tcPr>
          <w:p>
            <w:r>
              <w:rPr>
                <w:rFonts w:ascii="Times New Roman" w:hAnsi="Times New Roman"/>
                <w:sz w:val="20"/>
              </w:rPr>
              <w:t>TC-19</w:t>
            </w:r>
          </w:p>
        </w:tc>
        <w:tc>
          <w:tcPr>
            <w:tcW w:type="dxa" w:w="1711"/>
          </w:tcPr>
          <w:p>
            <w:r>
              <w:rPr>
                <w:rFonts w:ascii="Times New Roman" w:hAnsi="Times New Roman"/>
                <w:sz w:val="20"/>
              </w:rPr>
              <w:t>Create leave request</w:t>
            </w:r>
          </w:p>
        </w:tc>
        <w:tc>
          <w:tcPr>
            <w:tcW w:type="dxa" w:w="1711"/>
          </w:tcPr>
          <w:p>
            <w:r>
              <w:rPr>
                <w:rFonts w:ascii="Times New Roman" w:hAnsi="Times New Roman"/>
                <w:sz w:val="20"/>
              </w:rPr>
              <w:t>Submit Annual leave for Employee B: July 15–18</w:t>
            </w:r>
          </w:p>
        </w:tc>
        <w:tc>
          <w:tcPr>
            <w:tcW w:type="dxa" w:w="1711"/>
          </w:tcPr>
          <w:p>
            <w:r>
              <w:rPr>
                <w:rFonts w:ascii="Times New Roman" w:hAnsi="Times New Roman"/>
                <w:sz w:val="20"/>
              </w:rPr>
              <w:t>LeaveRequest Pending; amber bar in calendar</w:t>
            </w:r>
          </w:p>
        </w:tc>
        <w:tc>
          <w:tcPr>
            <w:tcW w:type="dxa" w:w="1711"/>
          </w:tcPr>
          <w:p>
            <w:r>
              <w:rPr>
                <w:rFonts w:ascii="Times New Roman" w:hAnsi="Times New Roman"/>
                <w:sz w:val="20"/>
              </w:rPr>
              <w:t>PASS</w:t>
            </w:r>
          </w:p>
        </w:tc>
      </w:tr>
      <w:tr>
        <w:tc>
          <w:tcPr>
            <w:tcW w:type="dxa" w:w="1711"/>
          </w:tcPr>
          <w:p>
            <w:r>
              <w:rPr>
                <w:rFonts w:ascii="Times New Roman" w:hAnsi="Times New Roman"/>
                <w:sz w:val="20"/>
              </w:rPr>
              <w:t>TC-20</w:t>
            </w:r>
          </w:p>
        </w:tc>
        <w:tc>
          <w:tcPr>
            <w:tcW w:type="dxa" w:w="1711"/>
          </w:tcPr>
          <w:p>
            <w:r>
              <w:rPr>
                <w:rFonts w:ascii="Times New Roman" w:hAnsi="Times New Roman"/>
                <w:sz w:val="20"/>
              </w:rPr>
              <w:t>Approve leave request</w:t>
            </w:r>
          </w:p>
        </w:tc>
        <w:tc>
          <w:tcPr>
            <w:tcW w:type="dxa" w:w="1711"/>
          </w:tcPr>
          <w:p>
            <w:r>
              <w:rPr>
                <w:rFonts w:ascii="Times New Roman" w:hAnsi="Times New Roman"/>
                <w:sz w:val="20"/>
              </w:rPr>
              <w:t>Admin clicks Approve on TC-19 request</w:t>
            </w:r>
          </w:p>
        </w:tc>
        <w:tc>
          <w:tcPr>
            <w:tcW w:type="dxa" w:w="1711"/>
          </w:tcPr>
          <w:p>
            <w:r>
              <w:rPr>
                <w:rFonts w:ascii="Times New Roman" w:hAnsi="Times New Roman"/>
                <w:sz w:val="20"/>
              </w:rPr>
              <w:t>Status Approved; calendar bar changes to emerald</w:t>
            </w:r>
          </w:p>
        </w:tc>
        <w:tc>
          <w:tcPr>
            <w:tcW w:type="dxa" w:w="1711"/>
          </w:tcPr>
          <w:p>
            <w:r>
              <w:rPr>
                <w:rFonts w:ascii="Times New Roman" w:hAnsi="Times New Roman"/>
                <w:sz w:val="20"/>
              </w:rPr>
              <w:t>PASS</w:t>
            </w:r>
          </w:p>
        </w:tc>
      </w:tr>
      <w:tr>
        <w:tc>
          <w:tcPr>
            <w:tcW w:type="dxa" w:w="1711"/>
          </w:tcPr>
          <w:p>
            <w:r>
              <w:rPr>
                <w:rFonts w:ascii="Times New Roman" w:hAnsi="Times New Roman"/>
                <w:sz w:val="20"/>
              </w:rPr>
              <w:t>TC-21</w:t>
            </w:r>
          </w:p>
        </w:tc>
        <w:tc>
          <w:tcPr>
            <w:tcW w:type="dxa" w:w="1711"/>
          </w:tcPr>
          <w:p>
            <w:r>
              <w:rPr>
                <w:rFonts w:ascii="Times New Roman" w:hAnsi="Times New Roman"/>
                <w:sz w:val="20"/>
              </w:rPr>
              <w:t>Leave calendar day selection</w:t>
            </w:r>
          </w:p>
        </w:tc>
        <w:tc>
          <w:tcPr>
            <w:tcW w:type="dxa" w:w="1711"/>
          </w:tcPr>
          <w:p>
            <w:r>
              <w:rPr>
                <w:rFonts w:ascii="Times New Roman" w:hAnsi="Times New Roman"/>
                <w:sz w:val="20"/>
              </w:rPr>
              <w:t>Click July 16 in calendar view</w:t>
            </w:r>
          </w:p>
        </w:tc>
        <w:tc>
          <w:tcPr>
            <w:tcW w:type="dxa" w:w="1711"/>
          </w:tcPr>
          <w:p>
            <w:r>
              <w:rPr>
                <w:rFonts w:ascii="Times New Roman" w:hAnsi="Times New Roman"/>
                <w:sz w:val="20"/>
              </w:rPr>
              <w:t>Day panel shows Employee B on approved leave</w:t>
            </w:r>
          </w:p>
        </w:tc>
        <w:tc>
          <w:tcPr>
            <w:tcW w:type="dxa" w:w="1711"/>
          </w:tcPr>
          <w:p>
            <w:r>
              <w:rPr>
                <w:rFonts w:ascii="Times New Roman" w:hAnsi="Times New Roman"/>
                <w:sz w:val="20"/>
              </w:rPr>
              <w:t>PASS</w:t>
            </w:r>
          </w:p>
        </w:tc>
      </w:tr>
      <w:tr>
        <w:tc>
          <w:tcPr>
            <w:tcW w:type="dxa" w:w="1711"/>
          </w:tcPr>
          <w:p>
            <w:r>
              <w:rPr>
                <w:rFonts w:ascii="Times New Roman" w:hAnsi="Times New Roman"/>
                <w:sz w:val="20"/>
              </w:rPr>
              <w:t>TC-22</w:t>
            </w:r>
          </w:p>
        </w:tc>
        <w:tc>
          <w:tcPr>
            <w:tcW w:type="dxa" w:w="1711"/>
          </w:tcPr>
          <w:p>
            <w:r>
              <w:rPr>
                <w:rFonts w:ascii="Times New Roman" w:hAnsi="Times New Roman"/>
                <w:sz w:val="20"/>
              </w:rPr>
              <w:t>Reject leave request</w:t>
            </w:r>
          </w:p>
        </w:tc>
        <w:tc>
          <w:tcPr>
            <w:tcW w:type="dxa" w:w="1711"/>
          </w:tcPr>
          <w:p>
            <w:r>
              <w:rPr>
                <w:rFonts w:ascii="Times New Roman" w:hAnsi="Times New Roman"/>
                <w:sz w:val="20"/>
              </w:rPr>
              <w:t>Admin clicks Reject with note</w:t>
            </w:r>
          </w:p>
        </w:tc>
        <w:tc>
          <w:tcPr>
            <w:tcW w:type="dxa" w:w="1711"/>
          </w:tcPr>
          <w:p>
            <w:r>
              <w:rPr>
                <w:rFonts w:ascii="Times New Roman" w:hAnsi="Times New Roman"/>
                <w:sz w:val="20"/>
              </w:rPr>
              <w:t>Status Rejected; bar changes to red</w:t>
            </w:r>
          </w:p>
        </w:tc>
        <w:tc>
          <w:tcPr>
            <w:tcW w:type="dxa" w:w="1711"/>
          </w:tcPr>
          <w:p>
            <w:r>
              <w:rPr>
                <w:rFonts w:ascii="Times New Roman" w:hAnsi="Times New Roman"/>
                <w:sz w:val="20"/>
              </w:rPr>
              <w:t>PASS</w:t>
            </w:r>
          </w:p>
        </w:tc>
      </w:tr>
      <w:tr>
        <w:tc>
          <w:tcPr>
            <w:tcW w:type="dxa" w:w="1711"/>
          </w:tcPr>
          <w:p>
            <w:r>
              <w:rPr>
                <w:rFonts w:ascii="Times New Roman" w:hAnsi="Times New Roman"/>
                <w:sz w:val="20"/>
              </w:rPr>
              <w:t>TC-23</w:t>
            </w:r>
          </w:p>
        </w:tc>
        <w:tc>
          <w:tcPr>
            <w:tcW w:type="dxa" w:w="1711"/>
          </w:tcPr>
          <w:p>
            <w:r>
              <w:rPr>
                <w:rFonts w:ascii="Times New Roman" w:hAnsi="Times New Roman"/>
                <w:sz w:val="20"/>
              </w:rPr>
              <w:t>Add route stop</w:t>
            </w:r>
          </w:p>
        </w:tc>
        <w:tc>
          <w:tcPr>
            <w:tcW w:type="dxa" w:w="1711"/>
          </w:tcPr>
          <w:p>
            <w:r>
              <w:rPr>
                <w:rFonts w:ascii="Times New Roman" w:hAnsi="Times New Roman"/>
                <w:sz w:val="20"/>
              </w:rPr>
              <w:t>Add stop: Kampong Kdei, seq 1, Phnom Penh–Siem Reap</w:t>
            </w:r>
          </w:p>
        </w:tc>
        <w:tc>
          <w:tcPr>
            <w:tcW w:type="dxa" w:w="1711"/>
          </w:tcPr>
          <w:p>
            <w:r>
              <w:rPr>
                <w:rFonts w:ascii="Times New Roman" w:hAnsi="Times New Roman"/>
                <w:sz w:val="20"/>
              </w:rPr>
              <w:t>Stop saved; appears as boarding option during booking</w:t>
            </w:r>
          </w:p>
        </w:tc>
        <w:tc>
          <w:tcPr>
            <w:tcW w:type="dxa" w:w="1711"/>
          </w:tcPr>
          <w:p>
            <w:r>
              <w:rPr>
                <w:rFonts w:ascii="Times New Roman" w:hAnsi="Times New Roman"/>
                <w:sz w:val="20"/>
              </w:rPr>
              <w:t>PASS</w:t>
            </w:r>
          </w:p>
        </w:tc>
      </w:tr>
      <w:tr>
        <w:tc>
          <w:tcPr>
            <w:tcW w:type="dxa" w:w="1711"/>
          </w:tcPr>
          <w:p>
            <w:r>
              <w:rPr>
                <w:rFonts w:ascii="Times New Roman" w:hAnsi="Times New Roman"/>
                <w:sz w:val="20"/>
              </w:rPr>
              <w:t>TC-24</w:t>
            </w:r>
          </w:p>
        </w:tc>
        <w:tc>
          <w:tcPr>
            <w:tcW w:type="dxa" w:w="1711"/>
          </w:tcPr>
          <w:p>
            <w:r>
              <w:rPr>
                <w:rFonts w:ascii="Times New Roman" w:hAnsi="Times New Roman"/>
                <w:sz w:val="20"/>
              </w:rPr>
              <w:t>Apply pricing rule</w:t>
            </w:r>
          </w:p>
        </w:tc>
        <w:tc>
          <w:tcPr>
            <w:tcW w:type="dxa" w:w="1711"/>
          </w:tcPr>
          <w:p>
            <w:r>
              <w:rPr>
                <w:rFonts w:ascii="Times New Roman" w:hAnsi="Times New Roman"/>
                <w:sz w:val="20"/>
              </w:rPr>
              <w:t>Khmer New Year ×1.5, Apr 13–15 2026</w:t>
            </w:r>
          </w:p>
        </w:tc>
        <w:tc>
          <w:tcPr>
            <w:tcW w:type="dxa" w:w="1711"/>
          </w:tcPr>
          <w:p>
            <w:r>
              <w:rPr>
                <w:rFonts w:ascii="Times New Roman" w:hAnsi="Times New Roman"/>
                <w:sz w:val="20"/>
              </w:rPr>
              <w:t>Bus search on Apr 14 shows price ×1.5</w:t>
            </w:r>
          </w:p>
        </w:tc>
        <w:tc>
          <w:tcPr>
            <w:tcW w:type="dxa" w:w="1711"/>
          </w:tcPr>
          <w:p>
            <w:r>
              <w:rPr>
                <w:rFonts w:ascii="Times New Roman" w:hAnsi="Times New Roman"/>
                <w:sz w:val="20"/>
              </w:rPr>
              <w:t>PASS</w:t>
            </w:r>
          </w:p>
        </w:tc>
      </w:tr>
      <w:tr>
        <w:tc>
          <w:tcPr>
            <w:tcW w:type="dxa" w:w="1711"/>
          </w:tcPr>
          <w:p>
            <w:r>
              <w:rPr>
                <w:rFonts w:ascii="Times New Roman" w:hAnsi="Times New Roman"/>
                <w:sz w:val="20"/>
              </w:rPr>
              <w:t>TC-25</w:t>
            </w:r>
          </w:p>
        </w:tc>
        <w:tc>
          <w:tcPr>
            <w:tcW w:type="dxa" w:w="1711"/>
          </w:tcPr>
          <w:p>
            <w:r>
              <w:rPr>
                <w:rFonts w:ascii="Times New Roman" w:hAnsi="Times New Roman"/>
                <w:sz w:val="20"/>
              </w:rPr>
              <w:t>Check-in — update status</w:t>
            </w:r>
          </w:p>
        </w:tc>
        <w:tc>
          <w:tcPr>
            <w:tcW w:type="dxa" w:w="1711"/>
          </w:tcPr>
          <w:p>
            <w:r>
              <w:rPr>
                <w:rFonts w:ascii="Times New Roman" w:hAnsi="Times New Roman"/>
                <w:sz w:val="20"/>
              </w:rPr>
              <w:t>Mark Passenger A as Checked-In</w:t>
            </w:r>
          </w:p>
        </w:tc>
        <w:tc>
          <w:tcPr>
            <w:tcW w:type="dxa" w:w="1711"/>
          </w:tcPr>
          <w:p>
            <w:r>
              <w:rPr>
                <w:rFonts w:ascii="Times New Roman" w:hAnsi="Times New Roman"/>
                <w:sz w:val="20"/>
              </w:rPr>
              <w:t>Status updates; timestamp recorded</w:t>
            </w:r>
          </w:p>
        </w:tc>
        <w:tc>
          <w:tcPr>
            <w:tcW w:type="dxa" w:w="1711"/>
          </w:tcPr>
          <w:p>
            <w:r>
              <w:rPr>
                <w:rFonts w:ascii="Times New Roman" w:hAnsi="Times New Roman"/>
                <w:sz w:val="20"/>
              </w:rPr>
              <w:t>PASS</w:t>
            </w:r>
          </w:p>
        </w:tc>
      </w:tr>
      <w:tr>
        <w:tc>
          <w:tcPr>
            <w:tcW w:type="dxa" w:w="1711"/>
          </w:tcPr>
          <w:p>
            <w:r>
              <w:rPr>
                <w:rFonts w:ascii="Times New Roman" w:hAnsi="Times New Roman"/>
                <w:sz w:val="20"/>
              </w:rPr>
              <w:t>TC-26</w:t>
            </w:r>
          </w:p>
        </w:tc>
        <w:tc>
          <w:tcPr>
            <w:tcW w:type="dxa" w:w="1711"/>
          </w:tcPr>
          <w:p>
            <w:r>
              <w:rPr>
                <w:rFonts w:ascii="Times New Roman" w:hAnsi="Times New Roman"/>
                <w:sz w:val="20"/>
              </w:rPr>
              <w:t>Check-in — expand row</w:t>
            </w:r>
          </w:p>
        </w:tc>
        <w:tc>
          <w:tcPr>
            <w:tcW w:type="dxa" w:w="1711"/>
          </w:tcPr>
          <w:p>
            <w:r>
              <w:rPr>
                <w:rFonts w:ascii="Times New Roman" w:hAnsi="Times New Roman"/>
                <w:sz w:val="20"/>
              </w:rPr>
              <w:t>Click Passenger B row in check-in board</w:t>
            </w:r>
          </w:p>
        </w:tc>
        <w:tc>
          <w:tcPr>
            <w:tcW w:type="dxa" w:w="1711"/>
          </w:tcPr>
          <w:p>
            <w:r>
              <w:rPr>
                <w:rFonts w:ascii="Times New Roman" w:hAnsi="Times New Roman"/>
                <w:sz w:val="20"/>
              </w:rPr>
              <w:t>Panel shows booking details, seat, and passenger list</w:t>
            </w:r>
          </w:p>
        </w:tc>
        <w:tc>
          <w:tcPr>
            <w:tcW w:type="dxa" w:w="1711"/>
          </w:tcPr>
          <w:p>
            <w:r>
              <w:rPr>
                <w:rFonts w:ascii="Times New Roman" w:hAnsi="Times New Roman"/>
                <w:sz w:val="20"/>
              </w:rPr>
              <w:t>PASS</w:t>
            </w:r>
          </w:p>
        </w:tc>
      </w:tr>
      <w:tr>
        <w:tc>
          <w:tcPr>
            <w:tcW w:type="dxa" w:w="1711"/>
          </w:tcPr>
          <w:p>
            <w:r>
              <w:rPr>
                <w:rFonts w:ascii="Times New Roman" w:hAnsi="Times New Roman"/>
                <w:sz w:val="20"/>
              </w:rPr>
              <w:t>TC-27</w:t>
            </w:r>
          </w:p>
        </w:tc>
        <w:tc>
          <w:tcPr>
            <w:tcW w:type="dxa" w:w="1711"/>
          </w:tcPr>
          <w:p>
            <w:r>
              <w:rPr>
                <w:rFonts w:ascii="Times New Roman" w:hAnsi="Times New Roman"/>
                <w:sz w:val="20"/>
              </w:rPr>
              <w:t>Counter booking</w:t>
            </w:r>
          </w:p>
        </w:tc>
        <w:tc>
          <w:tcPr>
            <w:tcW w:type="dxa" w:w="1711"/>
          </w:tcPr>
          <w:p>
            <w:r>
              <w:rPr>
                <w:rFonts w:ascii="Times New Roman" w:hAnsi="Times New Roman"/>
                <w:sz w:val="20"/>
              </w:rPr>
              <w:t>Agent creates walk-in booking with Cash payment</w:t>
            </w:r>
          </w:p>
        </w:tc>
        <w:tc>
          <w:tcPr>
            <w:tcW w:type="dxa" w:w="1711"/>
          </w:tcPr>
          <w:p>
            <w:r>
              <w:rPr>
                <w:rFonts w:ascii="Times New Roman" w:hAnsi="Times New Roman"/>
                <w:sz w:val="20"/>
              </w:rPr>
              <w:t>Booking with bookingSource=counter; receipt generated</w:t>
            </w:r>
          </w:p>
        </w:tc>
        <w:tc>
          <w:tcPr>
            <w:tcW w:type="dxa" w:w="1711"/>
          </w:tcPr>
          <w:p>
            <w:r>
              <w:rPr>
                <w:rFonts w:ascii="Times New Roman" w:hAnsi="Times New Roman"/>
                <w:sz w:val="20"/>
              </w:rPr>
              <w:t>PASS</w:t>
            </w:r>
          </w:p>
        </w:tc>
      </w:tr>
      <w:tr>
        <w:tc>
          <w:tcPr>
            <w:tcW w:type="dxa" w:w="1711"/>
          </w:tcPr>
          <w:p>
            <w:r>
              <w:rPr>
                <w:rFonts w:ascii="Times New Roman" w:hAnsi="Times New Roman"/>
                <w:sz w:val="20"/>
              </w:rPr>
              <w:t>TC-28</w:t>
            </w:r>
          </w:p>
        </w:tc>
        <w:tc>
          <w:tcPr>
            <w:tcW w:type="dxa" w:w="1711"/>
          </w:tcPr>
          <w:p>
            <w:r>
              <w:rPr>
                <w:rFonts w:ascii="Times New Roman" w:hAnsi="Times New Roman"/>
                <w:sz w:val="20"/>
              </w:rPr>
              <w:t>Refund management</w:t>
            </w:r>
          </w:p>
        </w:tc>
        <w:tc>
          <w:tcPr>
            <w:tcW w:type="dxa" w:w="1711"/>
          </w:tcPr>
          <w:p>
            <w:r>
              <w:rPr>
                <w:rFonts w:ascii="Times New Roman" w:hAnsi="Times New Roman"/>
                <w:sz w:val="20"/>
              </w:rPr>
              <w:t>Admin marks refund as Processed</w:t>
            </w:r>
          </w:p>
        </w:tc>
        <w:tc>
          <w:tcPr>
            <w:tcW w:type="dxa" w:w="1711"/>
          </w:tcPr>
          <w:p>
            <w:r>
              <w:rPr>
                <w:rFonts w:ascii="Times New Roman" w:hAnsi="Times New Roman"/>
                <w:sz w:val="20"/>
              </w:rPr>
              <w:t>Booking.refundStatus updated to processed</w:t>
            </w:r>
          </w:p>
        </w:tc>
        <w:tc>
          <w:tcPr>
            <w:tcW w:type="dxa" w:w="1711"/>
          </w:tcPr>
          <w:p>
            <w:r>
              <w:rPr>
                <w:rFonts w:ascii="Times New Roman" w:hAnsi="Times New Roman"/>
                <w:sz w:val="20"/>
              </w:rPr>
              <w:t>PASS</w:t>
            </w:r>
          </w:p>
        </w:tc>
      </w:tr>
      <w:tr>
        <w:tc>
          <w:tcPr>
            <w:tcW w:type="dxa" w:w="1711"/>
          </w:tcPr>
          <w:p>
            <w:r>
              <w:rPr>
                <w:rFonts w:ascii="Times New Roman" w:hAnsi="Times New Roman"/>
                <w:sz w:val="20"/>
              </w:rPr>
              <w:t>TC-29</w:t>
            </w:r>
          </w:p>
        </w:tc>
        <w:tc>
          <w:tcPr>
            <w:tcW w:type="dxa" w:w="1711"/>
          </w:tcPr>
          <w:p>
            <w:r>
              <w:rPr>
                <w:rFonts w:ascii="Times New Roman" w:hAnsi="Times New Roman"/>
                <w:sz w:val="20"/>
              </w:rPr>
              <w:t>Reports — revenue</w:t>
            </w:r>
          </w:p>
        </w:tc>
        <w:tc>
          <w:tcPr>
            <w:tcW w:type="dxa" w:w="1711"/>
          </w:tcPr>
          <w:p>
            <w:r>
              <w:rPr>
                <w:rFonts w:ascii="Times New Roman" w:hAnsi="Times New Roman"/>
                <w:sz w:val="20"/>
              </w:rPr>
              <w:t>Admin generates report for July 1–31</w:t>
            </w:r>
          </w:p>
        </w:tc>
        <w:tc>
          <w:tcPr>
            <w:tcW w:type="dxa" w:w="1711"/>
          </w:tcPr>
          <w:p>
            <w:r>
              <w:rPr>
                <w:rFonts w:ascii="Times New Roman" w:hAnsi="Times New Roman"/>
                <w:sz w:val="20"/>
              </w:rPr>
              <w:t>Report shows gross/net/refunds per day with charts</w:t>
            </w:r>
          </w:p>
        </w:tc>
        <w:tc>
          <w:tcPr>
            <w:tcW w:type="dxa" w:w="1711"/>
          </w:tcPr>
          <w:p>
            <w:r>
              <w:rPr>
                <w:rFonts w:ascii="Times New Roman" w:hAnsi="Times New Roman"/>
                <w:sz w:val="20"/>
              </w:rPr>
              <w:t>PASS</w:t>
            </w:r>
          </w:p>
        </w:tc>
      </w:tr>
      <w:tr>
        <w:tc>
          <w:tcPr>
            <w:tcW w:type="dxa" w:w="1711"/>
          </w:tcPr>
          <w:p>
            <w:r>
              <w:rPr>
                <w:rFonts w:ascii="Times New Roman" w:hAnsi="Times New Roman"/>
                <w:sz w:val="20"/>
              </w:rPr>
              <w:t>TC-30</w:t>
            </w:r>
          </w:p>
        </w:tc>
        <w:tc>
          <w:tcPr>
            <w:tcW w:type="dxa" w:w="1711"/>
          </w:tcPr>
          <w:p>
            <w:r>
              <w:rPr>
                <w:rFonts w:ascii="Times New Roman" w:hAnsi="Times New Roman"/>
                <w:sz w:val="20"/>
              </w:rPr>
              <w:t>Reports — CSV export</w:t>
            </w:r>
          </w:p>
        </w:tc>
        <w:tc>
          <w:tcPr>
            <w:tcW w:type="dxa" w:w="1711"/>
          </w:tcPr>
          <w:p>
            <w:r>
              <w:rPr>
                <w:rFonts w:ascii="Times New Roman" w:hAnsi="Times New Roman"/>
                <w:sz w:val="20"/>
              </w:rPr>
              <w:t>Admin clicks Download CSV</w:t>
            </w:r>
          </w:p>
        </w:tc>
        <w:tc>
          <w:tcPr>
            <w:tcW w:type="dxa" w:w="1711"/>
          </w:tcPr>
          <w:p>
            <w:r>
              <w:rPr>
                <w:rFonts w:ascii="Times New Roman" w:hAnsi="Times New Roman"/>
                <w:sz w:val="20"/>
              </w:rPr>
              <w:t>CSV file downloaded with all booking data</w:t>
            </w:r>
          </w:p>
        </w:tc>
        <w:tc>
          <w:tcPr>
            <w:tcW w:type="dxa" w:w="1711"/>
          </w:tcPr>
          <w:p>
            <w:r>
              <w:rPr>
                <w:rFonts w:ascii="Times New Roman" w:hAnsi="Times New Roman"/>
                <w:sz w:val="20"/>
              </w:rPr>
              <w:t>PASS</w:t>
            </w:r>
          </w:p>
        </w:tc>
      </w:tr>
      <w:tr>
        <w:tc>
          <w:tcPr>
            <w:tcW w:type="dxa" w:w="1711"/>
          </w:tcPr>
          <w:p>
            <w:r>
              <w:rPr>
                <w:rFonts w:ascii="Times New Roman" w:hAnsi="Times New Roman"/>
                <w:sz w:val="20"/>
              </w:rPr>
              <w:t>TC-31</w:t>
            </w:r>
          </w:p>
        </w:tc>
        <w:tc>
          <w:tcPr>
            <w:tcW w:type="dxa" w:w="1711"/>
          </w:tcPr>
          <w:p>
            <w:r>
              <w:rPr>
                <w:rFonts w:ascii="Times New Roman" w:hAnsi="Times New Roman"/>
                <w:sz w:val="20"/>
              </w:rPr>
              <w:t>Import routes — valid CSV</w:t>
            </w:r>
          </w:p>
        </w:tc>
        <w:tc>
          <w:tcPr>
            <w:tcW w:type="dxa" w:w="1711"/>
          </w:tcPr>
          <w:p>
            <w:r>
              <w:rPr>
                <w:rFonts w:ascii="Times New Roman" w:hAnsi="Times New Roman"/>
                <w:sz w:val="20"/>
              </w:rPr>
              <w:t>Upload routes.csv with 5 rows</w:t>
            </w:r>
          </w:p>
        </w:tc>
        <w:tc>
          <w:tcPr>
            <w:tcW w:type="dxa" w:w="1711"/>
          </w:tcPr>
          <w:p>
            <w:r>
              <w:rPr>
                <w:rFonts w:ascii="Times New Roman" w:hAnsi="Times New Roman"/>
                <w:sz w:val="20"/>
              </w:rPr>
              <w:t>5 routes imported; success summary shown</w:t>
            </w:r>
          </w:p>
        </w:tc>
        <w:tc>
          <w:tcPr>
            <w:tcW w:type="dxa" w:w="1711"/>
          </w:tcPr>
          <w:p>
            <w:r>
              <w:rPr>
                <w:rFonts w:ascii="Times New Roman" w:hAnsi="Times New Roman"/>
                <w:sz w:val="20"/>
              </w:rPr>
              <w:t>PASS</w:t>
            </w:r>
          </w:p>
        </w:tc>
      </w:tr>
      <w:tr>
        <w:tc>
          <w:tcPr>
            <w:tcW w:type="dxa" w:w="1711"/>
          </w:tcPr>
          <w:p>
            <w:r>
              <w:rPr>
                <w:rFonts w:ascii="Times New Roman" w:hAnsi="Times New Roman"/>
                <w:sz w:val="20"/>
              </w:rPr>
              <w:t>TC-32</w:t>
            </w:r>
          </w:p>
        </w:tc>
        <w:tc>
          <w:tcPr>
            <w:tcW w:type="dxa" w:w="1711"/>
          </w:tcPr>
          <w:p>
            <w:r>
              <w:rPr>
                <w:rFonts w:ascii="Times New Roman" w:hAnsi="Times New Roman"/>
                <w:sz w:val="20"/>
              </w:rPr>
              <w:t>Import routes — invalid CSV</w:t>
            </w:r>
          </w:p>
        </w:tc>
        <w:tc>
          <w:tcPr>
            <w:tcW w:type="dxa" w:w="1711"/>
          </w:tcPr>
          <w:p>
            <w:r>
              <w:rPr>
                <w:rFonts w:ascii="Times New Roman" w:hAnsi="Times New Roman"/>
                <w:sz w:val="20"/>
              </w:rPr>
              <w:t>Upload CSV with missing columns</w:t>
            </w:r>
          </w:p>
        </w:tc>
        <w:tc>
          <w:tcPr>
            <w:tcW w:type="dxa" w:w="1711"/>
          </w:tcPr>
          <w:p>
            <w:r>
              <w:rPr>
                <w:rFonts w:ascii="Times New Roman" w:hAnsi="Times New Roman"/>
                <w:sz w:val="20"/>
              </w:rPr>
              <w:t>Error summary shown; no partial imports</w:t>
            </w:r>
          </w:p>
        </w:tc>
        <w:tc>
          <w:tcPr>
            <w:tcW w:type="dxa" w:w="1711"/>
          </w:tcPr>
          <w:p>
            <w:r>
              <w:rPr>
                <w:rFonts w:ascii="Times New Roman" w:hAnsi="Times New Roman"/>
                <w:sz w:val="20"/>
              </w:rPr>
              <w:t>PASS</w:t>
            </w:r>
          </w:p>
        </w:tc>
      </w:tr>
      <w:tr>
        <w:tc>
          <w:tcPr>
            <w:tcW w:type="dxa" w:w="1711"/>
          </w:tcPr>
          <w:p>
            <w:r>
              <w:rPr>
                <w:rFonts w:ascii="Times New Roman" w:hAnsi="Times New Roman"/>
                <w:sz w:val="20"/>
              </w:rPr>
              <w:t>TC-33</w:t>
            </w:r>
          </w:p>
        </w:tc>
        <w:tc>
          <w:tcPr>
            <w:tcW w:type="dxa" w:w="1711"/>
          </w:tcPr>
          <w:p>
            <w:r>
              <w:rPr>
                <w:rFonts w:ascii="Times New Roman" w:hAnsi="Times New Roman"/>
                <w:sz w:val="20"/>
              </w:rPr>
              <w:t>Notification bell dropdown</w:t>
            </w:r>
          </w:p>
        </w:tc>
        <w:tc>
          <w:tcPr>
            <w:tcW w:type="dxa" w:w="1711"/>
          </w:tcPr>
          <w:p>
            <w:r>
              <w:rPr>
                <w:rFonts w:ascii="Times New Roman" w:hAnsi="Times New Roman"/>
                <w:sz w:val="20"/>
              </w:rPr>
              <w:t>Click bell with parent overflow:hidden</w:t>
            </w:r>
          </w:p>
        </w:tc>
        <w:tc>
          <w:tcPr>
            <w:tcW w:type="dxa" w:w="1711"/>
          </w:tcPr>
          <w:p>
            <w:r>
              <w:rPr>
                <w:rFonts w:ascii="Times New Roman" w:hAnsi="Times New Roman"/>
                <w:sz w:val="20"/>
              </w:rPr>
              <w:t>Dropdown appears via React Portal, not clipped</w:t>
            </w:r>
          </w:p>
        </w:tc>
        <w:tc>
          <w:tcPr>
            <w:tcW w:type="dxa" w:w="1711"/>
          </w:tcPr>
          <w:p>
            <w:r>
              <w:rPr>
                <w:rFonts w:ascii="Times New Roman" w:hAnsi="Times New Roman"/>
                <w:sz w:val="20"/>
              </w:rPr>
              <w:t>PASS</w:t>
            </w:r>
          </w:p>
        </w:tc>
      </w:tr>
      <w:tr>
        <w:tc>
          <w:tcPr>
            <w:tcW w:type="dxa" w:w="1711"/>
          </w:tcPr>
          <w:p>
            <w:r>
              <w:rPr>
                <w:rFonts w:ascii="Times New Roman" w:hAnsi="Times New Roman"/>
                <w:sz w:val="20"/>
              </w:rPr>
              <w:t>TC-34</w:t>
            </w:r>
          </w:p>
        </w:tc>
        <w:tc>
          <w:tcPr>
            <w:tcW w:type="dxa" w:w="1711"/>
          </w:tcPr>
          <w:p>
            <w:r>
              <w:rPr>
                <w:rFonts w:ascii="Times New Roman" w:hAnsi="Times New Roman"/>
                <w:sz w:val="20"/>
              </w:rPr>
              <w:t>Mark notification as read</w:t>
            </w:r>
          </w:p>
        </w:tc>
        <w:tc>
          <w:tcPr>
            <w:tcW w:type="dxa" w:w="1711"/>
          </w:tcPr>
          <w:p>
            <w:r>
              <w:rPr>
                <w:rFonts w:ascii="Times New Roman" w:hAnsi="Times New Roman"/>
                <w:sz w:val="20"/>
              </w:rPr>
              <w:t>Click unread indicator on a notification</w:t>
            </w:r>
          </w:p>
        </w:tc>
        <w:tc>
          <w:tcPr>
            <w:tcW w:type="dxa" w:w="1711"/>
          </w:tcPr>
          <w:p>
            <w:r>
              <w:rPr>
                <w:rFonts w:ascii="Times New Roman" w:hAnsi="Times New Roman"/>
                <w:sz w:val="20"/>
              </w:rPr>
              <w:t>Notification.read = true; badge decrements</w:t>
            </w:r>
          </w:p>
        </w:tc>
        <w:tc>
          <w:tcPr>
            <w:tcW w:type="dxa" w:w="1711"/>
          </w:tcPr>
          <w:p>
            <w:r>
              <w:rPr>
                <w:rFonts w:ascii="Times New Roman" w:hAnsi="Times New Roman"/>
                <w:sz w:val="20"/>
              </w:rPr>
              <w:t>PASS</w:t>
            </w:r>
          </w:p>
        </w:tc>
      </w:tr>
      <w:tr>
        <w:tc>
          <w:tcPr>
            <w:tcW w:type="dxa" w:w="1711"/>
          </w:tcPr>
          <w:p>
            <w:r>
              <w:rPr>
                <w:rFonts w:ascii="Times New Roman" w:hAnsi="Times New Roman"/>
                <w:sz w:val="20"/>
              </w:rPr>
              <w:t>TC-35</w:t>
            </w:r>
          </w:p>
        </w:tc>
        <w:tc>
          <w:tcPr>
            <w:tcW w:type="dxa" w:w="1711"/>
          </w:tcPr>
          <w:p>
            <w:r>
              <w:rPr>
                <w:rFonts w:ascii="Times New Roman" w:hAnsi="Times New Roman"/>
                <w:sz w:val="20"/>
              </w:rPr>
              <w:t>System health tab</w:t>
            </w:r>
          </w:p>
        </w:tc>
        <w:tc>
          <w:tcPr>
            <w:tcW w:type="dxa" w:w="1711"/>
          </w:tcPr>
          <w:p>
            <w:r>
              <w:rPr>
                <w:rFonts w:ascii="Times New Roman" w:hAnsi="Times New Roman"/>
                <w:sz w:val="20"/>
              </w:rPr>
              <w:t>Open System Status tab in admin panel</w:t>
            </w:r>
          </w:p>
        </w:tc>
        <w:tc>
          <w:tcPr>
            <w:tcW w:type="dxa" w:w="1711"/>
          </w:tcPr>
          <w:p>
            <w:r>
              <w:rPr>
                <w:rFonts w:ascii="Times New Roman" w:hAnsi="Times New Roman"/>
                <w:sz w:val="20"/>
              </w:rPr>
              <w:t>MongoDB OK; all 28 collections shown with counts</w:t>
            </w:r>
          </w:p>
        </w:tc>
        <w:tc>
          <w:tcPr>
            <w:tcW w:type="dxa" w:w="1711"/>
          </w:tcPr>
          <w:p>
            <w:r>
              <w:rPr>
                <w:rFonts w:ascii="Times New Roman" w:hAnsi="Times New Roman"/>
                <w:sz w:val="20"/>
              </w:rPr>
              <w:t>PASS</w:t>
            </w:r>
          </w:p>
        </w:tc>
      </w:tr>
    </w:tbl>
    <w:p/>
    <w:p>
      <w:pPr>
        <w:spacing w:line="360" w:lineRule="auto" w:after="120" w:before="0"/>
        <w:jc w:val="center"/>
      </w:pPr>
      <w:r>
        <w:rPr>
          <w:rFonts w:ascii="Times New Roman" w:hAnsi="Times New Roman"/>
          <w:b/>
          <w:i w:val="0"/>
          <w:sz w:val="24"/>
        </w:rPr>
        <w:t>Table 4.1 — Functional test cases</w:t>
      </w:r>
    </w:p>
    <w:p/>
    <w:p>
      <w:pPr>
        <w:spacing w:line="360" w:lineRule="auto" w:after="120" w:before="0"/>
        <w:jc w:val="both"/>
      </w:pPr>
      <w:r>
        <w:rPr>
          <w:rFonts w:ascii="Times New Roman" w:hAnsi="Times New Roman"/>
          <w:b/>
          <w:i w:val="0"/>
          <w:sz w:val="24"/>
        </w:rPr>
        <w:t>Security test cases</w:t>
      </w:r>
    </w:p>
    <w:tbl>
      <w:tblPr>
        <w:tblStyle w:val="TableGrid"/>
        <w:tblW w:type="auto" w:w="0"/>
        <w:tblLook w:firstColumn="1" w:firstRow="1" w:lastColumn="0" w:lastRow="0" w:noHBand="0" w:noVBand="1" w:val="04A0"/>
      </w:tblPr>
      <w:tblGrid>
        <w:gridCol w:w="1711"/>
        <w:gridCol w:w="1711"/>
        <w:gridCol w:w="1711"/>
        <w:gridCol w:w="1711"/>
        <w:gridCol w:w="1711"/>
      </w:tblGrid>
      <w:tr>
        <w:tc>
          <w:tcPr>
            <w:tcW w:type="dxa" w:w="1711"/>
          </w:tcPr>
          <w:p>
            <w:pPr>
              <w:jc w:val="center"/>
            </w:pPr>
            <w:r>
              <w:rPr>
                <w:rFonts w:ascii="Times New Roman" w:hAnsi="Times New Roman"/>
                <w:b/>
                <w:sz w:val="20"/>
              </w:rPr>
              <w:t>Test ID</w:t>
            </w:r>
          </w:p>
        </w:tc>
        <w:tc>
          <w:tcPr>
            <w:tcW w:type="dxa" w:w="1711"/>
          </w:tcPr>
          <w:p>
            <w:pPr>
              <w:jc w:val="center"/>
            </w:pPr>
            <w:r>
              <w:rPr>
                <w:rFonts w:ascii="Times New Roman" w:hAnsi="Times New Roman"/>
                <w:b/>
                <w:sz w:val="20"/>
              </w:rPr>
              <w:t>Test case</w:t>
            </w:r>
          </w:p>
        </w:tc>
        <w:tc>
          <w:tcPr>
            <w:tcW w:type="dxa" w:w="1711"/>
          </w:tcPr>
          <w:p>
            <w:pPr>
              <w:jc w:val="center"/>
            </w:pPr>
            <w:r>
              <w:rPr>
                <w:rFonts w:ascii="Times New Roman" w:hAnsi="Times New Roman"/>
                <w:b/>
                <w:sz w:val="20"/>
              </w:rPr>
              <w:t>Method</w:t>
            </w:r>
          </w:p>
        </w:tc>
        <w:tc>
          <w:tcPr>
            <w:tcW w:type="dxa" w:w="1711"/>
          </w:tcPr>
          <w:p>
            <w:pPr>
              <w:jc w:val="center"/>
            </w:pPr>
            <w:r>
              <w:rPr>
                <w:rFonts w:ascii="Times New Roman" w:hAnsi="Times New Roman"/>
                <w:b/>
                <w:sz w:val="20"/>
              </w:rPr>
              <w:t>Expected result</w:t>
            </w:r>
          </w:p>
        </w:tc>
        <w:tc>
          <w:tcPr>
            <w:tcW w:type="dxa" w:w="1711"/>
          </w:tcPr>
          <w:p>
            <w:pPr>
              <w:jc w:val="center"/>
            </w:pPr>
            <w:r>
              <w:rPr>
                <w:rFonts w:ascii="Times New Roman" w:hAnsi="Times New Roman"/>
                <w:b/>
                <w:sz w:val="20"/>
              </w:rPr>
              <w:t>Result</w:t>
            </w:r>
          </w:p>
        </w:tc>
      </w:tr>
      <w:tr>
        <w:tc>
          <w:tcPr>
            <w:tcW w:type="dxa" w:w="1711"/>
          </w:tcPr>
          <w:p>
            <w:r>
              <w:rPr>
                <w:rFonts w:ascii="Times New Roman" w:hAnsi="Times New Roman"/>
                <w:sz w:val="20"/>
              </w:rPr>
              <w:t>SC-01</w:t>
            </w:r>
          </w:p>
        </w:tc>
        <w:tc>
          <w:tcPr>
            <w:tcW w:type="dxa" w:w="1711"/>
          </w:tcPr>
          <w:p>
            <w:r>
              <w:rPr>
                <w:rFonts w:ascii="Times New Roman" w:hAnsi="Times New Roman"/>
                <w:sz w:val="20"/>
              </w:rPr>
              <w:t>Unauthenticated dashboard access</w:t>
            </w:r>
          </w:p>
        </w:tc>
        <w:tc>
          <w:tcPr>
            <w:tcW w:type="dxa" w:w="1711"/>
          </w:tcPr>
          <w:p>
            <w:r>
              <w:rPr>
                <w:rFonts w:ascii="Times New Roman" w:hAnsi="Times New Roman"/>
                <w:sz w:val="20"/>
              </w:rPr>
              <w:t>Direct URL /dashboard without session</w:t>
            </w:r>
          </w:p>
        </w:tc>
        <w:tc>
          <w:tcPr>
            <w:tcW w:type="dxa" w:w="1711"/>
          </w:tcPr>
          <w:p>
            <w:r>
              <w:rPr>
                <w:rFonts w:ascii="Times New Roman" w:hAnsi="Times New Roman"/>
                <w:sz w:val="20"/>
              </w:rPr>
              <w:t>Redirect to /login</w:t>
            </w:r>
          </w:p>
        </w:tc>
        <w:tc>
          <w:tcPr>
            <w:tcW w:type="dxa" w:w="1711"/>
          </w:tcPr>
          <w:p>
            <w:r>
              <w:rPr>
                <w:rFonts w:ascii="Times New Roman" w:hAnsi="Times New Roman"/>
                <w:sz w:val="20"/>
              </w:rPr>
              <w:t>PASS</w:t>
            </w:r>
          </w:p>
        </w:tc>
      </w:tr>
      <w:tr>
        <w:tc>
          <w:tcPr>
            <w:tcW w:type="dxa" w:w="1711"/>
          </w:tcPr>
          <w:p>
            <w:r>
              <w:rPr>
                <w:rFonts w:ascii="Times New Roman" w:hAnsi="Times New Roman"/>
                <w:sz w:val="20"/>
              </w:rPr>
              <w:t>SC-02</w:t>
            </w:r>
          </w:p>
        </w:tc>
        <w:tc>
          <w:tcPr>
            <w:tcW w:type="dxa" w:w="1711"/>
          </w:tcPr>
          <w:p>
            <w:r>
              <w:rPr>
                <w:rFonts w:ascii="Times New Roman" w:hAnsi="Times New Roman"/>
                <w:sz w:val="20"/>
              </w:rPr>
              <w:t>Non-admin accessing /admin</w:t>
            </w:r>
          </w:p>
        </w:tc>
        <w:tc>
          <w:tcPr>
            <w:tcW w:type="dxa" w:w="1711"/>
          </w:tcPr>
          <w:p>
            <w:r>
              <w:rPr>
                <w:rFonts w:ascii="Times New Roman" w:hAnsi="Times New Roman"/>
                <w:sz w:val="20"/>
              </w:rPr>
              <w:t>Login as user role, navigate to /admin</w:t>
            </w:r>
          </w:p>
        </w:tc>
        <w:tc>
          <w:tcPr>
            <w:tcW w:type="dxa" w:w="1711"/>
          </w:tcPr>
          <w:p>
            <w:r>
              <w:rPr>
                <w:rFonts w:ascii="Times New Roman" w:hAnsi="Times New Roman"/>
                <w:sz w:val="20"/>
              </w:rPr>
              <w:t>Redirect to /dashboard</w:t>
            </w:r>
          </w:p>
        </w:tc>
        <w:tc>
          <w:tcPr>
            <w:tcW w:type="dxa" w:w="1711"/>
          </w:tcPr>
          <w:p>
            <w:r>
              <w:rPr>
                <w:rFonts w:ascii="Times New Roman" w:hAnsi="Times New Roman"/>
                <w:sz w:val="20"/>
              </w:rPr>
              <w:t>PASS</w:t>
            </w:r>
          </w:p>
        </w:tc>
      </w:tr>
      <w:tr>
        <w:tc>
          <w:tcPr>
            <w:tcW w:type="dxa" w:w="1711"/>
          </w:tcPr>
          <w:p>
            <w:r>
              <w:rPr>
                <w:rFonts w:ascii="Times New Roman" w:hAnsi="Times New Roman"/>
                <w:sz w:val="20"/>
              </w:rPr>
              <w:t>SC-03</w:t>
            </w:r>
          </w:p>
        </w:tc>
        <w:tc>
          <w:tcPr>
            <w:tcW w:type="dxa" w:w="1711"/>
          </w:tcPr>
          <w:p>
            <w:r>
              <w:rPr>
                <w:rFonts w:ascii="Times New Roman" w:hAnsi="Times New Roman"/>
                <w:sz w:val="20"/>
              </w:rPr>
              <w:t>Stripe webhook without signature</w:t>
            </w:r>
          </w:p>
        </w:tc>
        <w:tc>
          <w:tcPr>
            <w:tcW w:type="dxa" w:w="1711"/>
          </w:tcPr>
          <w:p>
            <w:r>
              <w:rPr>
                <w:rFonts w:ascii="Times New Roman" w:hAnsi="Times New Roman"/>
                <w:sz w:val="20"/>
              </w:rPr>
              <w:t>POST without Stripe-Signature header</w:t>
            </w:r>
          </w:p>
        </w:tc>
        <w:tc>
          <w:tcPr>
            <w:tcW w:type="dxa" w:w="1711"/>
          </w:tcPr>
          <w:p>
            <w:r>
              <w:rPr>
                <w:rFonts w:ascii="Times New Roman" w:hAnsi="Times New Roman"/>
                <w:sz w:val="20"/>
              </w:rPr>
              <w:t>400 Bad Request; booking not created</w:t>
            </w:r>
          </w:p>
        </w:tc>
        <w:tc>
          <w:tcPr>
            <w:tcW w:type="dxa" w:w="1711"/>
          </w:tcPr>
          <w:p>
            <w:r>
              <w:rPr>
                <w:rFonts w:ascii="Times New Roman" w:hAnsi="Times New Roman"/>
                <w:sz w:val="20"/>
              </w:rPr>
              <w:t>PASS</w:t>
            </w:r>
          </w:p>
        </w:tc>
      </w:tr>
      <w:tr>
        <w:tc>
          <w:tcPr>
            <w:tcW w:type="dxa" w:w="1711"/>
          </w:tcPr>
          <w:p>
            <w:r>
              <w:rPr>
                <w:rFonts w:ascii="Times New Roman" w:hAnsi="Times New Roman"/>
                <w:sz w:val="20"/>
              </w:rPr>
              <w:t>SC-04</w:t>
            </w:r>
          </w:p>
        </w:tc>
        <w:tc>
          <w:tcPr>
            <w:tcW w:type="dxa" w:w="1711"/>
          </w:tcPr>
          <w:p>
            <w:r>
              <w:rPr>
                <w:rFonts w:ascii="Times New Roman" w:hAnsi="Times New Roman"/>
                <w:sz w:val="20"/>
              </w:rPr>
              <w:t>ABA callback without valid HMAC</w:t>
            </w:r>
          </w:p>
        </w:tc>
        <w:tc>
          <w:tcPr>
            <w:tcW w:type="dxa" w:w="1711"/>
          </w:tcPr>
          <w:p>
            <w:r>
              <w:rPr>
                <w:rFonts w:ascii="Times New Roman" w:hAnsi="Times New Roman"/>
                <w:sz w:val="20"/>
              </w:rPr>
              <w:t>POST with wrong hash</w:t>
            </w:r>
          </w:p>
        </w:tc>
        <w:tc>
          <w:tcPr>
            <w:tcW w:type="dxa" w:w="1711"/>
          </w:tcPr>
          <w:p>
            <w:r>
              <w:rPr>
                <w:rFonts w:ascii="Times New Roman" w:hAnsi="Times New Roman"/>
                <w:sz w:val="20"/>
              </w:rPr>
              <w:t>403 Forbidden; booking not created</w:t>
            </w:r>
          </w:p>
        </w:tc>
        <w:tc>
          <w:tcPr>
            <w:tcW w:type="dxa" w:w="1711"/>
          </w:tcPr>
          <w:p>
            <w:r>
              <w:rPr>
                <w:rFonts w:ascii="Times New Roman" w:hAnsi="Times New Roman"/>
                <w:sz w:val="20"/>
              </w:rPr>
              <w:t>PASS</w:t>
            </w:r>
          </w:p>
        </w:tc>
      </w:tr>
      <w:tr>
        <w:tc>
          <w:tcPr>
            <w:tcW w:type="dxa" w:w="1711"/>
          </w:tcPr>
          <w:p>
            <w:r>
              <w:rPr>
                <w:rFonts w:ascii="Times New Roman" w:hAnsi="Times New Roman"/>
                <w:sz w:val="20"/>
              </w:rPr>
              <w:t>SC-05</w:t>
            </w:r>
          </w:p>
        </w:tc>
        <w:tc>
          <w:tcPr>
            <w:tcW w:type="dxa" w:w="1711"/>
          </w:tcPr>
          <w:p>
            <w:r>
              <w:rPr>
                <w:rFonts w:ascii="Times New Roman" w:hAnsi="Times New Roman"/>
                <w:sz w:val="20"/>
              </w:rPr>
              <w:t>NoSQL injection in search</w:t>
            </w:r>
          </w:p>
        </w:tc>
        <w:tc>
          <w:tcPr>
            <w:tcW w:type="dxa" w:w="1711"/>
          </w:tcPr>
          <w:p>
            <w:r>
              <w:rPr>
                <w:rFonts w:ascii="Times New Roman" w:hAnsi="Times New Roman"/>
                <w:sz w:val="20"/>
              </w:rPr>
              <w:t>Input {"$gt": ""} in search fields</w:t>
            </w:r>
          </w:p>
        </w:tc>
        <w:tc>
          <w:tcPr>
            <w:tcW w:type="dxa" w:w="1711"/>
          </w:tcPr>
          <w:p>
            <w:r>
              <w:rPr>
                <w:rFonts w:ascii="Times New Roman" w:hAnsi="Times New Roman"/>
                <w:sz w:val="20"/>
              </w:rPr>
              <w:t>Mongoose type validation rejects input</w:t>
            </w:r>
          </w:p>
        </w:tc>
        <w:tc>
          <w:tcPr>
            <w:tcW w:type="dxa" w:w="1711"/>
          </w:tcPr>
          <w:p>
            <w:r>
              <w:rPr>
                <w:rFonts w:ascii="Times New Roman" w:hAnsi="Times New Roman"/>
                <w:sz w:val="20"/>
              </w:rPr>
              <w:t>PASS</w:t>
            </w:r>
          </w:p>
        </w:tc>
      </w:tr>
      <w:tr>
        <w:tc>
          <w:tcPr>
            <w:tcW w:type="dxa" w:w="1711"/>
          </w:tcPr>
          <w:p>
            <w:r>
              <w:rPr>
                <w:rFonts w:ascii="Times New Roman" w:hAnsi="Times New Roman"/>
                <w:sz w:val="20"/>
              </w:rPr>
              <w:t>SC-06</w:t>
            </w:r>
          </w:p>
        </w:tc>
        <w:tc>
          <w:tcPr>
            <w:tcW w:type="dxa" w:w="1711"/>
          </w:tcPr>
          <w:p>
            <w:r>
              <w:rPr>
                <w:rFonts w:ascii="Times New Roman" w:hAnsi="Times New Roman"/>
                <w:sz w:val="20"/>
              </w:rPr>
              <w:t>Booking ownership check</w:t>
            </w:r>
          </w:p>
        </w:tc>
        <w:tc>
          <w:tcPr>
            <w:tcW w:type="dxa" w:w="1711"/>
          </w:tcPr>
          <w:p>
            <w:r>
              <w:rPr>
                <w:rFonts w:ascii="Times New Roman" w:hAnsi="Times New Roman"/>
                <w:sz w:val="20"/>
              </w:rPr>
              <w:t>POST /api/bookings with mismatched userId</w:t>
            </w:r>
          </w:p>
        </w:tc>
        <w:tc>
          <w:tcPr>
            <w:tcW w:type="dxa" w:w="1711"/>
          </w:tcPr>
          <w:p>
            <w:r>
              <w:rPr>
                <w:rFonts w:ascii="Times New Roman" w:hAnsi="Times New Roman"/>
                <w:sz w:val="20"/>
              </w:rPr>
              <w:t>403 Forbidden</w:t>
            </w:r>
          </w:p>
        </w:tc>
        <w:tc>
          <w:tcPr>
            <w:tcW w:type="dxa" w:w="1711"/>
          </w:tcPr>
          <w:p>
            <w:r>
              <w:rPr>
                <w:rFonts w:ascii="Times New Roman" w:hAnsi="Times New Roman"/>
                <w:sz w:val="20"/>
              </w:rPr>
              <w:t>PASS</w:t>
            </w:r>
          </w:p>
        </w:tc>
      </w:tr>
      <w:tr>
        <w:tc>
          <w:tcPr>
            <w:tcW w:type="dxa" w:w="1711"/>
          </w:tcPr>
          <w:p>
            <w:r>
              <w:rPr>
                <w:rFonts w:ascii="Times New Roman" w:hAnsi="Times New Roman"/>
                <w:sz w:val="20"/>
              </w:rPr>
              <w:t>SC-07</w:t>
            </w:r>
          </w:p>
        </w:tc>
        <w:tc>
          <w:tcPr>
            <w:tcW w:type="dxa" w:w="1711"/>
          </w:tcPr>
          <w:p>
            <w:r>
              <w:rPr>
                <w:rFonts w:ascii="Times New Roman" w:hAnsi="Times New Roman"/>
                <w:sz w:val="20"/>
              </w:rPr>
              <w:t>Password hash verification</w:t>
            </w:r>
          </w:p>
        </w:tc>
        <w:tc>
          <w:tcPr>
            <w:tcW w:type="dxa" w:w="1711"/>
          </w:tcPr>
          <w:p>
            <w:r>
              <w:rPr>
                <w:rFonts w:ascii="Times New Roman" w:hAnsi="Times New Roman"/>
                <w:sz w:val="20"/>
              </w:rPr>
              <w:t>Inspect stored password in MongoDB</w:t>
            </w:r>
          </w:p>
        </w:tc>
        <w:tc>
          <w:tcPr>
            <w:tcW w:type="dxa" w:w="1711"/>
          </w:tcPr>
          <w:p>
            <w:r>
              <w:rPr>
                <w:rFonts w:ascii="Times New Roman" w:hAnsi="Times New Roman"/>
                <w:sz w:val="20"/>
              </w:rPr>
              <w:t>Bcrypt hash stored, not plaintext</w:t>
            </w:r>
          </w:p>
        </w:tc>
        <w:tc>
          <w:tcPr>
            <w:tcW w:type="dxa" w:w="1711"/>
          </w:tcPr>
          <w:p>
            <w:r>
              <w:rPr>
                <w:rFonts w:ascii="Times New Roman" w:hAnsi="Times New Roman"/>
                <w:sz w:val="20"/>
              </w:rPr>
              <w:t>PASS</w:t>
            </w:r>
          </w:p>
        </w:tc>
      </w:tr>
      <w:tr>
        <w:tc>
          <w:tcPr>
            <w:tcW w:type="dxa" w:w="1711"/>
          </w:tcPr>
          <w:p>
            <w:r>
              <w:rPr>
                <w:rFonts w:ascii="Times New Roman" w:hAnsi="Times New Roman"/>
                <w:sz w:val="20"/>
              </w:rPr>
              <w:t>SC-08</w:t>
            </w:r>
          </w:p>
        </w:tc>
        <w:tc>
          <w:tcPr>
            <w:tcW w:type="dxa" w:w="1711"/>
          </w:tcPr>
          <w:p>
            <w:r>
              <w:rPr>
                <w:rFonts w:ascii="Times New Roman" w:hAnsi="Times New Roman"/>
                <w:sz w:val="20"/>
              </w:rPr>
              <w:t>Admin API without admin session</w:t>
            </w:r>
          </w:p>
        </w:tc>
        <w:tc>
          <w:tcPr>
            <w:tcW w:type="dxa" w:w="1711"/>
          </w:tcPr>
          <w:p>
            <w:r>
              <w:rPr>
                <w:rFonts w:ascii="Times New Roman" w:hAnsi="Times New Roman"/>
                <w:sz w:val="20"/>
              </w:rPr>
              <w:t>Call /api/admin/buses without admin JWT</w:t>
            </w:r>
          </w:p>
        </w:tc>
        <w:tc>
          <w:tcPr>
            <w:tcW w:type="dxa" w:w="1711"/>
          </w:tcPr>
          <w:p>
            <w:r>
              <w:rPr>
                <w:rFonts w:ascii="Times New Roman" w:hAnsi="Times New Roman"/>
                <w:sz w:val="20"/>
              </w:rPr>
              <w:t>401 Unauthorized</w:t>
            </w:r>
          </w:p>
        </w:tc>
        <w:tc>
          <w:tcPr>
            <w:tcW w:type="dxa" w:w="1711"/>
          </w:tcPr>
          <w:p>
            <w:r>
              <w:rPr>
                <w:rFonts w:ascii="Times New Roman" w:hAnsi="Times New Roman"/>
                <w:sz w:val="20"/>
              </w:rPr>
              <w:t>PASS</w:t>
            </w:r>
          </w:p>
        </w:tc>
      </w:tr>
      <w:tr>
        <w:tc>
          <w:tcPr>
            <w:tcW w:type="dxa" w:w="1711"/>
          </w:tcPr>
          <w:p>
            <w:r>
              <w:rPr>
                <w:rFonts w:ascii="Times New Roman" w:hAnsi="Times New Roman"/>
                <w:sz w:val="20"/>
              </w:rPr>
              <w:t>SC-09</w:t>
            </w:r>
          </w:p>
        </w:tc>
        <w:tc>
          <w:tcPr>
            <w:tcW w:type="dxa" w:w="1711"/>
          </w:tcPr>
          <w:p>
            <w:r>
              <w:rPr>
                <w:rFonts w:ascii="Times New Roman" w:hAnsi="Times New Roman"/>
                <w:sz w:val="20"/>
              </w:rPr>
              <w:t>Sensitive settings masking</w:t>
            </w:r>
          </w:p>
        </w:tc>
        <w:tc>
          <w:tcPr>
            <w:tcW w:type="dxa" w:w="1711"/>
          </w:tcPr>
          <w:p>
            <w:r>
              <w:rPr>
                <w:rFonts w:ascii="Times New Roman" w:hAnsi="Times New Roman"/>
                <w:sz w:val="20"/>
              </w:rPr>
              <w:t>GET /api/admin/settings</w:t>
            </w:r>
          </w:p>
        </w:tc>
        <w:tc>
          <w:tcPr>
            <w:tcW w:type="dxa" w:w="1711"/>
          </w:tcPr>
          <w:p>
            <w:r>
              <w:rPr>
                <w:rFonts w:ascii="Times New Roman" w:hAnsi="Times New Roman"/>
                <w:sz w:val="20"/>
              </w:rPr>
              <w:t>Secret keys show only last 4 characters</w:t>
            </w:r>
          </w:p>
        </w:tc>
        <w:tc>
          <w:tcPr>
            <w:tcW w:type="dxa" w:w="1711"/>
          </w:tcPr>
          <w:p>
            <w:r>
              <w:rPr>
                <w:rFonts w:ascii="Times New Roman" w:hAnsi="Times New Roman"/>
                <w:sz w:val="20"/>
              </w:rPr>
              <w:t>PASS</w:t>
            </w:r>
          </w:p>
        </w:tc>
      </w:tr>
      <w:tr>
        <w:tc>
          <w:tcPr>
            <w:tcW w:type="dxa" w:w="1711"/>
          </w:tcPr>
          <w:p>
            <w:r>
              <w:rPr>
                <w:rFonts w:ascii="Times New Roman" w:hAnsi="Times New Roman"/>
                <w:sz w:val="20"/>
              </w:rPr>
              <w:t>SC-10</w:t>
            </w:r>
          </w:p>
        </w:tc>
        <w:tc>
          <w:tcPr>
            <w:tcW w:type="dxa" w:w="1711"/>
          </w:tcPr>
          <w:p>
            <w:r>
              <w:rPr>
                <w:rFonts w:ascii="Times New Roman" w:hAnsi="Times New Roman"/>
                <w:sz w:val="20"/>
              </w:rPr>
              <w:t>CSRF — cross-origin POST</w:t>
            </w:r>
          </w:p>
        </w:tc>
        <w:tc>
          <w:tcPr>
            <w:tcW w:type="dxa" w:w="1711"/>
          </w:tcPr>
          <w:p>
            <w:r>
              <w:rPr>
                <w:rFonts w:ascii="Times New Roman" w:hAnsi="Times New Roman"/>
                <w:sz w:val="20"/>
              </w:rPr>
              <w:t>POST from different origin</w:t>
            </w:r>
          </w:p>
        </w:tc>
        <w:tc>
          <w:tcPr>
            <w:tcW w:type="dxa" w:w="1711"/>
          </w:tcPr>
          <w:p>
            <w:r>
              <w:rPr>
                <w:rFonts w:ascii="Times New Roman" w:hAnsi="Times New Roman"/>
                <w:sz w:val="20"/>
              </w:rPr>
              <w:t>Next.js CORS policy rejects request</w:t>
            </w:r>
          </w:p>
        </w:tc>
        <w:tc>
          <w:tcPr>
            <w:tcW w:type="dxa" w:w="1711"/>
          </w:tcPr>
          <w:p>
            <w:r>
              <w:rPr>
                <w:rFonts w:ascii="Times New Roman" w:hAnsi="Times New Roman"/>
                <w:sz w:val="20"/>
              </w:rPr>
              <w:t>PASS</w:t>
            </w:r>
          </w:p>
        </w:tc>
      </w:tr>
    </w:tbl>
    <w:p/>
    <w:p>
      <w:pPr>
        <w:spacing w:line="360" w:lineRule="auto" w:after="120" w:before="0"/>
        <w:jc w:val="center"/>
      </w:pPr>
      <w:r>
        <w:rPr>
          <w:rFonts w:ascii="Times New Roman" w:hAnsi="Times New Roman"/>
          <w:b/>
          <w:i w:val="0"/>
          <w:sz w:val="24"/>
        </w:rPr>
        <w:t>Table 4.2 — Security test cases</w:t>
      </w:r>
    </w:p>
    <w:p/>
    <w:p>
      <w:pPr>
        <w:spacing w:line="360" w:lineRule="auto" w:after="120" w:before="0"/>
        <w:jc w:val="both"/>
      </w:pPr>
      <w:r>
        <w:rPr>
          <w:rFonts w:ascii="Times New Roman" w:hAnsi="Times New Roman"/>
          <w:b/>
          <w:i w:val="0"/>
          <w:sz w:val="24"/>
        </w:rPr>
        <w:t>Performance test results</w:t>
      </w:r>
    </w:p>
    <w:tbl>
      <w:tblPr>
        <w:tblStyle w:val="TableGrid"/>
        <w:tblW w:type="auto" w:w="0"/>
        <w:tblLook w:firstColumn="1" w:firstRow="1" w:lastColumn="0" w:lastRow="0" w:noHBand="0" w:noVBand="1" w:val="04A0"/>
      </w:tblPr>
      <w:tblGrid>
        <w:gridCol w:w="2139"/>
        <w:gridCol w:w="2139"/>
        <w:gridCol w:w="2139"/>
        <w:gridCol w:w="2139"/>
      </w:tblGrid>
      <w:tr>
        <w:tc>
          <w:tcPr>
            <w:tcW w:type="dxa" w:w="2139"/>
          </w:tcPr>
          <w:p>
            <w:pPr>
              <w:jc w:val="center"/>
            </w:pPr>
            <w:r>
              <w:rPr>
                <w:rFonts w:ascii="Times New Roman" w:hAnsi="Times New Roman"/>
                <w:b/>
                <w:sz w:val="20"/>
              </w:rPr>
              <w:t>Endpoint</w:t>
            </w:r>
          </w:p>
        </w:tc>
        <w:tc>
          <w:tcPr>
            <w:tcW w:type="dxa" w:w="2139"/>
          </w:tcPr>
          <w:p>
            <w:pPr>
              <w:jc w:val="center"/>
            </w:pPr>
            <w:r>
              <w:rPr>
                <w:rFonts w:ascii="Times New Roman" w:hAnsi="Times New Roman"/>
                <w:b/>
                <w:sz w:val="20"/>
              </w:rPr>
              <w:t>Method</w:t>
            </w:r>
          </w:p>
        </w:tc>
        <w:tc>
          <w:tcPr>
            <w:tcW w:type="dxa" w:w="2139"/>
          </w:tcPr>
          <w:p>
            <w:pPr>
              <w:jc w:val="center"/>
            </w:pPr>
            <w:r>
              <w:rPr>
                <w:rFonts w:ascii="Times New Roman" w:hAnsi="Times New Roman"/>
                <w:b/>
                <w:sz w:val="20"/>
              </w:rPr>
              <w:t>Avg. response time</w:t>
            </w:r>
          </w:p>
        </w:tc>
        <w:tc>
          <w:tcPr>
            <w:tcW w:type="dxa" w:w="2139"/>
          </w:tcPr>
          <w:p>
            <w:pPr>
              <w:jc w:val="center"/>
            </w:pPr>
            <w:r>
              <w:rPr>
                <w:rFonts w:ascii="Times New Roman" w:hAnsi="Times New Roman"/>
                <w:b/>
                <w:sz w:val="20"/>
              </w:rPr>
              <w:t>Status</w:t>
            </w:r>
          </w:p>
        </w:tc>
      </w:tr>
      <w:tr>
        <w:tc>
          <w:tcPr>
            <w:tcW w:type="dxa" w:w="2139"/>
          </w:tcPr>
          <w:p>
            <w:r>
              <w:rPr>
                <w:rFonts w:ascii="Times New Roman" w:hAnsi="Times New Roman"/>
                <w:sz w:val="20"/>
              </w:rPr>
              <w:t>GET /api/admin/buses</w:t>
            </w:r>
          </w:p>
        </w:tc>
        <w:tc>
          <w:tcPr>
            <w:tcW w:type="dxa" w:w="2139"/>
          </w:tcPr>
          <w:p>
            <w:r>
              <w:rPr>
                <w:rFonts w:ascii="Times New Roman" w:hAnsi="Times New Roman"/>
                <w:sz w:val="20"/>
              </w:rPr>
              <w:t>GET</w:t>
            </w:r>
          </w:p>
        </w:tc>
        <w:tc>
          <w:tcPr>
            <w:tcW w:type="dxa" w:w="2139"/>
          </w:tcPr>
          <w:p>
            <w:r>
              <w:rPr>
                <w:rFonts w:ascii="Times New Roman" w:hAnsi="Times New Roman"/>
                <w:sz w:val="20"/>
              </w:rPr>
              <w:t>180 ms</w:t>
            </w:r>
          </w:p>
        </w:tc>
        <w:tc>
          <w:tcPr>
            <w:tcW w:type="dxa" w:w="2139"/>
          </w:tcPr>
          <w:p>
            <w:r>
              <w:rPr>
                <w:rFonts w:ascii="Times New Roman" w:hAnsi="Times New Roman"/>
                <w:sz w:val="20"/>
              </w:rPr>
              <w:t>PASS</w:t>
            </w:r>
          </w:p>
        </w:tc>
      </w:tr>
      <w:tr>
        <w:tc>
          <w:tcPr>
            <w:tcW w:type="dxa" w:w="2139"/>
          </w:tcPr>
          <w:p>
            <w:r>
              <w:rPr>
                <w:rFonts w:ascii="Times New Roman" w:hAnsi="Times New Roman"/>
                <w:sz w:val="20"/>
              </w:rPr>
              <w:t>GET /search/results (page load)</w:t>
            </w:r>
          </w:p>
        </w:tc>
        <w:tc>
          <w:tcPr>
            <w:tcW w:type="dxa" w:w="2139"/>
          </w:tcPr>
          <w:p>
            <w:r>
              <w:rPr>
                <w:rFonts w:ascii="Times New Roman" w:hAnsi="Times New Roman"/>
                <w:sz w:val="20"/>
              </w:rPr>
              <w:t>GET</w:t>
            </w:r>
          </w:p>
        </w:tc>
        <w:tc>
          <w:tcPr>
            <w:tcW w:type="dxa" w:w="2139"/>
          </w:tcPr>
          <w:p>
            <w:r>
              <w:rPr>
                <w:rFonts w:ascii="Times New Roman" w:hAnsi="Times New Roman"/>
                <w:sz w:val="20"/>
              </w:rPr>
              <w:t>310 ms</w:t>
            </w:r>
          </w:p>
        </w:tc>
        <w:tc>
          <w:tcPr>
            <w:tcW w:type="dxa" w:w="2139"/>
          </w:tcPr>
          <w:p>
            <w:r>
              <w:rPr>
                <w:rFonts w:ascii="Times New Roman" w:hAnsi="Times New Roman"/>
                <w:sz w:val="20"/>
              </w:rPr>
              <w:t>PASS</w:t>
            </w:r>
          </w:p>
        </w:tc>
      </w:tr>
      <w:tr>
        <w:tc>
          <w:tcPr>
            <w:tcW w:type="dxa" w:w="2139"/>
          </w:tcPr>
          <w:p>
            <w:r>
              <w:rPr>
                <w:rFonts w:ascii="Times New Roman" w:hAnsi="Times New Roman"/>
                <w:sz w:val="20"/>
              </w:rPr>
              <w:t>POST /api/bookings</w:t>
            </w:r>
          </w:p>
        </w:tc>
        <w:tc>
          <w:tcPr>
            <w:tcW w:type="dxa" w:w="2139"/>
          </w:tcPr>
          <w:p>
            <w:r>
              <w:rPr>
                <w:rFonts w:ascii="Times New Roman" w:hAnsi="Times New Roman"/>
                <w:sz w:val="20"/>
              </w:rPr>
              <w:t>POST</w:t>
            </w:r>
          </w:p>
        </w:tc>
        <w:tc>
          <w:tcPr>
            <w:tcW w:type="dxa" w:w="2139"/>
          </w:tcPr>
          <w:p>
            <w:r>
              <w:rPr>
                <w:rFonts w:ascii="Times New Roman" w:hAnsi="Times New Roman"/>
                <w:sz w:val="20"/>
              </w:rPr>
              <w:t>240 ms</w:t>
            </w:r>
          </w:p>
        </w:tc>
        <w:tc>
          <w:tcPr>
            <w:tcW w:type="dxa" w:w="2139"/>
          </w:tcPr>
          <w:p>
            <w:r>
              <w:rPr>
                <w:rFonts w:ascii="Times New Roman" w:hAnsi="Times New Roman"/>
                <w:sz w:val="20"/>
              </w:rPr>
              <w:t>PASS</w:t>
            </w:r>
          </w:p>
        </w:tc>
      </w:tr>
      <w:tr>
        <w:tc>
          <w:tcPr>
            <w:tcW w:type="dxa" w:w="2139"/>
          </w:tcPr>
          <w:p>
            <w:r>
              <w:rPr>
                <w:rFonts w:ascii="Times New Roman" w:hAnsi="Times New Roman"/>
                <w:sz w:val="20"/>
              </w:rPr>
              <w:t>GET /api/notifications</w:t>
            </w:r>
          </w:p>
        </w:tc>
        <w:tc>
          <w:tcPr>
            <w:tcW w:type="dxa" w:w="2139"/>
          </w:tcPr>
          <w:p>
            <w:r>
              <w:rPr>
                <w:rFonts w:ascii="Times New Roman" w:hAnsi="Times New Roman"/>
                <w:sz w:val="20"/>
              </w:rPr>
              <w:t>GET</w:t>
            </w:r>
          </w:p>
        </w:tc>
        <w:tc>
          <w:tcPr>
            <w:tcW w:type="dxa" w:w="2139"/>
          </w:tcPr>
          <w:p>
            <w:r>
              <w:rPr>
                <w:rFonts w:ascii="Times New Roman" w:hAnsi="Times New Roman"/>
                <w:sz w:val="20"/>
              </w:rPr>
              <w:t>95 ms</w:t>
            </w:r>
          </w:p>
        </w:tc>
        <w:tc>
          <w:tcPr>
            <w:tcW w:type="dxa" w:w="2139"/>
          </w:tcPr>
          <w:p>
            <w:r>
              <w:rPr>
                <w:rFonts w:ascii="Times New Roman" w:hAnsi="Times New Roman"/>
                <w:sz w:val="20"/>
              </w:rPr>
              <w:t>PASS</w:t>
            </w:r>
          </w:p>
        </w:tc>
      </w:tr>
      <w:tr>
        <w:tc>
          <w:tcPr>
            <w:tcW w:type="dxa" w:w="2139"/>
          </w:tcPr>
          <w:p>
            <w:r>
              <w:rPr>
                <w:rFonts w:ascii="Times New Roman" w:hAnsi="Times New Roman"/>
                <w:sz w:val="20"/>
              </w:rPr>
              <w:t>GET /api/admin/reports</w:t>
            </w:r>
          </w:p>
        </w:tc>
        <w:tc>
          <w:tcPr>
            <w:tcW w:type="dxa" w:w="2139"/>
          </w:tcPr>
          <w:p>
            <w:r>
              <w:rPr>
                <w:rFonts w:ascii="Times New Roman" w:hAnsi="Times New Roman"/>
                <w:sz w:val="20"/>
              </w:rPr>
              <w:t>GET</w:t>
            </w:r>
          </w:p>
        </w:tc>
        <w:tc>
          <w:tcPr>
            <w:tcW w:type="dxa" w:w="2139"/>
          </w:tcPr>
          <w:p>
            <w:r>
              <w:rPr>
                <w:rFonts w:ascii="Times New Roman" w:hAnsi="Times New Roman"/>
                <w:sz w:val="20"/>
              </w:rPr>
              <w:t>420 ms</w:t>
            </w:r>
          </w:p>
        </w:tc>
        <w:tc>
          <w:tcPr>
            <w:tcW w:type="dxa" w:w="2139"/>
          </w:tcPr>
          <w:p>
            <w:r>
              <w:rPr>
                <w:rFonts w:ascii="Times New Roman" w:hAnsi="Times New Roman"/>
                <w:sz w:val="20"/>
              </w:rPr>
              <w:t>PASS</w:t>
            </w:r>
          </w:p>
        </w:tc>
      </w:tr>
      <w:tr>
        <w:tc>
          <w:tcPr>
            <w:tcW w:type="dxa" w:w="2139"/>
          </w:tcPr>
          <w:p>
            <w:r>
              <w:rPr>
                <w:rFonts w:ascii="Times New Roman" w:hAnsi="Times New Roman"/>
                <w:sz w:val="20"/>
              </w:rPr>
              <w:t>POST /api/admin/import-export (100 rows)</w:t>
            </w:r>
          </w:p>
        </w:tc>
        <w:tc>
          <w:tcPr>
            <w:tcW w:type="dxa" w:w="2139"/>
          </w:tcPr>
          <w:p>
            <w:r>
              <w:rPr>
                <w:rFonts w:ascii="Times New Roman" w:hAnsi="Times New Roman"/>
                <w:sz w:val="20"/>
              </w:rPr>
              <w:t>POST</w:t>
            </w:r>
          </w:p>
        </w:tc>
        <w:tc>
          <w:tcPr>
            <w:tcW w:type="dxa" w:w="2139"/>
          </w:tcPr>
          <w:p>
            <w:r>
              <w:rPr>
                <w:rFonts w:ascii="Times New Roman" w:hAnsi="Times New Roman"/>
                <w:sz w:val="20"/>
              </w:rPr>
              <w:t>650 ms</w:t>
            </w:r>
          </w:p>
        </w:tc>
        <w:tc>
          <w:tcPr>
            <w:tcW w:type="dxa" w:w="2139"/>
          </w:tcPr>
          <w:p>
            <w:r>
              <w:rPr>
                <w:rFonts w:ascii="Times New Roman" w:hAnsi="Times New Roman"/>
                <w:sz w:val="20"/>
              </w:rPr>
              <w:t>PASS</w:t>
            </w:r>
          </w:p>
        </w:tc>
      </w:tr>
      <w:tr>
        <w:tc>
          <w:tcPr>
            <w:tcW w:type="dxa" w:w="2139"/>
          </w:tcPr>
          <w:p>
            <w:r>
              <w:rPr>
                <w:rFonts w:ascii="Times New Roman" w:hAnsi="Times New Roman"/>
                <w:sz w:val="20"/>
              </w:rPr>
              <w:t>GET /api/admin/checkin/departures</w:t>
            </w:r>
          </w:p>
        </w:tc>
        <w:tc>
          <w:tcPr>
            <w:tcW w:type="dxa" w:w="2139"/>
          </w:tcPr>
          <w:p>
            <w:r>
              <w:rPr>
                <w:rFonts w:ascii="Times New Roman" w:hAnsi="Times New Roman"/>
                <w:sz w:val="20"/>
              </w:rPr>
              <w:t>GET</w:t>
            </w:r>
          </w:p>
        </w:tc>
        <w:tc>
          <w:tcPr>
            <w:tcW w:type="dxa" w:w="2139"/>
          </w:tcPr>
          <w:p>
            <w:r>
              <w:rPr>
                <w:rFonts w:ascii="Times New Roman" w:hAnsi="Times New Roman"/>
                <w:sz w:val="20"/>
              </w:rPr>
              <w:t>130 ms</w:t>
            </w:r>
          </w:p>
        </w:tc>
        <w:tc>
          <w:tcPr>
            <w:tcW w:type="dxa" w:w="2139"/>
          </w:tcPr>
          <w:p>
            <w:r>
              <w:rPr>
                <w:rFonts w:ascii="Times New Roman" w:hAnsi="Times New Roman"/>
                <w:sz w:val="20"/>
              </w:rPr>
              <w:t>PASS</w:t>
            </w:r>
          </w:p>
        </w:tc>
      </w:tr>
      <w:tr>
        <w:tc>
          <w:tcPr>
            <w:tcW w:type="dxa" w:w="2139"/>
          </w:tcPr>
          <w:p>
            <w:r>
              <w:rPr>
                <w:rFonts w:ascii="Times New Roman" w:hAnsi="Times New Roman"/>
                <w:sz w:val="20"/>
              </w:rPr>
              <w:t>TypeScript compilation (tsc --noEmit)</w:t>
            </w:r>
          </w:p>
        </w:tc>
        <w:tc>
          <w:tcPr>
            <w:tcW w:type="dxa" w:w="2139"/>
          </w:tcPr>
          <w:p>
            <w:r>
              <w:rPr>
                <w:rFonts w:ascii="Times New Roman" w:hAnsi="Times New Roman"/>
                <w:sz w:val="20"/>
              </w:rPr>
              <w:t>—</w:t>
            </w:r>
          </w:p>
        </w:tc>
        <w:tc>
          <w:tcPr>
            <w:tcW w:type="dxa" w:w="2139"/>
          </w:tcPr>
          <w:p>
            <w:r>
              <w:rPr>
                <w:rFonts w:ascii="Times New Roman" w:hAnsi="Times New Roman"/>
                <w:sz w:val="20"/>
              </w:rPr>
              <w:t>0 errors</w:t>
            </w:r>
          </w:p>
        </w:tc>
        <w:tc>
          <w:tcPr>
            <w:tcW w:type="dxa" w:w="2139"/>
          </w:tcPr>
          <w:p>
            <w:r>
              <w:rPr>
                <w:rFonts w:ascii="Times New Roman" w:hAnsi="Times New Roman"/>
                <w:sz w:val="20"/>
              </w:rPr>
              <w:t>PASS</w:t>
            </w:r>
          </w:p>
        </w:tc>
      </w:tr>
    </w:tbl>
    <w:p/>
    <w:p>
      <w:pPr>
        <w:spacing w:line="360" w:lineRule="auto" w:after="120" w:before="0"/>
        <w:jc w:val="center"/>
      </w:pPr>
      <w:r>
        <w:rPr>
          <w:rFonts w:ascii="Times New Roman" w:hAnsi="Times New Roman"/>
          <w:b/>
          <w:i w:val="0"/>
          <w:sz w:val="24"/>
        </w:rPr>
        <w:t>Table 4.3 — Performance test results</w:t>
      </w:r>
    </w:p>
    <w:p/>
    <w:p>
      <w:r>
        <w:br w:type="page"/>
      </w:r>
    </w:p>
    <w:p>
      <w:pPr>
        <w:spacing w:line="360" w:lineRule="auto" w:after="120" w:before="120"/>
        <w:jc w:val="center"/>
      </w:pPr>
      <w:r>
        <w:rPr>
          <w:rFonts w:ascii="Times New Roman" w:hAnsi="Times New Roman"/>
          <w:b/>
          <w:i w:val="0"/>
          <w:sz w:val="28"/>
        </w:rPr>
        <w:t>CHAPTER V: DOCUMENTATION</w:t>
      </w:r>
    </w:p>
    <w:p>
      <w:pPr>
        <w:spacing w:line="360" w:lineRule="auto" w:after="120" w:before="200"/>
        <w:jc w:val="left"/>
      </w:pPr>
      <w:r>
        <w:rPr>
          <w:rFonts w:ascii="Times New Roman" w:hAnsi="Times New Roman"/>
          <w:b/>
          <w:i w:val="0"/>
          <w:sz w:val="28"/>
        </w:rPr>
        <w:t>5.1 Future application</w:t>
      </w:r>
    </w:p>
    <w:p>
      <w:pPr>
        <w:spacing w:line="360" w:lineRule="auto" w:after="120" w:before="0"/>
        <w:jc w:val="both"/>
      </w:pPr>
      <w:r>
        <w:rPr>
          <w:rFonts w:ascii="Times New Roman" w:hAnsi="Times New Roman"/>
          <w:b/>
          <w:i w:val="0"/>
          <w:sz w:val="24"/>
        </w:rPr>
        <w:t>Mobile application:</w:t>
      </w:r>
    </w:p>
    <w:p>
      <w:pPr>
        <w:spacing w:line="360" w:lineRule="auto" w:after="120" w:before="0"/>
        <w:jc w:val="both"/>
      </w:pPr>
      <w:r>
        <w:rPr>
          <w:rFonts w:ascii="Times New Roman" w:hAnsi="Times New Roman"/>
          <w:b w:val="0"/>
          <w:i w:val="0"/>
          <w:sz w:val="24"/>
        </w:rPr>
        <w:t>Developing dedicated iOS and Android applications using React Native would expand the system's reach. Push notifications via Firebase Cloud Messaging and offline ticket access would further improve the mobile experience.</w:t>
      </w:r>
    </w:p>
    <w:p>
      <w:pPr>
        <w:spacing w:line="360" w:lineRule="auto" w:after="120" w:before="0"/>
        <w:jc w:val="both"/>
      </w:pPr>
      <w:r>
        <w:rPr>
          <w:rFonts w:ascii="Times New Roman" w:hAnsi="Times New Roman"/>
          <w:b/>
          <w:i w:val="0"/>
          <w:sz w:val="24"/>
        </w:rPr>
        <w:t>Real-time GPS tracking:</w:t>
      </w:r>
    </w:p>
    <w:p>
      <w:pPr>
        <w:spacing w:line="360" w:lineRule="auto" w:after="120" w:before="0"/>
        <w:jc w:val="both"/>
      </w:pPr>
      <w:r>
        <w:rPr>
          <w:rFonts w:ascii="Times New Roman" w:hAnsi="Times New Roman"/>
          <w:b w:val="0"/>
          <w:i w:val="0"/>
          <w:sz w:val="24"/>
        </w:rPr>
        <w:t>Integrating real-time bus location tracking via GPS devices and WebSocket connections would allow passengers to track their bus on a live map.</w:t>
      </w:r>
    </w:p>
    <w:p>
      <w:pPr>
        <w:spacing w:line="360" w:lineRule="auto" w:after="120" w:before="0"/>
        <w:jc w:val="both"/>
      </w:pPr>
      <w:r>
        <w:rPr>
          <w:rFonts w:ascii="Times New Roman" w:hAnsi="Times New Roman"/>
          <w:b/>
          <w:i w:val="0"/>
          <w:sz w:val="24"/>
        </w:rPr>
        <w:t>AI-powered route recommendations:</w:t>
      </w:r>
    </w:p>
    <w:p>
      <w:pPr>
        <w:spacing w:line="360" w:lineRule="auto" w:after="120" w:before="0"/>
        <w:jc w:val="both"/>
      </w:pPr>
      <w:r>
        <w:rPr>
          <w:rFonts w:ascii="Times New Roman" w:hAnsi="Times New Roman"/>
          <w:b w:val="0"/>
          <w:i w:val="0"/>
          <w:sz w:val="24"/>
        </w:rPr>
        <w:t>Machine learning models could analyse historical booking patterns and seasonal demand to recommend optimal routes and implement predictive pricing.</w:t>
      </w:r>
    </w:p>
    <w:p>
      <w:pPr>
        <w:spacing w:line="360" w:lineRule="auto" w:after="120" w:before="0"/>
        <w:jc w:val="both"/>
      </w:pPr>
      <w:r>
        <w:rPr>
          <w:rFonts w:ascii="Times New Roman" w:hAnsi="Times New Roman"/>
          <w:b/>
          <w:i w:val="0"/>
          <w:sz w:val="24"/>
        </w:rPr>
        <w:t>Multi-language support (Khmer):</w:t>
      </w:r>
    </w:p>
    <w:p>
      <w:pPr>
        <w:spacing w:line="360" w:lineRule="auto" w:after="120" w:before="0"/>
        <w:jc w:val="both"/>
      </w:pPr>
      <w:r>
        <w:rPr>
          <w:rFonts w:ascii="Times New Roman" w:hAnsi="Times New Roman"/>
          <w:b w:val="0"/>
          <w:i w:val="0"/>
          <w:sz w:val="24"/>
        </w:rPr>
        <w:t>Adding Khmer language support via Next.js internationalisation would make the system accessible to a broader Cambodian audience.</w:t>
      </w:r>
    </w:p>
    <w:p>
      <w:pPr>
        <w:spacing w:line="360" w:lineRule="auto" w:after="120" w:before="0"/>
        <w:jc w:val="both"/>
      </w:pPr>
      <w:r>
        <w:rPr>
          <w:rFonts w:ascii="Times New Roman" w:hAnsi="Times New Roman"/>
          <w:b/>
          <w:i w:val="0"/>
          <w:sz w:val="24"/>
        </w:rPr>
        <w:t>Third-party travel aggregator integration:</w:t>
      </w:r>
    </w:p>
    <w:p>
      <w:pPr>
        <w:spacing w:line="360" w:lineRule="auto" w:after="120" w:before="0"/>
        <w:jc w:val="both"/>
      </w:pPr>
      <w:r>
        <w:rPr>
          <w:rFonts w:ascii="Times New Roman" w:hAnsi="Times New Roman"/>
          <w:b w:val="0"/>
          <w:i w:val="0"/>
          <w:sz w:val="24"/>
        </w:rPr>
        <w:t>Connecting the API with OTA platforms would allow tickets to be sold through additional distribution channels.</w:t>
      </w:r>
    </w:p>
    <w:p>
      <w:pPr>
        <w:spacing w:line="360" w:lineRule="auto" w:after="120" w:before="0"/>
        <w:jc w:val="both"/>
      </w:pPr>
      <w:r>
        <w:rPr>
          <w:rFonts w:ascii="Times New Roman" w:hAnsi="Times New Roman"/>
          <w:b/>
          <w:i w:val="0"/>
          <w:sz w:val="24"/>
        </w:rPr>
        <w:t>Advanced analytics with machine learning:</w:t>
      </w:r>
    </w:p>
    <w:p>
      <w:pPr>
        <w:spacing w:line="360" w:lineRule="auto" w:after="120" w:before="0"/>
        <w:jc w:val="both"/>
      </w:pPr>
      <w:r>
        <w:rPr>
          <w:rFonts w:ascii="Times New Roman" w:hAnsi="Times New Roman"/>
          <w:b w:val="0"/>
          <w:i w:val="0"/>
          <w:sz w:val="24"/>
        </w:rPr>
        <w:t>Predictive analytics for peak demand forecasting, yield management pricing, and vehicle maintenance prediction.</w:t>
      </w:r>
    </w:p>
    <w:p>
      <w:pPr>
        <w:spacing w:line="360" w:lineRule="auto" w:after="120" w:before="0"/>
        <w:jc w:val="both"/>
      </w:pPr>
      <w:r>
        <w:rPr>
          <w:rFonts w:ascii="Times New Roman" w:hAnsi="Times New Roman"/>
          <w:b/>
          <w:i w:val="0"/>
          <w:sz w:val="24"/>
        </w:rPr>
        <w:t>Biometric check-in:</w:t>
      </w:r>
    </w:p>
    <w:p>
      <w:pPr>
        <w:spacing w:line="360" w:lineRule="auto" w:after="120" w:before="0"/>
        <w:jc w:val="both"/>
      </w:pPr>
      <w:r>
        <w:rPr>
          <w:rFonts w:ascii="Times New Roman" w:hAnsi="Times New Roman"/>
          <w:b w:val="0"/>
          <w:i w:val="0"/>
          <w:sz w:val="24"/>
        </w:rPr>
        <w:t>Facial recognition or QR scanning via a terminal app would replace manual check-in updates for faster, more accurate passenger boarding confirmation.</w:t>
      </w:r>
    </w:p>
    <w:p>
      <w:pPr>
        <w:spacing w:line="360" w:lineRule="auto" w:after="120" w:before="0"/>
        <w:jc w:val="both"/>
      </w:pPr>
      <w:r>
        <w:rPr>
          <w:rFonts w:ascii="Times New Roman" w:hAnsi="Times New Roman"/>
          <w:b/>
          <w:i w:val="0"/>
          <w:sz w:val="24"/>
        </w:rPr>
        <w:t>Carbon footprint tracking:</w:t>
      </w:r>
    </w:p>
    <w:p>
      <w:pPr>
        <w:spacing w:line="360" w:lineRule="auto" w:after="120" w:before="0"/>
        <w:jc w:val="both"/>
      </w:pPr>
      <w:r>
        <w:rPr>
          <w:rFonts w:ascii="Times New Roman" w:hAnsi="Times New Roman"/>
          <w:b w:val="0"/>
          <w:i w:val="0"/>
          <w:sz w:val="24"/>
        </w:rPr>
        <w:t>A sustainability feature calculating CO2 savings of bus travel over private car travel would appeal to environmentally conscious passengers.</w:t>
      </w:r>
    </w:p>
    <w:p>
      <w:pPr>
        <w:spacing w:line="360" w:lineRule="auto" w:after="120" w:before="0"/>
        <w:jc w:val="both"/>
      </w:pPr>
      <w:r>
        <w:rPr>
          <w:rFonts w:ascii="Times New Roman" w:hAnsi="Times New Roman"/>
          <w:b/>
          <w:i w:val="0"/>
          <w:sz w:val="24"/>
        </w:rPr>
        <w:t>Dedicated driver mobile app:</w:t>
      </w:r>
    </w:p>
    <w:p>
      <w:pPr>
        <w:spacing w:line="360" w:lineRule="auto" w:after="120" w:before="0"/>
        <w:jc w:val="both"/>
      </w:pPr>
      <w:r>
        <w:rPr>
          <w:rFonts w:ascii="Times New Roman" w:hAnsi="Times New Roman"/>
          <w:b w:val="0"/>
          <w:i w:val="0"/>
          <w:sz w:val="24"/>
        </w:rPr>
        <w:t>A lightweight app for drivers to view schedules, report incidents, submit fuel logs, and update departure status directly from their smartphone.</w:t>
      </w:r>
    </w:p>
    <w:p>
      <w:pPr>
        <w:spacing w:line="360" w:lineRule="auto" w:after="120" w:before="200"/>
        <w:jc w:val="left"/>
      </w:pPr>
      <w:r>
        <w:rPr>
          <w:rFonts w:ascii="Times New Roman" w:hAnsi="Times New Roman"/>
          <w:b/>
          <w:i w:val="0"/>
          <w:sz w:val="28"/>
        </w:rPr>
        <w:t>5.2 Conclusion</w:t>
      </w:r>
    </w:p>
    <w:p>
      <w:pPr>
        <w:spacing w:line="360" w:lineRule="auto" w:after="120" w:before="0"/>
        <w:jc w:val="both"/>
      </w:pPr>
      <w:r>
        <w:rPr>
          <w:rFonts w:ascii="Times New Roman" w:hAnsi="Times New Roman"/>
          <w:b w:val="0"/>
          <w:i w:val="0"/>
          <w:sz w:val="24"/>
        </w:rPr>
        <w:t>This research project successfully designed, developed, and implemented a comprehensive Online Bus Ticket Booking System for the Cambodian inter-provincial bus transportation sector. The system addresses the core inefficiencies of traditional manual ticketing by providing passengers with a fully digital experience from route discovery and seat selection to secure online payment, booking management, and real-time notifications.</w:t>
      </w:r>
    </w:p>
    <w:p>
      <w:pPr>
        <w:spacing w:line="360" w:lineRule="auto" w:after="120" w:before="0"/>
        <w:jc w:val="both"/>
      </w:pPr>
      <w:r>
        <w:rPr>
          <w:rFonts w:ascii="Times New Roman" w:hAnsi="Times New Roman"/>
          <w:b w:val="0"/>
          <w:i w:val="0"/>
          <w:sz w:val="24"/>
        </w:rPr>
        <w:t>The system was built using Next.js 16 App Router, MongoDB with Mongoose, NextAuth.js, Stripe, ABA PayWay, Resend, and Twilio. Twenty-eight MongoDB collections cover all aspects of bus operations. The admin panel encompasses more than forty management modules: check-in management, counter booking, refund processing, attendance tracking, leave management with calendar view, route stop configuration, dynamic pricing rules, comprehensive reports, CSV import/export, and system health monitoring.</w:t>
      </w:r>
    </w:p>
    <w:p>
      <w:pPr>
        <w:spacing w:line="360" w:lineRule="auto" w:after="120" w:before="0"/>
        <w:jc w:val="both"/>
      </w:pPr>
      <w:r>
        <w:rPr>
          <w:rFonts w:ascii="Times New Roman" w:hAnsi="Times New Roman"/>
          <w:b w:val="0"/>
          <w:i w:val="0"/>
          <w:sz w:val="24"/>
        </w:rPr>
        <w:t>All thirty-five functional test cases and ten security test cases passed successfully. TypeScript strict mode compilation confirmed zero errors. Performance testing confirmed all key API endpoints respond within acceptable time limits. The system demonstrates that a full-featured, production-ready bus booking platform can be built using open-source technologies within an academic project timeline.</w:t>
      </w:r>
    </w:p>
    <w:p>
      <w:pPr>
        <w:spacing w:line="360" w:lineRule="auto" w:after="120" w:before="200"/>
        <w:jc w:val="left"/>
      </w:pPr>
      <w:r>
        <w:rPr>
          <w:rFonts w:ascii="Times New Roman" w:hAnsi="Times New Roman"/>
          <w:b/>
          <w:i w:val="0"/>
          <w:sz w:val="28"/>
        </w:rPr>
        <w:t>5.3 Bibliography</w:t>
      </w:r>
    </w:p>
    <w:p>
      <w:pPr>
        <w:spacing w:line="360" w:lineRule="auto" w:after="120" w:before="0"/>
        <w:jc w:val="both"/>
      </w:pPr>
      <w:r>
        <w:rPr>
          <w:rFonts w:ascii="Times New Roman" w:hAnsi="Times New Roman"/>
          <w:b/>
          <w:i w:val="0"/>
          <w:sz w:val="24"/>
        </w:rPr>
        <w:t>Books</w:t>
      </w:r>
    </w:p>
    <w:p>
      <w:pPr>
        <w:pStyle w:val="ListParagraph"/>
        <w:spacing w:line="360" w:lineRule="auto" w:after="120" w:before="0"/>
        <w:jc w:val="both"/>
      </w:pPr>
      <w:r>
        <w:rPr>
          <w:rFonts w:ascii="Times New Roman" w:hAnsi="Times New Roman"/>
          <w:b w:val="0"/>
          <w:i w:val="0"/>
          <w:sz w:val="24"/>
        </w:rPr>
        <w:t>Chacon, S., &amp; Straub, B. (2014). Pro Git (2nd ed.). New York: Apress.</w:t>
      </w:r>
    </w:p>
    <w:p>
      <w:pPr>
        <w:pStyle w:val="ListParagraph"/>
        <w:spacing w:line="360" w:lineRule="auto" w:after="120" w:before="0"/>
        <w:jc w:val="both"/>
      </w:pPr>
      <w:r>
        <w:rPr>
          <w:rFonts w:ascii="Times New Roman" w:hAnsi="Times New Roman"/>
          <w:b w:val="0"/>
          <w:i w:val="0"/>
          <w:sz w:val="24"/>
        </w:rPr>
        <w:t>Chinnathambi, K. (2018). Learning React. Boston: Addison-Wesley Professional.</w:t>
      </w:r>
    </w:p>
    <w:p>
      <w:pPr>
        <w:pStyle w:val="ListParagraph"/>
        <w:spacing w:line="360" w:lineRule="auto" w:after="120" w:before="0"/>
        <w:jc w:val="both"/>
      </w:pPr>
      <w:r>
        <w:rPr>
          <w:rFonts w:ascii="Times New Roman" w:hAnsi="Times New Roman"/>
          <w:b w:val="0"/>
          <w:i w:val="0"/>
          <w:sz w:val="24"/>
        </w:rPr>
        <w:t>Fowler, M. (2002). Patterns of enterprise application architecture. Boston: Addison-Wesley Professional.</w:t>
      </w:r>
    </w:p>
    <w:p>
      <w:pPr>
        <w:pStyle w:val="ListParagraph"/>
        <w:spacing w:line="360" w:lineRule="auto" w:after="120" w:before="0"/>
        <w:jc w:val="both"/>
      </w:pPr>
      <w:r>
        <w:rPr>
          <w:rFonts w:ascii="Times New Roman" w:hAnsi="Times New Roman"/>
          <w:b w:val="0"/>
          <w:i w:val="0"/>
          <w:sz w:val="24"/>
        </w:rPr>
        <w:t>Pressman, R. S. (2014). Software engineering: A practitioner's approach (8th ed.). New York: McGraw-Hill Education.</w:t>
      </w:r>
    </w:p>
    <w:p>
      <w:pPr>
        <w:pStyle w:val="ListParagraph"/>
        <w:spacing w:line="360" w:lineRule="auto" w:after="120" w:before="0"/>
        <w:jc w:val="both"/>
      </w:pPr>
      <w:r>
        <w:rPr>
          <w:rFonts w:ascii="Times New Roman" w:hAnsi="Times New Roman"/>
          <w:b w:val="0"/>
          <w:i w:val="0"/>
          <w:sz w:val="24"/>
        </w:rPr>
        <w:t>Sommerville, I. (2015). Software engineering (10th ed.). London: Pearson Education Limited.</w:t>
      </w:r>
    </w:p>
    <w:p>
      <w:pPr>
        <w:spacing w:line="360" w:lineRule="auto" w:after="120" w:before="0"/>
        <w:jc w:val="both"/>
      </w:pPr>
    </w:p>
    <w:p>
      <w:pPr>
        <w:spacing w:line="360" w:lineRule="auto" w:after="120" w:before="0"/>
        <w:jc w:val="both"/>
      </w:pPr>
      <w:r>
        <w:rPr>
          <w:rFonts w:ascii="Times New Roman" w:hAnsi="Times New Roman"/>
          <w:b/>
          <w:i w:val="0"/>
          <w:sz w:val="24"/>
        </w:rPr>
        <w:t>Journals and articles</w:t>
      </w:r>
    </w:p>
    <w:p>
      <w:pPr>
        <w:pStyle w:val="ListParagraph"/>
        <w:spacing w:line="360" w:lineRule="auto" w:after="120" w:before="0"/>
        <w:jc w:val="both"/>
      </w:pPr>
      <w:r>
        <w:rPr>
          <w:rFonts w:ascii="Times New Roman" w:hAnsi="Times New Roman"/>
          <w:b w:val="0"/>
          <w:i w:val="0"/>
          <w:sz w:val="24"/>
        </w:rPr>
        <w:t>Gupta, A., &amp; Gupta, R. (2022). A review of online ticket booking systems for public transport. International Journal of Computer Applications, 184(17), 1–6.</w:t>
      </w:r>
    </w:p>
    <w:p>
      <w:pPr>
        <w:pStyle w:val="ListParagraph"/>
        <w:spacing w:line="360" w:lineRule="auto" w:after="120" w:before="0"/>
        <w:jc w:val="both"/>
      </w:pPr>
      <w:r>
        <w:rPr>
          <w:rFonts w:ascii="Times New Roman" w:hAnsi="Times New Roman"/>
          <w:b w:val="0"/>
          <w:i w:val="0"/>
          <w:sz w:val="24"/>
        </w:rPr>
        <w:t>Khan, S., &amp; Ahmed, Z. (2023). MongoDB performance optimization strategies for high-volume transactional web applications. International Journal of Database Management Systems, 15(2), 12–28.</w:t>
      </w:r>
    </w:p>
    <w:p>
      <w:pPr>
        <w:pStyle w:val="ListParagraph"/>
        <w:spacing w:line="360" w:lineRule="auto" w:after="120" w:before="0"/>
        <w:jc w:val="both"/>
      </w:pPr>
      <w:r>
        <w:rPr>
          <w:rFonts w:ascii="Times New Roman" w:hAnsi="Times New Roman"/>
          <w:b w:val="0"/>
          <w:i w:val="0"/>
          <w:sz w:val="24"/>
        </w:rPr>
        <w:t>Patel, R. (2022). Serverless architecture patterns with Next.js and Vercel. Journal of Web Engineering, 21(4), 88–102.</w:t>
      </w:r>
    </w:p>
    <w:p>
      <w:pPr>
        <w:pStyle w:val="ListParagraph"/>
        <w:spacing w:line="360" w:lineRule="auto" w:after="120" w:before="0"/>
        <w:jc w:val="both"/>
      </w:pPr>
      <w:r>
        <w:rPr>
          <w:rFonts w:ascii="Times New Roman" w:hAnsi="Times New Roman"/>
          <w:b w:val="0"/>
          <w:i w:val="0"/>
          <w:sz w:val="24"/>
        </w:rPr>
        <w:t>Sharma, P., &amp; Kumar, V. (2021). Design and implementation of a bus reservation system using web technologies. Journal of Information Technology and Software Engineering, 11(3), 45–52.</w:t>
      </w:r>
    </w:p>
    <w:p>
      <w:pPr>
        <w:spacing w:line="360" w:lineRule="auto" w:after="120" w:before="0"/>
        <w:jc w:val="both"/>
      </w:pPr>
    </w:p>
    <w:p>
      <w:pPr>
        <w:spacing w:line="360" w:lineRule="auto" w:after="120" w:before="0"/>
        <w:jc w:val="both"/>
      </w:pPr>
      <w:r>
        <w:rPr>
          <w:rFonts w:ascii="Times New Roman" w:hAnsi="Times New Roman"/>
          <w:b/>
          <w:i w:val="0"/>
          <w:sz w:val="24"/>
        </w:rPr>
        <w:t>Websites</w:t>
      </w:r>
    </w:p>
    <w:p>
      <w:pPr>
        <w:pStyle w:val="ListParagraph"/>
        <w:spacing w:line="360" w:lineRule="auto" w:after="120" w:before="0"/>
        <w:jc w:val="both"/>
      </w:pPr>
      <w:r>
        <w:rPr>
          <w:rFonts w:ascii="Times New Roman" w:hAnsi="Times New Roman"/>
          <w:b w:val="0"/>
          <w:i w:val="0"/>
          <w:sz w:val="24"/>
        </w:rPr>
        <w:t>https://www.mongodb.com/docs/ [15 June 2026]</w:t>
      </w:r>
    </w:p>
    <w:p>
      <w:pPr>
        <w:pStyle w:val="ListParagraph"/>
        <w:spacing w:line="360" w:lineRule="auto" w:after="120" w:before="0"/>
        <w:jc w:val="both"/>
      </w:pPr>
      <w:r>
        <w:rPr>
          <w:rFonts w:ascii="Times New Roman" w:hAnsi="Times New Roman"/>
          <w:b w:val="0"/>
          <w:i w:val="0"/>
          <w:sz w:val="24"/>
        </w:rPr>
        <w:t>https://next-auth.js.org/getting-started/introduction [12 June 2026]</w:t>
      </w:r>
    </w:p>
    <w:p>
      <w:pPr>
        <w:pStyle w:val="ListParagraph"/>
        <w:spacing w:line="360" w:lineRule="auto" w:after="120" w:before="0"/>
        <w:jc w:val="both"/>
      </w:pPr>
      <w:r>
        <w:rPr>
          <w:rFonts w:ascii="Times New Roman" w:hAnsi="Times New Roman"/>
          <w:b w:val="0"/>
          <w:i w:val="0"/>
          <w:sz w:val="24"/>
        </w:rPr>
        <w:t>https://nextjs.org/docs [10 June 2026]</w:t>
      </w:r>
    </w:p>
    <w:p>
      <w:pPr>
        <w:pStyle w:val="ListParagraph"/>
        <w:spacing w:line="360" w:lineRule="auto" w:after="120" w:before="0"/>
        <w:jc w:val="both"/>
      </w:pPr>
      <w:r>
        <w:rPr>
          <w:rFonts w:ascii="Times New Roman" w:hAnsi="Times New Roman"/>
          <w:b w:val="0"/>
          <w:i w:val="0"/>
          <w:sz w:val="24"/>
        </w:rPr>
        <w:t>https://recharts.org [10 June 2026]</w:t>
      </w:r>
    </w:p>
    <w:p>
      <w:pPr>
        <w:pStyle w:val="ListParagraph"/>
        <w:spacing w:line="360" w:lineRule="auto" w:after="120" w:before="0"/>
        <w:jc w:val="both"/>
      </w:pPr>
      <w:r>
        <w:rPr>
          <w:rFonts w:ascii="Times New Roman" w:hAnsi="Times New Roman"/>
          <w:b w:val="0"/>
          <w:i w:val="0"/>
          <w:sz w:val="24"/>
        </w:rPr>
        <w:t>https://resend.com/docs [5 June 2026]</w:t>
      </w:r>
    </w:p>
    <w:p>
      <w:pPr>
        <w:pStyle w:val="ListParagraph"/>
        <w:spacing w:line="360" w:lineRule="auto" w:after="120" w:before="0"/>
        <w:jc w:val="both"/>
      </w:pPr>
      <w:r>
        <w:rPr>
          <w:rFonts w:ascii="Times New Roman" w:hAnsi="Times New Roman"/>
          <w:b w:val="0"/>
          <w:i w:val="0"/>
          <w:sz w:val="24"/>
        </w:rPr>
        <w:t>https://stripe.com/docs [18 June 2026]</w:t>
      </w:r>
    </w:p>
    <w:p>
      <w:pPr>
        <w:pStyle w:val="ListParagraph"/>
        <w:spacing w:line="360" w:lineRule="auto" w:after="120" w:before="0"/>
        <w:jc w:val="both"/>
      </w:pPr>
      <w:r>
        <w:rPr>
          <w:rFonts w:ascii="Times New Roman" w:hAnsi="Times New Roman"/>
          <w:b w:val="0"/>
          <w:i w:val="0"/>
          <w:sz w:val="24"/>
        </w:rPr>
        <w:t>https://www.twilio.com/docs/sms/api [20 June 2026]</w:t>
      </w:r>
    </w:p>
    <w:p>
      <w:pPr>
        <w:pStyle w:val="ListParagraph"/>
        <w:spacing w:line="360" w:lineRule="auto" w:after="120" w:before="0"/>
        <w:jc w:val="both"/>
      </w:pPr>
      <w:r>
        <w:rPr>
          <w:rFonts w:ascii="Times New Roman" w:hAnsi="Times New Roman"/>
          <w:b w:val="0"/>
          <w:i w:val="0"/>
          <w:sz w:val="24"/>
        </w:rPr>
        <w:t>https://ui.shadcn.com [8 June 2026]</w:t>
      </w:r>
    </w:p>
    <w:p>
      <w:pPr>
        <w:pStyle w:val="ListParagraph"/>
        <w:spacing w:line="360" w:lineRule="auto" w:after="120" w:before="0"/>
        <w:jc w:val="both"/>
      </w:pPr>
      <w:r>
        <w:rPr>
          <w:rFonts w:ascii="Times New Roman" w:hAnsi="Times New Roman"/>
          <w:b w:val="0"/>
          <w:i w:val="0"/>
          <w:sz w:val="24"/>
        </w:rPr>
        <w:t>https://vercel.com/docs [22 June 2026]</w:t>
      </w:r>
    </w:p>
    <w:p>
      <w:r>
        <w:br w:type="page"/>
      </w:r>
    </w:p>
    <w:p>
      <w:pPr>
        <w:spacing w:line="360" w:lineRule="auto" w:after="120" w:before="120"/>
        <w:jc w:val="center"/>
      </w:pPr>
      <w:r>
        <w:rPr>
          <w:rFonts w:ascii="Times New Roman" w:hAnsi="Times New Roman"/>
          <w:b/>
          <w:i w:val="0"/>
          <w:sz w:val="28"/>
        </w:rPr>
        <w:t>REFERENCES</w:t>
      </w:r>
    </w:p>
    <w:p>
      <w:pPr>
        <w:spacing w:line="360" w:lineRule="auto" w:after="120" w:before="0"/>
        <w:jc w:val="both"/>
      </w:pPr>
      <w:r>
        <w:rPr>
          <w:rFonts w:ascii="Times New Roman" w:hAnsi="Times New Roman"/>
          <w:b/>
          <w:i w:val="0"/>
          <w:sz w:val="24"/>
        </w:rPr>
        <w:t>Books</w:t>
      </w:r>
    </w:p>
    <w:p>
      <w:pPr>
        <w:spacing w:line="360" w:lineRule="auto" w:after="120" w:before="0"/>
        <w:ind w:left="720" w:hanging="720"/>
        <w:jc w:val="both"/>
      </w:pPr>
      <w:r>
        <w:rPr>
          <w:rFonts w:ascii="Times New Roman" w:hAnsi="Times New Roman"/>
          <w:b w:val="0"/>
          <w:i w:val="0"/>
          <w:sz w:val="24"/>
        </w:rPr>
        <w:t>Chacon, S., &amp; Straub, B. (2014). Pro Git (2nd ed.). New York: Apress.</w:t>
      </w:r>
    </w:p>
    <w:p>
      <w:pPr>
        <w:spacing w:line="360" w:lineRule="auto" w:after="120" w:before="0"/>
        <w:ind w:left="720" w:hanging="720"/>
        <w:jc w:val="both"/>
      </w:pPr>
      <w:r>
        <w:rPr>
          <w:rFonts w:ascii="Times New Roman" w:hAnsi="Times New Roman"/>
          <w:b w:val="0"/>
          <w:i w:val="0"/>
          <w:sz w:val="24"/>
        </w:rPr>
        <w:t>Chinnathambi, K. (2018). Learning React. Boston: Addison-Wesley Professional.</w:t>
      </w:r>
    </w:p>
    <w:p>
      <w:pPr>
        <w:spacing w:line="360" w:lineRule="auto" w:after="120" w:before="0"/>
        <w:ind w:left="720" w:hanging="720"/>
        <w:jc w:val="both"/>
      </w:pPr>
      <w:r>
        <w:rPr>
          <w:rFonts w:ascii="Times New Roman" w:hAnsi="Times New Roman"/>
          <w:b w:val="0"/>
          <w:i w:val="0"/>
          <w:sz w:val="24"/>
        </w:rPr>
        <w:t>Fowler, M. (2002). Patterns of enterprise application architecture. Boston: Addison-Wesley Professional.</w:t>
      </w:r>
    </w:p>
    <w:p>
      <w:pPr>
        <w:spacing w:line="360" w:lineRule="auto" w:after="120" w:before="0"/>
        <w:ind w:left="720" w:hanging="720"/>
        <w:jc w:val="both"/>
      </w:pPr>
      <w:r>
        <w:rPr>
          <w:rFonts w:ascii="Times New Roman" w:hAnsi="Times New Roman"/>
          <w:b w:val="0"/>
          <w:i w:val="0"/>
          <w:sz w:val="24"/>
        </w:rPr>
        <w:t>Pressman, R. S. (2014). Software engineering: A practitioner's approach (8th ed.). New York: McGraw-Hill Education.</w:t>
      </w:r>
    </w:p>
    <w:p>
      <w:pPr>
        <w:spacing w:line="360" w:lineRule="auto" w:after="120" w:before="0"/>
        <w:ind w:left="720" w:hanging="720"/>
        <w:jc w:val="both"/>
      </w:pPr>
      <w:r>
        <w:rPr>
          <w:rFonts w:ascii="Times New Roman" w:hAnsi="Times New Roman"/>
          <w:b w:val="0"/>
          <w:i w:val="0"/>
          <w:sz w:val="24"/>
        </w:rPr>
        <w:t>Sommerville, I. (2015). Software engineering (10th ed.). London: Pearson Education Limited.</w:t>
      </w:r>
    </w:p>
    <w:p>
      <w:pPr>
        <w:spacing w:line="360" w:lineRule="auto" w:after="120" w:before="0"/>
        <w:jc w:val="both"/>
      </w:pPr>
    </w:p>
    <w:p>
      <w:pPr>
        <w:spacing w:line="360" w:lineRule="auto" w:after="120" w:before="0"/>
        <w:jc w:val="both"/>
      </w:pPr>
      <w:r>
        <w:rPr>
          <w:rFonts w:ascii="Times New Roman" w:hAnsi="Times New Roman"/>
          <w:b/>
          <w:i w:val="0"/>
          <w:sz w:val="24"/>
        </w:rPr>
        <w:t>Journals and articles</w:t>
      </w:r>
    </w:p>
    <w:p>
      <w:pPr>
        <w:spacing w:line="360" w:lineRule="auto" w:after="120" w:before="0"/>
        <w:ind w:left="720" w:hanging="720"/>
        <w:jc w:val="both"/>
      </w:pPr>
      <w:r>
        <w:rPr>
          <w:rFonts w:ascii="Times New Roman" w:hAnsi="Times New Roman"/>
          <w:b w:val="0"/>
          <w:i w:val="0"/>
          <w:sz w:val="24"/>
        </w:rPr>
        <w:t>Gupta, A., &amp; Gupta, R. (2022). A review of online ticket booking systems for public transport. International Journal of Computer Applications, 184(17), 1–6.</w:t>
      </w:r>
    </w:p>
    <w:p>
      <w:pPr>
        <w:spacing w:line="360" w:lineRule="auto" w:after="120" w:before="0"/>
        <w:ind w:left="720" w:hanging="720"/>
        <w:jc w:val="both"/>
      </w:pPr>
      <w:r>
        <w:rPr>
          <w:rFonts w:ascii="Times New Roman" w:hAnsi="Times New Roman"/>
          <w:b w:val="0"/>
          <w:i w:val="0"/>
          <w:sz w:val="24"/>
        </w:rPr>
        <w:t>Khan, S., &amp; Ahmed, Z. (2023). MongoDB performance optimization strategies for high-volume transactional web applications. International Journal of Database Management Systems, 15(2), 12–28.</w:t>
      </w:r>
    </w:p>
    <w:p>
      <w:pPr>
        <w:spacing w:line="360" w:lineRule="auto" w:after="120" w:before="0"/>
        <w:ind w:left="720" w:hanging="720"/>
        <w:jc w:val="both"/>
      </w:pPr>
      <w:r>
        <w:rPr>
          <w:rFonts w:ascii="Times New Roman" w:hAnsi="Times New Roman"/>
          <w:b w:val="0"/>
          <w:i w:val="0"/>
          <w:sz w:val="24"/>
        </w:rPr>
        <w:t>Patel, R. (2022). Serverless architecture patterns with Next.js and Vercel. Journal of Web Engineering, 21(4), 88–102.</w:t>
      </w:r>
    </w:p>
    <w:p>
      <w:pPr>
        <w:spacing w:line="360" w:lineRule="auto" w:after="120" w:before="0"/>
        <w:ind w:left="720" w:hanging="720"/>
        <w:jc w:val="both"/>
      </w:pPr>
      <w:r>
        <w:rPr>
          <w:rFonts w:ascii="Times New Roman" w:hAnsi="Times New Roman"/>
          <w:b w:val="0"/>
          <w:i w:val="0"/>
          <w:sz w:val="24"/>
        </w:rPr>
        <w:t>Sharma, P., &amp; Kumar, V. (2021). Design and implementation of a bus reservation system using web technologies. Journal of Information Technology and Software Engineering, 11(3), 45–52.</w:t>
      </w:r>
    </w:p>
    <w:p>
      <w:pPr>
        <w:spacing w:line="360" w:lineRule="auto" w:after="120" w:before="0"/>
        <w:jc w:val="both"/>
      </w:pPr>
    </w:p>
    <w:p>
      <w:pPr>
        <w:spacing w:line="360" w:lineRule="auto" w:after="120" w:before="0"/>
        <w:jc w:val="both"/>
      </w:pPr>
      <w:r>
        <w:rPr>
          <w:rFonts w:ascii="Times New Roman" w:hAnsi="Times New Roman"/>
          <w:b/>
          <w:i w:val="0"/>
          <w:sz w:val="24"/>
        </w:rPr>
        <w:t>Websites</w:t>
      </w:r>
    </w:p>
    <w:p>
      <w:pPr>
        <w:spacing w:line="360" w:lineRule="auto" w:after="120" w:before="0"/>
        <w:ind w:left="720" w:hanging="720"/>
        <w:jc w:val="both"/>
      </w:pPr>
      <w:r>
        <w:rPr>
          <w:rFonts w:ascii="Times New Roman" w:hAnsi="Times New Roman"/>
          <w:b w:val="0"/>
          <w:i w:val="0"/>
          <w:sz w:val="24"/>
        </w:rPr>
        <w:t>https://www.mongodb.com/docs/ [15 June 2026]</w:t>
      </w:r>
    </w:p>
    <w:p>
      <w:pPr>
        <w:spacing w:line="360" w:lineRule="auto" w:after="120" w:before="0"/>
        <w:ind w:left="720" w:hanging="720"/>
        <w:jc w:val="both"/>
      </w:pPr>
      <w:r>
        <w:rPr>
          <w:rFonts w:ascii="Times New Roman" w:hAnsi="Times New Roman"/>
          <w:b w:val="0"/>
          <w:i w:val="0"/>
          <w:sz w:val="24"/>
        </w:rPr>
        <w:t>https://next-auth.js.org/getting-started/introduction [12 June 2026]</w:t>
      </w:r>
    </w:p>
    <w:p>
      <w:pPr>
        <w:spacing w:line="360" w:lineRule="auto" w:after="120" w:before="0"/>
        <w:ind w:left="720" w:hanging="720"/>
        <w:jc w:val="both"/>
      </w:pPr>
      <w:r>
        <w:rPr>
          <w:rFonts w:ascii="Times New Roman" w:hAnsi="Times New Roman"/>
          <w:b w:val="0"/>
          <w:i w:val="0"/>
          <w:sz w:val="24"/>
        </w:rPr>
        <w:t>https://nextjs.org/docs [10 June 2026]</w:t>
      </w:r>
    </w:p>
    <w:p>
      <w:pPr>
        <w:spacing w:line="360" w:lineRule="auto" w:after="120" w:before="0"/>
        <w:ind w:left="720" w:hanging="720"/>
        <w:jc w:val="both"/>
      </w:pPr>
      <w:r>
        <w:rPr>
          <w:rFonts w:ascii="Times New Roman" w:hAnsi="Times New Roman"/>
          <w:b w:val="0"/>
          <w:i w:val="0"/>
          <w:sz w:val="24"/>
        </w:rPr>
        <w:t>https://recharts.org [10 June 2026]</w:t>
      </w:r>
    </w:p>
    <w:p>
      <w:pPr>
        <w:spacing w:line="360" w:lineRule="auto" w:after="120" w:before="0"/>
        <w:ind w:left="720" w:hanging="720"/>
        <w:jc w:val="both"/>
      </w:pPr>
      <w:r>
        <w:rPr>
          <w:rFonts w:ascii="Times New Roman" w:hAnsi="Times New Roman"/>
          <w:b w:val="0"/>
          <w:i w:val="0"/>
          <w:sz w:val="24"/>
        </w:rPr>
        <w:t>https://resend.com/docs [5 June 2026]</w:t>
      </w:r>
    </w:p>
    <w:p>
      <w:pPr>
        <w:spacing w:line="360" w:lineRule="auto" w:after="120" w:before="0"/>
        <w:ind w:left="720" w:hanging="720"/>
        <w:jc w:val="both"/>
      </w:pPr>
      <w:r>
        <w:rPr>
          <w:rFonts w:ascii="Times New Roman" w:hAnsi="Times New Roman"/>
          <w:b w:val="0"/>
          <w:i w:val="0"/>
          <w:sz w:val="24"/>
        </w:rPr>
        <w:t>https://stripe.com/docs [18 June 2026]</w:t>
      </w:r>
    </w:p>
    <w:p>
      <w:pPr>
        <w:spacing w:line="360" w:lineRule="auto" w:after="120" w:before="0"/>
        <w:ind w:left="720" w:hanging="720"/>
        <w:jc w:val="both"/>
      </w:pPr>
      <w:r>
        <w:rPr>
          <w:rFonts w:ascii="Times New Roman" w:hAnsi="Times New Roman"/>
          <w:b w:val="0"/>
          <w:i w:val="0"/>
          <w:sz w:val="24"/>
        </w:rPr>
        <w:t>https://www.twilio.com/docs/sms/api [20 June 2026]</w:t>
      </w:r>
    </w:p>
    <w:p>
      <w:pPr>
        <w:spacing w:line="360" w:lineRule="auto" w:after="120" w:before="0"/>
        <w:ind w:left="720" w:hanging="720"/>
        <w:jc w:val="both"/>
      </w:pPr>
      <w:r>
        <w:rPr>
          <w:rFonts w:ascii="Times New Roman" w:hAnsi="Times New Roman"/>
          <w:b w:val="0"/>
          <w:i w:val="0"/>
          <w:sz w:val="24"/>
        </w:rPr>
        <w:t>https://ui.shadcn.com [8 June 2026]</w:t>
      </w:r>
    </w:p>
    <w:p>
      <w:pPr>
        <w:spacing w:line="360" w:lineRule="auto" w:after="120" w:before="0"/>
        <w:ind w:left="720" w:hanging="720"/>
        <w:jc w:val="both"/>
      </w:pPr>
      <w:r>
        <w:rPr>
          <w:rFonts w:ascii="Times New Roman" w:hAnsi="Times New Roman"/>
          <w:b w:val="0"/>
          <w:i w:val="0"/>
          <w:sz w:val="24"/>
        </w:rPr>
        <w:t>https://vercel.com/docs [22 June 2026]</w:t>
      </w:r>
    </w:p>
    <w:sectPr w:rsidR="00FC693F" w:rsidRPr="0006063C"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