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9.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IBM</w:t>
      </w:r>
      <w:r>
        <w:t xml:space="preserve"> </w:t>
      </w:r>
      <w:r>
        <w:t xml:space="preserve">Watson</w:t>
      </w:r>
      <w:r>
        <w:t xml:space="preserve"> </w:t>
      </w:r>
      <w:r>
        <w:t xml:space="preserve">Analytics</w:t>
      </w:r>
      <w:r>
        <w:t xml:space="preserve"> </w:t>
      </w:r>
      <w:r>
        <w:t xml:space="preserve">-</w:t>
      </w:r>
      <w:r>
        <w:t xml:space="preserve"> </w:t>
      </w:r>
      <w:r>
        <w:t xml:space="preserve">Marketing</w:t>
      </w:r>
      <w:r>
        <w:t xml:space="preserve"> </w:t>
      </w:r>
      <w:r>
        <w:t xml:space="preserve">Data</w:t>
      </w:r>
      <w:r>
        <w:t xml:space="preserve"> </w:t>
      </w:r>
      <w:r>
        <w:t xml:space="preserve">Analysis</w:t>
      </w:r>
    </w:p>
    <w:p>
      <w:pPr>
        <w:pStyle w:val="Author"/>
      </w:pPr>
      <w:r>
        <w:t xml:space="preserve">Clemens</w:t>
      </w:r>
      <w:r>
        <w:t xml:space="preserve"> </w:t>
      </w:r>
      <w:r>
        <w:t xml:space="preserve">Holzkorn</w:t>
      </w:r>
    </w:p>
    <w:p>
      <w:pPr>
        <w:pStyle w:val="Date"/>
      </w:pPr>
      <w:r>
        <w:t xml:space="preserve">August</w:t>
      </w:r>
      <w:r>
        <w:t xml:space="preserve"> </w:t>
      </w:r>
      <w:r>
        <w:t xml:space="preserve">19,</w:t>
      </w:r>
      <w:r>
        <w:t xml:space="preserve"> </w:t>
      </w:r>
      <w:r>
        <w:t xml:space="preserve">2018</w:t>
      </w:r>
    </w:p>
    <w:p>
      <w:pPr>
        <w:pStyle w:val="FirstParagraph"/>
      </w:pPr>
      <w:r>
        <w:t xml:space="preserve">Before I begin with the Data Analysis and Prediction, I have to load the dependencies.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(xgboost)</w:t>
      </w:r>
      <w:r>
        <w:br w:type="textWrapping"/>
      </w:r>
      <w:r>
        <w:rPr>
          <w:rStyle w:val="KeywordTok"/>
        </w:rPr>
        <w:t xml:space="preserve">library</w:t>
      </w:r>
      <w:r>
        <w:rPr>
          <w:rStyle w:val="NormalTok"/>
        </w:rPr>
        <w:t xml:space="preserve">(FNN)</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(caret)</w:t>
      </w:r>
    </w:p>
    <w:p>
      <w:pPr>
        <w:pStyle w:val="Heading1"/>
      </w:pPr>
      <w:bookmarkStart w:id="21" w:name="data-analysis"/>
      <w:bookmarkEnd w:id="21"/>
      <w:r>
        <w:t xml:space="preserve">Data Analysis</w:t>
      </w:r>
    </w:p>
    <w:p>
      <w:pPr>
        <w:pStyle w:val="Heading2"/>
      </w:pPr>
      <w:bookmarkStart w:id="22" w:name="loading-the-data"/>
      <w:bookmarkEnd w:id="22"/>
      <w:r>
        <w:t xml:space="preserve">Loading the data</w:t>
      </w:r>
    </w:p>
    <w:p>
      <w:pPr>
        <w:pStyle w:val="FirstParagraph"/>
      </w:pPr>
      <w:r>
        <w:t xml:space="preserve">The first step in any data project is, of course, loading the data.</w:t>
      </w:r>
    </w:p>
    <w:p>
      <w:pPr>
        <w:pStyle w:val="SourceCode"/>
      </w:pPr>
      <w:r>
        <w:rPr>
          <w:rStyle w:val="NormalTok"/>
        </w:rPr>
        <w:t xml:space="preserve">df &lt;-</w:t>
      </w:r>
      <w:r>
        <w:rPr>
          <w:rStyle w:val="StringTok"/>
        </w:rPr>
        <w:t xml:space="preserve"> </w:t>
      </w:r>
      <w:r>
        <w:rPr>
          <w:rStyle w:val="KeywordTok"/>
        </w:rPr>
        <w:t xml:space="preserve">read_csv</w:t>
      </w:r>
      <w:r>
        <w:rPr>
          <w:rStyle w:val="NormalTok"/>
        </w:rPr>
        <w:t xml:space="preserve">(</w:t>
      </w:r>
      <w:r>
        <w:rPr>
          <w:rStyle w:val="StringTok"/>
        </w:rPr>
        <w:t xml:space="preserve">"C:/Users/Clem/OneDrive/Informatik_Lernen/Statistics/SampleProjects/Prediction_Marketing/marketing.csv"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MarketID = col_integer(),</w:t>
      </w:r>
      <w:r>
        <w:br w:type="textWrapping"/>
      </w:r>
      <w:r>
        <w:rPr>
          <w:rStyle w:val="VerbatimChar"/>
        </w:rPr>
        <w:t xml:space="preserve">##   MarketSize = col_character(),</w:t>
      </w:r>
      <w:r>
        <w:br w:type="textWrapping"/>
      </w:r>
      <w:r>
        <w:rPr>
          <w:rStyle w:val="VerbatimChar"/>
        </w:rPr>
        <w:t xml:space="preserve">##   LocationID = col_integer(),</w:t>
      </w:r>
      <w:r>
        <w:br w:type="textWrapping"/>
      </w:r>
      <w:r>
        <w:rPr>
          <w:rStyle w:val="VerbatimChar"/>
        </w:rPr>
        <w:t xml:space="preserve">##   AgeOfStore = col_integer(),</w:t>
      </w:r>
      <w:r>
        <w:br w:type="textWrapping"/>
      </w:r>
      <w:r>
        <w:rPr>
          <w:rStyle w:val="VerbatimChar"/>
        </w:rPr>
        <w:t xml:space="preserve">##   Promotion = col_integer(),</w:t>
      </w:r>
      <w:r>
        <w:br w:type="textWrapping"/>
      </w:r>
      <w:r>
        <w:rPr>
          <w:rStyle w:val="VerbatimChar"/>
        </w:rPr>
        <w:t xml:space="preserve">##   week = col_integer(),</w:t>
      </w:r>
      <w:r>
        <w:br w:type="textWrapping"/>
      </w:r>
      <w:r>
        <w:rPr>
          <w:rStyle w:val="VerbatimChar"/>
        </w:rPr>
        <w:t xml:space="preserve">##   SalesInThousands = col_double()</w:t>
      </w:r>
      <w:r>
        <w:br w:type="textWrapping"/>
      </w:r>
      <w:r>
        <w:rPr>
          <w:rStyle w:val="VerbatimChar"/>
        </w:rPr>
        <w:t xml:space="preserve">## )</w:t>
      </w:r>
    </w:p>
    <w:p>
      <w:pPr>
        <w:pStyle w:val="SourceCode"/>
      </w:pPr>
      <w:r>
        <w:rPr>
          <w:rStyle w:val="NormalTok"/>
        </w:rPr>
        <w:t xml:space="preserve">df</w:t>
      </w:r>
    </w:p>
    <w:p>
      <w:pPr>
        <w:pStyle w:val="SourceCode"/>
      </w:pPr>
      <w:r>
        <w:rPr>
          <w:rStyle w:val="VerbatimChar"/>
        </w:rPr>
        <w:t xml:space="preserve">## # A tibble: 548 x 7</w:t>
      </w:r>
      <w:r>
        <w:br w:type="textWrapping"/>
      </w:r>
      <w:r>
        <w:rPr>
          <w:rStyle w:val="VerbatimChar"/>
        </w:rPr>
        <w:t xml:space="preserve">##    MarketID MarketSize LocationID AgeOfStore Promotion  week</w:t>
      </w:r>
      <w:r>
        <w:br w:type="textWrapping"/>
      </w:r>
      <w:r>
        <w:rPr>
          <w:rStyle w:val="VerbatimChar"/>
        </w:rPr>
        <w:t xml:space="preserve">##       &lt;int&gt; &lt;chr&gt;           &lt;int&gt;      &lt;int&gt;     &lt;int&gt; &lt;int&gt;</w:t>
      </w:r>
      <w:r>
        <w:br w:type="textWrapping"/>
      </w:r>
      <w:r>
        <w:rPr>
          <w:rStyle w:val="VerbatimChar"/>
        </w:rPr>
        <w:t xml:space="preserve">##  1        1 Medium              1          4         3     1</w:t>
      </w:r>
      <w:r>
        <w:br w:type="textWrapping"/>
      </w:r>
      <w:r>
        <w:rPr>
          <w:rStyle w:val="VerbatimChar"/>
        </w:rPr>
        <w:t xml:space="preserve">##  2        1 Medium              1          4         3     2</w:t>
      </w:r>
      <w:r>
        <w:br w:type="textWrapping"/>
      </w:r>
      <w:r>
        <w:rPr>
          <w:rStyle w:val="VerbatimChar"/>
        </w:rPr>
        <w:t xml:space="preserve">##  3        1 Medium              1          4         3     3</w:t>
      </w:r>
      <w:r>
        <w:br w:type="textWrapping"/>
      </w:r>
      <w:r>
        <w:rPr>
          <w:rStyle w:val="VerbatimChar"/>
        </w:rPr>
        <w:t xml:space="preserve">##  4        1 Medium              1          4         3     4</w:t>
      </w:r>
      <w:r>
        <w:br w:type="textWrapping"/>
      </w:r>
      <w:r>
        <w:rPr>
          <w:rStyle w:val="VerbatimChar"/>
        </w:rPr>
        <w:t xml:space="preserve">##  5        1 Medium              2          5         2     1</w:t>
      </w:r>
      <w:r>
        <w:br w:type="textWrapping"/>
      </w:r>
      <w:r>
        <w:rPr>
          <w:rStyle w:val="VerbatimChar"/>
        </w:rPr>
        <w:t xml:space="preserve">##  6        1 Medium              2          5         2     2</w:t>
      </w:r>
      <w:r>
        <w:br w:type="textWrapping"/>
      </w:r>
      <w:r>
        <w:rPr>
          <w:rStyle w:val="VerbatimChar"/>
        </w:rPr>
        <w:t xml:space="preserve">##  7        1 Medium              2          5         2     3</w:t>
      </w:r>
      <w:r>
        <w:br w:type="textWrapping"/>
      </w:r>
      <w:r>
        <w:rPr>
          <w:rStyle w:val="VerbatimChar"/>
        </w:rPr>
        <w:t xml:space="preserve">##  8        1 Medium              2          5         2     4</w:t>
      </w:r>
      <w:r>
        <w:br w:type="textWrapping"/>
      </w:r>
      <w:r>
        <w:rPr>
          <w:rStyle w:val="VerbatimChar"/>
        </w:rPr>
        <w:t xml:space="preserve">##  9        1 Medium              3         12         1     1</w:t>
      </w:r>
      <w:r>
        <w:br w:type="textWrapping"/>
      </w:r>
      <w:r>
        <w:rPr>
          <w:rStyle w:val="VerbatimChar"/>
        </w:rPr>
        <w:t xml:space="preserve">## 10        1 Medium              3         12         1     2</w:t>
      </w:r>
      <w:r>
        <w:br w:type="textWrapping"/>
      </w:r>
      <w:r>
        <w:rPr>
          <w:rStyle w:val="VerbatimChar"/>
        </w:rPr>
        <w:t xml:space="preserve">## # ... with 538 more rows, and 1 more variable: SalesInThousands &lt;dbl&gt;</w:t>
      </w:r>
    </w:p>
    <w:p>
      <w:pPr>
        <w:pStyle w:val="Heading3"/>
      </w:pPr>
      <w:bookmarkStart w:id="23" w:name="data-tansformation"/>
      <w:bookmarkEnd w:id="23"/>
      <w:r>
        <w:t xml:space="preserve">Data Tansformation</w:t>
      </w:r>
    </w:p>
    <w:p>
      <w:pPr>
        <w:pStyle w:val="FirstParagraph"/>
      </w:pPr>
      <w:r>
        <w:t xml:space="preserve">After successfully importing the data without producing NAs, I convert the variables in our dataset to</w:t>
      </w:r>
      <w:r>
        <w:t xml:space="preserve"> </w:t>
      </w:r>
      <w:r>
        <w:t xml:space="preserve">meaningful types, which may be useful for further analysis.</w:t>
      </w:r>
    </w:p>
    <w:p>
      <w:pPr>
        <w:pStyle w:val="BodyText"/>
      </w:pPr>
      <w:r>
        <w:t xml:space="preserve">MarketID and LocationID are arbitrary numbers and do not make a lot of sense as predictors.</w:t>
      </w:r>
      <w:r>
        <w:t xml:space="preserve"> </w:t>
      </w:r>
      <w:r>
        <w:t xml:space="preserve">MarketSize, the type of promotion as well as the week make sense as factors, since</w:t>
      </w:r>
      <w:r>
        <w:t xml:space="preserve"> </w:t>
      </w:r>
      <w:r>
        <w:t xml:space="preserve">week only takes on 4 discrete values.</w:t>
      </w:r>
    </w:p>
    <w:p>
      <w:pPr>
        <w:pStyle w:val="SourceCode"/>
      </w:pPr>
      <w:r>
        <w:rPr>
          <w:rStyle w:val="KeywordTok"/>
        </w:rPr>
        <w:t xml:space="preserve">unique</w:t>
      </w:r>
      <w:r>
        <w:rPr>
          <w:rStyle w:val="NormalTok"/>
        </w:rPr>
        <w:t xml:space="preserve">(df</w:t>
      </w:r>
      <w:r>
        <w:rPr>
          <w:rStyle w:val="OperatorTok"/>
        </w:rPr>
        <w:t xml:space="preserve">$</w:t>
      </w:r>
      <w:r>
        <w:rPr>
          <w:rStyle w:val="NormalTok"/>
        </w:rPr>
        <w:t xml:space="preserve">week)</w:t>
      </w:r>
    </w:p>
    <w:p>
      <w:pPr>
        <w:pStyle w:val="SourceCode"/>
      </w:pPr>
      <w:r>
        <w:rPr>
          <w:rStyle w:val="VerbatimChar"/>
        </w:rPr>
        <w:t xml:space="preserve">## [1] 1 2 3 4</w:t>
      </w:r>
    </w:p>
    <w:p>
      <w:pPr>
        <w:pStyle w:val="SourceCode"/>
      </w:pPr>
      <w:r>
        <w:rPr>
          <w:rStyle w:val="NormalTok"/>
        </w:rPr>
        <w:t xml:space="preserve">df</w:t>
      </w:r>
      <w:r>
        <w:rPr>
          <w:rStyle w:val="OperatorTok"/>
        </w:rPr>
        <w:t xml:space="preserve">$</w:t>
      </w:r>
      <w:r>
        <w:rPr>
          <w:rStyle w:val="NormalTok"/>
        </w:rPr>
        <w:t xml:space="preserve">MarketSize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MarketSize)</w:t>
      </w:r>
      <w:r>
        <w:br w:type="textWrapping"/>
      </w:r>
      <w:r>
        <w:rPr>
          <w:rStyle w:val="NormalTok"/>
        </w:rPr>
        <w:t xml:space="preserve">df</w:t>
      </w:r>
      <w:r>
        <w:rPr>
          <w:rStyle w:val="OperatorTok"/>
        </w:rPr>
        <w:t xml:space="preserve">$</w:t>
      </w:r>
      <w:r>
        <w:rPr>
          <w:rStyle w:val="NormalTok"/>
        </w:rPr>
        <w:t xml:space="preserve">Promotion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Promotion)</w:t>
      </w:r>
      <w:r>
        <w:br w:type="textWrapping"/>
      </w:r>
      <w:r>
        <w:rPr>
          <w:rStyle w:val="NormalTok"/>
        </w:rPr>
        <w:t xml:space="preserve">df</w:t>
      </w:r>
      <w:r>
        <w:rPr>
          <w:rStyle w:val="OperatorTok"/>
        </w:rPr>
        <w:t xml:space="preserve">$</w:t>
      </w:r>
      <w:r>
        <w:rPr>
          <w:rStyle w:val="NormalTok"/>
        </w:rPr>
        <w:t xml:space="preserve">week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week)</w:t>
      </w:r>
    </w:p>
    <w:p>
      <w:pPr>
        <w:pStyle w:val="FirstParagraph"/>
      </w:pPr>
      <w:r>
        <w:t xml:space="preserve">AgeOfStore takes on many different values and therefore makes sense as a number.</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w:t>
      </w:r>
      <w:r>
        <w:rPr>
          <w:rStyle w:val="OperatorTok"/>
        </w:rPr>
        <w:t xml:space="preserve">$</w:t>
      </w:r>
      <w:r>
        <w:rPr>
          <w:rStyle w:val="NormalTok"/>
        </w:rPr>
        <w:t xml:space="preserve">AgeOfStore))</w:t>
      </w:r>
    </w:p>
    <w:p>
      <w:pPr>
        <w:pStyle w:val="SourceCode"/>
      </w:pPr>
      <w:r>
        <w:rPr>
          <w:rStyle w:val="VerbatimChar"/>
        </w:rPr>
        <w:t xml:space="preserve">## [1] 25</w:t>
      </w:r>
    </w:p>
    <w:p>
      <w:pPr>
        <w:pStyle w:val="Heading2"/>
      </w:pPr>
      <w:bookmarkStart w:id="24" w:name="data-exploration"/>
      <w:bookmarkEnd w:id="24"/>
      <w:r>
        <w:t xml:space="preserve">Data Exploration</w:t>
      </w:r>
    </w:p>
    <w:p>
      <w:pPr>
        <w:pStyle w:val="FirstParagraph"/>
      </w:pPr>
      <w:r>
        <w:t xml:space="preserve">Since we are interested in the prediction of sales, we want to plot the different variables against</w:t>
      </w:r>
      <w:r>
        <w:t xml:space="preserve"> </w:t>
      </w:r>
      <w:r>
        <w:t xml:space="preserve">the sales. To get a quick overview, we can use facets, which allow multiple plots on the same axes.</w:t>
      </w:r>
    </w:p>
    <w:p>
      <w:pPr>
        <w:pStyle w:val="BodyText"/>
      </w:pPr>
      <w:r>
        <w:t xml:space="preserve">In our first facet, we see that promotions tend to work equally in different markets,</w:t>
      </w:r>
      <w:r>
        <w:t xml:space="preserve"> </w:t>
      </w:r>
      <w:r>
        <w:t xml:space="preserve">but Promotion number 2 seems to perform worse across all markets.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Promotion, </w:t>
      </w:r>
      <w:r>
        <w:rPr>
          <w:rStyle w:val="DataTypeTok"/>
        </w:rPr>
        <w:t xml:space="preserve">y =</w:t>
      </w:r>
      <w:r>
        <w:rPr>
          <w:rStyle w:val="NormalTok"/>
        </w:rPr>
        <w:t xml:space="preserve"> SalesInThousands, </w:t>
      </w:r>
      <w:r>
        <w:rPr>
          <w:rStyle w:val="DataTypeTok"/>
        </w:rPr>
        <w:t xml:space="preserve">color =</w:t>
      </w:r>
      <w:r>
        <w:rPr>
          <w:rStyle w:val="NormalTok"/>
        </w:rPr>
        <w:t xml:space="preserve"> Promotion))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MarketSize, </w:t>
      </w:r>
      <w:r>
        <w:rPr>
          <w:rStyle w:val="DataTypeTok"/>
        </w:rPr>
        <w:t xml:space="preserve">nrow =</w:t>
      </w:r>
      <w:r>
        <w:rPr>
          <w:rStyle w:val="NormalTok"/>
        </w:rPr>
        <w:t xml:space="preserve"> </w:t>
      </w:r>
      <w:r>
        <w:rPr>
          <w:rStyle w:val="KeywordTok"/>
        </w:rPr>
        <w:t xml:space="preserve">nlevels</w:t>
      </w:r>
      <w:r>
        <w:rPr>
          <w:rStyle w:val="NormalTok"/>
        </w:rPr>
        <w:t xml:space="preserve">(df</w:t>
      </w:r>
      <w:r>
        <w:rPr>
          <w:rStyle w:val="OperatorTok"/>
        </w:rPr>
        <w:t xml:space="preserve">$</w:t>
      </w:r>
      <w:r>
        <w:rPr>
          <w:rStyle w:val="NormalTok"/>
        </w:rPr>
        <w:t xml:space="preserve">MarketSize))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"Promotional campaigns across different markets"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pattern needs further investigation. To feed our suspicion with information, we perform a t-test for difference in means between promotional campaign 2 and the other campaigns.</w:t>
      </w:r>
    </w:p>
    <w:p>
      <w:pPr>
        <w:pStyle w:val="BodyText"/>
      </w:pPr>
      <w:r>
        <w:t xml:space="preserve">We may reject the null hypothesis of equal means on all practical levels of significance,</w:t>
      </w:r>
      <w:r>
        <w:t xml:space="preserve"> </w:t>
      </w:r>
      <w:r>
        <w:t xml:space="preserve">concluding that campaign 2 does indeed perform worse than the other two campaigns.</w:t>
      </w:r>
    </w:p>
    <w:p>
      <w:pPr>
        <w:pStyle w:val="SourceCode"/>
      </w:pPr>
      <w:r>
        <w:rPr>
          <w:rStyle w:val="NormalTok"/>
        </w:rPr>
        <w:t xml:space="preserve">grouped_promotion &lt;-</w:t>
      </w:r>
      <w:r>
        <w:rPr>
          <w:rStyle w:val="StringTok"/>
        </w:rPr>
        <w:t xml:space="preserve"> </w:t>
      </w:r>
      <w:r>
        <w:rPr>
          <w:rStyle w:val="NormalTok"/>
        </w:rPr>
        <w:t xml:space="preserve">df</w:t>
      </w:r>
      <w:r>
        <w:rPr>
          <w:rStyle w:val="OperatorTok"/>
        </w:rPr>
        <w:t xml:space="preserve">$</w:t>
      </w:r>
      <w:r>
        <w:rPr>
          <w:rStyle w:val="NormalTok"/>
        </w:rPr>
        <w:t xml:space="preserve">Promotion</w:t>
      </w:r>
      <w:r>
        <w:br w:type="textWrapping"/>
      </w:r>
      <w:r>
        <w:rPr>
          <w:rStyle w:val="NormalTok"/>
        </w:rPr>
        <w:t xml:space="preserve">grouped_promotion[grouped_promotion </w:t>
      </w:r>
      <w:r>
        <w:rPr>
          <w:rStyle w:val="OperatorTok"/>
        </w:rPr>
        <w:t xml:space="preserve">==</w:t>
      </w:r>
      <w:r>
        <w:rPr>
          <w:rStyle w:val="StringTok"/>
        </w:rPr>
        <w:t xml:space="preserve"> "3"</w:t>
      </w:r>
      <w:r>
        <w:rPr>
          <w:rStyle w:val="NormalTok"/>
        </w:rPr>
        <w:t xml:space="preserve">] &lt;-</w:t>
      </w:r>
      <w:r>
        <w:rPr>
          <w:rStyle w:val="StringTok"/>
        </w:rPr>
        <w:t xml:space="preserve"> "1"</w:t>
      </w:r>
      <w:r>
        <w:br w:type="textWrapping"/>
      </w:r>
      <w:r>
        <w:br w:type="textWrapping"/>
      </w:r>
      <w:r>
        <w:rPr>
          <w:rStyle w:val="NormalTok"/>
        </w:rPr>
        <w:t xml:space="preserve">prom_meantest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(df</w:t>
      </w:r>
      <w:r>
        <w:rPr>
          <w:rStyle w:val="OperatorTok"/>
        </w:rPr>
        <w:t xml:space="preserve">$</w:t>
      </w:r>
      <w:r>
        <w:rPr>
          <w:rStyle w:val="NormalTok"/>
        </w:rPr>
        <w:t xml:space="preserve">SalesInThousands, grouped_promotion))</w:t>
      </w:r>
      <w:r>
        <w:br w:type="textWrapping"/>
      </w:r>
      <w:r>
        <w:rPr>
          <w:rStyle w:val="NormalTok"/>
        </w:rPr>
        <w:t xml:space="preserve">prom_meantest</w:t>
      </w:r>
      <w:r>
        <w:rPr>
          <w:rStyle w:val="OperatorTok"/>
        </w:rPr>
        <w:t xml:space="preserve">$</w:t>
      </w:r>
      <w:r>
        <w:rPr>
          <w:rStyle w:val="NormalTok"/>
        </w:rPr>
        <w:t xml:space="preserve">grouped_promotion &lt;-</w:t>
      </w:r>
      <w:r>
        <w:rPr>
          <w:rStyle w:val="StringTok"/>
        </w:rPr>
        <w:t xml:space="preserve"> </w:t>
      </w:r>
      <w:r>
        <w:rPr>
          <w:rStyle w:val="KeywordTok"/>
        </w:rPr>
        <w:t xml:space="preserve">as.factor</w:t>
      </w:r>
      <w:r>
        <w:rPr>
          <w:rStyle w:val="NormalTok"/>
        </w:rPr>
        <w:t xml:space="preserve">(prom_meantest</w:t>
      </w:r>
      <w:r>
        <w:rPr>
          <w:rStyle w:val="OperatorTok"/>
        </w:rPr>
        <w:t xml:space="preserve">$</w:t>
      </w:r>
      <w:r>
        <w:rPr>
          <w:rStyle w:val="NormalTok"/>
        </w:rPr>
        <w:t xml:space="preserve">grouped_promotion)</w:t>
      </w:r>
      <w:r>
        <w:br w:type="textWrapping"/>
      </w:r>
      <w:r>
        <w:br w:type="textWrapping"/>
      </w:r>
      <w:r>
        <w:rPr>
          <w:rStyle w:val="KeywordTok"/>
        </w:rPr>
        <w:t xml:space="preserve">t.test</w:t>
      </w:r>
      <w:r>
        <w:rPr>
          <w:rStyle w:val="NormalTok"/>
        </w:rPr>
        <w:t xml:space="preserve">(V1 </w:t>
      </w:r>
      <w:r>
        <w:rPr>
          <w:rStyle w:val="OperatorTok"/>
        </w:rPr>
        <w:t xml:space="preserve">~</w:t>
      </w:r>
      <w:r>
        <w:rPr>
          <w:rStyle w:val="StringTok"/>
        </w:rPr>
        <w:t xml:space="preserve"> </w:t>
      </w:r>
      <w:r>
        <w:rPr>
          <w:rStyle w:val="NormalTok"/>
        </w:rPr>
        <w:t xml:space="preserve">grouped_promotion, </w:t>
      </w:r>
      <w:r>
        <w:rPr>
          <w:rStyle w:val="DataTypeTok"/>
        </w:rPr>
        <w:t xml:space="preserve">data =</w:t>
      </w:r>
      <w:r>
        <w:rPr>
          <w:rStyle w:val="NormalTok"/>
        </w:rPr>
        <w:t xml:space="preserve"> prom_meantest)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V1 by grouped_promotion</w:t>
      </w:r>
      <w:r>
        <w:br w:type="textWrapping"/>
      </w:r>
      <w:r>
        <w:rPr>
          <w:rStyle w:val="VerbatimChar"/>
        </w:rPr>
        <w:t xml:space="preserve">## t = 6.6241, df = 413.92, p-value = 1.089e-10</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6.56944 12.11367</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56.67097        47.32941</w:t>
      </w:r>
    </w:p>
    <w:p>
      <w:pPr>
        <w:pStyle w:val="FirstParagraph"/>
      </w:pPr>
      <w:r>
        <w:t xml:space="preserve">In the another facet, we see that the influence of weeks on Sales might be very small.</w:t>
      </w:r>
      <w:r>
        <w:t xml:space="preserve"> </w:t>
      </w:r>
      <w:r>
        <w:t xml:space="preserve">Only the sales in small markets could be affected by the influence of weeks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SalesInThousands, </w:t>
      </w:r>
      <w:r>
        <w:rPr>
          <w:rStyle w:val="DataTypeTok"/>
        </w:rPr>
        <w:t xml:space="preserve">color =</w:t>
      </w:r>
      <w:r>
        <w:rPr>
          <w:rStyle w:val="NormalTok"/>
        </w:rPr>
        <w:t xml:space="preserve"> week))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MarketSize, </w:t>
      </w:r>
      <w:r>
        <w:rPr>
          <w:rStyle w:val="DataTypeTok"/>
        </w:rPr>
        <w:t xml:space="preserve">nrow =</w:t>
      </w:r>
      <w:r>
        <w:rPr>
          <w:rStyle w:val="NormalTok"/>
        </w:rPr>
        <w:t xml:space="preserve"> </w:t>
      </w:r>
      <w:r>
        <w:rPr>
          <w:rStyle w:val="KeywordTok"/>
        </w:rPr>
        <w:t xml:space="preserve">nlevels</w:t>
      </w:r>
      <w:r>
        <w:rPr>
          <w:rStyle w:val="NormalTok"/>
        </w:rPr>
        <w:t xml:space="preserve">(df</w:t>
      </w:r>
      <w:r>
        <w:rPr>
          <w:rStyle w:val="OperatorTok"/>
        </w:rPr>
        <w:t xml:space="preserve">$</w:t>
      </w:r>
      <w:r>
        <w:rPr>
          <w:rStyle w:val="NormalTok"/>
        </w:rPr>
        <w:t xml:space="preserve">MarketSize))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weeks across different markets"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next plot we can see that the age of the store does not have a clear impact</w:t>
      </w:r>
      <w:r>
        <w:t xml:space="preserve"> </w:t>
      </w:r>
      <w:r>
        <w:t xml:space="preserve">on sales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AgeOfStore, </w:t>
      </w:r>
      <w:r>
        <w:rPr>
          <w:rStyle w:val="DataTypeTok"/>
        </w:rPr>
        <w:t xml:space="preserve">y =</w:t>
      </w:r>
      <w:r>
        <w:rPr>
          <w:rStyle w:val="NormalTok"/>
        </w:rPr>
        <w:t xml:space="preserve"> SalesInThousands))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"Age of Store"</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influence on sales seems to be the market size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MarketSize, </w:t>
      </w:r>
      <w:r>
        <w:rPr>
          <w:rStyle w:val="DataTypeTok"/>
        </w:rPr>
        <w:t xml:space="preserve">y =</w:t>
      </w:r>
      <w:r>
        <w:rPr>
          <w:rStyle w:val="NormalTok"/>
        </w:rPr>
        <w:t xml:space="preserve"> SalesInThousands))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"Market 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Accordingly, we calculate the means and medians of Sales, grouped by MarketSize</w:t>
      </w:r>
      <w:r>
        <w:t xml:space="preserve"> </w:t>
      </w:r>
      <w:r>
        <w:t xml:space="preserve">and we see that the mean, as well as the median, differ greatly, with large markets</w:t>
      </w:r>
      <w:r>
        <w:t xml:space="preserve"> </w:t>
      </w:r>
      <w:r>
        <w:t xml:space="preserve">being the most profitable on average.</w:t>
      </w:r>
    </w:p>
    <w:p>
      <w:pPr>
        <w:pStyle w:val="SourceCode"/>
      </w:pPr>
      <w:r>
        <w:rPr>
          <w:rStyle w:val="NormalTok"/>
        </w:rPr>
        <w:t xml:space="preserve">MSize_median &lt;-</w:t>
      </w:r>
      <w:r>
        <w:rPr>
          <w:rStyle w:val="StringTok"/>
        </w:rPr>
        <w:t xml:space="preserve"> </w:t>
      </w:r>
      <w:r>
        <w:rPr>
          <w:rStyle w:val="KeywordTok"/>
        </w:rPr>
        <w:t xml:space="preserve">group_by</w:t>
      </w:r>
      <w:r>
        <w:rPr>
          <w:rStyle w:val="NormalTok"/>
        </w:rPr>
        <w:t xml:space="preserve">(df, MarketSize)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(SalesInThousands))</w:t>
      </w:r>
      <w:r>
        <w:br w:type="textWrapping"/>
      </w:r>
      <w:r>
        <w:br w:type="textWrapping"/>
      </w:r>
      <w:r>
        <w:rPr>
          <w:rStyle w:val="NormalTok"/>
        </w:rPr>
        <w:t xml:space="preserve">MSize_mean &lt;-</w:t>
      </w:r>
      <w:r>
        <w:rPr>
          <w:rStyle w:val="StringTok"/>
        </w:rPr>
        <w:t xml:space="preserve"> </w:t>
      </w:r>
      <w:r>
        <w:rPr>
          <w:rStyle w:val="KeywordTok"/>
        </w:rPr>
        <w:t xml:space="preserve">group_by</w:t>
      </w:r>
      <w:r>
        <w:rPr>
          <w:rStyle w:val="NormalTok"/>
        </w:rPr>
        <w:t xml:space="preserve">(df, MarketSize)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(SalesInThousands))</w:t>
      </w:r>
      <w:r>
        <w:br w:type="textWrapping"/>
      </w:r>
      <w:r>
        <w:br w:type="textWrapping"/>
      </w:r>
      <w:r>
        <w:rPr>
          <w:rStyle w:val="NormalTok"/>
        </w:rPr>
        <w:t xml:space="preserve">MSize_location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(MSize_median[,</w:t>
      </w:r>
      <w:r>
        <w:rPr>
          <w:rStyle w:val="DecValTok"/>
        </w:rPr>
        <w:t xml:space="preserve">1</w:t>
      </w:r>
      <w:r>
        <w:rPr>
          <w:rStyle w:val="NormalTok"/>
        </w:rPr>
        <w:t xml:space="preserve">], MSize_median[,</w:t>
      </w:r>
      <w:r>
        <w:rPr>
          <w:rStyle w:val="DecValTok"/>
        </w:rPr>
        <w:t xml:space="preserve">2</w:t>
      </w:r>
      <w:r>
        <w:rPr>
          <w:rStyle w:val="NormalTok"/>
        </w:rPr>
        <w:t xml:space="preserve">], MSize_mean[,</w:t>
      </w:r>
      <w:r>
        <w:rPr>
          <w:rStyle w:val="DecValTok"/>
        </w:rPr>
        <w:t xml:space="preserve">2</w:t>
      </w:r>
      <w:r>
        <w:rPr>
          <w:rStyle w:val="NormalTok"/>
        </w:rPr>
        <w:t xml:space="preserve">]))</w:t>
      </w:r>
      <w:r>
        <w:br w:type="textWrapping"/>
      </w:r>
      <w:r>
        <w:rPr>
          <w:rStyle w:val="NormalTok"/>
        </w:rPr>
        <w:t xml:space="preserve">MSize_location</w:t>
      </w:r>
    </w:p>
    <w:p>
      <w:pPr>
        <w:pStyle w:val="SourceCode"/>
      </w:pPr>
      <w:r>
        <w:rPr>
          <w:rStyle w:val="VerbatimChar"/>
        </w:rPr>
        <w:t xml:space="preserve">## # A tibble: 3 x 3</w:t>
      </w:r>
      <w:r>
        <w:br w:type="textWrapping"/>
      </w:r>
      <w:r>
        <w:rPr>
          <w:rStyle w:val="VerbatimChar"/>
        </w:rPr>
        <w:t xml:space="preserve">##   MarketSize median  mean</w:t>
      </w:r>
      <w:r>
        <w:br w:type="textWrapping"/>
      </w:r>
      <w:r>
        <w:rPr>
          <w:rStyle w:val="VerbatimChar"/>
        </w:rPr>
        <w:t xml:space="preserve">##   &lt;fct&gt;       &lt;dbl&gt; &lt;dbl&gt;</w:t>
      </w:r>
      <w:r>
        <w:br w:type="textWrapping"/>
      </w:r>
      <w:r>
        <w:rPr>
          <w:rStyle w:val="VerbatimChar"/>
        </w:rPr>
        <w:t xml:space="preserve">## 1 Large        75.0  70.1</w:t>
      </w:r>
      <w:r>
        <w:br w:type="textWrapping"/>
      </w:r>
      <w:r>
        <w:rPr>
          <w:rStyle w:val="VerbatimChar"/>
        </w:rPr>
        <w:t xml:space="preserve">## 2 Medium       44.6  44.0</w:t>
      </w:r>
      <w:r>
        <w:br w:type="textWrapping"/>
      </w:r>
      <w:r>
        <w:rPr>
          <w:rStyle w:val="VerbatimChar"/>
        </w:rPr>
        <w:t xml:space="preserve">## 3 Small        57.6  57.4</w:t>
      </w:r>
    </w:p>
    <w:p>
      <w:pPr>
        <w:pStyle w:val="FirstParagraph"/>
      </w:pPr>
      <w:r>
        <w:t xml:space="preserve">With this information, we can move on to predicting sales.</w:t>
      </w:r>
    </w:p>
    <w:p>
      <w:pPr>
        <w:pStyle w:val="Heading1"/>
      </w:pPr>
      <w:bookmarkStart w:id="29" w:name="predictive-modeling"/>
      <w:bookmarkEnd w:id="29"/>
      <w:r>
        <w:t xml:space="preserve">Predictive Modeling</w:t>
      </w:r>
    </w:p>
    <w:p>
      <w:pPr>
        <w:pStyle w:val="Heading2"/>
      </w:pPr>
      <w:bookmarkStart w:id="30" w:name="choosing-predictors-scaling-and-encoding"/>
      <w:bookmarkEnd w:id="30"/>
      <w:r>
        <w:t xml:space="preserve">Choosing predictors, scaling and encoding</w:t>
      </w:r>
    </w:p>
    <w:p>
      <w:pPr>
        <w:pStyle w:val="FirstParagraph"/>
      </w:pPr>
      <w:r>
        <w:t xml:space="preserve">Following variables may be useful as predictors in the modeling process:</w:t>
      </w:r>
      <w:r>
        <w:t xml:space="preserve"> </w:t>
      </w:r>
      <w:r>
        <w:t xml:space="preserve">- MarketSize</w:t>
      </w:r>
      <w:r>
        <w:t xml:space="preserve"> </w:t>
      </w:r>
      <w:r>
        <w:t xml:space="preserve">- AgeOfStore</w:t>
      </w:r>
      <w:r>
        <w:t xml:space="preserve"> </w:t>
      </w:r>
      <w:r>
        <w:t xml:space="preserve">- Promotion</w:t>
      </w:r>
      <w:r>
        <w:t xml:space="preserve"> </w:t>
      </w:r>
      <w:r>
        <w:t xml:space="preserve">- Week</w:t>
      </w:r>
    </w:p>
    <w:p>
      <w:pPr>
        <w:pStyle w:val="BodyText"/>
      </w:pPr>
      <w:r>
        <w:t xml:space="preserve">As a first step, functions for scaling and unscaling have to be created.</w:t>
      </w:r>
    </w:p>
    <w:p>
      <w:pPr>
        <w:pStyle w:val="SourceCode"/>
      </w:pPr>
      <w:r>
        <w:rPr>
          <w:rStyle w:val="NormalTok"/>
        </w:rPr>
        <w:t xml:space="preserve">scale0_</w:t>
      </w:r>
      <w:r>
        <w:rPr>
          <w:rStyle w:val="DecValTok"/>
        </w:rPr>
        <w:t xml:space="preserve">1</w:t>
      </w:r>
      <w:r>
        <w:rPr>
          <w:rStyle w:val="NormalTok"/>
        </w:rPr>
        <w:t xml:space="preserve">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rPr>
          <w:rStyle w:val="NormalTok"/>
        </w:rPr>
        <w:t xml:space="preserve">unscale &lt;-</w:t>
      </w:r>
      <w:r>
        <w:rPr>
          <w:rStyle w:val="StringTok"/>
        </w:rPr>
        <w:t xml:space="preserve"> </w:t>
      </w:r>
      <w:r>
        <w:rPr>
          <w:rStyle w:val="ControlFlowTok"/>
        </w:rPr>
        <w:t xml:space="preserve">function</w:t>
      </w:r>
      <w:r>
        <w:rPr>
          <w:rStyle w:val="NormalTok"/>
        </w:rPr>
        <w:t xml:space="preserve">(a, x){a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rPr>
          <w:rStyle w:val="CommentTok"/>
        </w:rPr>
        <w:t xml:space="preserve"># where x is the original and a the scaled data</w:t>
      </w:r>
    </w:p>
    <w:p>
      <w:pPr>
        <w:pStyle w:val="FirstParagraph"/>
      </w:pPr>
      <w:r>
        <w:t xml:space="preserve">First, we build the model with factor variables for the linear regression</w:t>
      </w:r>
      <w:r>
        <w:t xml:space="preserve"> </w:t>
      </w:r>
      <w:r>
        <w:t xml:space="preserve">the only variables that need to be changed are AgeOfStore and SalesInThousands (scaling).</w:t>
      </w:r>
    </w:p>
    <w:p>
      <w:pPr>
        <w:pStyle w:val="SourceCode"/>
      </w:pPr>
      <w:r>
        <w:rPr>
          <w:rStyle w:val="NormalTok"/>
        </w:rPr>
        <w:t xml:space="preserve">predictors &lt;-</w:t>
      </w:r>
      <w:r>
        <w:rPr>
          <w:rStyle w:val="StringTok"/>
        </w:rPr>
        <w:t xml:space="preserve"> </w:t>
      </w:r>
      <w:r>
        <w:rPr>
          <w:rStyle w:val="KeywordTok"/>
        </w:rPr>
        <w:t xml:space="preserve">tibble</w:t>
      </w:r>
      <w:r>
        <w:rPr>
          <w:rStyle w:val="NormalTok"/>
        </w:rPr>
        <w:t xml:space="preserve">(</w:t>
      </w:r>
      <w:r>
        <w:rPr>
          <w:rStyle w:val="DataTypeTok"/>
        </w:rPr>
        <w:t xml:space="preserve">MarketSize =</w:t>
      </w:r>
      <w:r>
        <w:rPr>
          <w:rStyle w:val="NormalTok"/>
        </w:rPr>
        <w:t xml:space="preserve"> df</w:t>
      </w:r>
      <w:r>
        <w:rPr>
          <w:rStyle w:val="OperatorTok"/>
        </w:rPr>
        <w:t xml:space="preserve">$</w:t>
      </w:r>
      <w:r>
        <w:rPr>
          <w:rStyle w:val="NormalTok"/>
        </w:rPr>
        <w:t xml:space="preserve">MarketSize,</w:t>
      </w:r>
      <w:r>
        <w:br w:type="textWrapping"/>
      </w:r>
      <w:r>
        <w:rPr>
          <w:rStyle w:val="NormalTok"/>
        </w:rPr>
        <w:t xml:space="preserve">                     </w:t>
      </w:r>
      <w:r>
        <w:rPr>
          <w:rStyle w:val="DataTypeTok"/>
        </w:rPr>
        <w:t xml:space="preserve">Promotion =</w:t>
      </w:r>
      <w:r>
        <w:rPr>
          <w:rStyle w:val="NormalTok"/>
        </w:rPr>
        <w:t xml:space="preserve"> df</w:t>
      </w:r>
      <w:r>
        <w:rPr>
          <w:rStyle w:val="OperatorTok"/>
        </w:rPr>
        <w:t xml:space="preserve">$</w:t>
      </w:r>
      <w:r>
        <w:rPr>
          <w:rStyle w:val="NormalTok"/>
        </w:rPr>
        <w:t xml:space="preserve">Promotion,</w:t>
      </w:r>
      <w:r>
        <w:br w:type="textWrapping"/>
      </w:r>
      <w:r>
        <w:rPr>
          <w:rStyle w:val="NormalTok"/>
        </w:rPr>
        <w:t xml:space="preserve">                     </w:t>
      </w:r>
      <w:r>
        <w:rPr>
          <w:rStyle w:val="DataTypeTok"/>
        </w:rPr>
        <w:t xml:space="preserve">AgeOfStore =</w:t>
      </w:r>
      <w:r>
        <w:rPr>
          <w:rStyle w:val="NormalTok"/>
        </w:rPr>
        <w:t xml:space="preserve"> </w:t>
      </w:r>
      <w:r>
        <w:rPr>
          <w:rStyle w:val="KeywordTok"/>
        </w:rPr>
        <w:t xml:space="preserve">scale0_1</w:t>
      </w:r>
      <w:r>
        <w:rPr>
          <w:rStyle w:val="NormalTok"/>
        </w:rPr>
        <w:t xml:space="preserve">(df</w:t>
      </w:r>
      <w:r>
        <w:rPr>
          <w:rStyle w:val="OperatorTok"/>
        </w:rPr>
        <w:t xml:space="preserve">$</w:t>
      </w:r>
      <w:r>
        <w:rPr>
          <w:rStyle w:val="NormalTok"/>
        </w:rPr>
        <w:t xml:space="preserve">AgeOfStore),</w:t>
      </w:r>
      <w:r>
        <w:br w:type="textWrapping"/>
      </w:r>
      <w:r>
        <w:rPr>
          <w:rStyle w:val="NormalTok"/>
        </w:rPr>
        <w:t xml:space="preserve">                     </w:t>
      </w:r>
      <w:r>
        <w:rPr>
          <w:rStyle w:val="DataTypeTok"/>
        </w:rPr>
        <w:t xml:space="preserve">week =</w:t>
      </w:r>
      <w:r>
        <w:rPr>
          <w:rStyle w:val="NormalTok"/>
        </w:rPr>
        <w:t xml:space="preserve"> df</w:t>
      </w:r>
      <w:r>
        <w:rPr>
          <w:rStyle w:val="OperatorTok"/>
        </w:rPr>
        <w:t xml:space="preserve">$</w:t>
      </w:r>
      <w:r>
        <w:rPr>
          <w:rStyle w:val="NormalTok"/>
        </w:rPr>
        <w:t xml:space="preserve">week)</w:t>
      </w:r>
      <w:r>
        <w:br w:type="textWrapping"/>
      </w:r>
      <w:r>
        <w:rPr>
          <w:rStyle w:val="NormalTok"/>
        </w:rPr>
        <w:t xml:space="preserve">independent &lt;-</w:t>
      </w:r>
      <w:r>
        <w:rPr>
          <w:rStyle w:val="StringTok"/>
        </w:rPr>
        <w:t xml:space="preserve"> </w:t>
      </w:r>
      <w:r>
        <w:rPr>
          <w:rStyle w:val="KeywordTok"/>
        </w:rPr>
        <w:t xml:space="preserve">scale0_1</w:t>
      </w:r>
      <w:r>
        <w:rPr>
          <w:rStyle w:val="NormalTok"/>
        </w:rPr>
        <w:t xml:space="preserve">(df</w:t>
      </w:r>
      <w:r>
        <w:rPr>
          <w:rStyle w:val="OperatorTok"/>
        </w:rPr>
        <w:t xml:space="preserve">$</w:t>
      </w:r>
      <w:r>
        <w:rPr>
          <w:rStyle w:val="NormalTok"/>
        </w:rPr>
        <w:t xml:space="preserve">SalesInThousands)</w:t>
      </w:r>
      <w:r>
        <w:br w:type="textWrapping"/>
      </w:r>
      <w:r>
        <w:rPr>
          <w:rStyle w:val="NormalTok"/>
        </w:rPr>
        <w:t xml:space="preserve">mdf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w:t>
      </w:r>
      <w:r>
        <w:rPr>
          <w:rStyle w:val="DataTypeTok"/>
        </w:rPr>
        <w:t xml:space="preserve">SalesInThousands =</w:t>
      </w:r>
      <w:r>
        <w:rPr>
          <w:rStyle w:val="NormalTok"/>
        </w:rPr>
        <w:t xml:space="preserve"> independent, predictors))</w:t>
      </w:r>
    </w:p>
    <w:p>
      <w:pPr>
        <w:pStyle w:val="FirstParagraph"/>
      </w:pPr>
      <w:r>
        <w:t xml:space="preserve">For the random forest and the boosted models we are going to build, we need to encode the factors,</w:t>
      </w:r>
      <w:r>
        <w:t xml:space="preserve"> </w:t>
      </w:r>
      <w:r>
        <w:t xml:space="preserve">using</w:t>
      </w:r>
      <w:r>
        <w:t xml:space="preserve"> </w:t>
      </w:r>
      <w:r>
        <w:t xml:space="preserve">“</w:t>
      </w:r>
      <w:r>
        <w:t xml:space="preserve">one hot encoding</w:t>
      </w:r>
      <w:r>
        <w:t xml:space="preserve">”</w:t>
      </w:r>
      <w:r>
        <w:t xml:space="preserve">, meaning that the factors are being split into binary variables.</w:t>
      </w:r>
    </w:p>
    <w:p>
      <w:pPr>
        <w:pStyle w:val="SourceCode"/>
      </w:pPr>
      <w:r>
        <w:rPr>
          <w:rStyle w:val="NormalTok"/>
        </w:rPr>
        <w:t xml:space="preserve">s_predictors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MarketSize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df),</w:t>
      </w:r>
      <w:r>
        <w:br w:type="textWrapping"/>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week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df),</w:t>
      </w:r>
      <w:r>
        <w:br w:type="textWrapping"/>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Promotion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df),</w:t>
      </w:r>
      <w:r>
        <w:br w:type="textWrapping"/>
      </w:r>
      <w:r>
        <w:rPr>
          <w:rStyle w:val="NormalTok"/>
        </w:rPr>
        <w:t xml:space="preserve">                                 </w:t>
      </w:r>
      <w:r>
        <w:rPr>
          <w:rStyle w:val="DataTypeTok"/>
        </w:rPr>
        <w:t xml:space="preserve">AgeOfStore =</w:t>
      </w:r>
      <w:r>
        <w:rPr>
          <w:rStyle w:val="NormalTok"/>
        </w:rPr>
        <w:t xml:space="preserve"> </w:t>
      </w:r>
      <w:r>
        <w:rPr>
          <w:rStyle w:val="KeywordTok"/>
        </w:rPr>
        <w:t xml:space="preserve">scale0_1</w:t>
      </w:r>
      <w:r>
        <w:rPr>
          <w:rStyle w:val="NormalTok"/>
        </w:rPr>
        <w:t xml:space="preserve">(df</w:t>
      </w:r>
      <w:r>
        <w:rPr>
          <w:rStyle w:val="OperatorTok"/>
        </w:rPr>
        <w:t xml:space="preserve">$</w:t>
      </w:r>
      <w:r>
        <w:rPr>
          <w:rStyle w:val="NormalTok"/>
        </w:rPr>
        <w:t xml:space="preserve">AgeOfStore)))</w:t>
      </w:r>
    </w:p>
    <w:p>
      <w:pPr>
        <w:pStyle w:val="FirstParagraph"/>
      </w:pPr>
      <w:r>
        <w:t xml:space="preserve">We also scale the independent variable and combine everything to a dataframe that will</w:t>
      </w:r>
      <w:r>
        <w:t xml:space="preserve"> </w:t>
      </w:r>
      <w:r>
        <w:t xml:space="preserve">be the basis of our modeling process.</w:t>
      </w:r>
    </w:p>
    <w:p>
      <w:pPr>
        <w:pStyle w:val="SourceCode"/>
      </w:pPr>
      <w:r>
        <w:rPr>
          <w:rStyle w:val="NormalTok"/>
        </w:rPr>
        <w:t xml:space="preserve">s_sales &lt;-</w:t>
      </w:r>
      <w:r>
        <w:rPr>
          <w:rStyle w:val="StringTok"/>
        </w:rPr>
        <w:t xml:space="preserve"> </w:t>
      </w:r>
      <w:r>
        <w:rPr>
          <w:rStyle w:val="KeywordTok"/>
        </w:rPr>
        <w:t xml:space="preserve">scale0_1</w:t>
      </w:r>
      <w:r>
        <w:rPr>
          <w:rStyle w:val="NormalTok"/>
        </w:rPr>
        <w:t xml:space="preserve">(df</w:t>
      </w:r>
      <w:r>
        <w:rPr>
          <w:rStyle w:val="OperatorTok"/>
        </w:rPr>
        <w:t xml:space="preserve">$</w:t>
      </w:r>
      <w:r>
        <w:rPr>
          <w:rStyle w:val="NormalTok"/>
        </w:rPr>
        <w:t xml:space="preserve">SalesInThousands)</w:t>
      </w:r>
      <w:r>
        <w:br w:type="textWrapping"/>
      </w:r>
      <w:r>
        <w:br w:type="textWrapping"/>
      </w:r>
      <w:r>
        <w:rPr>
          <w:rStyle w:val="NormalTok"/>
        </w:rPr>
        <w:t xml:space="preserve">s_mdf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w:t>
      </w:r>
      <w:r>
        <w:rPr>
          <w:rStyle w:val="DataTypeTok"/>
        </w:rPr>
        <w:t xml:space="preserve">SalesInThousands =</w:t>
      </w:r>
      <w:r>
        <w:rPr>
          <w:rStyle w:val="NormalTok"/>
        </w:rPr>
        <w:t xml:space="preserve"> s_sales, s_predictors))</w:t>
      </w:r>
    </w:p>
    <w:p>
      <w:pPr>
        <w:pStyle w:val="Heading2"/>
      </w:pPr>
      <w:bookmarkStart w:id="31" w:name="splitting"/>
      <w:bookmarkEnd w:id="31"/>
      <w:r>
        <w:t xml:space="preserve">Splitting</w:t>
      </w:r>
    </w:p>
    <w:p>
      <w:pPr>
        <w:pStyle w:val="FirstParagraph"/>
      </w:pPr>
      <w:r>
        <w:t xml:space="preserve">For the purpose of cross-validation, splitting the data into a training set and a test set is necessary.</w:t>
      </w:r>
    </w:p>
    <w:p>
      <w:pPr>
        <w:pStyle w:val="SourceCode"/>
      </w:pPr>
      <w:r>
        <w:rPr>
          <w:rStyle w:val="CommentTok"/>
        </w:rPr>
        <w:t xml:space="preserve"># For the basic model</w:t>
      </w:r>
      <w:r>
        <w:br w:type="textWrapping"/>
      </w:r>
      <w:r>
        <w:br w:type="textWrapping"/>
      </w:r>
      <w:r>
        <w:rPr>
          <w:rStyle w:val="NormalTok"/>
        </w:rPr>
        <w:t xml:space="preserve">n =</w:t>
      </w:r>
      <w:r>
        <w:rPr>
          <w:rStyle w:val="StringTok"/>
        </w:rPr>
        <w:t xml:space="preserve"> </w:t>
      </w:r>
      <w:r>
        <w:rPr>
          <w:rStyle w:val="KeywordTok"/>
        </w:rPr>
        <w:t xml:space="preserve">nrow</w:t>
      </w:r>
      <w:r>
        <w:rPr>
          <w:rStyle w:val="NormalTok"/>
        </w:rPr>
        <w:t xml:space="preserve">(mdf)</w:t>
      </w:r>
      <w:r>
        <w:br w:type="textWrapping"/>
      </w:r>
      <w:r>
        <w:rPr>
          <w:rStyle w:val="NormalTok"/>
        </w:rPr>
        <w:t xml:space="preserve">trainIndex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0.7</w:t>
      </w:r>
      <w:r>
        <w:rPr>
          <w:rStyle w:val="OperatorTok"/>
        </w:rPr>
        <w:t xml:space="preserve">*</w:t>
      </w:r>
      <w:r>
        <w:rPr>
          <w:rStyle w:val="NormalTok"/>
        </w:rPr>
        <w:t xml:space="preserve">n),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mdf[trainIndex ,]</w:t>
      </w:r>
      <w:r>
        <w:br w:type="textWrapping"/>
      </w:r>
      <w:r>
        <w:rPr>
          <w:rStyle w:val="NormalTok"/>
        </w:rPr>
        <w:t xml:space="preserve">test =</w:t>
      </w:r>
      <w:r>
        <w:rPr>
          <w:rStyle w:val="StringTok"/>
        </w:rPr>
        <w:t xml:space="preserve"> </w:t>
      </w:r>
      <w:r>
        <w:rPr>
          <w:rStyle w:val="NormalTok"/>
        </w:rPr>
        <w:t xml:space="preserve">mdf[</w:t>
      </w:r>
      <w:r>
        <w:rPr>
          <w:rStyle w:val="OperatorTok"/>
        </w:rPr>
        <w:t xml:space="preserve">-</w:t>
      </w:r>
      <w:r>
        <w:rPr>
          <w:rStyle w:val="NormalTok"/>
        </w:rPr>
        <w:t xml:space="preserve">trainIndex ,]</w:t>
      </w:r>
      <w:r>
        <w:br w:type="textWrapping"/>
      </w:r>
      <w:r>
        <w:br w:type="textWrapping"/>
      </w:r>
      <w:r>
        <w:rPr>
          <w:rStyle w:val="CommentTok"/>
        </w:rPr>
        <w:t xml:space="preserve"># For the scaled and encoded model</w:t>
      </w:r>
      <w:r>
        <w:br w:type="textWrapping"/>
      </w:r>
      <w:r>
        <w:br w:type="textWrapping"/>
      </w:r>
      <w:r>
        <w:rPr>
          <w:rStyle w:val="NormalTok"/>
        </w:rPr>
        <w:t xml:space="preserve">s_n =</w:t>
      </w:r>
      <w:r>
        <w:rPr>
          <w:rStyle w:val="StringTok"/>
        </w:rPr>
        <w:t xml:space="preserve"> </w:t>
      </w:r>
      <w:r>
        <w:rPr>
          <w:rStyle w:val="KeywordTok"/>
        </w:rPr>
        <w:t xml:space="preserve">nrow</w:t>
      </w:r>
      <w:r>
        <w:rPr>
          <w:rStyle w:val="NormalTok"/>
        </w:rPr>
        <w:t xml:space="preserve">(s_mdf)</w:t>
      </w:r>
      <w:r>
        <w:br w:type="textWrapping"/>
      </w:r>
      <w:r>
        <w:rPr>
          <w:rStyle w:val="NormalTok"/>
        </w:rPr>
        <w:t xml:space="preserve">s_trainIndex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0.7</w:t>
      </w:r>
      <w:r>
        <w:rPr>
          <w:rStyle w:val="OperatorTok"/>
        </w:rPr>
        <w:t xml:space="preserve">*</w:t>
      </w:r>
      <w:r>
        <w:rPr>
          <w:rStyle w:val="NormalTok"/>
        </w:rPr>
        <w:t xml:space="preserve">n),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s_train =</w:t>
      </w:r>
      <w:r>
        <w:rPr>
          <w:rStyle w:val="StringTok"/>
        </w:rPr>
        <w:t xml:space="preserve"> </w:t>
      </w:r>
      <w:r>
        <w:rPr>
          <w:rStyle w:val="NormalTok"/>
        </w:rPr>
        <w:t xml:space="preserve">s_mdf[trainIndex ,]</w:t>
      </w:r>
      <w:r>
        <w:br w:type="textWrapping"/>
      </w:r>
      <w:r>
        <w:rPr>
          <w:rStyle w:val="NormalTok"/>
        </w:rPr>
        <w:t xml:space="preserve">s_test =</w:t>
      </w:r>
      <w:r>
        <w:rPr>
          <w:rStyle w:val="StringTok"/>
        </w:rPr>
        <w:t xml:space="preserve"> </w:t>
      </w:r>
      <w:r>
        <w:rPr>
          <w:rStyle w:val="NormalTok"/>
        </w:rPr>
        <w:t xml:space="preserve">s_mdf[</w:t>
      </w:r>
      <w:r>
        <w:rPr>
          <w:rStyle w:val="OperatorTok"/>
        </w:rPr>
        <w:t xml:space="preserve">-</w:t>
      </w:r>
      <w:r>
        <w:rPr>
          <w:rStyle w:val="NormalTok"/>
        </w:rPr>
        <w:t xml:space="preserve">trainIndex ,]</w:t>
      </w:r>
    </w:p>
    <w:p>
      <w:pPr>
        <w:pStyle w:val="Heading2"/>
      </w:pPr>
      <w:bookmarkStart w:id="32" w:name="model-1-linear-regression"/>
      <w:bookmarkEnd w:id="32"/>
      <w:r>
        <w:t xml:space="preserve">Model 1: Linear Regression</w:t>
      </w:r>
    </w:p>
    <w:p>
      <w:pPr>
        <w:pStyle w:val="FirstParagraph"/>
      </w:pPr>
      <w:r>
        <w:t xml:space="preserve">A linear regression can provide explanatory insight other</w:t>
      </w:r>
      <w:r>
        <w:t xml:space="preserve"> </w:t>
      </w:r>
      <w:r>
        <w:t xml:space="preserve">“</w:t>
      </w:r>
      <w:r>
        <w:t xml:space="preserve">black box methods</w:t>
      </w:r>
      <w:r>
        <w:t xml:space="preserve">”</w:t>
      </w:r>
      <w:r>
        <w:t xml:space="preserve"> </w:t>
      </w:r>
      <w:r>
        <w:t xml:space="preserve">do not have. First</w:t>
      </w:r>
      <w:r>
        <w:t xml:space="preserve"> </w:t>
      </w:r>
      <w:r>
        <w:t xml:space="preserve">we build the model and look at the coefficients. We again see that the MarketSize as well as the</w:t>
      </w:r>
      <w:r>
        <w:t xml:space="preserve"> </w:t>
      </w:r>
      <w:r>
        <w:t xml:space="preserve">promotional campaigns have significant influence.</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(mdf,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mdf,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-0.29313 -0.09732  0.00485  0.09166  0.31624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0.683374   0.020439  33.435  &lt; 2e-16 ***</w:t>
      </w:r>
      <w:r>
        <w:br w:type="textWrapping"/>
      </w:r>
      <w:r>
        <w:rPr>
          <w:rStyle w:val="VerbatimChar"/>
        </w:rPr>
        <w:t xml:space="preserve">## MarketSizeMedium -0.307417   0.015226 -20.190  &lt; 2e-16 ***</w:t>
      </w:r>
      <w:r>
        <w:br w:type="textWrapping"/>
      </w:r>
      <w:r>
        <w:rPr>
          <w:rStyle w:val="VerbatimChar"/>
        </w:rPr>
        <w:t xml:space="preserve">## MarketSizeSmall  -0.152073   0.024606  -6.180 1.67e-09 ***</w:t>
      </w:r>
      <w:r>
        <w:br w:type="textWrapping"/>
      </w:r>
      <w:r>
        <w:rPr>
          <w:rStyle w:val="VerbatimChar"/>
        </w:rPr>
        <w:t xml:space="preserve">## Promotion2       -0.132068   0.016575  -7.968 1.96e-14 ***</w:t>
      </w:r>
      <w:r>
        <w:br w:type="textWrapping"/>
      </w:r>
      <w:r>
        <w:rPr>
          <w:rStyle w:val="VerbatimChar"/>
        </w:rPr>
        <w:t xml:space="preserve">## Promotion3       -0.021728   0.017189  -1.264    0.207    </w:t>
      </w:r>
      <w:r>
        <w:br w:type="textWrapping"/>
      </w:r>
      <w:r>
        <w:rPr>
          <w:rStyle w:val="VerbatimChar"/>
        </w:rPr>
        <w:t xml:space="preserve">## AgeOfStore        0.010431   0.028259   0.369    0.712    </w:t>
      </w:r>
      <w:r>
        <w:br w:type="textWrapping"/>
      </w:r>
      <w:r>
        <w:rPr>
          <w:rStyle w:val="VerbatimChar"/>
        </w:rPr>
        <w:t xml:space="preserve">## week2             0.002586   0.018984   0.136    0.892    </w:t>
      </w:r>
      <w:r>
        <w:br w:type="textWrapping"/>
      </w:r>
      <w:r>
        <w:rPr>
          <w:rStyle w:val="VerbatimChar"/>
        </w:rPr>
        <w:t xml:space="preserve">## week3            -0.005563   0.019370  -0.287    0.774    </w:t>
      </w:r>
      <w:r>
        <w:br w:type="textWrapping"/>
      </w:r>
      <w:r>
        <w:rPr>
          <w:rStyle w:val="VerbatimChar"/>
        </w:rPr>
        <w:t xml:space="preserve">## week4             0.000123   0.019039   0.006    0.995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0.1328 on 375 degrees of freedom</w:t>
      </w:r>
      <w:r>
        <w:br w:type="textWrapping"/>
      </w:r>
      <w:r>
        <w:rPr>
          <w:rStyle w:val="VerbatimChar"/>
        </w:rPr>
        <w:t xml:space="preserve">## Multiple R-squared:  0.5673, Adjusted R-squared:  0.5581 </w:t>
      </w:r>
      <w:r>
        <w:br w:type="textWrapping"/>
      </w:r>
      <w:r>
        <w:rPr>
          <w:rStyle w:val="VerbatimChar"/>
        </w:rPr>
        <w:t xml:space="preserve">## F-statistic: 61.46 on 8 and 375 DF,  p-value: &lt; 2.2e-16</w:t>
      </w:r>
    </w:p>
    <w:p>
      <w:pPr>
        <w:pStyle w:val="FirstParagraph"/>
      </w:pPr>
      <w:r>
        <w:t xml:space="preserve">Now we have a look at how good our predictions were.</w:t>
      </w:r>
    </w:p>
    <w:p>
      <w:pPr>
        <w:pStyle w:val="SourceCode"/>
      </w:pPr>
      <w:r>
        <w:rPr>
          <w:rStyle w:val="NormalTok"/>
        </w:rPr>
        <w:t xml:space="preserve">lm_pred &lt;-</w:t>
      </w:r>
      <w:r>
        <w:rPr>
          <w:rStyle w:val="StringTok"/>
        </w:rPr>
        <w:t xml:space="preserve"> </w:t>
      </w:r>
      <w:r>
        <w:rPr>
          <w:rStyle w:val="KeywordTok"/>
        </w:rPr>
        <w:t xml:space="preserve">predict</w:t>
      </w:r>
      <w:r>
        <w:rPr>
          <w:rStyle w:val="NormalTok"/>
        </w:rPr>
        <w:t xml:space="preserve">(lmodel, test)</w:t>
      </w:r>
      <w:r>
        <w:br w:type="textWrapping"/>
      </w:r>
      <w:r>
        <w:br w:type="textWrapping"/>
      </w:r>
      <w:r>
        <w:rPr>
          <w:rStyle w:val="NormalTok"/>
        </w:rPr>
        <w:t xml:space="preserve">lm_test_pred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test</w:t>
      </w:r>
      <w:r>
        <w:rPr>
          <w:rStyle w:val="OperatorTok"/>
        </w:rPr>
        <w:t xml:space="preserve">$</w:t>
      </w:r>
      <w:r>
        <w:rPr>
          <w:rStyle w:val="NormalTok"/>
        </w:rPr>
        <w:t xml:space="preserve">SalesInThousands, </w:t>
      </w:r>
      <w:r>
        <w:rPr>
          <w:rStyle w:val="DataTypeTok"/>
        </w:rPr>
        <w:t xml:space="preserve">predictions =</w:t>
      </w:r>
      <w:r>
        <w:rPr>
          <w:rStyle w:val="NormalTok"/>
        </w:rPr>
        <w:t xml:space="preserve"> lm_pred,</w:t>
      </w:r>
      <w:r>
        <w:br w:type="textWrapping"/>
      </w:r>
      <w:r>
        <w:rPr>
          <w:rStyle w:val="NormalTok"/>
        </w:rPr>
        <w:t xml:space="preserve">                       </w:t>
      </w:r>
      <w:r>
        <w:rPr>
          <w:rStyle w:val="DataTypeTok"/>
        </w:rPr>
        <w:t xml:space="preserve">diff =</w:t>
      </w:r>
      <w:r>
        <w:rPr>
          <w:rStyle w:val="NormalTok"/>
        </w:rPr>
        <w:t xml:space="preserve"> test</w:t>
      </w:r>
      <w:r>
        <w:rPr>
          <w:rStyle w:val="OperatorTok"/>
        </w:rPr>
        <w:t xml:space="preserve">$</w:t>
      </w:r>
      <w:r>
        <w:rPr>
          <w:rStyle w:val="NormalTok"/>
        </w:rPr>
        <w:t xml:space="preserve">SalesInThousands </w:t>
      </w:r>
      <w:r>
        <w:rPr>
          <w:rStyle w:val="OperatorTok"/>
        </w:rPr>
        <w:t xml:space="preserve">-</w:t>
      </w:r>
      <w:r>
        <w:rPr>
          <w:rStyle w:val="StringTok"/>
        </w:rPr>
        <w:t xml:space="preserve"> </w:t>
      </w:r>
      <w:r>
        <w:rPr>
          <w:rStyle w:val="NormalTok"/>
        </w:rPr>
        <w:t xml:space="preserve">lm_pred)</w:t>
      </w:r>
      <w:r>
        <w:br w:type="textWrapping"/>
      </w:r>
      <w:r>
        <w:br w:type="textWrapping"/>
      </w:r>
      <w:r>
        <w:rPr>
          <w:rStyle w:val="NormalTok"/>
        </w:rPr>
        <w:t xml:space="preserve">lm_diffplot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lm_test_pred</w:t>
      </w:r>
      <w:r>
        <w:rPr>
          <w:rStyle w:val="OperatorTok"/>
        </w:rPr>
        <w:t xml:space="preserve">$</w:t>
      </w:r>
      <w:r>
        <w:rPr>
          <w:rStyle w:val="NormalTok"/>
        </w:rPr>
        <w:t xml:space="preserve">values, </w:t>
      </w:r>
      <w:r>
        <w:rPr>
          <w:rStyle w:val="DataTypeTok"/>
        </w:rPr>
        <w:t xml:space="preserve">error =</w:t>
      </w:r>
      <w:r>
        <w:rPr>
          <w:rStyle w:val="NormalTok"/>
        </w:rPr>
        <w:t xml:space="preserve"> lm_test_pred</w:t>
      </w:r>
      <w:r>
        <w:rPr>
          <w:rStyle w:val="OperatorTok"/>
        </w:rPr>
        <w:t xml:space="preserve">$</w:t>
      </w:r>
      <w:r>
        <w:rPr>
          <w:rStyle w:val="NormalTok"/>
        </w:rPr>
        <w:t xml:space="preserve">diff,</w:t>
      </w:r>
      <w:r>
        <w:br w:type="textWrapping"/>
      </w:r>
      <w:r>
        <w:rPr>
          <w:rStyle w:val="NormalTok"/>
        </w:rPr>
        <w:t xml:space="preserve">                      </w:t>
      </w:r>
      <w:r>
        <w:rPr>
          <w:rStyle w:val="DataTypeTok"/>
        </w:rPr>
        <w:t xml:space="preserve">cl =</w:t>
      </w:r>
      <w:r>
        <w:rPr>
          <w:rStyle w:val="Normal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MarketSize))</w:t>
      </w:r>
      <w:r>
        <w:br w:type="textWrapping"/>
      </w:r>
      <w:r>
        <w:br w:type="textWrapping"/>
      </w:r>
      <w:r>
        <w:rPr>
          <w:rStyle w:val="KeywordTok"/>
        </w:rPr>
        <w:t xml:space="preserve">ggplot</w:t>
      </w:r>
      <w:r>
        <w:rPr>
          <w:rStyle w:val="NormalTok"/>
        </w:rPr>
        <w:t xml:space="preserve">(lm_diffplot, </w:t>
      </w:r>
      <w:r>
        <w:rPr>
          <w:rStyle w:val="KeywordTok"/>
        </w:rPr>
        <w:t xml:space="preserve">aes</w:t>
      </w:r>
      <w:r>
        <w:rPr>
          <w:rStyle w:val="NormalTok"/>
        </w:rPr>
        <w:t xml:space="preserve">(</w:t>
      </w:r>
      <w:r>
        <w:rPr>
          <w:rStyle w:val="DataTypeTok"/>
        </w:rPr>
        <w:t xml:space="preserve">y =</w:t>
      </w:r>
      <w:r>
        <w:rPr>
          <w:rStyle w:val="NormalTok"/>
        </w:rPr>
        <w:t xml:space="preserve"> error, </w:t>
      </w:r>
      <w:r>
        <w:rPr>
          <w:rStyle w:val="DataTypeTok"/>
        </w:rPr>
        <w:t xml:space="preserve">x =</w:t>
      </w:r>
      <w:r>
        <w:rPr>
          <w:rStyle w:val="NormalTok"/>
        </w:rPr>
        <w:t xml:space="preserve"> values, </w:t>
      </w:r>
      <w:r>
        <w:rPr>
          <w:rStyle w:val="DataTypeTok"/>
        </w:rPr>
        <w:t xml:space="preserve">color =</w:t>
      </w:r>
      <w:r>
        <w:rPr>
          <w:rStyle w:val="NormalTok"/>
        </w:rPr>
        <w:t xml:space="preserve"> cl))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"Market size"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"Prediction errors of the linear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final step, we compute the RMSE for comparison with the other models.</w:t>
      </w:r>
    </w:p>
    <w:p>
      <w:pPr>
        <w:pStyle w:val="SourceCode"/>
      </w:pPr>
      <w:r>
        <w:rPr>
          <w:rStyle w:val="NormalTok"/>
        </w:rPr>
        <w:t xml:space="preserve">modelr</w:t>
      </w:r>
      <w:r>
        <w:rPr>
          <w:rStyle w:val="OperatorTok"/>
        </w:rPr>
        <w:t xml:space="preserve">::</w:t>
      </w:r>
      <w:r>
        <w:rPr>
          <w:rStyle w:val="KeywordTok"/>
        </w:rPr>
        <w:t xml:space="preserve">rmse</w:t>
      </w:r>
      <w:r>
        <w:rPr>
          <w:rStyle w:val="NormalTok"/>
        </w:rPr>
        <w:t xml:space="preserve">(lmodel, </w:t>
      </w:r>
      <w:r>
        <w:rPr>
          <w:rStyle w:val="DataTypeTok"/>
        </w:rPr>
        <w:t xml:space="preserve">data =</w:t>
      </w:r>
      <w:r>
        <w:rPr>
          <w:rStyle w:val="NormalTok"/>
        </w:rPr>
        <w:t xml:space="preserve"> df)</w:t>
      </w:r>
    </w:p>
    <w:p>
      <w:pPr>
        <w:pStyle w:val="SourceCode"/>
      </w:pPr>
      <w:r>
        <w:rPr>
          <w:rStyle w:val="VerbatimChar"/>
        </w:rPr>
        <w:t xml:space="preserve">## [1] 55.49377</w:t>
      </w:r>
    </w:p>
    <w:p>
      <w:pPr>
        <w:pStyle w:val="Heading2"/>
      </w:pPr>
      <w:bookmarkStart w:id="34" w:name="model-2-random-forest"/>
      <w:bookmarkEnd w:id="34"/>
      <w:r>
        <w:t xml:space="preserve">Model 2: Random Forest</w:t>
      </w:r>
    </w:p>
    <w:p>
      <w:pPr>
        <w:pStyle w:val="FirstParagraph"/>
      </w:pPr>
      <w:r>
        <w:t xml:space="preserve">Our next step up in predictive power will be computing a random forest. It will also provide us with</w:t>
      </w:r>
      <w:r>
        <w:t xml:space="preserve"> </w:t>
      </w:r>
      <w:r>
        <w:t xml:space="preserve">information, which variables are important for our prediction.</w:t>
      </w:r>
    </w:p>
    <w:p>
      <w:pPr>
        <w:pStyle w:val="SourceCode"/>
      </w:pPr>
      <w:r>
        <w:rPr>
          <w:rStyle w:val="NormalTok"/>
        </w:rPr>
        <w:t xml:space="preserve">rf &lt;-</w:t>
      </w:r>
      <w:r>
        <w:rPr>
          <w:rStyle w:val="StringTok"/>
        </w:rPr>
        <w:t xml:space="preserve"> </w:t>
      </w:r>
      <w:r>
        <w:rPr>
          <w:rStyle w:val="KeywordTok"/>
        </w:rPr>
        <w:t xml:space="preserve">randomForest</w:t>
      </w:r>
      <w:r>
        <w:rPr>
          <w:rStyle w:val="NormalTok"/>
        </w:rPr>
        <w:t xml:space="preserve">(s_train</w:t>
      </w:r>
      <w:r>
        <w:rPr>
          <w:rStyle w:val="OperatorTok"/>
        </w:rPr>
        <w:t xml:space="preserve">$</w:t>
      </w:r>
      <w:r>
        <w:rPr>
          <w:rStyle w:val="NormalTok"/>
        </w:rPr>
        <w:t xml:space="preserve">SalesInThousands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s_train,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FirstParagraph"/>
      </w:pPr>
      <w:r>
        <w:t xml:space="preserve">First we have a look at how good our predictions were: The errors are more evenly scattered around 0 than in the linear model, even though the random forest still does a mediocre job of predictions for large values.</w:t>
      </w:r>
    </w:p>
    <w:p>
      <w:pPr>
        <w:pStyle w:val="SourceCode"/>
      </w:pPr>
      <w:r>
        <w:rPr>
          <w:rStyle w:val="NormalTok"/>
        </w:rPr>
        <w:t xml:space="preserve">rf_pred &lt;-</w:t>
      </w:r>
      <w:r>
        <w:rPr>
          <w:rStyle w:val="StringTok"/>
        </w:rPr>
        <w:t xml:space="preserve"> </w:t>
      </w:r>
      <w:r>
        <w:rPr>
          <w:rStyle w:val="KeywordTok"/>
        </w:rPr>
        <w:t xml:space="preserve">predict</w:t>
      </w:r>
      <w:r>
        <w:rPr>
          <w:rStyle w:val="NormalTok"/>
        </w:rPr>
        <w:t xml:space="preserve">(rf, s_test)</w:t>
      </w:r>
      <w:r>
        <w:br w:type="textWrapping"/>
      </w:r>
      <w:r>
        <w:rPr>
          <w:rStyle w:val="NormalTok"/>
        </w:rPr>
        <w:t xml:space="preserve">rf_test_pred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s_test</w:t>
      </w:r>
      <w:r>
        <w:rPr>
          <w:rStyle w:val="OperatorTok"/>
        </w:rPr>
        <w:t xml:space="preserve">$</w:t>
      </w:r>
      <w:r>
        <w:rPr>
          <w:rStyle w:val="NormalTok"/>
        </w:rPr>
        <w:t xml:space="preserve">SalesInThousands, </w:t>
      </w:r>
      <w:r>
        <w:rPr>
          <w:rStyle w:val="DataTypeTok"/>
        </w:rPr>
        <w:t xml:space="preserve">predictions =</w:t>
      </w:r>
      <w:r>
        <w:rPr>
          <w:rStyle w:val="NormalTok"/>
        </w:rPr>
        <w:t xml:space="preserve"> rf_pred,</w:t>
      </w:r>
      <w:r>
        <w:br w:type="textWrapping"/>
      </w:r>
      <w:r>
        <w:rPr>
          <w:rStyle w:val="NormalTok"/>
        </w:rPr>
        <w:t xml:space="preserve">                                 </w:t>
      </w:r>
      <w:r>
        <w:rPr>
          <w:rStyle w:val="DataTypeTok"/>
        </w:rPr>
        <w:t xml:space="preserve">diff =</w:t>
      </w:r>
      <w:r>
        <w:rPr>
          <w:rStyle w:val="NormalTok"/>
        </w:rPr>
        <w:t xml:space="preserve"> s_test</w:t>
      </w:r>
      <w:r>
        <w:rPr>
          <w:rStyle w:val="OperatorTok"/>
        </w:rPr>
        <w:t xml:space="preserve">$</w:t>
      </w:r>
      <w:r>
        <w:rPr>
          <w:rStyle w:val="NormalTok"/>
        </w:rPr>
        <w:t xml:space="preserve">SalesInThousands </w:t>
      </w:r>
      <w:r>
        <w:rPr>
          <w:rStyle w:val="OperatorTok"/>
        </w:rPr>
        <w:t xml:space="preserve">-</w:t>
      </w:r>
      <w:r>
        <w:rPr>
          <w:rStyle w:val="StringTok"/>
        </w:rPr>
        <w:t xml:space="preserve"> </w:t>
      </w:r>
      <w:r>
        <w:rPr>
          <w:rStyle w:val="NormalTok"/>
        </w:rPr>
        <w:t xml:space="preserve">rf_pred)</w:t>
      </w:r>
      <w:r>
        <w:br w:type="textWrapping"/>
      </w:r>
      <w:r>
        <w:br w:type="textWrapping"/>
      </w:r>
      <w:r>
        <w:rPr>
          <w:rStyle w:val="NormalTok"/>
        </w:rPr>
        <w:t xml:space="preserve">rf_diffplot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rf_test_pred</w:t>
      </w:r>
      <w:r>
        <w:rPr>
          <w:rStyle w:val="OperatorTok"/>
        </w:rPr>
        <w:t xml:space="preserve">$</w:t>
      </w:r>
      <w:r>
        <w:rPr>
          <w:rStyle w:val="NormalTok"/>
        </w:rPr>
        <w:t xml:space="preserve">values, </w:t>
      </w:r>
      <w:r>
        <w:rPr>
          <w:rStyle w:val="DataTypeTok"/>
        </w:rPr>
        <w:t xml:space="preserve">error =</w:t>
      </w:r>
      <w:r>
        <w:rPr>
          <w:rStyle w:val="NormalTok"/>
        </w:rPr>
        <w:t xml:space="preserve"> rf_test_pred</w:t>
      </w:r>
      <w:r>
        <w:rPr>
          <w:rStyle w:val="OperatorTok"/>
        </w:rPr>
        <w:t xml:space="preserve">$</w:t>
      </w:r>
      <w:r>
        <w:rPr>
          <w:rStyle w:val="NormalTok"/>
        </w:rPr>
        <w:t xml:space="preserve">diff)</w:t>
      </w:r>
      <w:r>
        <w:br w:type="textWrapping"/>
      </w:r>
      <w:r>
        <w:br w:type="textWrapping"/>
      </w:r>
      <w:r>
        <w:rPr>
          <w:rStyle w:val="KeywordTok"/>
        </w:rPr>
        <w:t xml:space="preserve">ggplot</w:t>
      </w:r>
      <w:r>
        <w:rPr>
          <w:rStyle w:val="NormalTok"/>
        </w:rPr>
        <w:t xml:space="preserve">(rf_diffplot, </w:t>
      </w:r>
      <w:r>
        <w:rPr>
          <w:rStyle w:val="KeywordTok"/>
        </w:rPr>
        <w:t xml:space="preserve">aes</w:t>
      </w:r>
      <w:r>
        <w:rPr>
          <w:rStyle w:val="NormalTok"/>
        </w:rPr>
        <w:t xml:space="preserve">(</w:t>
      </w:r>
      <w:r>
        <w:rPr>
          <w:rStyle w:val="DataTypeTok"/>
        </w:rPr>
        <w:t xml:space="preserve">y =</w:t>
      </w:r>
      <w:r>
        <w:rPr>
          <w:rStyle w:val="NormalTok"/>
        </w:rPr>
        <w:t xml:space="preserve"> error, </w:t>
      </w:r>
      <w:r>
        <w:rPr>
          <w:rStyle w:val="DataTypeTok"/>
        </w:rPr>
        <w:t xml:space="preserve">x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random Forest also computed the variable importance. This mainly confirms what</w:t>
      </w:r>
      <w:r>
        <w:t xml:space="preserve"> </w:t>
      </w:r>
      <w:r>
        <w:t xml:space="preserve">we have seen in the Exploratory Analysis. The most important variables are</w:t>
      </w:r>
      <w:r>
        <w:t xml:space="preserve"> </w:t>
      </w:r>
      <w:r>
        <w:t xml:space="preserve">MarketSize and Promotion (Promotional campaign #2 in particular).</w:t>
      </w:r>
      <w:r>
        <w:t xml:space="preserve"> </w:t>
      </w:r>
      <w:r>
        <w:t xml:space="preserve">The age of the store is only of importance in regards to the Gini Decrease,</w:t>
      </w:r>
      <w:r>
        <w:t xml:space="preserve"> </w:t>
      </w:r>
      <w:r>
        <w:t xml:space="preserve">but not regarding Accuracy.</w:t>
      </w:r>
    </w:p>
    <w:p>
      <w:pPr>
        <w:pStyle w:val="SourceCode"/>
      </w:pPr>
      <w:r>
        <w:rPr>
          <w:rStyle w:val="KeywordTok"/>
        </w:rPr>
        <w:t xml:space="preserve">varImpPlot</w:t>
      </w:r>
      <w:r>
        <w:rPr>
          <w:rStyle w:val="NormalTok"/>
        </w:rPr>
        <w:t xml:space="preserve">(rf,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"Accuracy Decrease"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(rf,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"Gini Decrease"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2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compute the RMSE. As expected, the Random Forest outperforms the simple linear model by far.</w:t>
      </w:r>
    </w:p>
    <w:p>
      <w:pPr>
        <w:pStyle w:val="SourceCode"/>
      </w:pPr>
      <w:r>
        <w:rPr>
          <w:rStyle w:val="KeywordTok"/>
        </w:rPr>
        <w:t xml:space="preserve">mean</w:t>
      </w:r>
      <w:r>
        <w:rPr>
          <w:rStyle w:val="NormalTok"/>
        </w:rPr>
        <w:t xml:space="preserve">(</w:t>
      </w:r>
      <w:r>
        <w:rPr>
          <w:rStyle w:val="KeywordTok"/>
        </w:rPr>
        <w:t xml:space="preserve">sqrt</w:t>
      </w:r>
      <w:r>
        <w:rPr>
          <w:rStyle w:val="NormalTok"/>
        </w:rPr>
        <w:t xml:space="preserve">(rf</w:t>
      </w:r>
      <w:r>
        <w:rPr>
          <w:rStyle w:val="OperatorTok"/>
        </w:rPr>
        <w:t xml:space="preserve">$</w:t>
      </w:r>
      <w:r>
        <w:rPr>
          <w:rStyle w:val="NormalTok"/>
        </w:rPr>
        <w:t xml:space="preserve">mse))</w:t>
      </w:r>
    </w:p>
    <w:p>
      <w:pPr>
        <w:pStyle w:val="SourceCode"/>
      </w:pPr>
      <w:r>
        <w:rPr>
          <w:rStyle w:val="VerbatimChar"/>
        </w:rPr>
        <w:t xml:space="preserve">## [1] 0.1346261</w:t>
      </w:r>
    </w:p>
    <w:p>
      <w:pPr>
        <w:pStyle w:val="Heading2"/>
      </w:pPr>
      <w:bookmarkStart w:id="38" w:name="model-3-boosted-trees"/>
      <w:bookmarkEnd w:id="38"/>
      <w:r>
        <w:t xml:space="preserve">Model 3: Boosted Trees</w:t>
      </w:r>
    </w:p>
    <w:p>
      <w:pPr>
        <w:pStyle w:val="FirstParagraph"/>
      </w:pPr>
      <w:r>
        <w:t xml:space="preserve">Finally, we try to get even better predictions with boosting. For that, we try</w:t>
      </w:r>
      <w:r>
        <w:t xml:space="preserve"> </w:t>
      </w:r>
      <w:r>
        <w:t xml:space="preserve">a few different models with different settings for the shrinkage factor (eta)</w:t>
      </w:r>
      <w:r>
        <w:t xml:space="preserve"> </w:t>
      </w:r>
      <w:r>
        <w:t xml:space="preserve">and the maximum depth of the tree (max_depth).</w:t>
      </w:r>
    </w:p>
    <w:p>
      <w:pPr>
        <w:pStyle w:val="BodyText"/>
      </w:pPr>
      <w:r>
        <w:t xml:space="preserve">First we set up the folds and the parameter list:</w:t>
      </w:r>
    </w:p>
    <w:p>
      <w:pPr>
        <w:pStyle w:val="SourceCode"/>
      </w:pPr>
      <w:r>
        <w:rPr>
          <w:rStyle w:val="NormalTok"/>
        </w:rPr>
        <w:t xml:space="preserve">ms_predictors &lt;-</w:t>
      </w:r>
      <w:r>
        <w:rPr>
          <w:rStyle w:val="StringTok"/>
        </w:rPr>
        <w:t xml:space="preserve"> </w:t>
      </w:r>
      <w:r>
        <w:rPr>
          <w:rStyle w:val="KeywordTok"/>
        </w:rPr>
        <w:t xml:space="preserve">data.matrix</w:t>
      </w:r>
      <w:r>
        <w:rPr>
          <w:rStyle w:val="NormalTok"/>
        </w:rPr>
        <w:t xml:space="preserve">(s_predictors)</w:t>
      </w:r>
      <w:r>
        <w:br w:type="textWrapping"/>
      </w:r>
      <w:r>
        <w:rPr>
          <w:rStyle w:val="NormalTok"/>
        </w:rPr>
        <w:t xml:space="preserve">ms_sales &lt;-</w:t>
      </w:r>
      <w:r>
        <w:rPr>
          <w:rStyle w:val="StringTok"/>
        </w:rPr>
        <w:t xml:space="preserve"> </w:t>
      </w:r>
      <w:r>
        <w:rPr>
          <w:rStyle w:val="KeywordTok"/>
        </w:rPr>
        <w:t xml:space="preserve">as.numeric</w:t>
      </w:r>
      <w:r>
        <w:rPr>
          <w:rStyle w:val="NormalTok"/>
        </w:rPr>
        <w:t xml:space="preserve">(s_sales)</w:t>
      </w:r>
      <w:r>
        <w:br w:type="textWrapping"/>
      </w:r>
      <w:r>
        <w:br w:type="textWrapping"/>
      </w:r>
      <w:r>
        <w:rPr>
          <w:rStyle w:val="NormalTok"/>
        </w:rPr>
        <w:t xml:space="preserve">N &lt;-</w:t>
      </w:r>
      <w:r>
        <w:rPr>
          <w:rStyle w:val="StringTok"/>
        </w:rPr>
        <w:t xml:space="preserve"> </w:t>
      </w:r>
      <w:r>
        <w:rPr>
          <w:rStyle w:val="KeywordTok"/>
        </w:rPr>
        <w:t xml:space="preserve">nrow</w:t>
      </w:r>
      <w:r>
        <w:rPr>
          <w:rStyle w:val="NormalTok"/>
        </w:rPr>
        <w:t xml:space="preserve">(ms_predictors)</w:t>
      </w:r>
      <w:r>
        <w:br w:type="textWrapping"/>
      </w:r>
      <w:r>
        <w:rPr>
          <w:rStyle w:val="NormalTok"/>
        </w:rPr>
        <w:t xml:space="preserve">fold_number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params &lt;-</w:t>
      </w:r>
      <w:r>
        <w:rPr>
          <w:rStyle w:val="StringTok"/>
        </w:rPr>
        <w:t xml:space="preserve"> </w:t>
      </w:r>
      <w:r>
        <w:rPr>
          <w:rStyle w:val="KeywordTok"/>
        </w:rPr>
        <w:t xml:space="preserve">data.frame</w:t>
      </w:r>
      <w:r>
        <w:rPr>
          <w:rStyle w:val="NormalTok"/>
        </w:rPr>
        <w:t xml:space="preserve">(</w:t>
      </w:r>
      <w:r>
        <w:rPr>
          <w:rStyle w:val="DataTypeTok"/>
        </w:rPr>
        <w:t xml:space="preserve">eta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t xml:space="preserve">Now we apply the preceding algorithm to compute the error for each model and each fold</w:t>
      </w:r>
      <w:r>
        <w:t xml:space="preserve"> </w:t>
      </w:r>
      <w:r>
        <w:t xml:space="preserve">using five folds.</w:t>
      </w:r>
    </w:p>
    <w:p>
      <w:pPr>
        <w:pStyle w:val="SourceCode"/>
      </w:pPr>
      <w:r>
        <w:rPr>
          <w:rStyle w:val="NormalTok"/>
        </w:rPr>
        <w:t xml:space="preserve">error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9</w:t>
      </w:r>
      <w:r>
        <w:rPr>
          <w:rStyle w:val="NormalTok"/>
        </w:rPr>
        <w:t xml:space="preserve">, </w:t>
      </w:r>
      <w:r>
        <w:rPr>
          <w:rStyle w:val="DataTypeTok"/>
        </w:rPr>
        <w:t xml:space="preserve">ncol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(params)){</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fold_idx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N)[fold_number </w:t>
      </w:r>
      <w:r>
        <w:rPr>
          <w:rStyle w:val="OperatorTok"/>
        </w:rPr>
        <w:t xml:space="preserve">==</w:t>
      </w:r>
      <w:r>
        <w:rPr>
          <w:rStyle w:val="StringTok"/>
        </w:rPr>
        <w:t xml:space="preserve"> </w:t>
      </w:r>
      <w:r>
        <w:rPr>
          <w:rStyle w:val="NormalTok"/>
        </w:rPr>
        <w:t xml:space="preserve">k]</w:t>
      </w:r>
      <w:r>
        <w:br w:type="textWrapping"/>
      </w:r>
      <w:r>
        <w:rPr>
          <w:rStyle w:val="NormalTok"/>
        </w:rPr>
        <w:t xml:space="preserve">    xgb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ms_predictors, </w:t>
      </w:r>
      <w:r>
        <w:rPr>
          <w:rStyle w:val="DataTypeTok"/>
        </w:rPr>
        <w:t xml:space="preserve">label =</w:t>
      </w:r>
      <w:r>
        <w:rPr>
          <w:rStyle w:val="NormalTok"/>
        </w:rPr>
        <w:t xml:space="preserve"> ms_sales,</w:t>
      </w:r>
      <w:r>
        <w:br w:type="textWrapping"/>
      </w:r>
      <w:r>
        <w:rPr>
          <w:rStyle w:val="NormalTok"/>
        </w:rPr>
        <w:t xml:space="preserv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eta =</w:t>
      </w:r>
      <w:r>
        <w:rPr>
          <w:rStyle w:val="NormalTok"/>
        </w:rPr>
        <w:t xml:space="preserve"> params[i, </w:t>
      </w:r>
      <w:r>
        <w:rPr>
          <w:rStyle w:val="StringTok"/>
        </w:rPr>
        <w:t xml:space="preserve">"eta"</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params[i, </w:t>
      </w:r>
      <w:r>
        <w:rPr>
          <w:rStyle w:val="StringTok"/>
        </w:rPr>
        <w:t xml:space="preserve">"max_depth"</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 </w:t>
      </w:r>
      <w:r>
        <w:rPr>
          <w:rStyle w:val="DataTypeTok"/>
        </w:rPr>
        <w:t xml:space="preserve">nrounds =</w:t>
      </w:r>
      <w:r>
        <w:rPr>
          <w:rStyle w:val="NormalTok"/>
        </w:rPr>
        <w:t xml:space="preserve"> </w:t>
      </w:r>
      <w:r>
        <w:rPr>
          <w:rStyle w:val="DecValTok"/>
        </w:rPr>
        <w:t xml:space="preserve">100</w:t>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(xgb, ms_predictors)</w:t>
      </w:r>
      <w:r>
        <w:br w:type="textWrapping"/>
      </w:r>
      <w:r>
        <w:rPr>
          <w:rStyle w:val="NormalTok"/>
        </w:rPr>
        <w:t xml:space="preserve">    error[i, k] &lt;-</w:t>
      </w:r>
      <w:r>
        <w:rPr>
          <w:rStyle w:val="StringTok"/>
        </w:rPr>
        <w:t xml:space="preserve"> </w:t>
      </w:r>
      <w:r>
        <w:rPr>
          <w:rStyle w:val="KeywordTok"/>
        </w:rPr>
        <w:t xml:space="preserve">mean</w:t>
      </w:r>
      <w:r>
        <w:rPr>
          <w:rStyle w:val="NormalTok"/>
        </w:rPr>
        <w:t xml:space="preserve">(ms_sales </w:t>
      </w:r>
      <w:r>
        <w:rPr>
          <w:rStyle w:val="OperatorTok"/>
        </w:rPr>
        <w:t xml:space="preserve">-</w:t>
      </w:r>
      <w:r>
        <w:rPr>
          <w:rStyle w:val="StringTok"/>
        </w:rPr>
        <w:t xml:space="preserve"> </w:t>
      </w:r>
      <w:r>
        <w:rPr>
          <w:rStyle w:val="NormalTok"/>
        </w:rPr>
        <w:t xml:space="preserve">pred)</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avg_error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rowMeans</w:t>
      </w:r>
      <w:r>
        <w:rPr>
          <w:rStyle w:val="NormalTok"/>
        </w:rPr>
        <w:t xml:space="preserve">(error)</w:t>
      </w:r>
      <w:r>
        <w:br w:type="textWrapping"/>
      </w:r>
      <w:r>
        <w:rPr>
          <w:rStyle w:val="NormalTok"/>
        </w:rPr>
        <w:t xml:space="preserve">xgb_mdls_errors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(params, avg_error))</w:t>
      </w:r>
      <w:r>
        <w:br w:type="textWrapping"/>
      </w:r>
      <w:r>
        <w:rPr>
          <w:rStyle w:val="NormalTok"/>
        </w:rPr>
        <w:t xml:space="preserve">xgb_mdls_errors_abs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(params, </w:t>
      </w:r>
      <w:r>
        <w:rPr>
          <w:rStyle w:val="DataTypeTok"/>
        </w:rPr>
        <w:t xml:space="preserve">avg_error_abs =</w:t>
      </w:r>
      <w:r>
        <w:rPr>
          <w:rStyle w:val="NormalTok"/>
        </w:rPr>
        <w:t xml:space="preserve"> </w:t>
      </w:r>
      <w:r>
        <w:rPr>
          <w:rStyle w:val="KeywordTok"/>
        </w:rPr>
        <w:t xml:space="preserve">abs</w:t>
      </w:r>
      <w:r>
        <w:rPr>
          <w:rStyle w:val="NormalTok"/>
        </w:rPr>
        <w:t xml:space="preserve">(avg_error)))</w:t>
      </w:r>
    </w:p>
    <w:p>
      <w:pPr>
        <w:pStyle w:val="FirstParagraph"/>
      </w:pPr>
      <w:r>
        <w:t xml:space="preserve">We get the smallest error for eta = 0.9 and max_depth = 6.</w:t>
      </w:r>
    </w:p>
    <w:p>
      <w:pPr>
        <w:pStyle w:val="SourceCode"/>
      </w:pPr>
      <w:r>
        <w:rPr>
          <w:rStyle w:val="NormalTok"/>
        </w:rPr>
        <w:t xml:space="preserve">xgb_winner &lt;-</w:t>
      </w:r>
      <w:r>
        <w:rPr>
          <w:rStyle w:val="StringTok"/>
        </w:rPr>
        <w:t xml:space="preserve"> </w:t>
      </w:r>
      <w:r>
        <w:rPr>
          <w:rStyle w:val="KeywordTok"/>
        </w:rPr>
        <w:t xml:space="preserve">arrange</w:t>
      </w:r>
      <w:r>
        <w:rPr>
          <w:rStyle w:val="NormalTok"/>
        </w:rPr>
        <w:t xml:space="preserve">(xgb_mdls_errors_abs, avg_error_abs)[</w:t>
      </w:r>
      <w:r>
        <w:rPr>
          <w:rStyle w:val="DecValTok"/>
        </w:rPr>
        <w:t xml:space="preserve">1</w:t>
      </w:r>
      <w:r>
        <w:rPr>
          <w:rStyle w:val="NormalTok"/>
        </w:rPr>
        <w:t xml:space="preserve">,]</w:t>
      </w:r>
      <w:r>
        <w:br w:type="textWrapping"/>
      </w:r>
      <w:r>
        <w:rPr>
          <w:rStyle w:val="NormalTok"/>
        </w:rPr>
        <w:t xml:space="preserve">xgb_winner</w:t>
      </w:r>
    </w:p>
    <w:p>
      <w:pPr>
        <w:pStyle w:val="SourceCode"/>
      </w:pPr>
      <w:r>
        <w:rPr>
          <w:rStyle w:val="VerbatimChar"/>
        </w:rPr>
        <w:t xml:space="preserve">## # A tibble: 1 x 3</w:t>
      </w:r>
      <w:r>
        <w:br w:type="textWrapping"/>
      </w:r>
      <w:r>
        <w:rPr>
          <w:rStyle w:val="VerbatimChar"/>
        </w:rPr>
        <w:t xml:space="preserve">##     eta max_depth avg_error_abs</w:t>
      </w:r>
      <w:r>
        <w:br w:type="textWrapping"/>
      </w:r>
      <w:r>
        <w:rPr>
          <w:rStyle w:val="VerbatimChar"/>
        </w:rPr>
        <w:t xml:space="preserve">##   &lt;dbl&gt;     &lt;dbl&gt;         &lt;dbl&gt;</w:t>
      </w:r>
      <w:r>
        <w:br w:type="textWrapping"/>
      </w:r>
      <w:r>
        <w:rPr>
          <w:rStyle w:val="VerbatimChar"/>
        </w:rPr>
        <w:t xml:space="preserve">## 1   0.9         6    0.00000299</w:t>
      </w:r>
    </w:p>
    <w:p>
      <w:pPr>
        <w:pStyle w:val="FirstParagraph"/>
      </w:pPr>
      <w:r>
        <w:t xml:space="preserve">Therefore we now build this model and compute the rmse. Cross-Validation already took place,</w:t>
      </w:r>
      <w:r>
        <w:t xml:space="preserve"> </w:t>
      </w:r>
      <w:r>
        <w:t xml:space="preserve">since the model was fitted on 5 different folds.</w:t>
      </w:r>
    </w:p>
    <w:p>
      <w:pPr>
        <w:pStyle w:val="SourceCode"/>
      </w:pPr>
      <w:r>
        <w:rPr>
          <w:rStyle w:val="NormalTok"/>
        </w:rPr>
        <w:t xml:space="preserve">xgb_finalmodel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ms_predictors, </w:t>
      </w:r>
      <w:r>
        <w:rPr>
          <w:rStyle w:val="DataTypeTok"/>
        </w:rPr>
        <w:t xml:space="preserve">label =</w:t>
      </w:r>
      <w:r>
        <w:rPr>
          <w:rStyle w:val="NormalTok"/>
        </w:rPr>
        <w:t xml:space="preserve"> ms_sales,</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 </w:t>
      </w:r>
      <w:r>
        <w:rPr>
          <w:rStyle w:val="DataTypeTok"/>
        </w:rPr>
        <w:t xml:space="preserve">nrounds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eta =</w:t>
      </w:r>
      <w:r>
        <w:rPr>
          <w:rStyle w:val="NormalTok"/>
        </w:rPr>
        <w:t xml:space="preserve"> xgb_winner</w:t>
      </w:r>
      <w:r>
        <w:rPr>
          <w:rStyle w:val="OperatorTok"/>
        </w:rPr>
        <w:t xml:space="preserve">$</w:t>
      </w:r>
      <w:r>
        <w:rPr>
          <w:rStyle w:val="NormalTok"/>
        </w:rPr>
        <w:t xml:space="preserve">eta, xgb_winner</w:t>
      </w:r>
      <w:r>
        <w:rPr>
          <w:rStyle w:val="OperatorTok"/>
        </w:rPr>
        <w:t xml:space="preserve">$</w:t>
      </w:r>
      <w:r>
        <w:rPr>
          <w:rStyle w:val="NormalTok"/>
        </w:rPr>
        <w:t xml:space="preserve">max_depth,</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I run the boosted model on the same test data the other models were tested on, so that we can compare the three models visually. In comparison to the other two models, the errors are smaller and spread out more evenly.</w:t>
      </w:r>
    </w:p>
    <w:p>
      <w:pPr>
        <w:pStyle w:val="SourceCode"/>
      </w:pPr>
      <w:r>
        <w:rPr>
          <w:rStyle w:val="NormalTok"/>
        </w:rPr>
        <w:t xml:space="preserve">ms_test &lt;-</w:t>
      </w:r>
      <w:r>
        <w:rPr>
          <w:rStyle w:val="StringTok"/>
        </w:rPr>
        <w:t xml:space="preserve"> </w:t>
      </w:r>
      <w:r>
        <w:rPr>
          <w:rStyle w:val="KeywordTok"/>
        </w:rPr>
        <w:t xml:space="preserve">data.matrix</w:t>
      </w:r>
      <w:r>
        <w:rPr>
          <w:rStyle w:val="NormalTok"/>
        </w:rPr>
        <w:t xml:space="preserve">(s_test[,</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xgb_pred &lt;-</w:t>
      </w:r>
      <w:r>
        <w:rPr>
          <w:rStyle w:val="StringTok"/>
        </w:rPr>
        <w:t xml:space="preserve"> </w:t>
      </w:r>
      <w:r>
        <w:rPr>
          <w:rStyle w:val="KeywordTok"/>
        </w:rPr>
        <w:t xml:space="preserve">predict</w:t>
      </w:r>
      <w:r>
        <w:rPr>
          <w:rStyle w:val="NormalTok"/>
        </w:rPr>
        <w:t xml:space="preserve">(xgb_finalmodel, ms_test)</w:t>
      </w:r>
      <w:r>
        <w:br w:type="textWrapping"/>
      </w:r>
      <w:r>
        <w:br w:type="textWrapping"/>
      </w:r>
      <w:r>
        <w:rPr>
          <w:rStyle w:val="NormalTok"/>
        </w:rPr>
        <w:t xml:space="preserve">xgb_test_pred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s_test</w:t>
      </w:r>
      <w:r>
        <w:rPr>
          <w:rStyle w:val="OperatorTok"/>
        </w:rPr>
        <w:t xml:space="preserve">$</w:t>
      </w:r>
      <w:r>
        <w:rPr>
          <w:rStyle w:val="NormalTok"/>
        </w:rPr>
        <w:t xml:space="preserve">SalesInThousands, </w:t>
      </w:r>
      <w:r>
        <w:rPr>
          <w:rStyle w:val="DataTypeTok"/>
        </w:rPr>
        <w:t xml:space="preserve">predictions =</w:t>
      </w:r>
      <w:r>
        <w:rPr>
          <w:rStyle w:val="NormalTok"/>
        </w:rPr>
        <w:t xml:space="preserve"> xgb_pred,</w:t>
      </w:r>
      <w:r>
        <w:br w:type="textWrapping"/>
      </w:r>
      <w:r>
        <w:rPr>
          <w:rStyle w:val="NormalTok"/>
        </w:rPr>
        <w:t xml:space="preserve">                       </w:t>
      </w:r>
      <w:r>
        <w:rPr>
          <w:rStyle w:val="DataTypeTok"/>
        </w:rPr>
        <w:t xml:space="preserve">diff =</w:t>
      </w:r>
      <w:r>
        <w:rPr>
          <w:rStyle w:val="NormalTok"/>
        </w:rPr>
        <w:t xml:space="preserve"> s_test</w:t>
      </w:r>
      <w:r>
        <w:rPr>
          <w:rStyle w:val="OperatorTok"/>
        </w:rPr>
        <w:t xml:space="preserve">$</w:t>
      </w:r>
      <w:r>
        <w:rPr>
          <w:rStyle w:val="NormalTok"/>
        </w:rPr>
        <w:t xml:space="preserve">SalesInThousands </w:t>
      </w:r>
      <w:r>
        <w:rPr>
          <w:rStyle w:val="OperatorTok"/>
        </w:rPr>
        <w:t xml:space="preserve">-</w:t>
      </w:r>
      <w:r>
        <w:rPr>
          <w:rStyle w:val="StringTok"/>
        </w:rPr>
        <w:t xml:space="preserve"> </w:t>
      </w:r>
      <w:r>
        <w:rPr>
          <w:rStyle w:val="NormalTok"/>
        </w:rPr>
        <w:t xml:space="preserve">xgb_pred)</w:t>
      </w:r>
      <w:r>
        <w:br w:type="textWrapping"/>
      </w:r>
      <w:r>
        <w:br w:type="textWrapping"/>
      </w:r>
      <w:r>
        <w:rPr>
          <w:rStyle w:val="NormalTok"/>
        </w:rPr>
        <w:t xml:space="preserve">xgb_diffplot &lt;-</w:t>
      </w:r>
      <w:r>
        <w:rPr>
          <w:rStyle w:val="StringTok"/>
        </w:rPr>
        <w:t xml:space="preserve"> </w:t>
      </w:r>
      <w:r>
        <w:rPr>
          <w:rStyle w:val="KeywordTok"/>
        </w:rPr>
        <w:t xml:space="preserve">tibble</w:t>
      </w:r>
      <w:r>
        <w:rPr>
          <w:rStyle w:val="NormalTok"/>
        </w:rPr>
        <w:t xml:space="preserve">(</w:t>
      </w:r>
      <w:r>
        <w:rPr>
          <w:rStyle w:val="DataTypeTok"/>
        </w:rPr>
        <w:t xml:space="preserve">values =</w:t>
      </w:r>
      <w:r>
        <w:rPr>
          <w:rStyle w:val="NormalTok"/>
        </w:rPr>
        <w:t xml:space="preserve"> xgb_test_pred</w:t>
      </w:r>
      <w:r>
        <w:rPr>
          <w:rStyle w:val="OperatorTok"/>
        </w:rPr>
        <w:t xml:space="preserve">$</w:t>
      </w:r>
      <w:r>
        <w:rPr>
          <w:rStyle w:val="NormalTok"/>
        </w:rPr>
        <w:t xml:space="preserve">values, </w:t>
      </w:r>
      <w:r>
        <w:rPr>
          <w:rStyle w:val="DataTypeTok"/>
        </w:rPr>
        <w:t xml:space="preserve">error =</w:t>
      </w:r>
      <w:r>
        <w:rPr>
          <w:rStyle w:val="NormalTok"/>
        </w:rPr>
        <w:t xml:space="preserve"> xgb_test_pred</w:t>
      </w:r>
      <w:r>
        <w:rPr>
          <w:rStyle w:val="OperatorTok"/>
        </w:rPr>
        <w:t xml:space="preserve">$</w:t>
      </w:r>
      <w:r>
        <w:rPr>
          <w:rStyle w:val="NormalTok"/>
        </w:rPr>
        <w:t xml:space="preserve">diff)</w:t>
      </w:r>
      <w:r>
        <w:br w:type="textWrapping"/>
      </w:r>
      <w:r>
        <w:br w:type="textWrapping"/>
      </w:r>
      <w:r>
        <w:rPr>
          <w:rStyle w:val="KeywordTok"/>
        </w:rPr>
        <w:t xml:space="preserve">ggplot</w:t>
      </w:r>
      <w:r>
        <w:rPr>
          <w:rStyle w:val="NormalTok"/>
        </w:rPr>
        <w:t xml:space="preserve">(rf_diffplot, </w:t>
      </w:r>
      <w:r>
        <w:rPr>
          <w:rStyle w:val="KeywordTok"/>
        </w:rPr>
        <w:t xml:space="preserve">aes</w:t>
      </w:r>
      <w:r>
        <w:rPr>
          <w:rStyle w:val="NormalTok"/>
        </w:rPr>
        <w:t xml:space="preserve">(</w:t>
      </w:r>
      <w:r>
        <w:rPr>
          <w:rStyle w:val="DataTypeTok"/>
        </w:rPr>
        <w:t xml:space="preserve">y =</w:t>
      </w:r>
      <w:r>
        <w:rPr>
          <w:rStyle w:val="NormalTok"/>
        </w:rPr>
        <w:t xml:space="preserve"> error, </w:t>
      </w:r>
      <w:r>
        <w:rPr>
          <w:rStyle w:val="DataTypeTok"/>
        </w:rPr>
        <w:t xml:space="preserve">x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eting_markdown_files/figure-docx/unnamed-chunk-2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compute the RMSE of the boosted model. This final model is recommended</w:t>
      </w:r>
      <w:r>
        <w:t xml:space="preserve"> </w:t>
      </w:r>
      <w:r>
        <w:t xml:space="preserve">when trying to predict sales for new data.</w:t>
      </w:r>
    </w:p>
    <w:p>
      <w:pPr>
        <w:pStyle w:val="SourceCode"/>
      </w:pPr>
      <w:r>
        <w:rPr>
          <w:rStyle w:val="KeywordTok"/>
        </w:rPr>
        <w:t xml:space="preserve">min</w:t>
      </w:r>
      <w:r>
        <w:rPr>
          <w:rStyle w:val="NormalTok"/>
        </w:rPr>
        <w:t xml:space="preserve">(xgb_finalmodel</w:t>
      </w:r>
      <w:r>
        <w:rPr>
          <w:rStyle w:val="OperatorTok"/>
        </w:rPr>
        <w:t xml:space="preserve">$</w:t>
      </w:r>
      <w:r>
        <w:rPr>
          <w:rStyle w:val="NormalTok"/>
        </w:rPr>
        <w:t xml:space="preserve">evaluation_log</w:t>
      </w:r>
      <w:r>
        <w:rPr>
          <w:rStyle w:val="OperatorTok"/>
        </w:rPr>
        <w:t xml:space="preserve">$</w:t>
      </w:r>
      <w:r>
        <w:rPr>
          <w:rStyle w:val="NormalTok"/>
        </w:rPr>
        <w:t xml:space="preserve">train_rmse)</w:t>
      </w:r>
    </w:p>
    <w:p>
      <w:pPr>
        <w:pStyle w:val="SourceCode"/>
      </w:pPr>
      <w:r>
        <w:rPr>
          <w:rStyle w:val="VerbatimChar"/>
        </w:rPr>
        <w:t xml:space="preserve">## [1] 0.084955</w:t>
      </w:r>
    </w:p>
    <w:p>
      <w:pPr>
        <w:pStyle w:val="Heading2"/>
      </w:pPr>
      <w:bookmarkStart w:id="40" w:name="further-ideas"/>
      <w:bookmarkEnd w:id="40"/>
      <w:r>
        <w:t xml:space="preserve">Further ideas</w:t>
      </w:r>
    </w:p>
    <w:p>
      <w:pPr>
        <w:pStyle w:val="FirstParagraph"/>
      </w:pPr>
      <w:r>
        <w:t xml:space="preserve">A final step we could take is weighting the data to achieve more evenly scattered errors</w:t>
      </w:r>
      <w:r>
        <w:t xml:space="preserve"> </w:t>
      </w:r>
      <w:r>
        <w:t xml:space="preserve">and an even smaller RMSE. The values between 0.25 and 0.6 are evenly scattered and well-predicted.</w:t>
      </w:r>
      <w:r>
        <w:t xml:space="preserve"> </w:t>
      </w:r>
      <w:r>
        <w:t xml:space="preserve">As we have seen throughout the analysis, the errors left and right of this interval are</w:t>
      </w:r>
      <w:r>
        <w:t xml:space="preserve"> </w:t>
      </w:r>
      <w:r>
        <w:t xml:space="preserve">mainly driven by the MarketSize (Medium and Large).</w:t>
      </w:r>
    </w:p>
    <w:p>
      <w:pPr>
        <w:pStyle w:val="BodyText"/>
      </w:pPr>
      <w:r>
        <w:t xml:space="preserve">Weighting, however, will not solve this issue, since the observations Medium and Large markets</w:t>
      </w:r>
      <w:r>
        <w:t xml:space="preserve"> </w:t>
      </w:r>
      <w:r>
        <w:t xml:space="preserve">already more numerous than those of Small ones. The</w:t>
      </w:r>
      <w:r>
        <w:t xml:space="preserve"> </w:t>
      </w:r>
      <w:r>
        <w:t xml:space="preserve">“</w:t>
      </w:r>
      <w:r>
        <w:t xml:space="preserve">over-representation</w:t>
      </w:r>
      <w:r>
        <w:t xml:space="preserve">”</w:t>
      </w:r>
      <w:r>
        <w:t xml:space="preserve"> </w:t>
      </w:r>
      <w:r>
        <w:t xml:space="preserve">of Medium Markets</w:t>
      </w:r>
      <w:r>
        <w:t xml:space="preserve"> </w:t>
      </w:r>
      <w:r>
        <w:t xml:space="preserve">does not lead to a</w:t>
      </w:r>
      <w:r>
        <w:t xml:space="preserve"> </w:t>
      </w:r>
      <w:r>
        <w:t xml:space="preserve">“</w:t>
      </w:r>
      <w:r>
        <w:t xml:space="preserve">predictive shift</w:t>
      </w:r>
      <w:r>
        <w:t xml:space="preserve">”</w:t>
      </w:r>
      <w:r>
        <w:t xml:space="preserve"> </w:t>
      </w:r>
      <w:r>
        <w:t xml:space="preserve">in their favor.</w:t>
      </w:r>
    </w:p>
    <w:p>
      <w:pPr>
        <w:pStyle w:val="SourceCode"/>
      </w:pPr>
      <w:r>
        <w:rPr>
          <w:rStyle w:val="KeywordTok"/>
        </w:rPr>
        <w:t xml:space="preserve">nrow</w:t>
      </w:r>
      <w:r>
        <w:rPr>
          <w:rStyle w:val="NormalTok"/>
        </w:rPr>
        <w:t xml:space="preserve">(df[df</w:t>
      </w:r>
      <w:r>
        <w:rPr>
          <w:rStyle w:val="OperatorTok"/>
        </w:rPr>
        <w:t xml:space="preserve">$</w:t>
      </w:r>
      <w:r>
        <w:rPr>
          <w:rStyle w:val="NormalTok"/>
        </w:rPr>
        <w:t xml:space="preserve">MarketSize </w:t>
      </w:r>
      <w:r>
        <w:rPr>
          <w:rStyle w:val="OperatorTok"/>
        </w:rPr>
        <w:t xml:space="preserve">==</w:t>
      </w:r>
      <w:r>
        <w:rPr>
          <w:rStyle w:val="StringTok"/>
        </w:rPr>
        <w:t xml:space="preserve"> "Large"</w:t>
      </w:r>
      <w:r>
        <w:rPr>
          <w:rStyle w:val="NormalTok"/>
        </w:rPr>
        <w:t xml:space="preserve">,])</w:t>
      </w:r>
    </w:p>
    <w:p>
      <w:pPr>
        <w:pStyle w:val="SourceCode"/>
      </w:pPr>
      <w:r>
        <w:rPr>
          <w:rStyle w:val="VerbatimChar"/>
        </w:rPr>
        <w:t xml:space="preserve">## [1] 168</w:t>
      </w:r>
    </w:p>
    <w:p>
      <w:pPr>
        <w:pStyle w:val="SourceCode"/>
      </w:pPr>
      <w:r>
        <w:rPr>
          <w:rStyle w:val="KeywordTok"/>
        </w:rPr>
        <w:t xml:space="preserve">nrow</w:t>
      </w:r>
      <w:r>
        <w:rPr>
          <w:rStyle w:val="NormalTok"/>
        </w:rPr>
        <w:t xml:space="preserve">(df[df</w:t>
      </w:r>
      <w:r>
        <w:rPr>
          <w:rStyle w:val="OperatorTok"/>
        </w:rPr>
        <w:t xml:space="preserve">$</w:t>
      </w:r>
      <w:r>
        <w:rPr>
          <w:rStyle w:val="NormalTok"/>
        </w:rPr>
        <w:t xml:space="preserve">MarketSize </w:t>
      </w:r>
      <w:r>
        <w:rPr>
          <w:rStyle w:val="OperatorTok"/>
        </w:rPr>
        <w:t xml:space="preserve">==</w:t>
      </w:r>
      <w:r>
        <w:rPr>
          <w:rStyle w:val="StringTok"/>
        </w:rPr>
        <w:t xml:space="preserve"> "Small"</w:t>
      </w:r>
      <w:r>
        <w:rPr>
          <w:rStyle w:val="NormalTok"/>
        </w:rPr>
        <w:t xml:space="preserve">,])</w:t>
      </w:r>
    </w:p>
    <w:p>
      <w:pPr>
        <w:pStyle w:val="SourceCode"/>
      </w:pPr>
      <w:r>
        <w:rPr>
          <w:rStyle w:val="VerbatimChar"/>
        </w:rPr>
        <w:t xml:space="preserve">## [1] 60</w:t>
      </w:r>
    </w:p>
    <w:p>
      <w:pPr>
        <w:pStyle w:val="SourceCode"/>
      </w:pPr>
      <w:r>
        <w:rPr>
          <w:rStyle w:val="KeywordTok"/>
        </w:rPr>
        <w:t xml:space="preserve">nrow</w:t>
      </w:r>
      <w:r>
        <w:rPr>
          <w:rStyle w:val="NormalTok"/>
        </w:rPr>
        <w:t xml:space="preserve">(df[df</w:t>
      </w:r>
      <w:r>
        <w:rPr>
          <w:rStyle w:val="OperatorTok"/>
        </w:rPr>
        <w:t xml:space="preserve">$</w:t>
      </w:r>
      <w:r>
        <w:rPr>
          <w:rStyle w:val="NormalTok"/>
        </w:rPr>
        <w:t xml:space="preserve">MarketSize </w:t>
      </w:r>
      <w:r>
        <w:rPr>
          <w:rStyle w:val="OperatorTok"/>
        </w:rPr>
        <w:t xml:space="preserve">==</w:t>
      </w:r>
      <w:r>
        <w:rPr>
          <w:rStyle w:val="StringTok"/>
        </w:rPr>
        <w:t xml:space="preserve"> "Medium"</w:t>
      </w:r>
      <w:r>
        <w:rPr>
          <w:rStyle w:val="NormalTok"/>
        </w:rPr>
        <w:t xml:space="preserve">,])</w:t>
      </w:r>
    </w:p>
    <w:p>
      <w:pPr>
        <w:pStyle w:val="SourceCode"/>
      </w:pPr>
      <w:r>
        <w:rPr>
          <w:rStyle w:val="VerbatimChar"/>
        </w:rPr>
        <w:t xml:space="preserve">## [1] 320</w:t>
      </w:r>
    </w:p>
    <w:p>
      <w:pPr>
        <w:pStyle w:val="Heading1"/>
      </w:pPr>
      <w:bookmarkStart w:id="41" w:name="conclusions"/>
      <w:bookmarkEnd w:id="41"/>
      <w:r>
        <w:t xml:space="preserve">Conclusions</w:t>
      </w:r>
    </w:p>
    <w:p>
      <w:pPr>
        <w:pStyle w:val="FirstParagraph"/>
      </w:pPr>
      <w:r>
        <w:t xml:space="preserve">The two largest influences on sales throughout the explanatory analysis and the models are the size of the market, as well as the promotional campaign. Promotional campaign number 2 performs worse than the other campaigns across all markets. Medium-sized markets do not achieve per-market sales as high as Small or Large markets. This fact needs further business investigation, since Medium markets are the most numerous by far.</w:t>
      </w:r>
    </w:p>
    <w:p>
      <w:pPr>
        <w:pStyle w:val="BodyText"/>
      </w:pPr>
      <w:r>
        <w:t xml:space="preserve">As anticipated, a gradient-boosted tree model outperformed linear regression and the random forest and should therefore be chosen for prediction. Due to the many categorical variables and small number of variables and observations, however, computed predictions on new data should be used with caution.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f73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Watson Analytics - Marketing Data Analysis</dc:title>
  <dc:creator>Clemens Holzkorn</dc:creator>
  <dcterms:created xsi:type="dcterms:W3CDTF">2018-08-19T20:12:48Z</dcterms:created>
  <dcterms:modified xsi:type="dcterms:W3CDTF">2018-08-19T20:12:48Z</dcterms:modified>
</cp:coreProperties>
</file>