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ADCB" w14:textId="77777777" w:rsidR="00B221C2" w:rsidRDefault="009351FE">
      <w:pPr>
        <w:pStyle w:val="Title"/>
        <w:rPr>
          <w:sz w:val="20"/>
          <w:szCs w:val="20"/>
        </w:rPr>
      </w:pPr>
      <w:r>
        <w:rPr>
          <w:sz w:val="20"/>
          <w:szCs w:val="20"/>
        </w:rPr>
        <w:t>SS201: Principles of Economics</w:t>
      </w:r>
    </w:p>
    <w:p w14:paraId="38B5495F" w14:textId="77777777" w:rsidR="00870936" w:rsidRDefault="009351FE">
      <w:pPr>
        <w:pStyle w:val="Title"/>
        <w:rPr>
          <w:sz w:val="20"/>
          <w:szCs w:val="20"/>
        </w:rPr>
      </w:pPr>
      <w:r>
        <w:rPr>
          <w:sz w:val="20"/>
          <w:szCs w:val="20"/>
        </w:rPr>
        <w:t>Lesson</w:t>
      </w:r>
      <w:r w:rsidR="00870936">
        <w:rPr>
          <w:sz w:val="20"/>
          <w:szCs w:val="20"/>
        </w:rPr>
        <w:t xml:space="preserve"> Feedback</w:t>
      </w:r>
    </w:p>
    <w:p w14:paraId="1DCC8879" w14:textId="77777777" w:rsidR="00870936" w:rsidRDefault="00870936">
      <w:pPr>
        <w:pStyle w:val="BodyText"/>
        <w:rPr>
          <w:szCs w:val="20"/>
        </w:rPr>
      </w:pPr>
    </w:p>
    <w:p w14:paraId="4A9C3DF5" w14:textId="77777777" w:rsidR="00870936" w:rsidRDefault="00870936">
      <w:pPr>
        <w:pStyle w:val="BodyText"/>
        <w:rPr>
          <w:szCs w:val="20"/>
        </w:rPr>
      </w:pPr>
    </w:p>
    <w:p w14:paraId="6701BC17" w14:textId="77777777" w:rsidR="00870936" w:rsidRDefault="00870936">
      <w:pPr>
        <w:pStyle w:val="BodyText"/>
        <w:jc w:val="center"/>
        <w:rPr>
          <w:szCs w:val="20"/>
        </w:rPr>
      </w:pPr>
      <w:r>
        <w:rPr>
          <w:szCs w:val="20"/>
        </w:rPr>
        <w:t>Feedback is the precursor to improvement.  Please take a few minut</w:t>
      </w:r>
      <w:r w:rsidR="009351FE">
        <w:rPr>
          <w:szCs w:val="20"/>
        </w:rPr>
        <w:t>es to comment on the lesson</w:t>
      </w:r>
      <w:r>
        <w:rPr>
          <w:szCs w:val="20"/>
        </w:rPr>
        <w:t xml:space="preserve"> you saw.  </w:t>
      </w:r>
    </w:p>
    <w:p w14:paraId="4899A143" w14:textId="77777777" w:rsidR="00870936" w:rsidRDefault="00870936">
      <w:pPr>
        <w:tabs>
          <w:tab w:val="left" w:pos="420"/>
        </w:tabs>
      </w:pPr>
    </w:p>
    <w:p w14:paraId="48CC5830" w14:textId="77777777" w:rsidR="00870936" w:rsidRDefault="00870936">
      <w:pPr>
        <w:tabs>
          <w:tab w:val="left" w:pos="420"/>
        </w:tabs>
      </w:pPr>
    </w:p>
    <w:p w14:paraId="626002E6" w14:textId="77777777" w:rsidR="00870936" w:rsidRDefault="009351FE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Learning Objectives</w:t>
      </w:r>
      <w:r w:rsidR="00870936">
        <w:t>. _______________________________________________________________</w:t>
      </w:r>
      <w:r>
        <w:t>________</w:t>
      </w:r>
      <w:r w:rsidR="00870936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C2D1D" w14:textId="77777777" w:rsidR="00870936" w:rsidRDefault="00870936">
      <w:pPr>
        <w:numPr>
          <w:ilvl w:val="12"/>
          <w:numId w:val="0"/>
        </w:numPr>
      </w:pPr>
    </w:p>
    <w:p w14:paraId="233B792B" w14:textId="77777777" w:rsidR="00870936" w:rsidRDefault="00870936">
      <w:pPr>
        <w:numPr>
          <w:ilvl w:val="12"/>
          <w:numId w:val="0"/>
        </w:numPr>
      </w:pPr>
    </w:p>
    <w:p w14:paraId="3BA432F9" w14:textId="77777777" w:rsidR="00870936" w:rsidRDefault="000F7CE5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Assigned Reading</w:t>
      </w:r>
      <w:r w:rsidR="00870936">
        <w:t>.__________________________</w:t>
      </w:r>
      <w:r>
        <w:t>_______________________________________________</w:t>
      </w:r>
      <w:r w:rsidR="00870936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457D2" w14:textId="77777777" w:rsidR="00870936" w:rsidRDefault="00870936">
      <w:pPr>
        <w:numPr>
          <w:ilvl w:val="12"/>
          <w:numId w:val="0"/>
        </w:numPr>
      </w:pPr>
    </w:p>
    <w:p w14:paraId="49E9D334" w14:textId="77777777" w:rsidR="00870936" w:rsidRDefault="00870936">
      <w:pPr>
        <w:numPr>
          <w:ilvl w:val="12"/>
          <w:numId w:val="0"/>
        </w:numPr>
      </w:pPr>
    </w:p>
    <w:p w14:paraId="2A584969" w14:textId="77777777" w:rsidR="00870936" w:rsidRDefault="000F7CE5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Problem Sets</w:t>
      </w:r>
      <w:r w:rsidR="00870936">
        <w:t>.  _________________________________________________________</w:t>
      </w:r>
      <w:r>
        <w:t>____________________</w:t>
      </w:r>
      <w:r w:rsidR="00870936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04FA9E" w14:textId="77777777" w:rsidR="00870936" w:rsidRDefault="00870936">
      <w:pPr>
        <w:numPr>
          <w:ilvl w:val="12"/>
          <w:numId w:val="0"/>
        </w:numPr>
      </w:pPr>
    </w:p>
    <w:p w14:paraId="120F3F17" w14:textId="77777777" w:rsidR="00870936" w:rsidRDefault="00870936">
      <w:pPr>
        <w:numPr>
          <w:ilvl w:val="12"/>
          <w:numId w:val="0"/>
        </w:numPr>
      </w:pPr>
    </w:p>
    <w:p w14:paraId="6DF417F7" w14:textId="77777777" w:rsidR="00870936" w:rsidRDefault="000F7CE5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Volume of Information</w:t>
      </w:r>
      <w:r w:rsidR="00870936">
        <w:t>. 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484AED" w14:textId="77777777" w:rsidR="000F7CE5" w:rsidRDefault="000F7CE5" w:rsidP="000F7CE5">
      <w:pPr>
        <w:tabs>
          <w:tab w:val="left" w:pos="420"/>
        </w:tabs>
        <w:spacing w:line="360" w:lineRule="auto"/>
        <w:ind w:left="58"/>
      </w:pPr>
    </w:p>
    <w:p w14:paraId="186F4B07" w14:textId="77777777" w:rsidR="000F7CE5" w:rsidRDefault="000F7CE5" w:rsidP="000F7CE5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t>Other (suggested activities, areas of emphasis, areas of further discussion, essential to the course?). 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E18B9" w14:textId="77777777" w:rsidR="000F7CE5" w:rsidRDefault="000F7CE5" w:rsidP="000F7CE5">
      <w:pPr>
        <w:tabs>
          <w:tab w:val="left" w:pos="420"/>
        </w:tabs>
        <w:spacing w:line="360" w:lineRule="auto"/>
        <w:ind w:left="58"/>
      </w:pPr>
    </w:p>
    <w:p w14:paraId="4C272821" w14:textId="77777777" w:rsidR="00870936" w:rsidRDefault="00870936"/>
    <w:p w14:paraId="153B594D" w14:textId="77777777" w:rsidR="00870936" w:rsidRDefault="00870936"/>
    <w:p w14:paraId="20DD9FB7" w14:textId="77777777" w:rsidR="00870936" w:rsidRDefault="00870936">
      <w:r>
        <w:t>Name  ______________________________________________________</w:t>
      </w:r>
      <w:r>
        <w:tab/>
      </w:r>
      <w:r>
        <w:tab/>
      </w:r>
      <w:r>
        <w:tab/>
      </w:r>
      <w:r>
        <w:tab/>
        <w:t>Date  ________________</w:t>
      </w:r>
    </w:p>
    <w:p w14:paraId="7144E08E" w14:textId="77777777" w:rsidR="00870936" w:rsidRDefault="00870936"/>
    <w:p w14:paraId="7A67A6D0" w14:textId="77777777" w:rsidR="00870936" w:rsidRDefault="00870936">
      <w:r>
        <w:t>Dept / Activity  _______________________________________________</w:t>
      </w:r>
      <w:r>
        <w:tab/>
      </w:r>
      <w:r>
        <w:tab/>
      </w:r>
      <w:r>
        <w:tab/>
      </w:r>
      <w:r>
        <w:tab/>
        <w:t>Phone #  _____________</w:t>
      </w:r>
    </w:p>
    <w:p w14:paraId="757763E2" w14:textId="77777777" w:rsidR="00870936" w:rsidRDefault="00870936"/>
    <w:p w14:paraId="003FCBB8" w14:textId="77777777" w:rsidR="00870936" w:rsidRDefault="00870936"/>
    <w:sectPr w:rsidR="00870936">
      <w:pgSz w:w="12240" w:h="15840"/>
      <w:pgMar w:top="11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38E6"/>
    <w:multiLevelType w:val="singleLevel"/>
    <w:tmpl w:val="1DD265FC"/>
    <w:lvl w:ilvl="0">
      <w:start w:val="1"/>
      <w:numFmt w:val="decimal"/>
      <w:lvlText w:val="%1."/>
      <w:legacy w:legacy="1" w:legacySpace="0" w:legacyIndent="360"/>
      <w:lvlJc w:val="left"/>
      <w:pPr>
        <w:ind w:left="418" w:hanging="360"/>
      </w:pPr>
    </w:lvl>
  </w:abstractNum>
  <w:abstractNum w:abstractNumId="1" w15:restartNumberingAfterBreak="0">
    <w:nsid w:val="6ECC6680"/>
    <w:multiLevelType w:val="singleLevel"/>
    <w:tmpl w:val="2B34B4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8D3"/>
    <w:rsid w:val="000F7CE5"/>
    <w:rsid w:val="00184D60"/>
    <w:rsid w:val="00284844"/>
    <w:rsid w:val="002F68D3"/>
    <w:rsid w:val="0041651D"/>
    <w:rsid w:val="00557A42"/>
    <w:rsid w:val="006309EA"/>
    <w:rsid w:val="00692FC0"/>
    <w:rsid w:val="008034A9"/>
    <w:rsid w:val="00870936"/>
    <w:rsid w:val="008E717B"/>
    <w:rsid w:val="009351FE"/>
    <w:rsid w:val="00A2680C"/>
    <w:rsid w:val="00A76F6C"/>
    <w:rsid w:val="00B221C2"/>
    <w:rsid w:val="00E32A7A"/>
    <w:rsid w:val="00F3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6D8AFC"/>
  <w15:chartTrackingRefBased/>
  <w15:docId w15:val="{2E5B404E-41DB-4BC7-8E11-64DCC2E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  <MediaLengthInSeconds xmlns="84f26b50-9c23-4a46-98fb-ee8fb2c6a919" xsi:nil="true"/>
    <SharedWithUsers xmlns="0d21ce45-ac74-4917-b707-0621347fb97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6B80E76-C7FA-435F-B4F6-7F7F3B1C14E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440C047-3623-49D3-8770-4DCA5707B1ED}"/>
</file>

<file path=customXml/itemProps3.xml><?xml version="1.0" encoding="utf-8"?>
<ds:datastoreItem xmlns:ds="http://schemas.openxmlformats.org/officeDocument/2006/customXml" ds:itemID="{243778E7-DE65-4EDC-A0BC-6E86CA553B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D7DC5-F56F-4689-82CC-7014BED671F7}">
  <ds:schemaRefs>
    <ds:schemaRef ds:uri="0d21ce45-ac74-4917-b707-0621347fb97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4f26b50-9c23-4a46-98fb-ee8fb2c6a91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</vt:lpstr>
    </vt:vector>
  </TitlesOfParts>
  <Company>Department of Social Sciences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</dc:title>
  <dc:subject/>
  <dc:creator>CPT S. Jamie Gayton</dc:creator>
  <cp:keywords/>
  <dc:description/>
  <cp:lastModifiedBy>Podojil, Brandon M CPT</cp:lastModifiedBy>
  <cp:revision>2</cp:revision>
  <cp:lastPrinted>2009-07-21T21:07:00Z</cp:lastPrinted>
  <dcterms:created xsi:type="dcterms:W3CDTF">2020-08-10T15:15:00Z</dcterms:created>
  <dcterms:modified xsi:type="dcterms:W3CDTF">2020-08-10T15:15:00Z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6" name="MediaServiceImageTags">
    <vt:lpwstr/>
  </property>
</Properties>
</file>