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A83" w:rsidRDefault="00D77A83" w:rsidP="00D77A83">
      <w:pPr>
        <w:jc w:val="right"/>
      </w:pPr>
      <w:r>
        <w:rPr>
          <w:rFonts w:hint="eastAsia"/>
        </w:rPr>
        <w:t>2018312567 조명하</w:t>
      </w:r>
    </w:p>
    <w:p w:rsidR="00D77A83" w:rsidRDefault="00D77A83">
      <w:r>
        <w:rPr>
          <w:rFonts w:hint="eastAsia"/>
        </w:rPr>
        <w:t>1. 논문 요약</w:t>
      </w:r>
    </w:p>
    <w:p w:rsidR="00D77A83" w:rsidRDefault="00584BC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</w:t>
      </w:r>
      <w:r w:rsidR="00D77A83">
        <w:rPr>
          <w:rFonts w:hint="eastAsia"/>
        </w:rPr>
        <w:t>형도는</w:t>
      </w:r>
      <w:proofErr w:type="spellEnd"/>
      <w:r w:rsidR="00D77A83">
        <w:rPr>
          <w:rFonts w:hint="eastAsia"/>
        </w:rPr>
        <w:t xml:space="preserve"> 우울한 영혼의 풍경화를 노래한다.</w:t>
      </w:r>
      <w:r>
        <w:rPr>
          <w:rFonts w:hint="eastAsia"/>
        </w:rPr>
        <w:t xml:space="preserve"> 특히 </w:t>
      </w:r>
      <w:proofErr w:type="spellStart"/>
      <w:r w:rsidR="00D77A83">
        <w:rPr>
          <w:rFonts w:hint="eastAsia"/>
        </w:rPr>
        <w:t>등단작인</w:t>
      </w:r>
      <w:proofErr w:type="spellEnd"/>
      <w:r w:rsidR="00D77A83">
        <w:rPr>
          <w:rFonts w:hint="eastAsia"/>
        </w:rPr>
        <w:t xml:space="preserve"> </w:t>
      </w:r>
      <w:r w:rsidR="00002983">
        <w:rPr>
          <w:rFonts w:eastAsiaTheme="minorHAnsi"/>
        </w:rPr>
        <w:t>「</w:t>
      </w:r>
      <w:proofErr w:type="spellStart"/>
      <w:r w:rsidR="00D77A83">
        <w:rPr>
          <w:rFonts w:hint="eastAsia"/>
        </w:rPr>
        <w:t>안개</w:t>
      </w:r>
      <w:r w:rsidR="00002983">
        <w:rPr>
          <w:rFonts w:eastAsiaTheme="minorHAnsi"/>
        </w:rPr>
        <w:t>」</w:t>
      </w:r>
      <w:r w:rsidR="00D77A83">
        <w:rPr>
          <w:rFonts w:hint="eastAsia"/>
        </w:rPr>
        <w:t>에서</w:t>
      </w:r>
      <w:proofErr w:type="spellEnd"/>
      <w:r w:rsidR="00D77A83">
        <w:rPr>
          <w:rFonts w:hint="eastAsia"/>
        </w:rPr>
        <w:t xml:space="preserve"> </w:t>
      </w:r>
      <w:r w:rsidR="00D77A83">
        <w:t>“</w:t>
      </w:r>
      <w:r w:rsidR="00D77A83">
        <w:rPr>
          <w:rFonts w:hint="eastAsia"/>
        </w:rPr>
        <w:t>안개</w:t>
      </w:r>
      <w:r w:rsidR="00D77A83">
        <w:t>”</w:t>
      </w:r>
      <w:r w:rsidR="00D77A83">
        <w:rPr>
          <w:rFonts w:hint="eastAsia"/>
        </w:rPr>
        <w:t xml:space="preserve">는 </w:t>
      </w:r>
      <w:r w:rsidR="00D77A83">
        <w:t>‘</w:t>
      </w:r>
      <w:r w:rsidR="00D77A83">
        <w:rPr>
          <w:rFonts w:hint="eastAsia"/>
        </w:rPr>
        <w:t>체념,</w:t>
      </w:r>
      <w:r w:rsidR="00D77A83">
        <w:t xml:space="preserve"> </w:t>
      </w:r>
      <w:r w:rsidR="00D77A83">
        <w:rPr>
          <w:rFonts w:hint="eastAsia"/>
        </w:rPr>
        <w:t>무관심,</w:t>
      </w:r>
      <w:r w:rsidR="00D77A83">
        <w:t xml:space="preserve"> </w:t>
      </w:r>
      <w:r w:rsidR="00D77A83">
        <w:rPr>
          <w:rFonts w:hint="eastAsia"/>
        </w:rPr>
        <w:t>자포자기,</w:t>
      </w:r>
      <w:r w:rsidR="00D77A83">
        <w:t xml:space="preserve"> </w:t>
      </w:r>
      <w:r w:rsidR="00D77A83">
        <w:rPr>
          <w:rFonts w:hint="eastAsia"/>
        </w:rPr>
        <w:t>고독</w:t>
      </w:r>
      <w:r w:rsidR="00D77A83">
        <w:t xml:space="preserve">’ </w:t>
      </w:r>
      <w:r w:rsidR="00D77A83">
        <w:rPr>
          <w:rFonts w:hint="eastAsia"/>
        </w:rPr>
        <w:t xml:space="preserve">혹은 </w:t>
      </w:r>
      <w:r w:rsidR="00D77A83">
        <w:t>‘</w:t>
      </w:r>
      <w:r w:rsidR="00D77A83">
        <w:rPr>
          <w:rFonts w:hint="eastAsia"/>
        </w:rPr>
        <w:t>텅 빈 희망</w:t>
      </w:r>
      <w:r w:rsidR="00D77A83">
        <w:t>’</w:t>
      </w:r>
      <w:r w:rsidR="00D77A83">
        <w:rPr>
          <w:rFonts w:hint="eastAsia"/>
        </w:rPr>
        <w:t xml:space="preserve"> 등을 상징한다.</w:t>
      </w:r>
      <w:r>
        <w:rPr>
          <w:rFonts w:hint="eastAsia"/>
        </w:rPr>
        <w:t xml:space="preserve"> 이처럼 </w:t>
      </w:r>
      <w:r w:rsidR="007707AB">
        <w:rPr>
          <w:rFonts w:hint="eastAsia"/>
        </w:rPr>
        <w:t>이 바라보는 세계는 어떠한 희망도, 기쁨도 보이지 않는 우수의 세계다.</w:t>
      </w:r>
    </w:p>
    <w:p w:rsidR="007707AB" w:rsidRDefault="007707AB" w:rsidP="00584BCD">
      <w:pPr>
        <w:ind w:firstLineChars="100" w:firstLine="200"/>
      </w:pPr>
      <w:proofErr w:type="spellStart"/>
      <w:r>
        <w:rPr>
          <w:rFonts w:hint="eastAsia"/>
        </w:rPr>
        <w:t>기형도는</w:t>
      </w:r>
      <w:proofErr w:type="spellEnd"/>
      <w:r>
        <w:rPr>
          <w:rFonts w:hint="eastAsia"/>
        </w:rPr>
        <w:t xml:space="preserve"> 의도적으로 </w:t>
      </w:r>
      <w:r>
        <w:t>“</w:t>
      </w:r>
      <w:r>
        <w:rPr>
          <w:rFonts w:hint="eastAsia"/>
        </w:rPr>
        <w:t>검은</w:t>
      </w:r>
      <w:r>
        <w:t xml:space="preserve">” </w:t>
      </w:r>
      <w:r>
        <w:rPr>
          <w:rFonts w:hint="eastAsia"/>
        </w:rPr>
        <w:t>이미지를 죽음과 결부시키고 있는 것처럼 보인다.</w:t>
      </w:r>
      <w:r>
        <w:t xml:space="preserve"> </w:t>
      </w:r>
      <w:r w:rsidR="00002983">
        <w:rPr>
          <w:rFonts w:eastAsiaTheme="minorHAnsi"/>
        </w:rPr>
        <w:t>「</w:t>
      </w:r>
      <w:r>
        <w:rPr>
          <w:rFonts w:hint="eastAsia"/>
        </w:rPr>
        <w:t xml:space="preserve">나리 </w:t>
      </w:r>
      <w:proofErr w:type="spellStart"/>
      <w:r>
        <w:rPr>
          <w:rFonts w:hint="eastAsia"/>
        </w:rPr>
        <w:t>나리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개나리</w:t>
      </w:r>
      <w:r w:rsidR="00002983">
        <w:rPr>
          <w:rFonts w:eastAsiaTheme="minorHAnsi"/>
        </w:rPr>
        <w:t>」</w:t>
      </w:r>
      <w:r>
        <w:rPr>
          <w:rFonts w:hint="eastAsia"/>
        </w:rPr>
        <w:t>에서는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검은</w:t>
      </w:r>
      <w:r>
        <w:t>”</w:t>
      </w:r>
      <w:r>
        <w:rPr>
          <w:rFonts w:hint="eastAsia"/>
        </w:rPr>
        <w:t>이 죽음과 직결되는 이미지로 나타나기도 하고,</w:t>
      </w:r>
      <w:r>
        <w:t xml:space="preserve"> </w:t>
      </w:r>
      <w:r>
        <w:rPr>
          <w:rFonts w:hint="eastAsia"/>
        </w:rPr>
        <w:t xml:space="preserve">대부분의 시에서 그것은 당대의 현실 세계나 </w:t>
      </w:r>
      <w:proofErr w:type="spellStart"/>
      <w:r>
        <w:rPr>
          <w:rFonts w:hint="eastAsia"/>
        </w:rPr>
        <w:t>내면세계가</w:t>
      </w:r>
      <w:proofErr w:type="spellEnd"/>
      <w:r>
        <w:rPr>
          <w:rFonts w:hint="eastAsia"/>
        </w:rPr>
        <w:t xml:space="preserve"> 황폐하기 그지없었음을 보여 준다.</w:t>
      </w:r>
    </w:p>
    <w:p w:rsidR="00584BCD" w:rsidRDefault="007707AB">
      <w:r>
        <w:t xml:space="preserve"> </w:t>
      </w:r>
      <w:r>
        <w:rPr>
          <w:rFonts w:hint="eastAsia"/>
        </w:rPr>
        <w:t xml:space="preserve">그의 기억 속에 고통으로 각인되어 있는 유년의 </w:t>
      </w:r>
      <w:r>
        <w:t>‘</w:t>
      </w:r>
      <w:r>
        <w:rPr>
          <w:rFonts w:hint="eastAsia"/>
        </w:rPr>
        <w:t>가난</w:t>
      </w:r>
      <w:r>
        <w:t>’</w:t>
      </w:r>
      <w:r>
        <w:rPr>
          <w:rFonts w:hint="eastAsia"/>
        </w:rPr>
        <w:t>이 그에게 주었던 아픔들 때문이었는가?</w:t>
      </w:r>
      <w:r>
        <w:t xml:space="preserve"> </w:t>
      </w:r>
      <w:r>
        <w:rPr>
          <w:rFonts w:hint="eastAsia"/>
        </w:rPr>
        <w:t xml:space="preserve">아니면 그의 </w:t>
      </w:r>
      <w:r>
        <w:t>“</w:t>
      </w:r>
      <w:r>
        <w:rPr>
          <w:rFonts w:hint="eastAsia"/>
        </w:rPr>
        <w:t>어린 날의 친구이자 보호자였던</w:t>
      </w:r>
      <w:r>
        <w:t xml:space="preserve">’ </w:t>
      </w:r>
      <w:r>
        <w:rPr>
          <w:rFonts w:hint="eastAsia"/>
        </w:rPr>
        <w:t>작은누이의 때 이른 죽음</w:t>
      </w:r>
      <w:r w:rsidR="00584BCD">
        <w:rPr>
          <w:rFonts w:hint="eastAsia"/>
        </w:rPr>
        <w:t>이 그에게 남긴 트라우마 때문이었는가? 아니면 군사정권 시절의 절망적인 정치 상황 때문이었는가?</w:t>
      </w:r>
      <w:r w:rsidR="00584BCD">
        <w:t xml:space="preserve"> </w:t>
      </w:r>
      <w:r w:rsidR="00584BCD">
        <w:rPr>
          <w:rFonts w:hint="eastAsia"/>
        </w:rPr>
        <w:t>아니면 자포자기적인 절망 때문이었는가?</w:t>
      </w:r>
      <w:r w:rsidR="00584BCD">
        <w:t xml:space="preserve"> </w:t>
      </w:r>
      <w:r w:rsidR="00584BCD">
        <w:rPr>
          <w:rFonts w:hint="eastAsia"/>
        </w:rPr>
        <w:t>아니면 끊임없이 그의 혀를 지배하던 삶에 대한 권태 때문이었는가?</w:t>
      </w:r>
    </w:p>
    <w:p w:rsidR="00584BCD" w:rsidRDefault="00584BCD">
      <w:pPr>
        <w:rPr>
          <w:rFonts w:hint="eastAsia"/>
        </w:rPr>
      </w:pPr>
      <w:r>
        <w:t xml:space="preserve"> </w:t>
      </w:r>
      <w:proofErr w:type="spellStart"/>
      <w:r>
        <w:rPr>
          <w:rFonts w:hint="eastAsia"/>
        </w:rPr>
        <w:t>기형도는</w:t>
      </w:r>
      <w:proofErr w:type="spellEnd"/>
      <w:r>
        <w:rPr>
          <w:rFonts w:hint="eastAsia"/>
        </w:rPr>
        <w:t xml:space="preserve"> 상처받기 쉬운 특유의 감수성을 지니고 있었기 때문에 삶을 바라보는 인식이 한층 더 </w:t>
      </w:r>
      <w:r>
        <w:t>‘</w:t>
      </w:r>
      <w:r>
        <w:rPr>
          <w:rFonts w:hint="eastAsia"/>
        </w:rPr>
        <w:t>비극적</w:t>
      </w:r>
      <w:r>
        <w:t>’</w:t>
      </w:r>
      <w:r>
        <w:rPr>
          <w:rFonts w:hint="eastAsia"/>
        </w:rPr>
        <w:t>일 수밖에 없었다.</w:t>
      </w:r>
      <w:r w:rsidR="00374516">
        <w:t xml:space="preserve"> 29</w:t>
      </w:r>
      <w:r w:rsidR="00374516">
        <w:rPr>
          <w:rFonts w:hint="eastAsia"/>
        </w:rPr>
        <w:t xml:space="preserve">살에 </w:t>
      </w:r>
      <w:proofErr w:type="spellStart"/>
      <w:r w:rsidR="00374516">
        <w:rPr>
          <w:rFonts w:hint="eastAsia"/>
        </w:rPr>
        <w:t>이르기까기</w:t>
      </w:r>
      <w:proofErr w:type="spellEnd"/>
      <w:r w:rsidR="00374516">
        <w:rPr>
          <w:rFonts w:hint="eastAsia"/>
        </w:rPr>
        <w:t xml:space="preserve"> </w:t>
      </w:r>
      <w:proofErr w:type="spellStart"/>
      <w:r w:rsidR="00374516">
        <w:rPr>
          <w:rFonts w:hint="eastAsia"/>
        </w:rPr>
        <w:t>기형도는</w:t>
      </w:r>
      <w:proofErr w:type="spellEnd"/>
      <w:r w:rsidR="00374516">
        <w:rPr>
          <w:rFonts w:hint="eastAsia"/>
        </w:rPr>
        <w:t xml:space="preserve"> 한순간도 죽음을 준비하지 않고 살았던 적이 없었던 것 같다.</w:t>
      </w:r>
      <w:r w:rsidR="00374516">
        <w:t xml:space="preserve"> </w:t>
      </w:r>
      <w:r w:rsidR="00374516">
        <w:rPr>
          <w:rFonts w:hint="eastAsia"/>
        </w:rPr>
        <w:t>그의 시는 이를 보여주고 있다.</w:t>
      </w:r>
    </w:p>
    <w:p w:rsidR="00D77A83" w:rsidRDefault="00D77A83">
      <w:pPr>
        <w:widowControl/>
        <w:wordWrap/>
        <w:autoSpaceDE/>
        <w:autoSpaceDN/>
      </w:pPr>
      <w:r>
        <w:br w:type="page"/>
      </w:r>
    </w:p>
    <w:p w:rsidR="003B5C02" w:rsidRDefault="00D77A83">
      <w:r>
        <w:rPr>
          <w:rFonts w:hint="eastAsia"/>
        </w:rPr>
        <w:lastRenderedPageBreak/>
        <w:t>2. 질문,</w:t>
      </w:r>
      <w:r>
        <w:t xml:space="preserve"> </w:t>
      </w:r>
      <w:r>
        <w:rPr>
          <w:rFonts w:hint="eastAsia"/>
        </w:rPr>
        <w:t>문제제기</w:t>
      </w:r>
    </w:p>
    <w:p w:rsidR="0087219C" w:rsidRDefault="0087219C" w:rsidP="005636F0">
      <w:pPr>
        <w:ind w:firstLineChars="100" w:firstLine="200"/>
      </w:pPr>
      <w:r>
        <w:rPr>
          <w:rFonts w:hint="eastAsia"/>
        </w:rPr>
        <w:t xml:space="preserve">기형도의 삶에서 </w:t>
      </w:r>
      <w:r>
        <w:t>‘</w:t>
      </w:r>
      <w:r>
        <w:rPr>
          <w:rFonts w:hint="eastAsia"/>
        </w:rPr>
        <w:t>죽음</w:t>
      </w:r>
      <w:r>
        <w:t>’</w:t>
      </w:r>
      <w:r>
        <w:rPr>
          <w:rFonts w:hint="eastAsia"/>
        </w:rPr>
        <w:t>이 트라우마로 남아 시에서도 죽음의 이미지가 많이 드러난다는 것은 납득할 수 있으나,</w:t>
      </w:r>
      <w:r>
        <w:t xml:space="preserve"> </w:t>
      </w:r>
      <w:r>
        <w:rPr>
          <w:rFonts w:hint="eastAsia"/>
        </w:rPr>
        <w:t>시를 통해 자신의 죽음을 예고했다고 해석하는 것은 과하다.</w:t>
      </w:r>
      <w:r>
        <w:t xml:space="preserve"> </w:t>
      </w:r>
      <w:r>
        <w:rPr>
          <w:rFonts w:hint="eastAsia"/>
        </w:rPr>
        <w:t xml:space="preserve">인간은 모두 소멸하는 존재이기에 죽음에 민감했던 기형도가 </w:t>
      </w:r>
      <w:r>
        <w:rPr>
          <w:rFonts w:hint="eastAsia"/>
        </w:rPr>
        <w:t xml:space="preserve">시에서 자신의 죽음의 형식을 </w:t>
      </w:r>
      <w:r>
        <w:rPr>
          <w:rFonts w:hint="eastAsia"/>
        </w:rPr>
        <w:t>예비해 두었다고 해석할 수는 있겠으나,</w:t>
      </w:r>
      <w:r>
        <w:t xml:space="preserve"> ‘35</w:t>
      </w:r>
      <w:r>
        <w:rPr>
          <w:rFonts w:hint="eastAsia"/>
        </w:rPr>
        <w:t xml:space="preserve">세에 죽는 사람은 그의 생의 모든 점에서 </w:t>
      </w:r>
      <w:r>
        <w:t>35</w:t>
      </w:r>
      <w:r>
        <w:rPr>
          <w:rFonts w:hint="eastAsia"/>
        </w:rPr>
        <w:t>세에 죽은 사람이다.</w:t>
      </w:r>
      <w:r>
        <w:t>’</w:t>
      </w:r>
      <w:r>
        <w:rPr>
          <w:rFonts w:hint="eastAsia"/>
        </w:rPr>
        <w:t xml:space="preserve">는 말을 가져와 기형도의 모든 </w:t>
      </w:r>
      <w:r w:rsidR="005636F0">
        <w:rPr>
          <w:rFonts w:hint="eastAsia"/>
        </w:rPr>
        <w:t>시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자살</w:t>
      </w:r>
      <w:r>
        <w:t>’</w:t>
      </w:r>
      <w:r>
        <w:rPr>
          <w:rFonts w:hint="eastAsia"/>
        </w:rPr>
        <w:t>의 기미를 찾으려고 하는 것은 억지이다.</w:t>
      </w:r>
    </w:p>
    <w:p w:rsidR="0087219C" w:rsidRDefault="005636F0" w:rsidP="005636F0">
      <w:pPr>
        <w:ind w:firstLineChars="100" w:firstLine="200"/>
      </w:pPr>
      <w:r>
        <w:rPr>
          <w:rFonts w:hint="eastAsia"/>
        </w:rPr>
        <w:t xml:space="preserve">고대 </w:t>
      </w:r>
      <w:proofErr w:type="spellStart"/>
      <w:r>
        <w:rPr>
          <w:rFonts w:hint="eastAsia"/>
        </w:rPr>
        <w:t>그리스</w:t>
      </w:r>
      <w:r>
        <w:rPr>
          <w:rFonts w:asciiTheme="minorEastAsia" w:hAnsiTheme="minorEastAsia" w:hint="eastAsia"/>
        </w:rPr>
        <w:t>∙</w:t>
      </w:r>
      <w:r>
        <w:rPr>
          <w:rFonts w:hint="eastAsia"/>
        </w:rPr>
        <w:t>로마의</w:t>
      </w:r>
      <w:proofErr w:type="spellEnd"/>
      <w:r>
        <w:rPr>
          <w:rFonts w:hint="eastAsia"/>
        </w:rPr>
        <w:t xml:space="preserve"> 작품과 인물을 가져와 </w:t>
      </w:r>
      <w:proofErr w:type="spellStart"/>
      <w:r>
        <w:rPr>
          <w:rFonts w:hint="eastAsia"/>
        </w:rPr>
        <w:t>기형도를</w:t>
      </w:r>
      <w:proofErr w:type="spellEnd"/>
      <w:r>
        <w:rPr>
          <w:rFonts w:hint="eastAsia"/>
        </w:rPr>
        <w:t xml:space="preserve"> 설명하고 있는데,</w:t>
      </w:r>
      <w:r>
        <w:t xml:space="preserve"> </w:t>
      </w:r>
      <w:r>
        <w:rPr>
          <w:rFonts w:hint="eastAsia"/>
        </w:rPr>
        <w:t xml:space="preserve">하나의 해석으로는 존중할 수 있으나 기형도가 실제로 </w:t>
      </w:r>
      <w:r>
        <w:rPr>
          <w:rFonts w:eastAsiaTheme="minorHAnsi"/>
        </w:rPr>
        <w:t>『</w:t>
      </w:r>
      <w:proofErr w:type="spellStart"/>
      <w:r>
        <w:rPr>
          <w:rFonts w:hint="eastAsia"/>
        </w:rPr>
        <w:t>길가메시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오디세이아,</w:t>
      </w:r>
      <w:r>
        <w:t xml:space="preserve"> </w:t>
      </w:r>
      <w:proofErr w:type="spellStart"/>
      <w:r>
        <w:rPr>
          <w:rFonts w:hint="eastAsia"/>
        </w:rPr>
        <w:t>일리아스</w:t>
      </w:r>
      <w:proofErr w:type="spellEnd"/>
      <w:r>
        <w:rPr>
          <w:rFonts w:asciiTheme="minorEastAsia" w:hAnsiTheme="minorEastAsia" w:hint="eastAsia"/>
        </w:rPr>
        <w:t>』</w:t>
      </w:r>
      <w:r>
        <w:rPr>
          <w:rFonts w:hint="eastAsia"/>
        </w:rPr>
        <w:t xml:space="preserve"> 등에서 영향을 받았는지는 알 수 없는 문제이므로 위의 문서들에서부터 </w:t>
      </w:r>
      <w:r>
        <w:t>‘</w:t>
      </w:r>
      <w:r>
        <w:rPr>
          <w:rFonts w:hint="eastAsia"/>
        </w:rPr>
        <w:t>죽음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안개</w:t>
      </w:r>
      <w:r>
        <w:t>’</w:t>
      </w:r>
      <w:r>
        <w:rPr>
          <w:rFonts w:hint="eastAsia"/>
        </w:rPr>
        <w:t>가 연결되었으며,</w:t>
      </w:r>
      <w:r>
        <w:t xml:space="preserve"> </w:t>
      </w:r>
      <w:r>
        <w:rPr>
          <w:rFonts w:hint="eastAsia"/>
        </w:rPr>
        <w:t xml:space="preserve">그것이 기형도의 </w:t>
      </w:r>
      <w:r>
        <w:t>‘</w:t>
      </w:r>
      <w:r>
        <w:rPr>
          <w:rFonts w:hint="eastAsia"/>
        </w:rPr>
        <w:t>안개</w:t>
      </w:r>
      <w:r>
        <w:t>’</w:t>
      </w:r>
      <w:r>
        <w:rPr>
          <w:rFonts w:hint="eastAsia"/>
        </w:rPr>
        <w:t>라는 상징과 동일하다고 말하는 것은 무리라고 생각한다.</w:t>
      </w:r>
    </w:p>
    <w:p w:rsidR="005636F0" w:rsidRDefault="005636F0" w:rsidP="005636F0">
      <w:pPr>
        <w:ind w:firstLineChars="100" w:firstLine="200"/>
        <w:rPr>
          <w:rFonts w:hint="eastAsia"/>
        </w:rPr>
      </w:pPr>
      <w:proofErr w:type="spellStart"/>
      <w:r>
        <w:rPr>
          <w:rFonts w:hint="eastAsia"/>
        </w:rPr>
        <w:t>기형도를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죽음의 새</w:t>
      </w:r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표현하고 있는데,</w:t>
      </w:r>
      <w:r>
        <w:t xml:space="preserve"> </w:t>
      </w:r>
      <w:r>
        <w:rPr>
          <w:rFonts w:hint="eastAsia"/>
        </w:rPr>
        <w:t xml:space="preserve">이 글에서는 </w:t>
      </w:r>
      <w:r>
        <w:t>‘</w:t>
      </w:r>
      <w:r>
        <w:rPr>
          <w:rFonts w:hint="eastAsia"/>
        </w:rPr>
        <w:t>죽음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안개</w:t>
      </w:r>
      <w:r>
        <w:t>’</w:t>
      </w:r>
      <w:r>
        <w:rPr>
          <w:rFonts w:hint="eastAsia"/>
        </w:rPr>
        <w:t>에 집중할 뿐,</w:t>
      </w:r>
      <w:r>
        <w:t xml:space="preserve"> </w:t>
      </w:r>
      <w:r>
        <w:rPr>
          <w:rFonts w:hint="eastAsia"/>
        </w:rPr>
        <w:t xml:space="preserve">왜 </w:t>
      </w:r>
      <w:r>
        <w:t>‘</w:t>
      </w:r>
      <w:r>
        <w:rPr>
          <w:rFonts w:hint="eastAsia"/>
        </w:rPr>
        <w:t>새</w:t>
      </w:r>
      <w:r>
        <w:t>’</w:t>
      </w:r>
      <w:r>
        <w:rPr>
          <w:rFonts w:hint="eastAsia"/>
        </w:rPr>
        <w:t xml:space="preserve">인지는 설명을 안 하고 있어 왜 </w:t>
      </w:r>
      <w:r>
        <w:t>‘</w:t>
      </w:r>
      <w:r>
        <w:rPr>
          <w:rFonts w:hint="eastAsia"/>
        </w:rPr>
        <w:t>새</w:t>
      </w:r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비유했는지 궁금하다.</w:t>
      </w:r>
      <w:r>
        <w:t xml:space="preserve"> </w:t>
      </w:r>
      <w:r>
        <w:rPr>
          <w:rFonts w:hint="eastAsia"/>
        </w:rPr>
        <w:t>글의 내용으로 보아,</w:t>
      </w:r>
      <w:r>
        <w:t xml:space="preserve"> ‘</w:t>
      </w:r>
      <w:r>
        <w:rPr>
          <w:rFonts w:hint="eastAsia"/>
        </w:rPr>
        <w:t>죽음의 새</w:t>
      </w:r>
      <w:r>
        <w:t>’</w:t>
      </w:r>
      <w:r>
        <w:rPr>
          <w:rFonts w:hint="eastAsia"/>
        </w:rPr>
        <w:t xml:space="preserve">라는 표현보다 </w:t>
      </w:r>
      <w:r w:rsidR="00FB7E91">
        <w:rPr>
          <w:rFonts w:hint="eastAsia"/>
        </w:rPr>
        <w:t>고대 그리스의 개념,</w:t>
      </w:r>
      <w:r w:rsidR="00FB7E91">
        <w:t xml:space="preserve"> </w:t>
      </w:r>
      <w:r w:rsidR="00FB7E91">
        <w:rPr>
          <w:rFonts w:hint="eastAsia"/>
        </w:rPr>
        <w:t xml:space="preserve">역사적, 문학적 기록들과 관련이 있는 표현인 현대판 </w:t>
      </w:r>
      <w:proofErr w:type="spellStart"/>
      <w:r w:rsidR="00FB7E91">
        <w:rPr>
          <w:rFonts w:hint="eastAsia"/>
        </w:rPr>
        <w:t>헤르메스라고</w:t>
      </w:r>
      <w:proofErr w:type="spellEnd"/>
      <w:r w:rsidR="00FB7E91">
        <w:rPr>
          <w:rFonts w:hint="eastAsia"/>
        </w:rPr>
        <w:t xml:space="preserve"> 표현하는 것이 더 적절하다고 생각한다.</w:t>
      </w:r>
      <w:bookmarkStart w:id="0" w:name="_GoBack"/>
      <w:bookmarkEnd w:id="0"/>
    </w:p>
    <w:sectPr w:rsidR="005636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A83"/>
    <w:rsid w:val="00002983"/>
    <w:rsid w:val="00374516"/>
    <w:rsid w:val="003B5C02"/>
    <w:rsid w:val="005636F0"/>
    <w:rsid w:val="00584BCD"/>
    <w:rsid w:val="007707AB"/>
    <w:rsid w:val="0087219C"/>
    <w:rsid w:val="00D77A83"/>
    <w:rsid w:val="00E25D33"/>
    <w:rsid w:val="00FB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3FDAE"/>
  <w15:chartTrackingRefBased/>
  <w15:docId w15:val="{8757533E-D603-4969-B155-0378F9EA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명하</dc:creator>
  <cp:keywords/>
  <dc:description/>
  <cp:lastModifiedBy>조 명하</cp:lastModifiedBy>
  <cp:revision>5</cp:revision>
  <dcterms:created xsi:type="dcterms:W3CDTF">2021-05-16T08:43:00Z</dcterms:created>
  <dcterms:modified xsi:type="dcterms:W3CDTF">2021-05-16T11:17:00Z</dcterms:modified>
</cp:coreProperties>
</file>