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3cvss9ufgitd" w:id="0"/>
      <w:bookmarkEnd w:id="0"/>
      <w:r w:rsidDel="00000000" w:rsidR="00000000" w:rsidRPr="00000000">
        <w:rPr>
          <w:b w:val="1"/>
          <w:rtl w:val="0"/>
        </w:rPr>
        <w:t xml:space="preserve"> Các định nghĩa cơ bản về testcase</w:t>
      </w:r>
    </w:p>
    <w:p w:rsidR="00000000" w:rsidDel="00000000" w:rsidP="00000000" w:rsidRDefault="00000000" w:rsidRPr="00000000" w14:paraId="00000002">
      <w:pPr>
        <w:pStyle w:val="Heading3"/>
        <w:jc w:val="both"/>
        <w:rPr>
          <w:b w:val="1"/>
          <w:color w:val="000000"/>
        </w:rPr>
      </w:pPr>
      <w:bookmarkStart w:colFirst="0" w:colLast="0" w:name="_nvokfr2ce72k" w:id="1"/>
      <w:bookmarkEnd w:id="1"/>
      <w:r w:rsidDel="00000000" w:rsidR="00000000" w:rsidRPr="00000000">
        <w:rPr>
          <w:b w:val="1"/>
          <w:color w:val="000000"/>
          <w:rtl w:val="0"/>
        </w:rPr>
        <w:t xml:space="preserve">1. Testcase là gì</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Test case là “một tập hợp các thông số đầu vào kiểm thử, điều kiện thực thi, và kết quả mong đợi được phát triển cho một mục tiêu cụ thể, như thực hiện một chương trình cụ thể </w:t>
      </w:r>
      <w:r w:rsidDel="00000000" w:rsidR="00000000" w:rsidRPr="00000000">
        <w:rPr>
          <w:sz w:val="24"/>
          <w:szCs w:val="24"/>
          <w:rtl w:val="0"/>
        </w:rPr>
        <w:t xml:space="preserve">hay</w:t>
      </w:r>
      <w:r w:rsidDel="00000000" w:rsidR="00000000" w:rsidRPr="00000000">
        <w:rPr>
          <w:sz w:val="24"/>
          <w:szCs w:val="24"/>
          <w:rtl w:val="0"/>
        </w:rPr>
        <w:t xml:space="preserve"> kiểm tra sự tuân thủ với một yêu cầu cụ thể.” </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Test case hiểu đơn giản là tài liệu dùng để mô tả: Dữ liệu đầu vào (Input) – Hành động (Active) – Kết quả mong đợi (Expected response) để xác định một chức năng của ứng dụng phần mềm hoạt động đúng hay không.</w:t>
      </w:r>
    </w:p>
    <w:p w:rsidR="00000000" w:rsidDel="00000000" w:rsidP="00000000" w:rsidRDefault="00000000" w:rsidRPr="00000000" w14:paraId="00000005">
      <w:pPr>
        <w:pStyle w:val="Heading3"/>
        <w:jc w:val="both"/>
        <w:rPr>
          <w:b w:val="1"/>
          <w:color w:val="000000"/>
        </w:rPr>
      </w:pPr>
      <w:bookmarkStart w:colFirst="0" w:colLast="0" w:name="_el0ymbtnethp" w:id="2"/>
      <w:bookmarkEnd w:id="2"/>
      <w:r w:rsidDel="00000000" w:rsidR="00000000" w:rsidRPr="00000000">
        <w:rPr>
          <w:b w:val="1"/>
          <w:color w:val="000000"/>
          <w:rtl w:val="0"/>
        </w:rPr>
        <w:t xml:space="preserve">2. Tại sao phải tạo các testcase</w:t>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sz w:val="24"/>
          <w:szCs w:val="24"/>
          <w:rtl w:val="0"/>
        </w:rPr>
        <w:t xml:space="preserve">Xác định xem chương trình có hoạt động như mong đợi hay không (kiểm tra độ chính xác của chương trình)</w:t>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sz w:val="24"/>
          <w:szCs w:val="24"/>
          <w:rtl w:val="0"/>
        </w:rPr>
        <w:t xml:space="preserve">Xác định chương trình đáp ứng tất cả các tiêu chuẩn, hướng dẫn và yêu cầu được đưa ra.</w:t>
      </w:r>
    </w:p>
    <w:p w:rsidR="00000000" w:rsidDel="00000000" w:rsidP="00000000" w:rsidRDefault="00000000" w:rsidRPr="00000000" w14:paraId="00000008">
      <w:pPr>
        <w:numPr>
          <w:ilvl w:val="0"/>
          <w:numId w:val="1"/>
        </w:numPr>
        <w:ind w:left="720" w:hanging="360"/>
        <w:jc w:val="both"/>
        <w:rPr>
          <w:sz w:val="24"/>
          <w:szCs w:val="24"/>
        </w:rPr>
      </w:pPr>
      <w:r w:rsidDel="00000000" w:rsidR="00000000" w:rsidRPr="00000000">
        <w:rPr>
          <w:sz w:val="24"/>
          <w:szCs w:val="24"/>
          <w:rtl w:val="0"/>
        </w:rPr>
        <w:t xml:space="preserve">Cải thiện chất lượng chương trình, phần mềm</w:t>
      </w:r>
    </w:p>
    <w:p w:rsidR="00000000" w:rsidDel="00000000" w:rsidP="00000000" w:rsidRDefault="00000000" w:rsidRPr="00000000" w14:paraId="00000009">
      <w:pPr>
        <w:ind w:left="720" w:firstLine="0"/>
        <w:jc w:val="center"/>
        <w:rPr>
          <w:sz w:val="24"/>
          <w:szCs w:val="24"/>
        </w:rPr>
      </w:pPr>
      <w:r w:rsidDel="00000000" w:rsidR="00000000" w:rsidRPr="00000000">
        <w:rPr>
          <w:sz w:val="24"/>
          <w:szCs w:val="24"/>
        </w:rPr>
        <w:drawing>
          <wp:inline distB="114300" distT="114300" distL="114300" distR="114300">
            <wp:extent cx="4329113" cy="17810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29113" cy="178102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jc w:val="both"/>
        <w:rPr>
          <w:sz w:val="24"/>
          <w:szCs w:val="24"/>
        </w:rPr>
      </w:pPr>
      <w:r w:rsidDel="00000000" w:rsidR="00000000" w:rsidRPr="00000000">
        <w:rPr>
          <w:sz w:val="24"/>
          <w:szCs w:val="24"/>
          <w:rtl w:val="0"/>
        </w:rPr>
        <w:t xml:space="preserve">Tạo ra một sản phẩm hoàn thiện</w:t>
      </w:r>
    </w:p>
    <w:p w:rsidR="00000000" w:rsidDel="00000000" w:rsidP="00000000" w:rsidRDefault="00000000" w:rsidRPr="00000000" w14:paraId="0000000B">
      <w:pPr>
        <w:numPr>
          <w:ilvl w:val="0"/>
          <w:numId w:val="1"/>
        </w:numPr>
        <w:ind w:left="720" w:hanging="360"/>
        <w:jc w:val="both"/>
        <w:rPr>
          <w:sz w:val="24"/>
          <w:szCs w:val="24"/>
        </w:rPr>
      </w:pPr>
      <w:r w:rsidDel="00000000" w:rsidR="00000000" w:rsidRPr="00000000">
        <w:rPr>
          <w:sz w:val="24"/>
          <w:szCs w:val="24"/>
          <w:rtl w:val="0"/>
        </w:rPr>
        <w:t xml:space="preserve">Giảm chi phí bảo trì và hỗ trợ phần mềm</w:t>
      </w:r>
    </w:p>
    <w:p w:rsidR="00000000" w:rsidDel="00000000" w:rsidP="00000000" w:rsidRDefault="00000000" w:rsidRPr="00000000" w14:paraId="0000000C">
      <w:pPr>
        <w:pStyle w:val="Heading3"/>
        <w:jc w:val="both"/>
        <w:rPr>
          <w:b w:val="1"/>
          <w:color w:val="000000"/>
        </w:rPr>
      </w:pPr>
      <w:bookmarkStart w:colFirst="0" w:colLast="0" w:name="_qydbw866hr7f" w:id="3"/>
      <w:bookmarkEnd w:id="3"/>
      <w:r w:rsidDel="00000000" w:rsidR="00000000" w:rsidRPr="00000000">
        <w:rPr>
          <w:b w:val="1"/>
          <w:color w:val="000000"/>
          <w:rtl w:val="0"/>
        </w:rPr>
        <w:t xml:space="preserve">3. Thế nào là một </w:t>
      </w:r>
      <w:r w:rsidDel="00000000" w:rsidR="00000000" w:rsidRPr="00000000">
        <w:rPr>
          <w:b w:val="1"/>
          <w:color w:val="000000"/>
          <w:rtl w:val="0"/>
        </w:rPr>
        <w:t xml:space="preserve">testcase</w:t>
      </w:r>
      <w:r w:rsidDel="00000000" w:rsidR="00000000" w:rsidRPr="00000000">
        <w:rPr>
          <w:b w:val="1"/>
          <w:color w:val="000000"/>
          <w:rtl w:val="0"/>
        </w:rPr>
        <w:t xml:space="preserve"> tốt</w:t>
      </w:r>
    </w:p>
    <w:p w:rsidR="00000000" w:rsidDel="00000000" w:rsidP="00000000" w:rsidRDefault="00000000" w:rsidRPr="00000000" w14:paraId="0000000D">
      <w:pPr>
        <w:numPr>
          <w:ilvl w:val="0"/>
          <w:numId w:val="13"/>
        </w:numPr>
        <w:ind w:left="720" w:hanging="360"/>
        <w:jc w:val="both"/>
        <w:rPr>
          <w:sz w:val="24"/>
          <w:szCs w:val="24"/>
        </w:rPr>
      </w:pPr>
      <w:r w:rsidDel="00000000" w:rsidR="00000000" w:rsidRPr="00000000">
        <w:rPr>
          <w:sz w:val="24"/>
          <w:szCs w:val="24"/>
          <w:rtl w:val="0"/>
        </w:rPr>
        <w:t xml:space="preserve">Chính xác: Test case bao phủ được hết các yêu cầu và giúp phát hiện nhiều lỗi</w:t>
      </w:r>
    </w:p>
    <w:p w:rsidR="00000000" w:rsidDel="00000000" w:rsidP="00000000" w:rsidRDefault="00000000" w:rsidRPr="00000000" w14:paraId="0000000E">
      <w:pPr>
        <w:numPr>
          <w:ilvl w:val="0"/>
          <w:numId w:val="13"/>
        </w:numPr>
        <w:ind w:left="720" w:hanging="360"/>
        <w:jc w:val="both"/>
        <w:rPr>
          <w:sz w:val="24"/>
          <w:szCs w:val="24"/>
        </w:rPr>
      </w:pPr>
      <w:r w:rsidDel="00000000" w:rsidR="00000000" w:rsidRPr="00000000">
        <w:rPr>
          <w:sz w:val="24"/>
          <w:szCs w:val="24"/>
          <w:rtl w:val="0"/>
        </w:rPr>
        <w:t xml:space="preserve">Dễ đọc, dễ hiểu: Testcase cần đơn giản và rõ ràng, bất kỳ thử nghiệm nên có thể hiểu được nó bằng cách đọc một lần.</w:t>
      </w:r>
    </w:p>
    <w:p w:rsidR="00000000" w:rsidDel="00000000" w:rsidP="00000000" w:rsidRDefault="00000000" w:rsidRPr="00000000" w14:paraId="0000000F">
      <w:pPr>
        <w:numPr>
          <w:ilvl w:val="0"/>
          <w:numId w:val="13"/>
        </w:numPr>
        <w:ind w:left="720" w:hanging="360"/>
        <w:jc w:val="both"/>
        <w:rPr>
          <w:sz w:val="24"/>
          <w:szCs w:val="24"/>
        </w:rPr>
      </w:pPr>
      <w:r w:rsidDel="00000000" w:rsidR="00000000" w:rsidRPr="00000000">
        <w:rPr>
          <w:sz w:val="24"/>
          <w:szCs w:val="24"/>
          <w:rtl w:val="0"/>
        </w:rPr>
        <w:t xml:space="preserve">Có khả năng tái sử dụng: Testcase có khả năng tái sử dụng để giảm đi sự trùng lặp và tiết kiệm thời gian bảo trì khi có sự thay đổi hệ thống, cũng như có thể áp dụng trong tương lai</w:t>
      </w:r>
    </w:p>
    <w:p w:rsidR="00000000" w:rsidDel="00000000" w:rsidP="00000000" w:rsidRDefault="00000000" w:rsidRPr="00000000" w14:paraId="00000010">
      <w:pPr>
        <w:numPr>
          <w:ilvl w:val="0"/>
          <w:numId w:val="13"/>
        </w:numPr>
        <w:ind w:left="720" w:hanging="360"/>
        <w:jc w:val="both"/>
        <w:rPr>
          <w:sz w:val="24"/>
          <w:szCs w:val="24"/>
        </w:rPr>
      </w:pPr>
      <w:r w:rsidDel="00000000" w:rsidR="00000000" w:rsidRPr="00000000">
        <w:rPr>
          <w:sz w:val="24"/>
          <w:szCs w:val="24"/>
          <w:rtl w:val="0"/>
        </w:rPr>
        <w:t xml:space="preserve">Độc lập: có thể thực hiện mà không phụ thuộc vào các test case khác, dễ dàng chia cho nhiều người cùng kiểm thử</w:t>
      </w:r>
    </w:p>
    <w:p w:rsidR="00000000" w:rsidDel="00000000" w:rsidP="00000000" w:rsidRDefault="00000000" w:rsidRPr="00000000" w14:paraId="00000011">
      <w:pPr>
        <w:pStyle w:val="Heading3"/>
        <w:jc w:val="both"/>
        <w:rPr>
          <w:b w:val="1"/>
          <w:color w:val="000000"/>
        </w:rPr>
      </w:pPr>
      <w:bookmarkStart w:colFirst="0" w:colLast="0" w:name="_7vc5gc92em2o" w:id="4"/>
      <w:bookmarkEnd w:id="4"/>
      <w:r w:rsidDel="00000000" w:rsidR="00000000" w:rsidRPr="00000000">
        <w:rPr>
          <w:b w:val="1"/>
          <w:color w:val="000000"/>
          <w:rtl w:val="0"/>
        </w:rPr>
        <w:t xml:space="preserve">4. Cấu trúc cơ bản của một test case</w:t>
      </w:r>
    </w:p>
    <w:p w:rsidR="00000000" w:rsidDel="00000000" w:rsidP="00000000" w:rsidRDefault="00000000" w:rsidRPr="00000000" w14:paraId="00000012">
      <w:pPr>
        <w:numPr>
          <w:ilvl w:val="0"/>
          <w:numId w:val="6"/>
        </w:numPr>
        <w:ind w:left="720" w:hanging="360"/>
        <w:jc w:val="both"/>
        <w:rPr>
          <w:sz w:val="24"/>
          <w:szCs w:val="24"/>
        </w:rPr>
      </w:pPr>
      <w:r w:rsidDel="00000000" w:rsidR="00000000" w:rsidRPr="00000000">
        <w:rPr>
          <w:sz w:val="24"/>
          <w:szCs w:val="24"/>
          <w:rtl w:val="0"/>
        </w:rPr>
        <w:t xml:space="preserve">ID test case: Giá trị cần để xác định số lượng trường hợp cần để kiểm thử. ID có thể bao gồm chữ và số được đánh dấu theo thứ tự tăng dần. </w:t>
      </w:r>
    </w:p>
    <w:p w:rsidR="00000000" w:rsidDel="00000000" w:rsidP="00000000" w:rsidRDefault="00000000" w:rsidRPr="00000000" w14:paraId="00000013">
      <w:pPr>
        <w:numPr>
          <w:ilvl w:val="0"/>
          <w:numId w:val="6"/>
        </w:numPr>
        <w:ind w:left="720" w:hanging="360"/>
        <w:jc w:val="both"/>
        <w:rPr>
          <w:sz w:val="24"/>
          <w:szCs w:val="24"/>
        </w:rPr>
      </w:pPr>
      <w:r w:rsidDel="00000000" w:rsidR="00000000" w:rsidRPr="00000000">
        <w:rPr>
          <w:sz w:val="24"/>
          <w:szCs w:val="24"/>
          <w:rtl w:val="0"/>
        </w:rPr>
        <w:t xml:space="preserve">Test Data: Dữ liệu cần chuẩn bị để thực hiện việc kiểm thử. Có thể ở dạng tên data hoặc đường dẫn tới file. </w:t>
      </w:r>
    </w:p>
    <w:p w:rsidR="00000000" w:rsidDel="00000000" w:rsidP="00000000" w:rsidRDefault="00000000" w:rsidRPr="00000000" w14:paraId="00000014">
      <w:pPr>
        <w:numPr>
          <w:ilvl w:val="0"/>
          <w:numId w:val="6"/>
        </w:numPr>
        <w:ind w:left="720" w:hanging="360"/>
        <w:jc w:val="both"/>
        <w:rPr>
          <w:sz w:val="24"/>
          <w:szCs w:val="24"/>
        </w:rPr>
      </w:pPr>
      <w:r w:rsidDel="00000000" w:rsidR="00000000" w:rsidRPr="00000000">
        <w:rPr>
          <w:sz w:val="24"/>
          <w:szCs w:val="24"/>
          <w:rtl w:val="0"/>
        </w:rPr>
        <w:t xml:space="preserve">Test Steps: Mô tả chi tiết những bước thực hiện test. Tuy nhiên, nên mô tả một cách ngắn gọn và thật rõ ràng. </w:t>
      </w:r>
    </w:p>
    <w:p w:rsidR="00000000" w:rsidDel="00000000" w:rsidP="00000000" w:rsidRDefault="00000000" w:rsidRPr="00000000" w14:paraId="00000015">
      <w:pPr>
        <w:numPr>
          <w:ilvl w:val="0"/>
          <w:numId w:val="6"/>
        </w:numPr>
        <w:ind w:left="720" w:hanging="360"/>
        <w:jc w:val="both"/>
        <w:rPr>
          <w:sz w:val="24"/>
          <w:szCs w:val="24"/>
        </w:rPr>
      </w:pPr>
      <w:r w:rsidDel="00000000" w:rsidR="00000000" w:rsidRPr="00000000">
        <w:rPr>
          <w:sz w:val="24"/>
          <w:szCs w:val="24"/>
          <w:rtl w:val="0"/>
        </w:rPr>
        <w:t xml:space="preserve">Expected Results: Hiển thị kết quả mong đợi từ những bước kiểm thử. Kết quả mong muốn thường dựa trên các yêu cầu hoặc đánh giá theo tài liệu chuyên môn. </w:t>
      </w:r>
    </w:p>
    <w:p w:rsidR="00000000" w:rsidDel="00000000" w:rsidP="00000000" w:rsidRDefault="00000000" w:rsidRPr="00000000" w14:paraId="00000016">
      <w:pPr>
        <w:numPr>
          <w:ilvl w:val="0"/>
          <w:numId w:val="6"/>
        </w:numPr>
        <w:ind w:left="720" w:hanging="360"/>
        <w:jc w:val="both"/>
        <w:rPr>
          <w:sz w:val="24"/>
          <w:szCs w:val="24"/>
        </w:rPr>
      </w:pPr>
      <w:r w:rsidDel="00000000" w:rsidR="00000000" w:rsidRPr="00000000">
        <w:rPr>
          <w:sz w:val="24"/>
          <w:szCs w:val="24"/>
          <w:rtl w:val="0"/>
        </w:rPr>
        <w:t xml:space="preserve">Actual result: Kết quả cuối cùng sau khi test, có hai giá trị tham chiếu: pass, fail.</w:t>
      </w:r>
    </w:p>
    <w:p w:rsidR="00000000" w:rsidDel="00000000" w:rsidP="00000000" w:rsidRDefault="00000000" w:rsidRPr="00000000" w14:paraId="00000017">
      <w:pPr>
        <w:numPr>
          <w:ilvl w:val="0"/>
          <w:numId w:val="6"/>
        </w:numPr>
        <w:ind w:left="720" w:hanging="360"/>
        <w:jc w:val="both"/>
        <w:rPr>
          <w:sz w:val="24"/>
          <w:szCs w:val="24"/>
        </w:rPr>
      </w:pPr>
      <w:r w:rsidDel="00000000" w:rsidR="00000000" w:rsidRPr="00000000">
        <w:rPr>
          <w:sz w:val="24"/>
          <w:szCs w:val="24"/>
          <w:rtl w:val="0"/>
        </w:rPr>
        <w:t xml:space="preserve">Thời gian chạy chương trình, bộ nhớ sử dụng</w:t>
      </w:r>
    </w:p>
    <w:p w:rsidR="00000000" w:rsidDel="00000000" w:rsidP="00000000" w:rsidRDefault="00000000" w:rsidRPr="00000000" w14:paraId="00000018">
      <w:pPr>
        <w:pStyle w:val="Heading3"/>
        <w:rPr>
          <w:b w:val="1"/>
          <w:color w:val="000000"/>
        </w:rPr>
      </w:pPr>
      <w:bookmarkStart w:colFirst="0" w:colLast="0" w:name="_zi8gpqhfk59y" w:id="5"/>
      <w:bookmarkEnd w:id="5"/>
      <w:r w:rsidDel="00000000" w:rsidR="00000000" w:rsidRPr="00000000">
        <w:rPr>
          <w:b w:val="1"/>
          <w:color w:val="000000"/>
          <w:rtl w:val="0"/>
        </w:rPr>
        <w:t xml:space="preserve">5. Các trường hợp của test case </w:t>
      </w:r>
    </w:p>
    <w:p w:rsidR="00000000" w:rsidDel="00000000" w:rsidP="00000000" w:rsidRDefault="00000000" w:rsidRPr="00000000" w14:paraId="00000019">
      <w:pPr>
        <w:rPr>
          <w:sz w:val="24"/>
          <w:szCs w:val="24"/>
        </w:rPr>
      </w:pPr>
      <w:r w:rsidDel="00000000" w:rsidR="00000000" w:rsidRPr="00000000">
        <w:rPr>
          <w:sz w:val="24"/>
          <w:szCs w:val="24"/>
          <w:rtl w:val="0"/>
        </w:rPr>
        <w:t xml:space="preserve">Để testcase có độ bao phủ cao, cần xác định trường hợp kiểm thử để không bỏ sót những trường hợp quan trọng. Với 1 giá trị cần kiểm tra luôn luôn có 3 trường hợp lớn cần kiểm tra có thể xảy ra: </w:t>
      </w:r>
    </w:p>
    <w:p w:rsidR="00000000" w:rsidDel="00000000" w:rsidP="00000000" w:rsidRDefault="00000000" w:rsidRPr="00000000" w14:paraId="0000001A">
      <w:pPr>
        <w:numPr>
          <w:ilvl w:val="0"/>
          <w:numId w:val="14"/>
        </w:numPr>
        <w:ind w:left="720" w:hanging="360"/>
        <w:rPr>
          <w:sz w:val="24"/>
          <w:szCs w:val="24"/>
        </w:rPr>
      </w:pPr>
      <w:r w:rsidDel="00000000" w:rsidR="00000000" w:rsidRPr="00000000">
        <w:rPr>
          <w:sz w:val="24"/>
          <w:szCs w:val="24"/>
          <w:rtl w:val="0"/>
        </w:rPr>
        <w:t xml:space="preserve">Normal case: Các trường hợp kiểm thử thông thường. Kiểm tra chương trình có đáp ứng đúng các yêu cầu không.</w:t>
      </w:r>
    </w:p>
    <w:p w:rsidR="00000000" w:rsidDel="00000000" w:rsidP="00000000" w:rsidRDefault="00000000" w:rsidRPr="00000000" w14:paraId="0000001B">
      <w:pPr>
        <w:numPr>
          <w:ilvl w:val="0"/>
          <w:numId w:val="14"/>
        </w:numPr>
        <w:ind w:left="720" w:hanging="360"/>
        <w:rPr>
          <w:sz w:val="24"/>
          <w:szCs w:val="24"/>
        </w:rPr>
      </w:pPr>
      <w:r w:rsidDel="00000000" w:rsidR="00000000" w:rsidRPr="00000000">
        <w:rPr>
          <w:sz w:val="24"/>
          <w:szCs w:val="24"/>
          <w:rtl w:val="0"/>
        </w:rPr>
        <w:t xml:space="preserve">Abnormal case: Các trường hợp kiểm thử bất bình thường. Kiểm tra các trường hợp không có trong danh sách yêu cầu</w:t>
      </w:r>
    </w:p>
    <w:p w:rsidR="00000000" w:rsidDel="00000000" w:rsidP="00000000" w:rsidRDefault="00000000" w:rsidRPr="00000000" w14:paraId="0000001C">
      <w:pPr>
        <w:numPr>
          <w:ilvl w:val="0"/>
          <w:numId w:val="14"/>
        </w:numPr>
        <w:ind w:left="720" w:hanging="360"/>
        <w:rPr>
          <w:sz w:val="24"/>
          <w:szCs w:val="24"/>
        </w:rPr>
      </w:pPr>
      <w:r w:rsidDel="00000000" w:rsidR="00000000" w:rsidRPr="00000000">
        <w:rPr>
          <w:sz w:val="24"/>
          <w:szCs w:val="24"/>
          <w:rtl w:val="0"/>
        </w:rPr>
        <w:t xml:space="preserve">Boundary case: Các trường hợp kiểm tra boundary (Phân tích giá trị biên)</w:t>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pStyle w:val="Heading3"/>
        <w:rPr>
          <w:b w:val="1"/>
          <w:color w:val="000000"/>
        </w:rPr>
      </w:pPr>
      <w:bookmarkStart w:colFirst="0" w:colLast="0" w:name="_od0f3iicycne" w:id="6"/>
      <w:bookmarkEnd w:id="6"/>
      <w:r w:rsidDel="00000000" w:rsidR="00000000" w:rsidRPr="00000000">
        <w:rPr>
          <w:b w:val="1"/>
          <w:color w:val="000000"/>
          <w:rtl w:val="0"/>
        </w:rPr>
        <w:t xml:space="preserve">6. Các phương pháp thực hiện test</w:t>
      </w:r>
    </w:p>
    <w:p w:rsidR="00000000" w:rsidDel="00000000" w:rsidP="00000000" w:rsidRDefault="00000000" w:rsidRPr="00000000" w14:paraId="0000001F">
      <w:pPr>
        <w:rPr>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7713125845737"/>
        <w:gridCol w:w="3981.2719891745605"/>
        <w:gridCol w:w="3727.956698240866"/>
        <w:tblGridChange w:id="0">
          <w:tblGrid>
            <w:gridCol w:w="1650.7713125845737"/>
            <w:gridCol w:w="3981.2719891745605"/>
            <w:gridCol w:w="3727.956698240866"/>
          </w:tblGrid>
        </w:tblGridChange>
      </w:tblGrid>
      <w:tr>
        <w:trPr>
          <w:cantSplit w:val="0"/>
          <w:trHeight w:val="1295" w:hRule="atLeast"/>
          <w:tblHeader w:val="0"/>
        </w:trPr>
        <w:tc>
          <w:tcPr>
            <w:tcBorders>
              <w:top w:color="d6d6d7" w:space="0" w:sz="5" w:val="single"/>
              <w:left w:color="d6d6d7" w:space="0" w:sz="5" w:val="single"/>
              <w:bottom w:color="d6d6d7" w:space="0" w:sz="5" w:val="single"/>
              <w:right w:color="d6d6d7" w:space="0" w:sz="5" w:val="single"/>
            </w:tcBorders>
            <w:tcMar>
              <w:top w:w="100.0" w:type="dxa"/>
              <w:left w:w="100.0" w:type="dxa"/>
              <w:bottom w:w="100.0" w:type="dxa"/>
              <w:right w:w="100.0" w:type="dxa"/>
            </w:tcMar>
            <w:vAlign w:val="top"/>
          </w:tcPr>
          <w:p w:rsidR="00000000" w:rsidDel="00000000" w:rsidP="00000000" w:rsidRDefault="00000000" w:rsidRPr="00000000" w14:paraId="00000020">
            <w:pPr>
              <w:spacing w:before="120" w:lineRule="auto"/>
              <w:rPr>
                <w:color w:val="1b1b1b"/>
                <w:sz w:val="24"/>
                <w:szCs w:val="24"/>
              </w:rPr>
            </w:pPr>
            <w:r w:rsidDel="00000000" w:rsidR="00000000" w:rsidRPr="00000000">
              <w:rPr>
                <w:rtl w:val="0"/>
              </w:rPr>
            </w:r>
          </w:p>
        </w:tc>
        <w:tc>
          <w:tcPr>
            <w:tcBorders>
              <w:top w:color="d6d6d7" w:space="0" w:sz="5" w:val="single"/>
              <w:left w:color="d6d6d7" w:space="0" w:sz="5" w:val="single"/>
              <w:bottom w:color="d6d6d7" w:space="0" w:sz="5" w:val="single"/>
              <w:right w:color="d6d6d7" w:space="0" w:sz="5" w:val="single"/>
            </w:tcBorders>
            <w:tcMar>
              <w:top w:w="100.0" w:type="dxa"/>
              <w:left w:w="100.0" w:type="dxa"/>
              <w:bottom w:w="100.0" w:type="dxa"/>
              <w:right w:w="100.0" w:type="dxa"/>
            </w:tcMar>
            <w:vAlign w:val="top"/>
          </w:tcPr>
          <w:p w:rsidR="00000000" w:rsidDel="00000000" w:rsidP="00000000" w:rsidRDefault="00000000" w:rsidRPr="00000000" w14:paraId="00000021">
            <w:pPr>
              <w:spacing w:before="120" w:lineRule="auto"/>
              <w:jc w:val="center"/>
              <w:rPr>
                <w:color w:val="1b1b1b"/>
                <w:sz w:val="24"/>
                <w:szCs w:val="24"/>
              </w:rPr>
            </w:pPr>
            <w:r w:rsidDel="00000000" w:rsidR="00000000" w:rsidRPr="00000000">
              <w:rPr>
                <w:b w:val="1"/>
                <w:color w:val="1b1b1b"/>
                <w:sz w:val="24"/>
                <w:szCs w:val="24"/>
                <w:rtl w:val="0"/>
              </w:rPr>
              <w:t xml:space="preserve">Black box test</w:t>
            </w:r>
            <w:r w:rsidDel="00000000" w:rsidR="00000000" w:rsidRPr="00000000">
              <w:rPr>
                <w:rtl w:val="0"/>
              </w:rPr>
            </w:r>
          </w:p>
        </w:tc>
        <w:tc>
          <w:tcPr>
            <w:tcBorders>
              <w:top w:color="d6d6d7" w:space="0" w:sz="5" w:val="single"/>
              <w:left w:color="d6d6d7" w:space="0" w:sz="5" w:val="single"/>
              <w:bottom w:color="d6d6d7" w:space="0" w:sz="5" w:val="single"/>
              <w:right w:color="d6d6d7" w:space="0" w:sz="5" w:val="single"/>
            </w:tcBorders>
            <w:tcMar>
              <w:top w:w="100.0" w:type="dxa"/>
              <w:left w:w="100.0" w:type="dxa"/>
              <w:bottom w:w="100.0" w:type="dxa"/>
              <w:right w:w="100.0" w:type="dxa"/>
            </w:tcMar>
            <w:vAlign w:val="top"/>
          </w:tcPr>
          <w:p w:rsidR="00000000" w:rsidDel="00000000" w:rsidP="00000000" w:rsidRDefault="00000000" w:rsidRPr="00000000" w14:paraId="00000022">
            <w:pPr>
              <w:spacing w:before="120" w:lineRule="auto"/>
              <w:jc w:val="center"/>
              <w:rPr>
                <w:color w:val="1b1b1b"/>
                <w:sz w:val="24"/>
                <w:szCs w:val="24"/>
              </w:rPr>
            </w:pPr>
            <w:r w:rsidDel="00000000" w:rsidR="00000000" w:rsidRPr="00000000">
              <w:rPr>
                <w:b w:val="1"/>
                <w:color w:val="1b1b1b"/>
                <w:sz w:val="24"/>
                <w:szCs w:val="24"/>
                <w:rtl w:val="0"/>
              </w:rPr>
              <w:t xml:space="preserve">White box test</w:t>
            </w:r>
            <w:r w:rsidDel="00000000" w:rsidR="00000000" w:rsidRPr="00000000">
              <w:rPr>
                <w:rtl w:val="0"/>
              </w:rPr>
            </w:r>
          </w:p>
        </w:tc>
      </w:tr>
      <w:tr>
        <w:trPr>
          <w:cantSplit w:val="0"/>
          <w:trHeight w:val="2375" w:hRule="atLeast"/>
          <w:tblHeader w:val="0"/>
        </w:trPr>
        <w:tc>
          <w:tcPr>
            <w:tcBorders>
              <w:top w:color="d6d6d7" w:space="0" w:sz="5" w:val="single"/>
              <w:left w:color="d6d6d7" w:space="0" w:sz="5" w:val="single"/>
              <w:bottom w:color="d6d6d7" w:space="0" w:sz="5" w:val="single"/>
              <w:right w:color="d6d6d7" w:space="0" w:sz="5" w:val="single"/>
            </w:tcBorders>
            <w:tcMar>
              <w:top w:w="100.0" w:type="dxa"/>
              <w:left w:w="100.0" w:type="dxa"/>
              <w:bottom w:w="100.0" w:type="dxa"/>
              <w:right w:w="100.0" w:type="dxa"/>
            </w:tcMar>
            <w:vAlign w:val="top"/>
          </w:tcPr>
          <w:p w:rsidR="00000000" w:rsidDel="00000000" w:rsidP="00000000" w:rsidRDefault="00000000" w:rsidRPr="00000000" w14:paraId="00000023">
            <w:pPr>
              <w:spacing w:before="120" w:lineRule="auto"/>
              <w:rPr>
                <w:color w:val="1b1b1b"/>
                <w:sz w:val="24"/>
                <w:szCs w:val="24"/>
              </w:rPr>
            </w:pPr>
            <w:r w:rsidDel="00000000" w:rsidR="00000000" w:rsidRPr="00000000">
              <w:rPr>
                <w:color w:val="1b1b1b"/>
                <w:sz w:val="24"/>
                <w:szCs w:val="24"/>
                <w:rtl w:val="0"/>
              </w:rPr>
              <w:t xml:space="preserve">1. Định nghĩa</w:t>
            </w:r>
          </w:p>
        </w:tc>
        <w:tc>
          <w:tcPr>
            <w:tcBorders>
              <w:top w:color="d6d6d7" w:space="0" w:sz="5" w:val="single"/>
              <w:left w:color="d6d6d7" w:space="0" w:sz="5" w:val="single"/>
              <w:bottom w:color="d6d6d7" w:space="0" w:sz="5" w:val="single"/>
              <w:right w:color="d6d6d7" w:space="0" w:sz="5" w:val="single"/>
            </w:tcBorders>
            <w:tcMar>
              <w:top w:w="100.0" w:type="dxa"/>
              <w:left w:w="100.0" w:type="dxa"/>
              <w:bottom w:w="100.0" w:type="dxa"/>
              <w:right w:w="100.0" w:type="dxa"/>
            </w:tcMar>
            <w:vAlign w:val="top"/>
          </w:tcPr>
          <w:p w:rsidR="00000000" w:rsidDel="00000000" w:rsidP="00000000" w:rsidRDefault="00000000" w:rsidRPr="00000000" w14:paraId="00000024">
            <w:pPr>
              <w:spacing w:before="120" w:lineRule="auto"/>
              <w:rPr>
                <w:color w:val="1b1b1b"/>
                <w:sz w:val="24"/>
                <w:szCs w:val="24"/>
              </w:rPr>
            </w:pPr>
            <w:r w:rsidDel="00000000" w:rsidR="00000000" w:rsidRPr="00000000">
              <w:rPr>
                <w:color w:val="1b1b1b"/>
                <w:sz w:val="24"/>
                <w:szCs w:val="24"/>
                <w:rtl w:val="0"/>
              </w:rPr>
              <w:t xml:space="preserve">- Kiểm tra hộp đen là phương pháp kiểm thử được sử dụng để kiểm tra chương trình, phần mềm mà không quan tâm đến cấu trúc bên trong của chương trình.</w:t>
            </w:r>
          </w:p>
        </w:tc>
        <w:tc>
          <w:tcPr>
            <w:tcBorders>
              <w:top w:color="d6d6d7" w:space="0" w:sz="5" w:val="single"/>
              <w:left w:color="d6d6d7" w:space="0" w:sz="5" w:val="single"/>
              <w:bottom w:color="d6d6d7" w:space="0" w:sz="5" w:val="single"/>
              <w:right w:color="d6d6d7" w:space="0" w:sz="5" w:val="single"/>
            </w:tcBorders>
            <w:tcMar>
              <w:top w:w="100.0" w:type="dxa"/>
              <w:left w:w="100.0" w:type="dxa"/>
              <w:bottom w:w="100.0" w:type="dxa"/>
              <w:right w:w="100.0" w:type="dxa"/>
            </w:tcMar>
            <w:vAlign w:val="top"/>
          </w:tcPr>
          <w:p w:rsidR="00000000" w:rsidDel="00000000" w:rsidP="00000000" w:rsidRDefault="00000000" w:rsidRPr="00000000" w14:paraId="00000025">
            <w:pPr>
              <w:spacing w:before="120" w:lineRule="auto"/>
              <w:rPr>
                <w:color w:val="1b1b1b"/>
                <w:sz w:val="24"/>
                <w:szCs w:val="24"/>
              </w:rPr>
            </w:pPr>
            <w:r w:rsidDel="00000000" w:rsidR="00000000" w:rsidRPr="00000000">
              <w:rPr>
                <w:color w:val="1b1b1b"/>
                <w:sz w:val="24"/>
                <w:szCs w:val="24"/>
                <w:rtl w:val="0"/>
              </w:rPr>
              <w:t xml:space="preserve">- Kiểm tra hộp trắng là phương pháp kiểm thử được sử dụng để kiểm tra chương trình, phần mềm mà yêu cầu phải biết mã nguồn, thuật toán của chương trình.</w:t>
            </w:r>
          </w:p>
        </w:tc>
      </w:tr>
      <w:tr>
        <w:trPr>
          <w:cantSplit w:val="0"/>
          <w:trHeight w:val="1295" w:hRule="atLeast"/>
          <w:tblHeader w:val="0"/>
        </w:trPr>
        <w:tc>
          <w:tcPr>
            <w:tcBorders>
              <w:top w:color="d6d6d7" w:space="0" w:sz="5" w:val="single"/>
              <w:left w:color="d6d6d7" w:space="0" w:sz="5" w:val="single"/>
              <w:bottom w:color="d6d6d7" w:space="0" w:sz="5" w:val="single"/>
              <w:right w:color="d6d6d7" w:space="0" w:sz="5" w:val="single"/>
            </w:tcBorders>
            <w:tcMar>
              <w:top w:w="100.0" w:type="dxa"/>
              <w:left w:w="100.0" w:type="dxa"/>
              <w:bottom w:w="100.0" w:type="dxa"/>
              <w:right w:w="100.0" w:type="dxa"/>
            </w:tcMar>
            <w:vAlign w:val="top"/>
          </w:tcPr>
          <w:p w:rsidR="00000000" w:rsidDel="00000000" w:rsidP="00000000" w:rsidRDefault="00000000" w:rsidRPr="00000000" w14:paraId="00000026">
            <w:pPr>
              <w:spacing w:before="120" w:lineRule="auto"/>
              <w:rPr>
                <w:color w:val="1b1b1b"/>
                <w:sz w:val="24"/>
                <w:szCs w:val="24"/>
              </w:rPr>
            </w:pPr>
            <w:r w:rsidDel="00000000" w:rsidR="00000000" w:rsidRPr="00000000">
              <w:rPr>
                <w:color w:val="1b1b1b"/>
                <w:sz w:val="24"/>
                <w:szCs w:val="24"/>
                <w:rtl w:val="0"/>
              </w:rPr>
              <w:t xml:space="preserve">2. Biết lập trình</w:t>
            </w:r>
          </w:p>
        </w:tc>
        <w:tc>
          <w:tcPr>
            <w:tcBorders>
              <w:top w:color="d6d6d7" w:space="0" w:sz="5" w:val="single"/>
              <w:left w:color="d6d6d7" w:space="0" w:sz="5" w:val="single"/>
              <w:bottom w:color="d6d6d7" w:space="0" w:sz="5" w:val="single"/>
              <w:right w:color="d6d6d7" w:space="0" w:sz="5" w:val="single"/>
            </w:tcBorders>
            <w:tcMar>
              <w:top w:w="100.0" w:type="dxa"/>
              <w:left w:w="100.0" w:type="dxa"/>
              <w:bottom w:w="100.0" w:type="dxa"/>
              <w:right w:w="100.0" w:type="dxa"/>
            </w:tcMar>
            <w:vAlign w:val="top"/>
          </w:tcPr>
          <w:p w:rsidR="00000000" w:rsidDel="00000000" w:rsidP="00000000" w:rsidRDefault="00000000" w:rsidRPr="00000000" w14:paraId="00000027">
            <w:pPr>
              <w:spacing w:before="120" w:lineRule="auto"/>
              <w:rPr>
                <w:color w:val="1b1b1b"/>
                <w:sz w:val="24"/>
                <w:szCs w:val="24"/>
              </w:rPr>
            </w:pPr>
            <w:r w:rsidDel="00000000" w:rsidR="00000000" w:rsidRPr="00000000">
              <w:rPr>
                <w:color w:val="1b1b1b"/>
                <w:sz w:val="24"/>
                <w:szCs w:val="24"/>
                <w:rtl w:val="0"/>
              </w:rPr>
              <w:t xml:space="preserve">- Không yêu cầu hiểu biết về Lập trình</w:t>
            </w:r>
          </w:p>
        </w:tc>
        <w:tc>
          <w:tcPr>
            <w:tcBorders>
              <w:top w:color="d6d6d7" w:space="0" w:sz="5" w:val="single"/>
              <w:left w:color="d6d6d7" w:space="0" w:sz="5" w:val="single"/>
              <w:bottom w:color="d6d6d7" w:space="0" w:sz="5" w:val="single"/>
              <w:right w:color="d6d6d7" w:space="0" w:sz="5" w:val="single"/>
            </w:tcBorders>
            <w:tcMar>
              <w:top w:w="100.0" w:type="dxa"/>
              <w:left w:w="100.0" w:type="dxa"/>
              <w:bottom w:w="100.0" w:type="dxa"/>
              <w:right w:w="100.0" w:type="dxa"/>
            </w:tcMar>
            <w:vAlign w:val="top"/>
          </w:tcPr>
          <w:p w:rsidR="00000000" w:rsidDel="00000000" w:rsidP="00000000" w:rsidRDefault="00000000" w:rsidRPr="00000000" w14:paraId="00000028">
            <w:pPr>
              <w:spacing w:before="120" w:lineRule="auto"/>
              <w:rPr>
                <w:color w:val="1b1b1b"/>
                <w:sz w:val="24"/>
                <w:szCs w:val="24"/>
              </w:rPr>
            </w:pPr>
            <w:r w:rsidDel="00000000" w:rsidR="00000000" w:rsidRPr="00000000">
              <w:rPr>
                <w:color w:val="1b1b1b"/>
                <w:sz w:val="24"/>
                <w:szCs w:val="24"/>
                <w:rtl w:val="0"/>
              </w:rPr>
              <w:t xml:space="preserve">- Yêu cầu hiểu biết nhất định về lập trình.</w:t>
            </w:r>
          </w:p>
        </w:tc>
      </w:tr>
      <w:tr>
        <w:trPr>
          <w:cantSplit w:val="0"/>
          <w:trHeight w:val="2015" w:hRule="atLeast"/>
          <w:tblHeader w:val="0"/>
        </w:trPr>
        <w:tc>
          <w:tcPr>
            <w:tcBorders>
              <w:top w:color="d6d6d7" w:space="0" w:sz="5" w:val="single"/>
              <w:left w:color="d6d6d7" w:space="0" w:sz="5" w:val="single"/>
              <w:bottom w:color="d6d6d7" w:space="0" w:sz="5" w:val="single"/>
              <w:right w:color="d6d6d7" w:space="0" w:sz="5" w:val="single"/>
            </w:tcBorders>
            <w:tcMar>
              <w:top w:w="100.0" w:type="dxa"/>
              <w:left w:w="100.0" w:type="dxa"/>
              <w:bottom w:w="100.0" w:type="dxa"/>
              <w:right w:w="100.0" w:type="dxa"/>
            </w:tcMar>
            <w:vAlign w:val="top"/>
          </w:tcPr>
          <w:p w:rsidR="00000000" w:rsidDel="00000000" w:rsidP="00000000" w:rsidRDefault="00000000" w:rsidRPr="00000000" w14:paraId="00000029">
            <w:pPr>
              <w:spacing w:before="120" w:lineRule="auto"/>
              <w:rPr>
                <w:color w:val="1b1b1b"/>
                <w:sz w:val="24"/>
                <w:szCs w:val="24"/>
              </w:rPr>
            </w:pPr>
            <w:r w:rsidDel="00000000" w:rsidR="00000000" w:rsidRPr="00000000">
              <w:rPr>
                <w:color w:val="1b1b1b"/>
                <w:sz w:val="24"/>
                <w:szCs w:val="24"/>
                <w:rtl w:val="0"/>
              </w:rPr>
              <w:t xml:space="preserve">3. Biết việc thực hiện chương trình</w:t>
            </w:r>
          </w:p>
        </w:tc>
        <w:tc>
          <w:tcPr>
            <w:tcBorders>
              <w:top w:color="d6d6d7" w:space="0" w:sz="5" w:val="single"/>
              <w:left w:color="d6d6d7" w:space="0" w:sz="5" w:val="single"/>
              <w:bottom w:color="d6d6d7" w:space="0" w:sz="5" w:val="single"/>
              <w:right w:color="d6d6d7" w:space="0" w:sz="5" w:val="single"/>
            </w:tcBorders>
            <w:tcMar>
              <w:top w:w="100.0" w:type="dxa"/>
              <w:left w:w="100.0" w:type="dxa"/>
              <w:bottom w:w="100.0" w:type="dxa"/>
              <w:right w:w="100.0" w:type="dxa"/>
            </w:tcMar>
            <w:vAlign w:val="top"/>
          </w:tcPr>
          <w:p w:rsidR="00000000" w:rsidDel="00000000" w:rsidP="00000000" w:rsidRDefault="00000000" w:rsidRPr="00000000" w14:paraId="0000002A">
            <w:pPr>
              <w:spacing w:before="120" w:lineRule="auto"/>
              <w:rPr>
                <w:color w:val="1b1b1b"/>
                <w:sz w:val="24"/>
                <w:szCs w:val="24"/>
              </w:rPr>
            </w:pPr>
            <w:r w:rsidDel="00000000" w:rsidR="00000000" w:rsidRPr="00000000">
              <w:rPr>
                <w:color w:val="1b1b1b"/>
                <w:sz w:val="24"/>
                <w:szCs w:val="24"/>
                <w:rtl w:val="0"/>
              </w:rPr>
              <w:t xml:space="preserve">- Không yêu cầu hiểu về cấu trúc bên trong chức năng, và không cẩn hiểu làm thế nào để có được chức năng đó</w:t>
            </w:r>
          </w:p>
        </w:tc>
        <w:tc>
          <w:tcPr>
            <w:tcBorders>
              <w:top w:color="d6d6d7" w:space="0" w:sz="5" w:val="single"/>
              <w:left w:color="d6d6d7" w:space="0" w:sz="5" w:val="single"/>
              <w:bottom w:color="d6d6d7" w:space="0" w:sz="5" w:val="single"/>
              <w:right w:color="d6d6d7" w:space="0" w:sz="5" w:val="single"/>
            </w:tcBorders>
            <w:tcMar>
              <w:top w:w="100.0" w:type="dxa"/>
              <w:left w:w="100.0" w:type="dxa"/>
              <w:bottom w:w="100.0" w:type="dxa"/>
              <w:right w:w="100.0" w:type="dxa"/>
            </w:tcMar>
            <w:vAlign w:val="top"/>
          </w:tcPr>
          <w:p w:rsidR="00000000" w:rsidDel="00000000" w:rsidP="00000000" w:rsidRDefault="00000000" w:rsidRPr="00000000" w14:paraId="0000002B">
            <w:pPr>
              <w:spacing w:before="120" w:lineRule="auto"/>
              <w:rPr>
                <w:color w:val="1b1b1b"/>
                <w:sz w:val="24"/>
                <w:szCs w:val="24"/>
              </w:rPr>
            </w:pPr>
            <w:r w:rsidDel="00000000" w:rsidR="00000000" w:rsidRPr="00000000">
              <w:rPr>
                <w:color w:val="1b1b1b"/>
                <w:sz w:val="24"/>
                <w:szCs w:val="24"/>
                <w:rtl w:val="0"/>
              </w:rPr>
              <w:t xml:space="preserve">- Yêu cầu hiểu cấu trúc bên trong chức năng được thực hiện như nào.</w:t>
            </w:r>
          </w:p>
        </w:tc>
      </w:tr>
      <w:tr>
        <w:trPr>
          <w:cantSplit w:val="0"/>
          <w:trHeight w:val="1655" w:hRule="atLeast"/>
          <w:tblHeader w:val="0"/>
        </w:trPr>
        <w:tc>
          <w:tcPr>
            <w:tcBorders>
              <w:top w:color="d6d6d7" w:space="0" w:sz="5" w:val="single"/>
              <w:left w:color="d6d6d7" w:space="0" w:sz="5" w:val="single"/>
              <w:bottom w:color="d6d6d7" w:space="0" w:sz="5" w:val="single"/>
              <w:right w:color="d6d6d7" w:space="0" w:sz="5" w:val="single"/>
            </w:tcBorders>
            <w:tcMar>
              <w:top w:w="100.0" w:type="dxa"/>
              <w:left w:w="100.0" w:type="dxa"/>
              <w:bottom w:w="100.0" w:type="dxa"/>
              <w:right w:w="100.0" w:type="dxa"/>
            </w:tcMar>
            <w:vAlign w:val="top"/>
          </w:tcPr>
          <w:p w:rsidR="00000000" w:rsidDel="00000000" w:rsidP="00000000" w:rsidRDefault="00000000" w:rsidRPr="00000000" w14:paraId="0000002C">
            <w:pPr>
              <w:spacing w:before="120" w:lineRule="auto"/>
              <w:rPr>
                <w:color w:val="1b1b1b"/>
                <w:sz w:val="24"/>
                <w:szCs w:val="24"/>
              </w:rPr>
            </w:pPr>
            <w:r w:rsidDel="00000000" w:rsidR="00000000" w:rsidRPr="00000000">
              <w:rPr>
                <w:color w:val="1b1b1b"/>
                <w:sz w:val="24"/>
                <w:szCs w:val="24"/>
                <w:rtl w:val="0"/>
              </w:rPr>
              <w:t xml:space="preserve">4. Cơ sở tạo Test Cases</w:t>
            </w:r>
          </w:p>
        </w:tc>
        <w:tc>
          <w:tcPr>
            <w:tcBorders>
              <w:top w:color="d6d6d7" w:space="0" w:sz="5" w:val="single"/>
              <w:left w:color="d6d6d7" w:space="0" w:sz="5" w:val="single"/>
              <w:bottom w:color="d6d6d7" w:space="0" w:sz="5" w:val="single"/>
              <w:right w:color="d6d6d7" w:space="0" w:sz="5" w:val="single"/>
            </w:tcBorders>
            <w:tcMar>
              <w:top w:w="100.0" w:type="dxa"/>
              <w:left w:w="100.0" w:type="dxa"/>
              <w:bottom w:w="100.0" w:type="dxa"/>
              <w:right w:w="100.0" w:type="dxa"/>
            </w:tcMar>
            <w:vAlign w:val="top"/>
          </w:tcPr>
          <w:p w:rsidR="00000000" w:rsidDel="00000000" w:rsidP="00000000" w:rsidRDefault="00000000" w:rsidRPr="00000000" w14:paraId="0000002D">
            <w:pPr>
              <w:spacing w:before="120" w:lineRule="auto"/>
              <w:rPr>
                <w:color w:val="1b1b1b"/>
                <w:sz w:val="24"/>
                <w:szCs w:val="24"/>
              </w:rPr>
            </w:pPr>
            <w:r w:rsidDel="00000000" w:rsidR="00000000" w:rsidRPr="00000000">
              <w:rPr>
                <w:color w:val="1b1b1b"/>
                <w:sz w:val="24"/>
                <w:szCs w:val="24"/>
                <w:rtl w:val="0"/>
              </w:rPr>
              <w:t xml:space="preserve">- Kiểm tra hộp đen được bắt đầu dựa trên tài liệu yêu cầu kỹ thuật</w:t>
            </w:r>
          </w:p>
        </w:tc>
        <w:tc>
          <w:tcPr>
            <w:tcBorders>
              <w:top w:color="d6d6d7" w:space="0" w:sz="5" w:val="single"/>
              <w:left w:color="d6d6d7" w:space="0" w:sz="5" w:val="single"/>
              <w:bottom w:color="d6d6d7" w:space="0" w:sz="5" w:val="single"/>
              <w:right w:color="d6d6d7" w:space="0" w:sz="5" w:val="single"/>
            </w:tcBorders>
            <w:tcMar>
              <w:top w:w="100.0" w:type="dxa"/>
              <w:left w:w="100.0" w:type="dxa"/>
              <w:bottom w:w="100.0" w:type="dxa"/>
              <w:right w:w="100.0" w:type="dxa"/>
            </w:tcMar>
            <w:vAlign w:val="top"/>
          </w:tcPr>
          <w:p w:rsidR="00000000" w:rsidDel="00000000" w:rsidP="00000000" w:rsidRDefault="00000000" w:rsidRPr="00000000" w14:paraId="0000002E">
            <w:pPr>
              <w:spacing w:before="120" w:lineRule="auto"/>
              <w:rPr>
                <w:color w:val="1b1b1b"/>
                <w:sz w:val="24"/>
                <w:szCs w:val="24"/>
              </w:rPr>
            </w:pPr>
            <w:r w:rsidDel="00000000" w:rsidR="00000000" w:rsidRPr="00000000">
              <w:rPr>
                <w:color w:val="1b1b1b"/>
                <w:sz w:val="24"/>
                <w:szCs w:val="24"/>
                <w:rtl w:val="0"/>
              </w:rPr>
              <w:t xml:space="preserve">- Kiểm tra hộp trắng được bắt đầu dựa trên các tài liệu thiết kế chi tiết</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b w:val="1"/>
          <w:color w:val="000000"/>
        </w:rPr>
      </w:pPr>
      <w:bookmarkStart w:colFirst="0" w:colLast="0" w:name="_sft0eivhpqah" w:id="7"/>
      <w:bookmarkEnd w:id="7"/>
      <w:r w:rsidDel="00000000" w:rsidR="00000000" w:rsidRPr="00000000">
        <w:rPr>
          <w:b w:val="1"/>
          <w:color w:val="000000"/>
          <w:rtl w:val="0"/>
        </w:rPr>
        <w:t xml:space="preserve">7. Các lưu ý khi tạo bộ test</w:t>
      </w:r>
    </w:p>
    <w:p w:rsidR="00000000" w:rsidDel="00000000" w:rsidP="00000000" w:rsidRDefault="00000000" w:rsidRPr="00000000" w14:paraId="00000031">
      <w:pPr>
        <w:numPr>
          <w:ilvl w:val="0"/>
          <w:numId w:val="17"/>
        </w:numPr>
        <w:ind w:left="720" w:hanging="360"/>
        <w:jc w:val="both"/>
        <w:rPr>
          <w:sz w:val="24"/>
          <w:szCs w:val="24"/>
        </w:rPr>
      </w:pPr>
      <w:r w:rsidDel="00000000" w:rsidR="00000000" w:rsidRPr="00000000">
        <w:rPr>
          <w:sz w:val="24"/>
          <w:szCs w:val="24"/>
          <w:rtl w:val="0"/>
        </w:rPr>
        <w:t xml:space="preserve">Các test case phải rõ ràng, ngắn gọn, dễ hiểu</w:t>
      </w:r>
    </w:p>
    <w:p w:rsidR="00000000" w:rsidDel="00000000" w:rsidP="00000000" w:rsidRDefault="00000000" w:rsidRPr="00000000" w14:paraId="00000032">
      <w:pPr>
        <w:numPr>
          <w:ilvl w:val="0"/>
          <w:numId w:val="17"/>
        </w:numPr>
        <w:ind w:left="720" w:hanging="360"/>
        <w:jc w:val="both"/>
        <w:rPr>
          <w:sz w:val="24"/>
          <w:szCs w:val="24"/>
        </w:rPr>
      </w:pPr>
      <w:r w:rsidDel="00000000" w:rsidR="00000000" w:rsidRPr="00000000">
        <w:rPr>
          <w:sz w:val="24"/>
          <w:szCs w:val="24"/>
          <w:rtl w:val="0"/>
        </w:rPr>
        <w:t xml:space="preserve">Các test case không trùng lặp</w:t>
      </w:r>
    </w:p>
    <w:p w:rsidR="00000000" w:rsidDel="00000000" w:rsidP="00000000" w:rsidRDefault="00000000" w:rsidRPr="00000000" w14:paraId="00000033">
      <w:pPr>
        <w:numPr>
          <w:ilvl w:val="0"/>
          <w:numId w:val="17"/>
        </w:numPr>
        <w:ind w:left="720" w:hanging="360"/>
        <w:jc w:val="both"/>
        <w:rPr>
          <w:sz w:val="24"/>
          <w:szCs w:val="24"/>
        </w:rPr>
      </w:pPr>
      <w:r w:rsidDel="00000000" w:rsidR="00000000" w:rsidRPr="00000000">
        <w:rPr>
          <w:sz w:val="24"/>
          <w:szCs w:val="24"/>
          <w:rtl w:val="0"/>
        </w:rPr>
        <w:t xml:space="preserve">Mọi test case đều phải đi kèm với dữ liệu test.</w:t>
      </w:r>
    </w:p>
    <w:p w:rsidR="00000000" w:rsidDel="00000000" w:rsidP="00000000" w:rsidRDefault="00000000" w:rsidRPr="00000000" w14:paraId="00000034">
      <w:pPr>
        <w:numPr>
          <w:ilvl w:val="0"/>
          <w:numId w:val="17"/>
        </w:numPr>
        <w:ind w:left="720" w:hanging="360"/>
        <w:jc w:val="both"/>
        <w:rPr>
          <w:sz w:val="24"/>
          <w:szCs w:val="24"/>
        </w:rPr>
      </w:pPr>
      <w:r w:rsidDel="00000000" w:rsidR="00000000" w:rsidRPr="00000000">
        <w:rPr>
          <w:sz w:val="24"/>
          <w:szCs w:val="24"/>
          <w:rtl w:val="0"/>
        </w:rPr>
        <w:t xml:space="preserve">Testcase nên đảm bảo đủ các trường hợp kiểm thử: Trường hợp thông thường, các trường hợp đặc biệt, các điều kiện biên</w:t>
      </w:r>
    </w:p>
    <w:p w:rsidR="00000000" w:rsidDel="00000000" w:rsidP="00000000" w:rsidRDefault="00000000" w:rsidRPr="00000000" w14:paraId="00000035">
      <w:pPr>
        <w:numPr>
          <w:ilvl w:val="0"/>
          <w:numId w:val="17"/>
        </w:numPr>
        <w:ind w:left="720" w:hanging="360"/>
        <w:jc w:val="both"/>
        <w:rPr>
          <w:sz w:val="24"/>
          <w:szCs w:val="24"/>
        </w:rPr>
      </w:pPr>
      <w:r w:rsidDel="00000000" w:rsidR="00000000" w:rsidRPr="00000000">
        <w:rPr>
          <w:sz w:val="24"/>
          <w:szCs w:val="24"/>
          <w:rtl w:val="0"/>
        </w:rPr>
        <w:t xml:space="preserve">Thực hiện các kĩ thuật kiểm thử</w:t>
      </w:r>
    </w:p>
    <w:p w:rsidR="00000000" w:rsidDel="00000000" w:rsidP="00000000" w:rsidRDefault="00000000" w:rsidRPr="00000000" w14:paraId="00000036">
      <w:pPr>
        <w:numPr>
          <w:ilvl w:val="0"/>
          <w:numId w:val="17"/>
        </w:numPr>
        <w:ind w:left="720" w:hanging="360"/>
        <w:jc w:val="both"/>
        <w:rPr>
          <w:sz w:val="24"/>
          <w:szCs w:val="24"/>
        </w:rPr>
      </w:pPr>
      <w:r w:rsidDel="00000000" w:rsidR="00000000" w:rsidRPr="00000000">
        <w:rPr>
          <w:sz w:val="24"/>
          <w:szCs w:val="24"/>
          <w:rtl w:val="0"/>
        </w:rPr>
        <w:t xml:space="preserve">Mỗi test case thực hiện độc lập và thứ tự thực hiện của các test case không ảnh hưởng đến kết quả thực thi</w:t>
      </w:r>
    </w:p>
    <w:p w:rsidR="00000000" w:rsidDel="00000000" w:rsidP="00000000" w:rsidRDefault="00000000" w:rsidRPr="00000000" w14:paraId="00000037">
      <w:pPr>
        <w:numPr>
          <w:ilvl w:val="0"/>
          <w:numId w:val="17"/>
        </w:numPr>
        <w:ind w:left="720" w:hanging="360"/>
        <w:jc w:val="both"/>
        <w:rPr>
          <w:sz w:val="24"/>
          <w:szCs w:val="24"/>
        </w:rPr>
      </w:pPr>
      <w:r w:rsidDel="00000000" w:rsidR="00000000" w:rsidRPr="00000000">
        <w:rPr>
          <w:sz w:val="24"/>
          <w:szCs w:val="24"/>
          <w:rtl w:val="0"/>
        </w:rPr>
        <w:t xml:space="preserve">Ước lượng và nới rộng kích cỡ bộ dữ liệu/ để biết được ngưỡng dữ liệu của chương trình là bao nhiêu, mỗi cách giải sẽ cho mức ngưỡng để chương trình thực thi</w:t>
      </w:r>
    </w:p>
    <w:p w:rsidR="00000000" w:rsidDel="00000000" w:rsidP="00000000" w:rsidRDefault="00000000" w:rsidRPr="00000000" w14:paraId="00000038">
      <w:pPr>
        <w:numPr>
          <w:ilvl w:val="0"/>
          <w:numId w:val="17"/>
        </w:numPr>
        <w:ind w:left="720" w:hanging="360"/>
        <w:jc w:val="both"/>
        <w:rPr>
          <w:sz w:val="24"/>
          <w:szCs w:val="24"/>
        </w:rPr>
      </w:pPr>
      <w:r w:rsidDel="00000000" w:rsidR="00000000" w:rsidRPr="00000000">
        <w:rPr>
          <w:sz w:val="24"/>
          <w:szCs w:val="24"/>
          <w:rtl w:val="0"/>
        </w:rPr>
        <w:t xml:space="preserve">Nếu tạo test tự động thì khi viết chương trình sinh dữ liệu tự động phải /đảm bảo input theo mô tả, output tương ứng và công thức đảm bảo output đúng</w:t>
      </w:r>
    </w:p>
    <w:p w:rsidR="00000000" w:rsidDel="00000000" w:rsidP="00000000" w:rsidRDefault="00000000" w:rsidRPr="00000000" w14:paraId="00000039">
      <w:pPr>
        <w:pStyle w:val="Heading3"/>
        <w:rPr>
          <w:b w:val="1"/>
          <w:color w:val="000000"/>
        </w:rPr>
      </w:pPr>
      <w:bookmarkStart w:colFirst="0" w:colLast="0" w:name="_k7sxkuv3chhu" w:id="8"/>
      <w:bookmarkEnd w:id="8"/>
      <w:r w:rsidDel="00000000" w:rsidR="00000000" w:rsidRPr="00000000">
        <w:rPr>
          <w:b w:val="1"/>
          <w:color w:val="000000"/>
          <w:rtl w:val="0"/>
        </w:rPr>
        <w:t xml:space="preserve">8. Ví dụ</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8.1. Chia hai phân số </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Yêu cầu: </w:t>
      </w:r>
      <w:r w:rsidDel="00000000" w:rsidR="00000000" w:rsidRPr="00000000">
        <w:rPr>
          <w:sz w:val="24"/>
          <w:szCs w:val="24"/>
          <w:rtl w:val="0"/>
        </w:rPr>
        <w:t xml:space="preserve">Thực hiện phép tính chia 2 phân số</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Nhập vào phân số thứ nhất, phân số thứ hai</w:t>
      </w:r>
      <w:r w:rsidDel="00000000" w:rsidR="00000000" w:rsidRPr="00000000">
        <w:rPr>
          <w:b w:val="1"/>
          <w:sz w:val="24"/>
          <w:szCs w:val="24"/>
          <w:rtl w:val="0"/>
        </w:rPr>
        <w:t xml:space="preserve"> </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In ra kết quả thực hiện phép tính đó</w:t>
      </w:r>
      <w:r w:rsidDel="00000000" w:rsidR="00000000" w:rsidRPr="00000000">
        <w:rPr>
          <w:b w:val="1"/>
          <w:sz w:val="24"/>
          <w:szCs w:val="24"/>
          <w:rtl w:val="0"/>
        </w:rPr>
        <w:t xml:space="preserve"> </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Input Format: </w:t>
      </w:r>
      <w:r w:rsidDel="00000000" w:rsidR="00000000" w:rsidRPr="00000000">
        <w:rPr>
          <w:rFonts w:ascii="Arial Unicode MS" w:cs="Arial Unicode MS" w:eastAsia="Arial Unicode MS" w:hAnsi="Arial Unicode MS"/>
          <w:sz w:val="24"/>
          <w:szCs w:val="24"/>
          <w:rtl w:val="0"/>
        </w:rPr>
        <w:t xml:space="preserve">Nhập vào số nguyên a,b,c,d với a,b là tử, mẫu của phân số thứ nhất và c,d là tử và mẫu của phân số thứ hai. a, b,c,d nằm trên cùng một dòng (−10</w:t>
      </w:r>
      <w:r w:rsidDel="00000000" w:rsidR="00000000" w:rsidRPr="00000000">
        <w:rPr>
          <w:sz w:val="24"/>
          <w:szCs w:val="24"/>
          <w:vertAlign w:val="superscript"/>
          <w:rtl w:val="0"/>
        </w:rPr>
        <w:t xml:space="preserve">5</w:t>
      </w:r>
      <w:r w:rsidDel="00000000" w:rsidR="00000000" w:rsidRPr="00000000">
        <w:rPr>
          <w:sz w:val="24"/>
          <w:szCs w:val="24"/>
          <w:rtl w:val="0"/>
        </w:rPr>
        <w:t xml:space="preserve">≤ 𝑎, 𝑏, 𝑐, 𝑑 ≤ 10</w:t>
      </w:r>
      <w:r w:rsidDel="00000000" w:rsidR="00000000" w:rsidRPr="00000000">
        <w:rPr>
          <w:sz w:val="24"/>
          <w:szCs w:val="24"/>
          <w:vertAlign w:val="superscript"/>
          <w:rtl w:val="0"/>
        </w:rPr>
        <w:t xml:space="preserve">5</w:t>
      </w:r>
      <w:r w:rsidDel="00000000" w:rsidR="00000000" w:rsidRPr="00000000">
        <w:rPr>
          <w:sz w:val="24"/>
          <w:szCs w:val="24"/>
          <w:rtl w:val="0"/>
        </w:rPr>
        <w:t xml:space="preserve">) </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Output Format:</w:t>
      </w:r>
    </w:p>
    <w:p w:rsidR="00000000" w:rsidDel="00000000" w:rsidP="00000000" w:rsidRDefault="00000000" w:rsidRPr="00000000" w14:paraId="00000040">
      <w:pPr>
        <w:rPr>
          <w:sz w:val="24"/>
          <w:szCs w:val="24"/>
        </w:rPr>
      </w:pPr>
      <w:r w:rsidDel="00000000" w:rsidR="00000000" w:rsidRPr="00000000">
        <w:rPr>
          <w:sz w:val="24"/>
          <w:szCs w:val="24"/>
          <w:rtl w:val="0"/>
        </w:rPr>
        <w:t xml:space="preserve">Kết quả theo định dạng a/b </w:t>
      </w:r>
    </w:p>
    <w:p w:rsidR="00000000" w:rsidDel="00000000" w:rsidP="00000000" w:rsidRDefault="00000000" w:rsidRPr="00000000" w14:paraId="00000041">
      <w:pPr>
        <w:rPr>
          <w:sz w:val="24"/>
          <w:szCs w:val="24"/>
        </w:rPr>
      </w:pPr>
      <w:r w:rsidDel="00000000" w:rsidR="00000000" w:rsidRPr="00000000">
        <w:rPr>
          <w:sz w:val="24"/>
          <w:szCs w:val="24"/>
          <w:rtl w:val="0"/>
        </w:rPr>
        <w:t xml:space="preserve">Nếu kết quả không tồn tại thì xuất 'Error'</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Các trường hợp có thể xảy ra:</w:t>
      </w:r>
    </w:p>
    <w:p w:rsidR="00000000" w:rsidDel="00000000" w:rsidP="00000000" w:rsidRDefault="00000000" w:rsidRPr="00000000" w14:paraId="00000044">
      <w:pPr>
        <w:numPr>
          <w:ilvl w:val="0"/>
          <w:numId w:val="3"/>
        </w:numPr>
        <w:ind w:left="720" w:hanging="360"/>
        <w:rPr>
          <w:sz w:val="24"/>
          <w:szCs w:val="24"/>
        </w:rPr>
      </w:pPr>
      <w:r w:rsidDel="00000000" w:rsidR="00000000" w:rsidRPr="00000000">
        <w:rPr>
          <w:sz w:val="24"/>
          <w:szCs w:val="24"/>
          <w:rtl w:val="0"/>
        </w:rPr>
        <w:t xml:space="preserve">Một trong 3 đầu vào b, c, d = 0: Xuất ra màn hình Error</w:t>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sz w:val="24"/>
          <w:szCs w:val="24"/>
          <w:rtl w:val="0"/>
        </w:rPr>
        <w:t xml:space="preserve">b, c, d khác 0: Rút gọn phân số:</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 Phân số ở dạng tối giản x/y</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 Nếu x.y &lt; 0 thì phải đặt dấu ” - “ ở trên tử số</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 Kết quả ở dạng số nguyên thì chỉ xuất ra số nguyên</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 Kết quả ở dạng số vô tỉ thì làm tròn đến chữ số thập phân thứ hai</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sz w:val="24"/>
                <w:szCs w:val="24"/>
              </w:rPr>
            </w:pPr>
            <w:r w:rsidDel="00000000" w:rsidR="00000000" w:rsidRPr="00000000">
              <w:rPr>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sz w:val="24"/>
                <w:szCs w:val="24"/>
              </w:rPr>
            </w:pPr>
            <w:r w:rsidDel="00000000" w:rsidR="00000000" w:rsidRPr="00000000">
              <w:rPr>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2 1 0 5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1 -2 4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0 1 3 5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1 0 3 8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3 4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-9/10</w:t>
            </w:r>
          </w:p>
        </w:tc>
      </w:tr>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-2 1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2 3 5 0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100000 -90000 90000 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-100/81</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8.2. Phương trình bậc 2</w:t>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Yêu cầu:</w:t>
      </w:r>
      <w:r w:rsidDel="00000000" w:rsidR="00000000" w:rsidRPr="00000000">
        <w:rPr>
          <w:sz w:val="24"/>
          <w:szCs w:val="24"/>
          <w:rtl w:val="0"/>
        </w:rPr>
        <w:t xml:space="preserve"> Hãy viết chương trình tìm các nghiệm của một phương trình: ax</w:t>
      </w:r>
      <w:r w:rsidDel="00000000" w:rsidR="00000000" w:rsidRPr="00000000">
        <w:rPr>
          <w:sz w:val="24"/>
          <w:szCs w:val="24"/>
          <w:vertAlign w:val="superscript"/>
          <w:rtl w:val="0"/>
        </w:rPr>
        <w:t xml:space="preserve">2</w:t>
      </w:r>
      <w:r w:rsidDel="00000000" w:rsidR="00000000" w:rsidRPr="00000000">
        <w:rPr>
          <w:sz w:val="24"/>
          <w:szCs w:val="24"/>
          <w:rtl w:val="0"/>
        </w:rPr>
        <w:t xml:space="preserve">+bx+c=0 rồi in ra màn hình các nghiệm đó.</w:t>
      </w:r>
    </w:p>
    <w:p w:rsidR="00000000" w:rsidDel="00000000" w:rsidP="00000000" w:rsidRDefault="00000000" w:rsidRPr="00000000" w14:paraId="00000061">
      <w:pPr>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Nhập vào trên cùng một dòng 3 số nguyên a, b, c tương ứng với các hệ số của phương trình.</w:t>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In ra kết quả nghiệm của phương trình</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Các trường hợp có thể xảy ra:</w:t>
      </w:r>
    </w:p>
    <w:p w:rsidR="00000000" w:rsidDel="00000000" w:rsidP="00000000" w:rsidRDefault="00000000" w:rsidRPr="00000000" w14:paraId="00000065">
      <w:pPr>
        <w:numPr>
          <w:ilvl w:val="0"/>
          <w:numId w:val="9"/>
        </w:numPr>
        <w:ind w:left="720" w:hanging="360"/>
        <w:rPr>
          <w:sz w:val="24"/>
          <w:szCs w:val="24"/>
        </w:rPr>
      </w:pPr>
      <w:r w:rsidDel="00000000" w:rsidR="00000000" w:rsidRPr="00000000">
        <w:rPr>
          <w:sz w:val="24"/>
          <w:szCs w:val="24"/>
          <w:rtl w:val="0"/>
        </w:rPr>
        <w:t xml:space="preserve">a=0:</w:t>
      </w:r>
    </w:p>
    <w:p w:rsidR="00000000" w:rsidDel="00000000" w:rsidP="00000000" w:rsidRDefault="00000000" w:rsidRPr="00000000" w14:paraId="00000066">
      <w:pPr>
        <w:numPr>
          <w:ilvl w:val="0"/>
          <w:numId w:val="7"/>
        </w:numPr>
        <w:ind w:left="1440" w:hanging="360"/>
        <w:rPr>
          <w:sz w:val="24"/>
          <w:szCs w:val="24"/>
        </w:rPr>
      </w:pPr>
      <w:r w:rsidDel="00000000" w:rsidR="00000000" w:rsidRPr="00000000">
        <w:rPr>
          <w:sz w:val="24"/>
          <w:szCs w:val="24"/>
          <w:rtl w:val="0"/>
        </w:rPr>
        <w:t xml:space="preserve">b=0, c</w:t>
      </w:r>
      <m:oMath>
        <m:r>
          <m:t>≠</m:t>
        </m:r>
      </m:oMath>
      <w:r w:rsidDel="00000000" w:rsidR="00000000" w:rsidRPr="00000000">
        <w:rPr>
          <w:sz w:val="24"/>
          <w:szCs w:val="24"/>
          <w:rtl w:val="0"/>
        </w:rPr>
        <w:t xml:space="preserve">0: Phương trình vô nghiệm. Xuất ra màn hình “VN”</w:t>
      </w:r>
    </w:p>
    <w:p w:rsidR="00000000" w:rsidDel="00000000" w:rsidP="00000000" w:rsidRDefault="00000000" w:rsidRPr="00000000" w14:paraId="00000067">
      <w:pPr>
        <w:numPr>
          <w:ilvl w:val="0"/>
          <w:numId w:val="7"/>
        </w:numPr>
        <w:ind w:left="1440" w:hanging="360"/>
        <w:rPr>
          <w:sz w:val="24"/>
          <w:szCs w:val="24"/>
        </w:rPr>
      </w:pPr>
      <w:r w:rsidDel="00000000" w:rsidR="00000000" w:rsidRPr="00000000">
        <w:rPr>
          <w:sz w:val="24"/>
          <w:szCs w:val="24"/>
          <w:rtl w:val="0"/>
        </w:rPr>
        <w:t xml:space="preserve">b=0, c=0: Phương trình có vô số nghiệm. Xuất ra màn hình “VSN”</w:t>
      </w:r>
    </w:p>
    <w:p w:rsidR="00000000" w:rsidDel="00000000" w:rsidP="00000000" w:rsidRDefault="00000000" w:rsidRPr="00000000" w14:paraId="00000068">
      <w:pPr>
        <w:numPr>
          <w:ilvl w:val="0"/>
          <w:numId w:val="7"/>
        </w:numPr>
        <w:ind w:left="1440" w:hanging="360"/>
        <w:rPr>
          <w:sz w:val="24"/>
          <w:szCs w:val="24"/>
        </w:rPr>
      </w:pPr>
      <w:r w:rsidDel="00000000" w:rsidR="00000000" w:rsidRPr="00000000">
        <w:rPr>
          <w:sz w:val="24"/>
          <w:szCs w:val="24"/>
          <w:rtl w:val="0"/>
        </w:rPr>
        <w:t xml:space="preserve">b</w:t>
      </w:r>
      <m:oMath>
        <m:r>
          <m:t>≠</m:t>
        </m:r>
      </m:oMath>
      <w:r w:rsidDel="00000000" w:rsidR="00000000" w:rsidRPr="00000000">
        <w:rPr>
          <w:sz w:val="24"/>
          <w:szCs w:val="24"/>
          <w:rtl w:val="0"/>
        </w:rPr>
        <w:t xml:space="preserve">0: Phương trình có 1 nghiệm. Xuất ra màn hình </w:t>
      </w:r>
      <m:oMath>
        <m:r>
          <w:rPr>
            <w:b w:val="1"/>
            <w:sz w:val="24"/>
            <w:szCs w:val="24"/>
          </w:rPr>
          <m:t xml:space="preserve">x = </m:t>
        </m:r>
        <m:f>
          <m:fPr>
            <m:ctrlPr>
              <w:rPr>
                <w:b w:val="1"/>
                <w:sz w:val="24"/>
                <w:szCs w:val="24"/>
              </w:rPr>
            </m:ctrlPr>
          </m:fPr>
          <m:num>
            <m:r>
              <w:rPr>
                <w:b w:val="1"/>
                <w:sz w:val="24"/>
                <w:szCs w:val="24"/>
              </w:rPr>
              <m:t xml:space="preserve">-c</m:t>
            </m:r>
          </m:num>
          <m:den>
            <m:r>
              <w:rPr>
                <w:b w:val="1"/>
                <w:sz w:val="24"/>
                <w:szCs w:val="24"/>
              </w:rPr>
              <m:t xml:space="preserve">b</m:t>
            </m:r>
          </m:den>
        </m:f>
      </m:oMath>
      <w:r w:rsidDel="00000000" w:rsidR="00000000" w:rsidRPr="00000000">
        <w:rPr>
          <w:rtl w:val="0"/>
        </w:rPr>
      </w:r>
    </w:p>
    <w:p w:rsidR="00000000" w:rsidDel="00000000" w:rsidP="00000000" w:rsidRDefault="00000000" w:rsidRPr="00000000" w14:paraId="00000069">
      <w:pPr>
        <w:numPr>
          <w:ilvl w:val="0"/>
          <w:numId w:val="9"/>
        </w:numPr>
        <w:ind w:left="720" w:hanging="360"/>
        <w:rPr>
          <w:sz w:val="24"/>
          <w:szCs w:val="24"/>
        </w:rPr>
      </w:pPr>
      <w:r w:rsidDel="00000000" w:rsidR="00000000" w:rsidRPr="00000000">
        <w:rPr>
          <w:sz w:val="24"/>
          <w:szCs w:val="24"/>
          <w:rtl w:val="0"/>
        </w:rPr>
        <w:t xml:space="preserve">a</w:t>
      </w:r>
      <m:oMath>
        <m:r>
          <m:t>≠</m:t>
        </m:r>
      </m:oMath>
      <w:r w:rsidDel="00000000" w:rsidR="00000000" w:rsidRPr="00000000">
        <w:rPr>
          <w:sz w:val="24"/>
          <w:szCs w:val="24"/>
          <w:rtl w:val="0"/>
        </w:rPr>
        <w:t xml:space="preserve">0: </w:t>
      </w:r>
      <m:oMath>
        <m:r>
          <m:t>Δ</m:t>
        </m:r>
        <m:r>
          <w:rPr>
            <w:sz w:val="24"/>
            <w:szCs w:val="24"/>
          </w:rPr>
          <m:t xml:space="preserve"> = </m:t>
        </m:r>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oMath>
      <w:r w:rsidDel="00000000" w:rsidR="00000000" w:rsidRPr="00000000">
        <w:rPr>
          <w:rtl w:val="0"/>
        </w:rPr>
      </w:r>
    </w:p>
    <w:p w:rsidR="00000000" w:rsidDel="00000000" w:rsidP="00000000" w:rsidRDefault="00000000" w:rsidRPr="00000000" w14:paraId="0000006A">
      <w:pPr>
        <w:numPr>
          <w:ilvl w:val="0"/>
          <w:numId w:val="11"/>
        </w:numPr>
        <w:ind w:left="1440" w:hanging="360"/>
        <w:rPr>
          <w:sz w:val="24"/>
          <w:szCs w:val="24"/>
        </w:rPr>
      </w:pPr>
      <m:oMath>
        <m:r>
          <m:t>Δ</m:t>
        </m:r>
        <m:r>
          <w:rPr>
            <w:sz w:val="24"/>
            <w:szCs w:val="24"/>
          </w:rPr>
          <m:t xml:space="preserve">&lt;0</m:t>
        </m:r>
      </m:oMath>
      <w:r w:rsidDel="00000000" w:rsidR="00000000" w:rsidRPr="00000000">
        <w:rPr>
          <w:sz w:val="24"/>
          <w:szCs w:val="24"/>
          <w:rtl w:val="0"/>
        </w:rPr>
        <w:t xml:space="preserve">: Phương trình vô nghiệm. Xuất ra màn hình “VN”</w:t>
      </w:r>
    </w:p>
    <w:p w:rsidR="00000000" w:rsidDel="00000000" w:rsidP="00000000" w:rsidRDefault="00000000" w:rsidRPr="00000000" w14:paraId="0000006B">
      <w:pPr>
        <w:numPr>
          <w:ilvl w:val="0"/>
          <w:numId w:val="11"/>
        </w:numPr>
        <w:ind w:left="1440" w:hanging="360"/>
        <w:rPr>
          <w:sz w:val="24"/>
          <w:szCs w:val="24"/>
        </w:rPr>
      </w:pPr>
      <m:oMath>
        <m:r>
          <m:t>Δ</m:t>
        </m:r>
        <m:r>
          <w:rPr>
            <w:sz w:val="24"/>
            <w:szCs w:val="24"/>
          </w:rPr>
          <m:t xml:space="preserve">=0</m:t>
        </m:r>
      </m:oMath>
      <w:r w:rsidDel="00000000" w:rsidR="00000000" w:rsidRPr="00000000">
        <w:rPr>
          <w:sz w:val="24"/>
          <w:szCs w:val="24"/>
          <w:rtl w:val="0"/>
        </w:rPr>
        <w:t xml:space="preserve">: Phương trình có 1 nghiệm kép. Xuất ra màn hình </w:t>
      </w:r>
      <m:oMath>
        <m:r>
          <w:rPr>
            <w:b w:val="1"/>
            <w:sz w:val="24"/>
            <w:szCs w:val="24"/>
          </w:rPr>
          <m:t xml:space="preserve">x = </m:t>
        </m:r>
        <m:f>
          <m:fPr>
            <m:ctrlPr>
              <w:rPr>
                <w:b w:val="1"/>
                <w:sz w:val="24"/>
                <w:szCs w:val="24"/>
              </w:rPr>
            </m:ctrlPr>
          </m:fPr>
          <m:num>
            <m:r>
              <w:rPr>
                <w:b w:val="1"/>
                <w:sz w:val="24"/>
                <w:szCs w:val="24"/>
              </w:rPr>
              <m:t xml:space="preserve">-b</m:t>
            </m:r>
          </m:num>
          <m:den>
            <m:r>
              <w:rPr>
                <w:b w:val="1"/>
                <w:sz w:val="24"/>
                <w:szCs w:val="24"/>
              </w:rPr>
              <m:t xml:space="preserve">2a</m:t>
            </m:r>
          </m:den>
        </m:f>
      </m:oMath>
      <w:r w:rsidDel="00000000" w:rsidR="00000000" w:rsidRPr="00000000">
        <w:rPr>
          <w:rtl w:val="0"/>
        </w:rPr>
      </w:r>
    </w:p>
    <w:p w:rsidR="00000000" w:rsidDel="00000000" w:rsidP="00000000" w:rsidRDefault="00000000" w:rsidRPr="00000000" w14:paraId="0000006C">
      <w:pPr>
        <w:numPr>
          <w:ilvl w:val="0"/>
          <w:numId w:val="11"/>
        </w:numPr>
        <w:ind w:left="1440" w:hanging="360"/>
        <w:rPr>
          <w:sz w:val="24"/>
          <w:szCs w:val="24"/>
        </w:rPr>
      </w:pPr>
      <m:oMath>
        <m:r>
          <m:t>Δ</m:t>
        </m:r>
        <m:r>
          <w:rPr>
            <w:sz w:val="24"/>
            <w:szCs w:val="24"/>
          </w:rPr>
          <m:t xml:space="preserve">&gt;0</m:t>
        </m:r>
      </m:oMath>
      <w:r w:rsidDel="00000000" w:rsidR="00000000" w:rsidRPr="00000000">
        <w:rPr>
          <w:sz w:val="24"/>
          <w:szCs w:val="24"/>
          <w:rtl w:val="0"/>
        </w:rPr>
        <w:t xml:space="preserve">: Phương trình có 2 nghiệm phân biệt. Xuất ra màn hình </w:t>
      </w:r>
      <m:oMath>
        <m:sSub>
          <m:sSubPr>
            <m:ctrlPr>
              <w:rPr>
                <w:b w:val="1"/>
                <w:sz w:val="24"/>
                <w:szCs w:val="24"/>
              </w:rPr>
            </m:ctrlPr>
          </m:sSubPr>
          <m:e>
            <m:r>
              <w:rPr>
                <w:b w:val="1"/>
                <w:sz w:val="24"/>
                <w:szCs w:val="24"/>
              </w:rPr>
              <m:t xml:space="preserve">x</m:t>
            </m:r>
          </m:e>
          <m:sub>
            <m:r>
              <w:rPr>
                <w:b w:val="1"/>
                <w:sz w:val="24"/>
                <w:szCs w:val="24"/>
              </w:rPr>
              <m:t xml:space="preserve">1</m:t>
            </m:r>
          </m:sub>
        </m:sSub>
        <m:r>
          <w:rPr>
            <w:b w:val="1"/>
            <w:sz w:val="24"/>
            <w:szCs w:val="24"/>
          </w:rPr>
          <m:t xml:space="preserve">= </m:t>
        </m:r>
        <m:f>
          <m:fPr>
            <m:ctrlPr>
              <w:rPr>
                <w:b w:val="1"/>
                <w:sz w:val="24"/>
                <w:szCs w:val="24"/>
              </w:rPr>
            </m:ctrlPr>
          </m:fPr>
          <m:num>
            <m:r>
              <w:rPr>
                <w:b w:val="1"/>
                <w:sz w:val="24"/>
                <w:szCs w:val="24"/>
              </w:rPr>
              <m:t xml:space="preserve">-b+</m:t>
            </m:r>
            <m:rad>
              <m:radPr>
                <m:degHide m:val="1"/>
                <m:ctrlPr>
                  <w:rPr>
                    <w:b w:val="1"/>
                    <w:sz w:val="24"/>
                    <w:szCs w:val="24"/>
                  </w:rPr>
                </m:ctrlPr>
              </m:radPr>
              <m:e>
                <m:r>
                  <w:rPr>
                    <w:b w:val="1"/>
                    <w:sz w:val="24"/>
                    <w:szCs w:val="24"/>
                  </w:rPr>
                  <m:t>Δ</m:t>
                </m:r>
              </m:e>
            </m:rad>
          </m:num>
          <m:den>
            <m:r>
              <w:rPr>
                <w:b w:val="1"/>
                <w:sz w:val="24"/>
                <w:szCs w:val="24"/>
              </w:rPr>
              <m:t xml:space="preserve">2a</m:t>
            </m:r>
          </m:den>
        </m:f>
        <m:r>
          <w:rPr>
            <w:b w:val="1"/>
            <w:sz w:val="24"/>
            <w:szCs w:val="24"/>
          </w:rPr>
          <m:t xml:space="preserve">;</m:t>
        </m:r>
        <m:sSub>
          <m:sSubPr>
            <m:ctrlPr>
              <w:rPr>
                <w:b w:val="1"/>
                <w:sz w:val="24"/>
                <w:szCs w:val="24"/>
              </w:rPr>
            </m:ctrlPr>
          </m:sSubPr>
          <m:e>
            <m:r>
              <w:rPr>
                <w:b w:val="1"/>
                <w:sz w:val="24"/>
                <w:szCs w:val="24"/>
              </w:rPr>
              <m:t xml:space="preserve">x</m:t>
            </m:r>
          </m:e>
          <m:sub>
            <m:r>
              <w:rPr>
                <w:b w:val="1"/>
                <w:sz w:val="24"/>
                <w:szCs w:val="24"/>
              </w:rPr>
              <m:t xml:space="preserve">2</m:t>
            </m:r>
          </m:sub>
        </m:sSub>
        <m:r>
          <w:rPr>
            <w:b w:val="1"/>
            <w:sz w:val="24"/>
            <w:szCs w:val="24"/>
          </w:rPr>
          <m:t xml:space="preserve">= </m:t>
        </m:r>
        <m:f>
          <m:fPr>
            <m:ctrlPr>
              <w:rPr>
                <w:b w:val="1"/>
                <w:sz w:val="24"/>
                <w:szCs w:val="24"/>
              </w:rPr>
            </m:ctrlPr>
          </m:fPr>
          <m:num>
            <m:r>
              <w:rPr>
                <w:b w:val="1"/>
                <w:sz w:val="24"/>
                <w:szCs w:val="24"/>
              </w:rPr>
              <m:t xml:space="preserve">-b-</m:t>
            </m:r>
            <m:rad>
              <m:radPr>
                <m:degHide m:val="1"/>
                <m:ctrlPr>
                  <w:rPr>
                    <w:b w:val="1"/>
                    <w:sz w:val="24"/>
                    <w:szCs w:val="24"/>
                  </w:rPr>
                </m:ctrlPr>
              </m:radPr>
              <m:e>
                <m:r>
                  <w:rPr>
                    <w:b w:val="1"/>
                    <w:sz w:val="24"/>
                    <w:szCs w:val="24"/>
                  </w:rPr>
                  <m:t>Δ</m:t>
                </m:r>
              </m:e>
            </m:rad>
          </m:num>
          <m:den>
            <m:r>
              <w:rPr>
                <w:b w:val="1"/>
                <w:sz w:val="24"/>
                <w:szCs w:val="24"/>
              </w:rPr>
              <m:t xml:space="preserve">2a</m:t>
            </m:r>
          </m:den>
        </m:f>
        <m:r>
          <w:rPr>
            <w:b w:val="1"/>
            <w:sz w:val="24"/>
            <w:szCs w:val="24"/>
          </w:rPr>
          <m:t xml:space="preserve"> </m:t>
        </m:r>
      </m:oMath>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Bộ test mẫu:</w:t>
      </w:r>
    </w:p>
    <w:p w:rsidR="00000000" w:rsidDel="00000000" w:rsidP="00000000" w:rsidRDefault="00000000" w:rsidRPr="00000000" w14:paraId="0000006E">
      <w:pPr>
        <w:rPr>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sz w:val="24"/>
                <w:szCs w:val="24"/>
              </w:rPr>
            </w:pPr>
            <w:r w:rsidDel="00000000" w:rsidR="00000000" w:rsidRPr="00000000">
              <w:rPr>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sz w:val="24"/>
                <w:szCs w:val="24"/>
              </w:rPr>
            </w:pPr>
            <w:r w:rsidDel="00000000" w:rsidR="00000000" w:rsidRPr="00000000">
              <w:rPr>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VSN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0 0 2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0 2 0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0 2 1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1 0 1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2 -4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1 -3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2 1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1 -7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0.65 -7.65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100000 -452110 431220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3.15 1.36</w:t>
            </w:r>
          </w:p>
        </w:tc>
      </w:tr>
    </w:tbl>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8.3. Kiểm tra ngày tháng năm hợp lệ</w:t>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Yêu cầu: </w:t>
      </w:r>
      <w:r w:rsidDel="00000000" w:rsidR="00000000" w:rsidRPr="00000000">
        <w:rPr>
          <w:sz w:val="24"/>
          <w:szCs w:val="24"/>
          <w:rtl w:val="0"/>
        </w:rPr>
        <w:t xml:space="preserve">Kiểm tra ngày tháng năm nhập vào có phải là một ngày tháng năm hợp lệ</w:t>
      </w:r>
    </w:p>
    <w:p w:rsidR="00000000" w:rsidDel="00000000" w:rsidP="00000000" w:rsidRDefault="00000000" w:rsidRPr="00000000" w14:paraId="00000089">
      <w:pPr>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Nhập vào trên cùng một dòng 3 số nguyên dd,mm,yy tương ứng với các giá trị ngày, tháng, năm cần kiểm tra.</w:t>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In ra màn hình ‘True’ nếu ngày tháng năm hợp lệ, ‘False’ nếu ngày tháng năm không hợp lệ</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Các trường hợp có thể xảy ra:</w:t>
      </w:r>
    </w:p>
    <w:p w:rsidR="00000000" w:rsidDel="00000000" w:rsidP="00000000" w:rsidRDefault="00000000" w:rsidRPr="00000000" w14:paraId="0000008D">
      <w:pPr>
        <w:numPr>
          <w:ilvl w:val="0"/>
          <w:numId w:val="12"/>
        </w:numPr>
        <w:ind w:left="720" w:hanging="360"/>
        <w:rPr>
          <w:sz w:val="24"/>
          <w:szCs w:val="24"/>
        </w:rPr>
      </w:pPr>
      <w:r w:rsidDel="00000000" w:rsidR="00000000" w:rsidRPr="00000000">
        <w:rPr>
          <w:sz w:val="24"/>
          <w:szCs w:val="24"/>
          <w:rtl w:val="0"/>
        </w:rPr>
        <w:t xml:space="preserve">yy &lt; 1: Không hợp lệ. In ra màn hình ‘False’</w:t>
      </w:r>
    </w:p>
    <w:p w:rsidR="00000000" w:rsidDel="00000000" w:rsidP="00000000" w:rsidRDefault="00000000" w:rsidRPr="00000000" w14:paraId="0000008E">
      <w:pPr>
        <w:numPr>
          <w:ilvl w:val="0"/>
          <w:numId w:val="12"/>
        </w:numPr>
        <w:ind w:left="720" w:hanging="360"/>
        <w:rPr>
          <w:sz w:val="24"/>
          <w:szCs w:val="24"/>
        </w:rPr>
      </w:pPr>
      <w:r w:rsidDel="00000000" w:rsidR="00000000" w:rsidRPr="00000000">
        <w:rPr>
          <w:sz w:val="24"/>
          <w:szCs w:val="24"/>
          <w:rtl w:val="0"/>
        </w:rPr>
        <w:t xml:space="preserve">yy &gt;= 1: </w:t>
      </w:r>
    </w:p>
    <w:p w:rsidR="00000000" w:rsidDel="00000000" w:rsidP="00000000" w:rsidRDefault="00000000" w:rsidRPr="00000000" w14:paraId="0000008F">
      <w:pPr>
        <w:numPr>
          <w:ilvl w:val="0"/>
          <w:numId w:val="4"/>
        </w:numPr>
        <w:ind w:left="1440" w:hanging="360"/>
        <w:rPr>
          <w:sz w:val="24"/>
          <w:szCs w:val="24"/>
        </w:rPr>
      </w:pPr>
      <w:r w:rsidDel="00000000" w:rsidR="00000000" w:rsidRPr="00000000">
        <w:rPr>
          <w:sz w:val="24"/>
          <w:szCs w:val="24"/>
          <w:rtl w:val="0"/>
        </w:rPr>
        <w:t xml:space="preserve">mm &lt; 1 hoặc mm &gt; 12: Không hợp lệ. In ra màn hình ‘False’</w:t>
      </w:r>
    </w:p>
    <w:p w:rsidR="00000000" w:rsidDel="00000000" w:rsidP="00000000" w:rsidRDefault="00000000" w:rsidRPr="00000000" w14:paraId="00000090">
      <w:pPr>
        <w:numPr>
          <w:ilvl w:val="0"/>
          <w:numId w:val="4"/>
        </w:numPr>
        <w:ind w:left="1440" w:hanging="360"/>
        <w:rPr>
          <w:sz w:val="24"/>
          <w:szCs w:val="24"/>
        </w:rPr>
      </w:pPr>
      <w:r w:rsidDel="00000000" w:rsidR="00000000" w:rsidRPr="00000000">
        <w:rPr>
          <w:sz w:val="24"/>
          <w:szCs w:val="24"/>
          <w:rtl w:val="0"/>
        </w:rPr>
        <w:t xml:space="preserve">mm là một trong những giá trị: 1,3,5,7,8,10,12</w:t>
      </w:r>
    </w:p>
    <w:p w:rsidR="00000000" w:rsidDel="00000000" w:rsidP="00000000" w:rsidRDefault="00000000" w:rsidRPr="00000000" w14:paraId="00000091">
      <w:pPr>
        <w:numPr>
          <w:ilvl w:val="0"/>
          <w:numId w:val="8"/>
        </w:numPr>
        <w:ind w:left="2160" w:hanging="360"/>
        <w:rPr>
          <w:sz w:val="24"/>
          <w:szCs w:val="24"/>
        </w:rPr>
      </w:pPr>
      <w:r w:rsidDel="00000000" w:rsidR="00000000" w:rsidRPr="00000000">
        <w:rPr>
          <w:sz w:val="24"/>
          <w:szCs w:val="24"/>
          <w:rtl w:val="0"/>
        </w:rPr>
        <w:t xml:space="preserve">dd &lt; 1 hoặc dd &gt; 31: Không hợp lệ. In ra màn hình ‘False’</w:t>
      </w:r>
    </w:p>
    <w:p w:rsidR="00000000" w:rsidDel="00000000" w:rsidP="00000000" w:rsidRDefault="00000000" w:rsidRPr="00000000" w14:paraId="00000092">
      <w:pPr>
        <w:numPr>
          <w:ilvl w:val="0"/>
          <w:numId w:val="8"/>
        </w:numPr>
        <w:ind w:left="2160" w:hanging="360"/>
        <w:rPr>
          <w:sz w:val="24"/>
          <w:szCs w:val="24"/>
        </w:rPr>
      </w:pPr>
      <w:r w:rsidDel="00000000" w:rsidR="00000000" w:rsidRPr="00000000">
        <w:rPr>
          <w:sz w:val="24"/>
          <w:szCs w:val="24"/>
          <w:rtl w:val="0"/>
        </w:rPr>
        <w:t xml:space="preserve">1&lt;= dd &lt;= 31: Hợp lệ. In ra màn hình ‘True’</w:t>
      </w:r>
    </w:p>
    <w:p w:rsidR="00000000" w:rsidDel="00000000" w:rsidP="00000000" w:rsidRDefault="00000000" w:rsidRPr="00000000" w14:paraId="00000093">
      <w:pPr>
        <w:numPr>
          <w:ilvl w:val="0"/>
          <w:numId w:val="2"/>
        </w:numPr>
        <w:ind w:left="1440" w:hanging="360"/>
        <w:rPr>
          <w:sz w:val="24"/>
          <w:szCs w:val="24"/>
        </w:rPr>
      </w:pPr>
      <w:r w:rsidDel="00000000" w:rsidR="00000000" w:rsidRPr="00000000">
        <w:rPr>
          <w:sz w:val="24"/>
          <w:szCs w:val="24"/>
          <w:rtl w:val="0"/>
        </w:rPr>
        <w:t xml:space="preserve">mm là một trong những giá trị: 4,6,9,11</w:t>
      </w:r>
    </w:p>
    <w:p w:rsidR="00000000" w:rsidDel="00000000" w:rsidP="00000000" w:rsidRDefault="00000000" w:rsidRPr="00000000" w14:paraId="00000094">
      <w:pPr>
        <w:numPr>
          <w:ilvl w:val="0"/>
          <w:numId w:val="5"/>
        </w:numPr>
        <w:ind w:left="2160" w:hanging="360"/>
        <w:rPr>
          <w:sz w:val="24"/>
          <w:szCs w:val="24"/>
        </w:rPr>
      </w:pPr>
      <w:r w:rsidDel="00000000" w:rsidR="00000000" w:rsidRPr="00000000">
        <w:rPr>
          <w:sz w:val="24"/>
          <w:szCs w:val="24"/>
          <w:rtl w:val="0"/>
        </w:rPr>
        <w:t xml:space="preserve">dd &lt; 1 hoặc dd &gt; 30: Không hợp lệ. In ra màn hình ‘False’</w:t>
      </w:r>
    </w:p>
    <w:p w:rsidR="00000000" w:rsidDel="00000000" w:rsidP="00000000" w:rsidRDefault="00000000" w:rsidRPr="00000000" w14:paraId="00000095">
      <w:pPr>
        <w:numPr>
          <w:ilvl w:val="0"/>
          <w:numId w:val="5"/>
        </w:numPr>
        <w:ind w:left="2160" w:hanging="360"/>
        <w:rPr>
          <w:sz w:val="24"/>
          <w:szCs w:val="24"/>
        </w:rPr>
      </w:pPr>
      <w:r w:rsidDel="00000000" w:rsidR="00000000" w:rsidRPr="00000000">
        <w:rPr>
          <w:sz w:val="24"/>
          <w:szCs w:val="24"/>
          <w:rtl w:val="0"/>
        </w:rPr>
        <w:t xml:space="preserve">1&lt;= dd &lt;= 30: Hợp lệ. In ra màn hình ‘True’</w:t>
      </w:r>
    </w:p>
    <w:p w:rsidR="00000000" w:rsidDel="00000000" w:rsidP="00000000" w:rsidRDefault="00000000" w:rsidRPr="00000000" w14:paraId="00000096">
      <w:pPr>
        <w:numPr>
          <w:ilvl w:val="0"/>
          <w:numId w:val="10"/>
        </w:numPr>
        <w:ind w:left="1440" w:hanging="360"/>
        <w:rPr>
          <w:sz w:val="24"/>
          <w:szCs w:val="24"/>
        </w:rPr>
      </w:pPr>
      <w:r w:rsidDel="00000000" w:rsidR="00000000" w:rsidRPr="00000000">
        <w:rPr>
          <w:sz w:val="24"/>
          <w:szCs w:val="24"/>
          <w:rtl w:val="0"/>
        </w:rPr>
        <w:t xml:space="preserve">mm = 2: Kiểm tra năm nhuận </w:t>
      </w:r>
    </w:p>
    <w:p w:rsidR="00000000" w:rsidDel="00000000" w:rsidP="00000000" w:rsidRDefault="00000000" w:rsidRPr="00000000" w14:paraId="00000097">
      <w:pPr>
        <w:numPr>
          <w:ilvl w:val="0"/>
          <w:numId w:val="16"/>
        </w:numPr>
        <w:ind w:left="2160" w:hanging="360"/>
        <w:rPr>
          <w:sz w:val="24"/>
          <w:szCs w:val="24"/>
        </w:rPr>
      </w:pPr>
      <w:r w:rsidDel="00000000" w:rsidR="00000000" w:rsidRPr="00000000">
        <w:rPr>
          <w:sz w:val="24"/>
          <w:szCs w:val="24"/>
          <w:rtl w:val="0"/>
        </w:rPr>
        <w:t xml:space="preserve">Nếu năm nhuận: 1&lt;= dd &lt;=29: Hợp lệ. In ra màn hình ‘True’</w:t>
      </w:r>
    </w:p>
    <w:p w:rsidR="00000000" w:rsidDel="00000000" w:rsidP="00000000" w:rsidRDefault="00000000" w:rsidRPr="00000000" w14:paraId="00000098">
      <w:pPr>
        <w:numPr>
          <w:ilvl w:val="0"/>
          <w:numId w:val="16"/>
        </w:numPr>
        <w:ind w:left="2160" w:hanging="360"/>
        <w:rPr>
          <w:sz w:val="24"/>
          <w:szCs w:val="24"/>
        </w:rPr>
      </w:pPr>
      <w:r w:rsidDel="00000000" w:rsidR="00000000" w:rsidRPr="00000000">
        <w:rPr>
          <w:sz w:val="24"/>
          <w:szCs w:val="24"/>
          <w:rtl w:val="0"/>
        </w:rPr>
        <w:t xml:space="preserve">Nếu năm không nhuận: 1&lt;= dd &lt;=28: Hợp lệ. In ra màn hình ‘True’</w:t>
      </w:r>
    </w:p>
    <w:p w:rsidR="00000000" w:rsidDel="00000000" w:rsidP="00000000" w:rsidRDefault="00000000" w:rsidRPr="00000000" w14:paraId="00000099">
      <w:pPr>
        <w:numPr>
          <w:ilvl w:val="0"/>
          <w:numId w:val="16"/>
        </w:numPr>
        <w:ind w:left="2160" w:hanging="360"/>
        <w:rPr>
          <w:sz w:val="24"/>
          <w:szCs w:val="24"/>
        </w:rPr>
      </w:pPr>
      <w:r w:rsidDel="00000000" w:rsidR="00000000" w:rsidRPr="00000000">
        <w:rPr>
          <w:sz w:val="24"/>
          <w:szCs w:val="24"/>
          <w:rtl w:val="0"/>
        </w:rPr>
        <w:t xml:space="preserve">Các trường hợp dd còn lại không hợp lệ. In ra màn hình ‘False’</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Bộ test mẫu:</w:t>
      </w:r>
    </w:p>
    <w:p w:rsidR="00000000" w:rsidDel="00000000" w:rsidP="00000000" w:rsidRDefault="00000000" w:rsidRPr="00000000" w14:paraId="0000009C">
      <w:pPr>
        <w:rPr>
          <w:b w:val="1"/>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sz w:val="24"/>
                <w:szCs w:val="24"/>
              </w:rPr>
            </w:pPr>
            <w:r w:rsidDel="00000000" w:rsidR="00000000" w:rsidRPr="00000000">
              <w:rPr>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sz w:val="24"/>
                <w:szCs w:val="24"/>
              </w:rPr>
            </w:pPr>
            <w:r w:rsidDel="00000000" w:rsidR="00000000" w:rsidRPr="00000000">
              <w:rPr>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25 2 0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7 0 2016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6 13 2022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31 8 2018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-1 6 20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31 9 2018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28 3 22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29 2 2000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29 2 2004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29 2 2200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False</w:t>
            </w:r>
          </w:p>
        </w:tc>
      </w:tr>
    </w:tbl>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pStyle w:val="Heading2"/>
        <w:rPr>
          <w:b w:val="1"/>
        </w:rPr>
      </w:pPr>
      <w:bookmarkStart w:colFirst="0" w:colLast="0" w:name="_6x1qg9kast7f" w:id="9"/>
      <w:bookmarkEnd w:id="9"/>
      <w:r w:rsidDel="00000000" w:rsidR="00000000" w:rsidRPr="00000000">
        <w:rPr>
          <w:b w:val="1"/>
          <w:rtl w:val="0"/>
        </w:rPr>
        <w:t xml:space="preserve">Kiểm thử tự động chương trình </w:t>
      </w:r>
    </w:p>
    <w:p w:rsidR="00000000" w:rsidDel="00000000" w:rsidP="00000000" w:rsidRDefault="00000000" w:rsidRPr="00000000" w14:paraId="000000B5">
      <w:pPr>
        <w:pStyle w:val="Heading3"/>
        <w:rPr>
          <w:b w:val="1"/>
          <w:color w:val="000000"/>
        </w:rPr>
      </w:pPr>
      <w:bookmarkStart w:colFirst="0" w:colLast="0" w:name="_7nwrioxc6y3g" w:id="10"/>
      <w:bookmarkEnd w:id="10"/>
      <w:r w:rsidDel="00000000" w:rsidR="00000000" w:rsidRPr="00000000">
        <w:rPr>
          <w:b w:val="1"/>
          <w:color w:val="000000"/>
          <w:rtl w:val="0"/>
        </w:rPr>
        <w:t xml:space="preserve">1. Kiểm thử tự động chương trình </w:t>
      </w:r>
    </w:p>
    <w:p w:rsidR="00000000" w:rsidDel="00000000" w:rsidP="00000000" w:rsidRDefault="00000000" w:rsidRPr="00000000" w14:paraId="000000B6">
      <w:pPr>
        <w:rPr>
          <w:sz w:val="24"/>
          <w:szCs w:val="24"/>
          <w:u w:val="single"/>
        </w:rPr>
      </w:pPr>
      <w:r w:rsidDel="00000000" w:rsidR="00000000" w:rsidRPr="00000000">
        <w:rPr>
          <w:sz w:val="24"/>
          <w:szCs w:val="24"/>
          <w:u w:val="single"/>
          <w:rtl w:val="0"/>
        </w:rPr>
        <w:t xml:space="preserve">Khái niệm</w:t>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Kiểm thử tự động là việc sử dụng các công cụ để thực hiện các test case. Kiểm thử tự động cũng có thể nhập dữ liệu thử nghiệm vào hệ thống kiểm thử, so sánh kết quả mong đợi với kết quả thực tế và tạo ra các báo cáo kiểm thử chi tiết.</w:t>
      </w:r>
    </w:p>
    <w:p w:rsidR="00000000" w:rsidDel="00000000" w:rsidP="00000000" w:rsidRDefault="00000000" w:rsidRPr="00000000" w14:paraId="000000B8">
      <w:pPr>
        <w:jc w:val="both"/>
        <w:rPr>
          <w:u w:val="single"/>
        </w:rPr>
      </w:pPr>
      <w:r w:rsidDel="00000000" w:rsidR="00000000" w:rsidRPr="00000000">
        <w:rPr>
          <w:rtl w:val="0"/>
        </w:rPr>
      </w:r>
    </w:p>
    <w:p w:rsidR="00000000" w:rsidDel="00000000" w:rsidP="00000000" w:rsidRDefault="00000000" w:rsidRPr="00000000" w14:paraId="000000B9">
      <w:pPr>
        <w:jc w:val="both"/>
        <w:rPr>
          <w:sz w:val="24"/>
          <w:szCs w:val="24"/>
          <w:u w:val="single"/>
        </w:rPr>
      </w:pPr>
      <w:r w:rsidDel="00000000" w:rsidR="00000000" w:rsidRPr="00000000">
        <w:rPr>
          <w:sz w:val="24"/>
          <w:szCs w:val="24"/>
          <w:u w:val="single"/>
          <w:rtl w:val="0"/>
        </w:rPr>
        <w:t xml:space="preserve">Tại sao phải thực hiện kiểm thử tự động</w:t>
      </w:r>
    </w:p>
    <w:p w:rsidR="00000000" w:rsidDel="00000000" w:rsidP="00000000" w:rsidRDefault="00000000" w:rsidRPr="00000000" w14:paraId="000000BA">
      <w:pPr>
        <w:numPr>
          <w:ilvl w:val="0"/>
          <w:numId w:val="15"/>
        </w:numPr>
        <w:ind w:left="720" w:hanging="360"/>
        <w:rPr>
          <w:sz w:val="24"/>
          <w:szCs w:val="24"/>
        </w:rPr>
      </w:pPr>
      <w:r w:rsidDel="00000000" w:rsidR="00000000" w:rsidRPr="00000000">
        <w:rPr>
          <w:sz w:val="24"/>
          <w:szCs w:val="24"/>
          <w:rtl w:val="0"/>
        </w:rPr>
        <w:t xml:space="preserve">Giúp tiết kiệm tiền bạc và thời gian </w:t>
      </w:r>
    </w:p>
    <w:p w:rsidR="00000000" w:rsidDel="00000000" w:rsidP="00000000" w:rsidRDefault="00000000" w:rsidRPr="00000000" w14:paraId="000000BB">
      <w:pPr>
        <w:numPr>
          <w:ilvl w:val="0"/>
          <w:numId w:val="15"/>
        </w:numPr>
        <w:ind w:left="720" w:hanging="360"/>
        <w:rPr>
          <w:sz w:val="24"/>
          <w:szCs w:val="24"/>
        </w:rPr>
      </w:pPr>
      <w:r w:rsidDel="00000000" w:rsidR="00000000" w:rsidRPr="00000000">
        <w:rPr>
          <w:sz w:val="24"/>
          <w:szCs w:val="24"/>
          <w:rtl w:val="0"/>
        </w:rPr>
        <w:t xml:space="preserve">Chính xác hơn: Nhờ độ ổn định cao, kiểm thử tự động có thể thực thi các test case với độ chính xác cao hơn. </w:t>
      </w:r>
    </w:p>
    <w:p w:rsidR="00000000" w:rsidDel="00000000" w:rsidP="00000000" w:rsidRDefault="00000000" w:rsidRPr="00000000" w14:paraId="000000BC">
      <w:pPr>
        <w:numPr>
          <w:ilvl w:val="0"/>
          <w:numId w:val="15"/>
        </w:numPr>
        <w:ind w:left="720" w:hanging="360"/>
        <w:rPr>
          <w:sz w:val="24"/>
          <w:szCs w:val="24"/>
        </w:rPr>
      </w:pPr>
      <w:r w:rsidDel="00000000" w:rsidR="00000000" w:rsidRPr="00000000">
        <w:rPr>
          <w:sz w:val="24"/>
          <w:szCs w:val="24"/>
          <w:rtl w:val="0"/>
        </w:rPr>
        <w:t xml:space="preserve">Độ bao phủ cao: Sử dụng kiểm thử tự động, chúng ta có thể thực thi số lượng lớn test case trong một thời gian ngắn. Nên độ bao phủ của nó rất cao. </w:t>
      </w:r>
    </w:p>
    <w:p w:rsidR="00000000" w:rsidDel="00000000" w:rsidP="00000000" w:rsidRDefault="00000000" w:rsidRPr="00000000" w14:paraId="000000BD">
      <w:pPr>
        <w:numPr>
          <w:ilvl w:val="0"/>
          <w:numId w:val="15"/>
        </w:numPr>
        <w:ind w:left="720" w:hanging="360"/>
        <w:rPr>
          <w:sz w:val="24"/>
          <w:szCs w:val="24"/>
        </w:rPr>
      </w:pPr>
      <w:r w:rsidDel="00000000" w:rsidR="00000000" w:rsidRPr="00000000">
        <w:rPr>
          <w:sz w:val="24"/>
          <w:szCs w:val="24"/>
          <w:rtl w:val="0"/>
        </w:rPr>
        <w:t xml:space="preserve">Tăng năng suất của công việc</w:t>
      </w:r>
    </w:p>
    <w:p w:rsidR="00000000" w:rsidDel="00000000" w:rsidP="00000000" w:rsidRDefault="00000000" w:rsidRPr="00000000" w14:paraId="000000BE">
      <w:pPr>
        <w:numPr>
          <w:ilvl w:val="0"/>
          <w:numId w:val="15"/>
        </w:numPr>
        <w:ind w:left="720" w:hanging="360"/>
        <w:rPr>
          <w:sz w:val="24"/>
          <w:szCs w:val="24"/>
        </w:rPr>
      </w:pPr>
      <w:r w:rsidDel="00000000" w:rsidR="00000000" w:rsidRPr="00000000">
        <w:rPr>
          <w:sz w:val="24"/>
          <w:szCs w:val="24"/>
          <w:rtl w:val="0"/>
        </w:rPr>
        <w:t xml:space="preserve">Không cần sự giám sát của con người</w:t>
      </w:r>
    </w:p>
    <w:p w:rsidR="00000000" w:rsidDel="00000000" w:rsidP="00000000" w:rsidRDefault="00000000" w:rsidRPr="00000000" w14:paraId="000000BF">
      <w:pPr>
        <w:pStyle w:val="Heading3"/>
        <w:rPr>
          <w:b w:val="1"/>
          <w:color w:val="000000"/>
        </w:rPr>
      </w:pPr>
      <w:bookmarkStart w:colFirst="0" w:colLast="0" w:name="_71sma5bzk9dm" w:id="11"/>
      <w:bookmarkEnd w:id="11"/>
      <w:r w:rsidDel="00000000" w:rsidR="00000000" w:rsidRPr="00000000">
        <w:rPr>
          <w:b w:val="1"/>
          <w:color w:val="000000"/>
          <w:rtl w:val="0"/>
        </w:rPr>
        <w:t xml:space="preserve">2. Unit test</w:t>
      </w:r>
    </w:p>
    <w:p w:rsidR="00000000" w:rsidDel="00000000" w:rsidP="00000000" w:rsidRDefault="00000000" w:rsidRPr="00000000" w14:paraId="000000C0">
      <w:pPr>
        <w:rPr>
          <w:sz w:val="24"/>
          <w:szCs w:val="24"/>
        </w:rPr>
      </w:pPr>
      <w:r w:rsidDel="00000000" w:rsidR="00000000" w:rsidRPr="00000000">
        <w:rPr>
          <w:sz w:val="24"/>
          <w:szCs w:val="24"/>
          <w:rtl w:val="0"/>
        </w:rPr>
        <w:t xml:space="preserve">Unit test là một cấp độ kiểm thử phần mềm trong đó các đơn vị (unit) / thành phần riêng lẻ của phần mềm được kiểm thử. Mục tiêu của Unit test là cô lập một phần code và xác minh tính chính xác của đơn vị đó.</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u w:val="single"/>
        </w:rPr>
      </w:pPr>
      <w:r w:rsidDel="00000000" w:rsidR="00000000" w:rsidRPr="00000000">
        <w:rPr>
          <w:sz w:val="24"/>
          <w:szCs w:val="24"/>
          <w:u w:val="single"/>
          <w:rtl w:val="0"/>
        </w:rPr>
        <w:t xml:space="preserve">Kiểm thử đơn vị tự động bằng Pyunit của Python</w:t>
      </w:r>
    </w:p>
    <w:p w:rsidR="00000000" w:rsidDel="00000000" w:rsidP="00000000" w:rsidRDefault="00000000" w:rsidRPr="00000000" w14:paraId="000000C3">
      <w:pPr>
        <w:jc w:val="both"/>
        <w:rPr>
          <w:color w:val="222222"/>
          <w:sz w:val="24"/>
          <w:szCs w:val="24"/>
          <w:highlight w:val="white"/>
        </w:rPr>
      </w:pPr>
      <w:r w:rsidDel="00000000" w:rsidR="00000000" w:rsidRPr="00000000">
        <w:rPr>
          <w:color w:val="222222"/>
          <w:sz w:val="24"/>
          <w:szCs w:val="24"/>
          <w:highlight w:val="white"/>
          <w:rtl w:val="0"/>
        </w:rPr>
        <w:t xml:space="preserve">Python ngay từ đầu không phải là một công cụ kiểm thử tự động mà là một </w:t>
      </w:r>
      <w:hyperlink r:id="rId7">
        <w:r w:rsidDel="00000000" w:rsidR="00000000" w:rsidRPr="00000000">
          <w:rPr>
            <w:color w:val="e24a32"/>
            <w:sz w:val="24"/>
            <w:szCs w:val="24"/>
            <w:highlight w:val="white"/>
            <w:rtl w:val="0"/>
          </w:rPr>
          <w:t xml:space="preserve">ngôn ngữ lập trình</w:t>
        </w:r>
      </w:hyperlink>
      <w:r w:rsidDel="00000000" w:rsidR="00000000" w:rsidRPr="00000000">
        <w:rPr>
          <w:color w:val="222222"/>
          <w:sz w:val="24"/>
          <w:szCs w:val="24"/>
          <w:highlight w:val="white"/>
          <w:rtl w:val="0"/>
        </w:rPr>
        <w:t xml:space="preserve">. Vậy làm thế nào để có thể tạo ra được các kịch bản kiểm thử tự động trên ngôn ngữ Python. Câu trả lời cho vấn đề này là thư viện </w:t>
      </w:r>
      <w:r w:rsidDel="00000000" w:rsidR="00000000" w:rsidRPr="00000000">
        <w:rPr>
          <w:i w:val="1"/>
          <w:color w:val="222222"/>
          <w:sz w:val="24"/>
          <w:szCs w:val="24"/>
          <w:highlight w:val="white"/>
          <w:rtl w:val="0"/>
        </w:rPr>
        <w:t xml:space="preserve">unittest</w:t>
      </w:r>
      <w:r w:rsidDel="00000000" w:rsidR="00000000" w:rsidRPr="00000000">
        <w:rPr>
          <w:color w:val="222222"/>
          <w:sz w:val="24"/>
          <w:szCs w:val="24"/>
          <w:highlight w:val="white"/>
          <w:rtl w:val="0"/>
        </w:rPr>
        <w:t xml:space="preserve"> của Python.</w:t>
      </w:r>
    </w:p>
    <w:p w:rsidR="00000000" w:rsidDel="00000000" w:rsidP="00000000" w:rsidRDefault="00000000" w:rsidRPr="00000000" w14:paraId="000000C4">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C5">
      <w:pPr>
        <w:pStyle w:val="Heading2"/>
        <w:rPr>
          <w:b w:val="1"/>
        </w:rPr>
      </w:pPr>
      <w:bookmarkStart w:colFirst="0" w:colLast="0" w:name="_8a4faqzgv0o5" w:id="12"/>
      <w:bookmarkEnd w:id="12"/>
      <w:r w:rsidDel="00000000" w:rsidR="00000000" w:rsidRPr="00000000">
        <w:rPr>
          <w:b w:val="1"/>
          <w:rtl w:val="0"/>
        </w:rPr>
        <w:t xml:space="preserve">Quiz; bài tập về nhà</w:t>
      </w:r>
    </w:p>
    <w:p w:rsidR="00000000" w:rsidDel="00000000" w:rsidP="00000000" w:rsidRDefault="00000000" w:rsidRPr="00000000" w14:paraId="000000C6">
      <w:pPr>
        <w:pStyle w:val="Heading2"/>
        <w:rPr/>
      </w:pPr>
      <w:bookmarkStart w:colFirst="0" w:colLast="0" w:name="_ktqo7x4gyb7a" w:id="13"/>
      <w:bookmarkEnd w:id="1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vntesters.com/gioi-thieu-nnlt-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