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J&amp;J PDA demo</w:t>
      </w:r>
    </w:p>
    <w:p>
      <w:pPr>
        <w:pStyle w:val="Author"/>
      </w:pPr>
      <w:r>
        <w:t xml:space="preserve">Chongliang Luo, PhD (</w:t>
      </w:r>
      <w:hyperlink r:id="rId20">
        <w:r>
          <w:rPr>
            <w:rStyle w:val="Hyperlink"/>
          </w:rPr>
          <w:t xml:space="preserve">chongliang@wustl.edu</w:t>
        </w:r>
      </w:hyperlink>
      <w:r>
        <w:t xml:space="preserve">)</w:t>
      </w:r>
    </w:p>
    <w:p>
      <w:pPr>
        <w:pStyle w:val="Date"/>
      </w:pPr>
      <w:r>
        <w:t xml:space="preserve">2025-12-08</w:t>
      </w:r>
    </w:p>
    <w:bookmarkStart w:id="27" w:name="overview"/>
    <w:p>
      <w:pPr>
        <w:pStyle w:val="Heading1"/>
      </w:pPr>
      <w:r>
        <w:t xml:space="preserve">Overview</w:t>
      </w:r>
    </w:p>
    <w:p>
      <w:pPr>
        <w:pStyle w:val="FirstParagraph"/>
      </w:pPr>
      <w:r>
        <w:t xml:space="preserve">The Privacy-preserving Distributed Algorithm (PDA,</w:t>
      </w:r>
      <w:r>
        <w:t xml:space="preserve"> </w:t>
      </w:r>
      <w:hyperlink r:id="rId21">
        <w:r>
          <w:rPr>
            <w:rStyle w:val="Hyperlink"/>
          </w:rPr>
          <w:t xml:space="preserve">https://pdamethods.org/</w:t>
        </w:r>
      </w:hyperlink>
      <w:r>
        <w:t xml:space="preserve">) framework is designed for conducting federated learning in a distributed clinical research network. See a video introducing the PDA framework [</w:t>
      </w:r>
      <w:hyperlink r:id="rId21">
        <w:r>
          <w:rPr>
            <w:rStyle w:val="Hyperlink"/>
          </w:rPr>
          <w:t xml:space="preserve">https://pdamethods.org/</w:t>
        </w:r>
      </w:hyperlink>
      <w:r>
        <w:t xml:space="preserve">]. The development of the PDA framework has resulted in numerous publications (30+ method papers and 20+ clinical papers), real-world studies (20+ national and 10+ international studies); and more than 50 data partners. Compare to other alternative distributed/federated learning methods, it has 4 core advantages: it is</w:t>
      </w:r>
    </w:p>
    <w:p>
      <w:pPr>
        <w:pStyle w:val="Compact"/>
        <w:numPr>
          <w:ilvl w:val="0"/>
          <w:numId w:val="1001"/>
        </w:numPr>
      </w:pPr>
      <w:r>
        <w:t xml:space="preserve">privacy-preserving, as it transfers only aggregated data across sites;</w:t>
      </w:r>
    </w:p>
    <w:p>
      <w:pPr>
        <w:pStyle w:val="Compact"/>
        <w:numPr>
          <w:ilvl w:val="0"/>
          <w:numId w:val="1001"/>
        </w:numPr>
      </w:pPr>
      <w:r>
        <w:t xml:space="preserve">accurate, as it achieves results very close to the pooled analysis;</w:t>
      </w:r>
    </w:p>
    <w:p>
      <w:pPr>
        <w:pStyle w:val="Compact"/>
        <w:numPr>
          <w:ilvl w:val="0"/>
          <w:numId w:val="1001"/>
        </w:numPr>
      </w:pPr>
      <w:r>
        <w:t xml:space="preserve">communication-efficient, as it only requires a few (non-iteractive) rounds of data transferring; and</w:t>
      </w:r>
    </w:p>
    <w:p>
      <w:pPr>
        <w:pStyle w:val="Compact"/>
        <w:numPr>
          <w:ilvl w:val="0"/>
          <w:numId w:val="1001"/>
        </w:numPr>
      </w:pPr>
      <w:r>
        <w:t xml:space="preserve">heterogeneity-aware, as it allows the estimated model parameters to vary across sites.</w:t>
      </w:r>
    </w:p>
    <w:p>
      <w:pPr>
        <w:pStyle w:val="FirstParagraph"/>
      </w:pPr>
      <w:r>
        <w:t xml:space="preserve">The methods in the PDA framework has been implemented via the R package</w:t>
      </w:r>
      <w:r>
        <w:t xml:space="preserve"> </w:t>
      </w:r>
      <w:r>
        <w:t xml:space="preserve">“pda”</w:t>
      </w:r>
      <w:r>
        <w:t xml:space="preserve">, both available on CRAN (</w:t>
      </w:r>
      <w:hyperlink r:id="rId22">
        <w:r>
          <w:rPr>
            <w:rStyle w:val="Hyperlink"/>
          </w:rPr>
          <w:t xml:space="preserve">https://CRAN.R-project.org/package=pda</w:t>
        </w:r>
      </w:hyperlink>
      <w:r>
        <w:t xml:space="preserve">) and GitHub (</w:t>
      </w:r>
      <w:hyperlink r:id="rId23">
        <w:r>
          <w:rPr>
            <w:rStyle w:val="Hyperlink"/>
          </w:rPr>
          <w:t xml:space="preserve">https://github.com/Penncil/pda</w:t>
        </w:r>
      </w:hyperlink>
      <w:r>
        <w:t xml:space="preserve">). The R package has been downloaded 13300+ times since 2022. We also developed an over-the-air platform (PDA-OTA,</w:t>
      </w:r>
      <w:r>
        <w:t xml:space="preserve"> </w:t>
      </w:r>
      <w:hyperlink r:id="rId24">
        <w:r>
          <w:rPr>
            <w:rStyle w:val="Hyperlink"/>
          </w:rPr>
          <w:t xml:space="preserve">https://pda-ota.pdamethods.org/</w:t>
        </w:r>
      </w:hyperlink>
      <w:r>
        <w:t xml:space="preserve">) to facilitate a secure and seamless collaboration between data sites. This platform allows users to setup personal profile, initialize a new project/join an existing project, work with colleagues within their own site or from other sites to contribute aggregate data (AD), monitor project progress, and share final report.</w:t>
      </w:r>
    </w:p>
    <w:p>
      <w:pPr>
        <w:pStyle w:val="BodyText"/>
      </w:pPr>
      <w:r>
        <w:t xml:space="preserve">This document will demonstrate how to use the PDA software to run federated learning with multi-site data. Here we only run the code on a local computer, demo using the PDA-OTA platform will be provided in another document. Three (3) models will be tested here</w:t>
      </w:r>
    </w:p>
    <w:p>
      <w:pPr>
        <w:pStyle w:val="Compact"/>
        <w:numPr>
          <w:ilvl w:val="0"/>
          <w:numId w:val="1002"/>
        </w:numPr>
      </w:pPr>
      <w:r>
        <w:t xml:space="preserve">One-shot Distributed Algorithm for Cox model with Heterogeneity (ODACH,</w:t>
      </w:r>
      <w:r>
        <w:t xml:space="preserve"> </w:t>
      </w:r>
      <w:hyperlink r:id="rId25">
        <w:r>
          <w:rPr>
            <w:rStyle w:val="Hyperlink"/>
          </w:rPr>
          <w:t xml:space="preserve">https://pubmed.ncbi.nlm.nih.gov/35459767/</w:t>
        </w:r>
      </w:hyperlink>
      <w:r>
        <w:t xml:space="preserve">),</w:t>
      </w:r>
    </w:p>
    <w:p>
      <w:pPr>
        <w:pStyle w:val="Compact"/>
        <w:numPr>
          <w:ilvl w:val="0"/>
          <w:numId w:val="1002"/>
        </w:numPr>
      </w:pPr>
      <w:r>
        <w:t xml:space="preserve">One-shot Distributed Algorithms for Cox model with Time-varying coefficients (ODACT,</w:t>
      </w:r>
      <w:r>
        <w:t xml:space="preserve"> </w:t>
      </w:r>
      <w:hyperlink r:id="rId26">
        <w:r>
          <w:rPr>
            <w:rStyle w:val="Hyperlink"/>
          </w:rPr>
          <w:t xml:space="preserve">https://pubmed.ncbi.nlm.nih.gov/39864407/</w:t>
        </w:r>
      </w:hyperlink>
      <w:r>
        <w:t xml:space="preserve">), and</w:t>
      </w:r>
    </w:p>
    <w:p>
      <w:pPr>
        <w:pStyle w:val="Compact"/>
        <w:numPr>
          <w:ilvl w:val="0"/>
          <w:numId w:val="1002"/>
        </w:numPr>
      </w:pPr>
      <w:r>
        <w:t xml:space="preserve">Lossless Aggregation for Target Trial Emulation (LATTE, to be added).</w:t>
      </w:r>
    </w:p>
    <w:p>
      <w:pPr>
        <w:pStyle w:val="FirstParagraph"/>
      </w:pPr>
      <w:r>
        <w:t xml:space="preserve">Please refer to the publications for detailed method development. The previously simulated multi-site clinical trial data will be used for this demo. The most recent version of the</w:t>
      </w:r>
      <w:r>
        <w:t xml:space="preserve"> </w:t>
      </w:r>
      <w:r>
        <w:t xml:space="preserve">“pda”</w:t>
      </w:r>
      <w:r>
        <w:t xml:space="preserve"> </w:t>
      </w:r>
      <w:r>
        <w:t xml:space="preserve">package on GitHub (v-1.3.1) will be used.</w:t>
      </w:r>
    </w:p>
    <w:bookmarkEnd w:id="27"/>
    <w:bookmarkStart w:id="28" w:name="setup"/>
    <w:p>
      <w:pPr>
        <w:pStyle w:val="Heading1"/>
      </w:pPr>
      <w:r>
        <w:t xml:space="preserve">Setup</w:t>
      </w:r>
    </w:p>
    <w:p>
      <w:pPr>
        <w:pStyle w:val="SourceCode"/>
      </w:pPr>
      <w:r>
        <w:rPr>
          <w:rStyle w:val="CommentTok"/>
        </w:rPr>
        <w:t xml:space="preserve"># load required packages</w:t>
      </w:r>
      <w:r>
        <w:br/>
      </w:r>
      <w:r>
        <w:rPr>
          <w:rStyle w:val="FunctionTok"/>
        </w:rPr>
        <w:t xml:space="preserve">require</w:t>
      </w:r>
      <w:r>
        <w:rPr>
          <w:rStyle w:val="NormalTok"/>
        </w:rPr>
        <w:t xml:space="preserve">(data.table)</w:t>
      </w:r>
      <w:r>
        <w:br/>
      </w:r>
      <w:r>
        <w:rPr>
          <w:rStyle w:val="FunctionTok"/>
        </w:rPr>
        <w:t xml:space="preserve">require</w:t>
      </w:r>
      <w:r>
        <w:rPr>
          <w:rStyle w:val="NormalTok"/>
        </w:rPr>
        <w:t xml:space="preserve">(survival)</w:t>
      </w:r>
      <w:r>
        <w:br/>
      </w:r>
      <w:r>
        <w:rPr>
          <w:rStyle w:val="FunctionTok"/>
        </w:rPr>
        <w:t xml:space="preserve">require</w:t>
      </w:r>
      <w:r>
        <w:rPr>
          <w:rStyle w:val="NormalTok"/>
        </w:rPr>
        <w:t xml:space="preserve">(devtools)</w:t>
      </w:r>
      <w:r>
        <w:br/>
      </w:r>
      <w:r>
        <w:rPr>
          <w:rStyle w:val="CommentTok"/>
        </w:rPr>
        <w:t xml:space="preserve"># use the most recent GitHub version (1.3.1 as of 12/08/2025)</w:t>
      </w:r>
      <w:r>
        <w:br/>
      </w:r>
      <w:r>
        <w:rPr>
          <w:rStyle w:val="CommentTok"/>
        </w:rPr>
        <w:t xml:space="preserve"># devtools::install_github("penncil/pda") </w:t>
      </w:r>
      <w:r>
        <w:br/>
      </w:r>
      <w:r>
        <w:rPr>
          <w:rStyle w:val="FunctionTok"/>
        </w:rPr>
        <w:t xml:space="preserve">require</w:t>
      </w:r>
      <w:r>
        <w:rPr>
          <w:rStyle w:val="NormalTok"/>
        </w:rPr>
        <w:t xml:space="preserve">(pda)</w:t>
      </w:r>
      <w:r>
        <w:br/>
      </w:r>
      <w:r>
        <w:br/>
      </w:r>
      <w:r>
        <w:rPr>
          <w:rStyle w:val="FunctionTok"/>
        </w:rPr>
        <w:t xml:space="preserve">setwd</w:t>
      </w:r>
      <w:r>
        <w:rPr>
          <w:rStyle w:val="NormalTok"/>
        </w:rPr>
        <w:t xml:space="preserve">(</w:t>
      </w:r>
      <w:r>
        <w:rPr>
          <w:rStyle w:val="StringTok"/>
        </w:rPr>
        <w:t xml:space="preserve">'/Users/chongliang/Dropbox/R/DistCox/simu/JJ_pda'</w:t>
      </w:r>
      <w:r>
        <w:rPr>
          <w:rStyle w:val="NormalTok"/>
        </w:rPr>
        <w:t xml:space="preserve">)</w:t>
      </w:r>
      <w:r>
        <w:br/>
      </w:r>
      <w:r>
        <w:br/>
      </w:r>
      <w:r>
        <w:rPr>
          <w:rStyle w:val="CommentTok"/>
        </w:rPr>
        <w:t xml:space="preserve"># read in previously simulated data</w:t>
      </w:r>
      <w:r>
        <w:br/>
      </w:r>
      <w:r>
        <w:rPr>
          <w:rStyle w:val="NormalTok"/>
        </w:rPr>
        <w:t xml:space="preserve">mydata </w:t>
      </w:r>
      <w:r>
        <w:rPr>
          <w:rStyle w:val="OtherTok"/>
        </w:rPr>
        <w:t xml:space="preserve">=</w:t>
      </w:r>
      <w:r>
        <w:rPr>
          <w:rStyle w:val="NormalTok"/>
        </w:rPr>
        <w:t xml:space="preserve"> </w:t>
      </w:r>
      <w:r>
        <w:rPr>
          <w:rStyle w:val="FunctionTok"/>
        </w:rPr>
        <w:t xml:space="preserve">fread</w:t>
      </w:r>
      <w:r>
        <w:rPr>
          <w:rStyle w:val="NormalTok"/>
        </w:rPr>
        <w:t xml:space="preserve">(</w:t>
      </w:r>
      <w:r>
        <w:rPr>
          <w:rStyle w:val="StringTok"/>
        </w:rPr>
        <w:t xml:space="preserve">'JJ_pda_simu_data_20251123.csv'</w:t>
      </w:r>
      <w:r>
        <w:rPr>
          <w:rStyle w:val="NormalTok"/>
        </w:rPr>
        <w:t xml:space="preserve">, </w:t>
      </w:r>
      <w:r>
        <w:rPr>
          <w:rStyle w:val="AttributeTok"/>
        </w:rPr>
        <w:t xml:space="preserve">drop =</w:t>
      </w:r>
      <w:r>
        <w:rPr>
          <w:rStyle w:val="NormalTok"/>
        </w:rPr>
        <w:t xml:space="preserve"> </w:t>
      </w:r>
      <w:r>
        <w:rPr>
          <w:rStyle w:val="DecValTok"/>
        </w:rPr>
        <w:t xml:space="preserve">1</w:t>
      </w:r>
      <w:r>
        <w:rPr>
          <w:rStyle w:val="NormalTok"/>
        </w:rPr>
        <w:t xml:space="preserve">)</w:t>
      </w:r>
      <w:r>
        <w:br/>
      </w:r>
      <w:r>
        <w:rPr>
          <w:rStyle w:val="NormalTok"/>
        </w:rPr>
        <w:t xml:space="preserve">mydata[,</w:t>
      </w:r>
      <w:r>
        <w:rPr>
          <w:rStyle w:val="FunctionTok"/>
        </w:rPr>
        <w:t xml:space="preserve">table</w:t>
      </w:r>
      <w:r>
        <w:rPr>
          <w:rStyle w:val="NormalTok"/>
        </w:rPr>
        <w:t xml:space="preserve">(site)]</w:t>
      </w:r>
    </w:p>
    <w:p>
      <w:pPr>
        <w:pStyle w:val="SourceCode"/>
      </w:pPr>
      <w:r>
        <w:rPr>
          <w:rStyle w:val="VerbatimChar"/>
        </w:rPr>
        <w:t xml:space="preserve">## site</w:t>
      </w:r>
      <w:r>
        <w:br/>
      </w:r>
      <w:r>
        <w:rPr>
          <w:rStyle w:val="VerbatimChar"/>
        </w:rPr>
        <w:t xml:space="preserve">##  site1 site10  site2  site3  site4  site5  site6  site7  site8  site9 </w:t>
      </w:r>
      <w:r>
        <w:br/>
      </w:r>
      <w:r>
        <w:rPr>
          <w:rStyle w:val="VerbatimChar"/>
        </w:rPr>
        <w:t xml:space="preserve">##    400    100    300    300    300    300    300    300    100    100</w:t>
      </w:r>
    </w:p>
    <w:p>
      <w:pPr>
        <w:pStyle w:val="SourceCode"/>
      </w:pPr>
      <w:r>
        <w:rPr>
          <w:rStyle w:val="NormalTok"/>
        </w:rPr>
        <w:t xml:space="preserve">sites </w:t>
      </w:r>
      <w:r>
        <w:rPr>
          <w:rStyle w:val="OtherTok"/>
        </w:rPr>
        <w:t xml:space="preserve">=</w:t>
      </w:r>
      <w:r>
        <w:rPr>
          <w:rStyle w:val="NormalTok"/>
        </w:rPr>
        <w:t xml:space="preserve"> </w:t>
      </w:r>
      <w:r>
        <w:rPr>
          <w:rStyle w:val="FunctionTok"/>
        </w:rPr>
        <w:t xml:space="preserve">unique</w:t>
      </w:r>
      <w:r>
        <w:rPr>
          <w:rStyle w:val="NormalTok"/>
        </w:rPr>
        <w:t xml:space="preserve">(mydata</w:t>
      </w:r>
      <w:r>
        <w:rPr>
          <w:rStyle w:val="SpecialCharTok"/>
        </w:rPr>
        <w:t xml:space="preserve">$</w:t>
      </w:r>
      <w:r>
        <w:rPr>
          <w:rStyle w:val="NormalTok"/>
        </w:rPr>
        <w:t xml:space="preserve">site) </w:t>
      </w:r>
      <w:r>
        <w:rPr>
          <w:rStyle w:val="CommentTok"/>
        </w:rPr>
        <w:t xml:space="preserve"># unique site names</w:t>
      </w:r>
      <w:r>
        <w:br/>
      </w:r>
      <w:r>
        <w:rPr>
          <w:rStyle w:val="NormalTok"/>
        </w:rPr>
        <w:t xml:space="preserve">K </w:t>
      </w:r>
      <w:r>
        <w:rPr>
          <w:rStyle w:val="OtherTok"/>
        </w:rPr>
        <w:t xml:space="preserve">=</w:t>
      </w:r>
      <w:r>
        <w:rPr>
          <w:rStyle w:val="NormalTok"/>
        </w:rPr>
        <w:t xml:space="preserve"> </w:t>
      </w:r>
      <w:r>
        <w:rPr>
          <w:rStyle w:val="FunctionTok"/>
        </w:rPr>
        <w:t xml:space="preserve">length</w:t>
      </w:r>
      <w:r>
        <w:rPr>
          <w:rStyle w:val="NormalTok"/>
        </w:rPr>
        <w:t xml:space="preserve">(sites)   </w:t>
      </w:r>
      <w:r>
        <w:rPr>
          <w:rStyle w:val="CommentTok"/>
        </w:rPr>
        <w:t xml:space="preserve"># number of sites</w:t>
      </w:r>
      <w:r>
        <w:br/>
      </w:r>
      <w:r>
        <w:rPr>
          <w:rStyle w:val="CommentTok"/>
        </w:rPr>
        <w:t xml:space="preserve"># list of data split by sites</w:t>
      </w:r>
      <w:r>
        <w:br/>
      </w:r>
      <w:r>
        <w:rPr>
          <w:rStyle w:val="NormalTok"/>
        </w:rPr>
        <w:t xml:space="preserve">mydata_split </w:t>
      </w:r>
      <w:r>
        <w:rPr>
          <w:rStyle w:val="OtherTok"/>
        </w:rPr>
        <w:t xml:space="preserve">&lt;-</w:t>
      </w:r>
      <w:r>
        <w:rPr>
          <w:rStyle w:val="NormalTok"/>
        </w:rPr>
        <w:t xml:space="preserve"> </w:t>
      </w:r>
      <w:r>
        <w:rPr>
          <w:rStyle w:val="FunctionTok"/>
        </w:rPr>
        <w:t xml:space="preserve">split</w:t>
      </w:r>
      <w:r>
        <w:rPr>
          <w:rStyle w:val="NormalTok"/>
        </w:rPr>
        <w:t xml:space="preserve">(mydata[,</w:t>
      </w:r>
      <w:r>
        <w:rPr>
          <w:rStyle w:val="SpecialCharTok"/>
        </w:rPr>
        <w:t xml:space="preserve">-</w:t>
      </w:r>
      <w:r>
        <w:rPr>
          <w:rStyle w:val="StringTok"/>
        </w:rPr>
        <w:t xml:space="preserve">'t_event'</w:t>
      </w:r>
      <w:r>
        <w:rPr>
          <w:rStyle w:val="NormalTok"/>
        </w:rPr>
        <w:t xml:space="preserve">], </w:t>
      </w:r>
      <w:r>
        <w:rPr>
          <w:rStyle w:val="AttributeTok"/>
        </w:rPr>
        <w:t xml:space="preserve">by=</w:t>
      </w:r>
      <w:r>
        <w:rPr>
          <w:rStyle w:val="StringTok"/>
        </w:rPr>
        <w:t xml:space="preserve">'site'</w:t>
      </w:r>
      <w:r>
        <w:rPr>
          <w:rStyle w:val="NormalTok"/>
        </w:rPr>
        <w:t xml:space="preserve">, </w:t>
      </w:r>
      <w:r>
        <w:rPr>
          <w:rStyle w:val="AttributeTok"/>
        </w:rPr>
        <w:t xml:space="preserve">keep.by=</w:t>
      </w:r>
      <w:r>
        <w:rPr>
          <w:rStyle w:val="NormalTok"/>
        </w:rPr>
        <w:t xml:space="preserve">F) </w:t>
      </w:r>
    </w:p>
    <w:bookmarkEnd w:id="28"/>
    <w:bookmarkStart w:id="33" w:name="odach-demo"/>
    <w:p>
      <w:pPr>
        <w:pStyle w:val="Heading1"/>
      </w:pPr>
      <w:r>
        <w:t xml:space="preserve">ODACH demo</w:t>
      </w:r>
    </w:p>
    <w:bookmarkStart w:id="29" w:name="odach-step-0-setup-control-file"/>
    <w:p>
      <w:pPr>
        <w:pStyle w:val="Heading3"/>
      </w:pPr>
      <w:r>
        <w:t xml:space="preserve">ODACH Step 0: setup control file</w:t>
      </w:r>
    </w:p>
    <w:p>
      <w:pPr>
        <w:pStyle w:val="FirstParagraph"/>
      </w:pPr>
      <w:r>
        <w:t xml:space="preserve">The ODACH starts with setting a control file. You should see the</w:t>
      </w:r>
      <w:r>
        <w:t xml:space="preserve"> </w:t>
      </w:r>
      <w:r>
        <w:t xml:space="preserve">“control.json”</w:t>
      </w:r>
      <w:r>
        <w:t xml:space="preserve"> </w:t>
      </w:r>
      <w:r>
        <w:t xml:space="preserve">file in the folder after this step.</w:t>
      </w:r>
    </w:p>
    <w:p>
      <w:pPr>
        <w:pStyle w:val="SourceCode"/>
      </w:pPr>
      <w:r>
        <w:rPr>
          <w:rStyle w:val="CommentTok"/>
        </w:rPr>
        <w:t xml:space="preserve"># !!! specify your working directory, .json files will be written to this dir</w:t>
      </w:r>
      <w:r>
        <w:br/>
      </w:r>
      <w:r>
        <w:rPr>
          <w:rStyle w:val="NormalTok"/>
        </w:rPr>
        <w:t xml:space="preserve">mydir </w:t>
      </w:r>
      <w:r>
        <w:rPr>
          <w:rStyle w:val="OtherTok"/>
        </w:rPr>
        <w:t xml:space="preserve">&lt;-</w:t>
      </w:r>
      <w:r>
        <w:rPr>
          <w:rStyle w:val="NormalTok"/>
        </w:rPr>
        <w:t xml:space="preserve"> </w:t>
      </w:r>
      <w:r>
        <w:rPr>
          <w:rStyle w:val="StringTok"/>
        </w:rPr>
        <w:t xml:space="preserve">'pda/ODACH'</w:t>
      </w:r>
      <w:r>
        <w:rPr>
          <w:rStyle w:val="NormalTok"/>
        </w:rPr>
        <w:t xml:space="preserve">    </w:t>
      </w:r>
      <w:r>
        <w:br/>
      </w:r>
      <w:r>
        <w:rPr>
          <w:rStyle w:val="FunctionTok"/>
        </w:rPr>
        <w:t xml:space="preserve">file.remove</w:t>
      </w:r>
      <w:r>
        <w:rPr>
          <w:rStyle w:val="NormalTok"/>
        </w:rPr>
        <w:t xml:space="preserve">(</w:t>
      </w:r>
      <w:r>
        <w:rPr>
          <w:rStyle w:val="FunctionTok"/>
        </w:rPr>
        <w:t xml:space="preserve">list.files</w:t>
      </w:r>
      <w:r>
        <w:rPr>
          <w:rStyle w:val="NormalTok"/>
        </w:rPr>
        <w:t xml:space="preserve">(mydir,</w:t>
      </w:r>
      <w:r>
        <w:rPr>
          <w:rStyle w:val="AttributeTok"/>
        </w:rPr>
        <w:t xml:space="preserve">full.names =</w:t>
      </w:r>
      <w:r>
        <w:rPr>
          <w:rStyle w:val="NormalTok"/>
        </w:rPr>
        <w:t xml:space="preserve"> T)[</w:t>
      </w:r>
      <w:r>
        <w:rPr>
          <w:rStyle w:val="FunctionTok"/>
        </w:rPr>
        <w:t xml:space="preserve">grepl</w:t>
      </w:r>
      <w:r>
        <w:rPr>
          <w:rStyle w:val="NormalTok"/>
        </w:rPr>
        <w:t xml:space="preserve">(</w:t>
      </w:r>
      <w:r>
        <w:rPr>
          <w:rStyle w:val="StringTok"/>
        </w:rPr>
        <w:t xml:space="preserve">'.json'</w:t>
      </w:r>
      <w:r>
        <w:rPr>
          <w:rStyle w:val="NormalTok"/>
        </w:rPr>
        <w:t xml:space="preserve">, </w:t>
      </w:r>
      <w:r>
        <w:rPr>
          <w:rStyle w:val="FunctionTok"/>
        </w:rPr>
        <w:t xml:space="preserve">list.files</w:t>
      </w:r>
      <w:r>
        <w:rPr>
          <w:rStyle w:val="NormalTok"/>
        </w:rPr>
        <w:t xml:space="preserve">(mydir))]) </w:t>
      </w:r>
      <w:r>
        <w:rPr>
          <w:rStyle w:val="CommentTok"/>
        </w:rPr>
        <w:t xml:space="preserve"># clear any existing files</w:t>
      </w:r>
      <w:r>
        <w:br/>
      </w:r>
      <w:r>
        <w:br/>
      </w:r>
      <w:r>
        <w:rPr>
          <w:rStyle w:val="CommentTok"/>
        </w:rPr>
        <w:t xml:space="preserve"># control </w:t>
      </w:r>
      <w:r>
        <w:br/>
      </w:r>
      <w:r>
        <w:rPr>
          <w:rStyle w:val="NormalTok"/>
        </w:rPr>
        <w:t xml:space="preserve">control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project_name =</w:t>
      </w:r>
      <w:r>
        <w:rPr>
          <w:rStyle w:val="NormalTok"/>
        </w:rPr>
        <w:t xml:space="preserve"> </w:t>
      </w:r>
      <w:r>
        <w:rPr>
          <w:rStyle w:val="StringTok"/>
        </w:rPr>
        <w:t xml:space="preserve">'PDA J&amp;J demo, ODACH'</w:t>
      </w:r>
      <w:r>
        <w:rPr>
          <w:rStyle w:val="NormalTok"/>
        </w:rPr>
        <w:t xml:space="preserve">,</w:t>
      </w:r>
      <w:r>
        <w:br/>
      </w:r>
      <w:r>
        <w:rPr>
          <w:rStyle w:val="NormalTok"/>
        </w:rPr>
        <w:t xml:space="preserve">                </w:t>
      </w:r>
      <w:r>
        <w:rPr>
          <w:rStyle w:val="CommentTok"/>
        </w:rPr>
        <w:t xml:space="preserve"># ODACH start with initialize step</w:t>
      </w:r>
      <w:r>
        <w:br/>
      </w:r>
      <w:r>
        <w:rPr>
          <w:rStyle w:val="NormalTok"/>
        </w:rPr>
        <w:t xml:space="preserve">                </w:t>
      </w:r>
      <w:r>
        <w:rPr>
          <w:rStyle w:val="AttributeTok"/>
        </w:rPr>
        <w:t xml:space="preserve">step =</w:t>
      </w:r>
      <w:r>
        <w:rPr>
          <w:rStyle w:val="NormalTok"/>
        </w:rPr>
        <w:t xml:space="preserve"> </w:t>
      </w:r>
      <w:r>
        <w:rPr>
          <w:rStyle w:val="StringTok"/>
        </w:rPr>
        <w:t xml:space="preserve">'initialize'</w:t>
      </w:r>
      <w:r>
        <w:rPr>
          <w:rStyle w:val="NormalTok"/>
        </w:rPr>
        <w:t xml:space="preserve">, </w:t>
      </w:r>
      <w:r>
        <w:br/>
      </w:r>
      <w:r>
        <w:rPr>
          <w:rStyle w:val="NormalTok"/>
        </w:rPr>
        <w:t xml:space="preserve">                </w:t>
      </w:r>
      <w:r>
        <w:rPr>
          <w:rStyle w:val="AttributeTok"/>
        </w:rPr>
        <w:t xml:space="preserve">sites =</w:t>
      </w:r>
      <w:r>
        <w:rPr>
          <w:rStyle w:val="NormalTok"/>
        </w:rPr>
        <w:t xml:space="preserve"> sites,</w:t>
      </w:r>
      <w:r>
        <w:br/>
      </w:r>
      <w:r>
        <w:rPr>
          <w:rStyle w:val="NormalTok"/>
        </w:rPr>
        <w:t xml:space="preserve">                </w:t>
      </w:r>
      <w:r>
        <w:rPr>
          <w:rStyle w:val="CommentTok"/>
        </w:rPr>
        <w:t xml:space="preserve"># assume heterogeneous baseline hazards across sites, i.e. stratified by site</w:t>
      </w:r>
      <w:r>
        <w:br/>
      </w:r>
      <w:r>
        <w:rPr>
          <w:rStyle w:val="NormalTok"/>
        </w:rPr>
        <w:t xml:space="preserve">                </w:t>
      </w:r>
      <w:r>
        <w:rPr>
          <w:rStyle w:val="AttributeTok"/>
        </w:rPr>
        <w:t xml:space="preserve">heterogeneity =</w:t>
      </w:r>
      <w:r>
        <w:rPr>
          <w:rStyle w:val="NormalTok"/>
        </w:rPr>
        <w:t xml:space="preserve"> T,   </w:t>
      </w:r>
      <w:r>
        <w:br/>
      </w:r>
      <w:r>
        <w:rPr>
          <w:rStyle w:val="NormalTok"/>
        </w:rPr>
        <w:t xml:space="preserve">                </w:t>
      </w:r>
      <w:r>
        <w:rPr>
          <w:rStyle w:val="AttributeTok"/>
        </w:rPr>
        <w:t xml:space="preserve">model =</w:t>
      </w:r>
      <w:r>
        <w:rPr>
          <w:rStyle w:val="NormalTok"/>
        </w:rPr>
        <w:t xml:space="preserve"> </w:t>
      </w:r>
      <w:r>
        <w:rPr>
          <w:rStyle w:val="StringTok"/>
        </w:rPr>
        <w:t xml:space="preserve">'ODAC'</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'cox'</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"Surv(time, status)"</w:t>
      </w:r>
      <w:r>
        <w:rPr>
          <w:rStyle w:val="NormalTok"/>
        </w:rPr>
        <w:t xml:space="preserve">, </w:t>
      </w:r>
      <w:r>
        <w:br/>
      </w:r>
      <w:r>
        <w:rPr>
          <w:rStyle w:val="NormalTok"/>
        </w:rPr>
        <w:t xml:space="preserve">                </w:t>
      </w:r>
      <w:r>
        <w:rPr>
          <w:rStyle w:val="CommentTok"/>
        </w:rPr>
        <w:t xml:space="preserve"># Trt is the treatment/control assignment </w:t>
      </w:r>
      <w:r>
        <w:br/>
      </w:r>
      <w:r>
        <w:rPr>
          <w:rStyle w:val="NormalTok"/>
        </w:rPr>
        <w:t xml:space="preserve">                </w:t>
      </w:r>
      <w:r>
        <w:rPr>
          <w:rStyle w:val="AttributeTok"/>
        </w:rPr>
        <w:t xml:space="preserve">variables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 </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'RE'</w:t>
      </w:r>
      <w:r>
        <w:rPr>
          <w:rStyle w:val="NormalTok"/>
        </w:rPr>
        <w:t xml:space="preserve">, </w:t>
      </w:r>
      <w:r>
        <w:rPr>
          <w:rStyle w:val="StringTok"/>
        </w:rPr>
        <w:t xml:space="preserve">'Mutation'</w:t>
      </w:r>
      <w:r>
        <w:rPr>
          <w:rStyle w:val="NormalTok"/>
        </w:rPr>
        <w:t xml:space="preserve">), </w:t>
      </w:r>
      <w:r>
        <w:br/>
      </w:r>
      <w:r>
        <w:rPr>
          <w:rStyle w:val="NormalTok"/>
        </w:rPr>
        <w:t xml:space="preserve">                </w:t>
      </w:r>
      <w:r>
        <w:rPr>
          <w:rStyle w:val="AttributeTok"/>
        </w:rPr>
        <w:t xml:space="preserve">optim_maxit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mmentTok"/>
        </w:rPr>
        <w:t xml:space="preserve"># site1 is assigned as the "lead" site</w:t>
      </w:r>
      <w:r>
        <w:br/>
      </w:r>
      <w:r>
        <w:rPr>
          <w:rStyle w:val="NormalTok"/>
        </w:rPr>
        <w:t xml:space="preserve">                </w:t>
      </w:r>
      <w:r>
        <w:rPr>
          <w:rStyle w:val="AttributeTok"/>
        </w:rPr>
        <w:t xml:space="preserve">lead_site =</w:t>
      </w:r>
      <w:r>
        <w:rPr>
          <w:rStyle w:val="NormalTok"/>
        </w:rPr>
        <w:t xml:space="preserve"> </w:t>
      </w:r>
      <w:r>
        <w:rPr>
          <w:rStyle w:val="StringTok"/>
        </w:rPr>
        <w:t xml:space="preserve">'site1'</w:t>
      </w:r>
      <w:r>
        <w:rPr>
          <w:rStyle w:val="NormalTok"/>
        </w:rPr>
        <w:t xml:space="preserve">,   </w:t>
      </w:r>
      <w:r>
        <w:br/>
      </w:r>
      <w:r>
        <w:rPr>
          <w:rStyle w:val="NormalTok"/>
        </w:rPr>
        <w:t xml:space="preserve">                </w:t>
      </w:r>
      <w:r>
        <w:rPr>
          <w:rStyle w:val="CommentTok"/>
        </w:rPr>
        <w:t xml:space="preserve"># use the meta-estimates as the initial estimates for ODACH</w:t>
      </w:r>
      <w:r>
        <w:br/>
      </w:r>
      <w:r>
        <w:rPr>
          <w:rStyle w:val="NormalTok"/>
        </w:rPr>
        <w:t xml:space="preserve">                </w:t>
      </w:r>
      <w:r>
        <w:rPr>
          <w:rStyle w:val="AttributeTok"/>
        </w:rPr>
        <w:t xml:space="preserve">init_method =</w:t>
      </w:r>
      <w:r>
        <w:rPr>
          <w:rStyle w:val="NormalTok"/>
        </w:rPr>
        <w:t xml:space="preserve"> </w:t>
      </w:r>
      <w:r>
        <w:rPr>
          <w:rStyle w:val="StringTok"/>
        </w:rPr>
        <w:t xml:space="preserve">"meta"</w:t>
      </w:r>
      <w:r>
        <w:rPr>
          <w:rStyle w:val="NormalTok"/>
        </w:rPr>
        <w:t xml:space="preserve">,  </w:t>
      </w:r>
      <w:r>
        <w:br/>
      </w:r>
      <w:r>
        <w:rPr>
          <w:rStyle w:val="NormalTok"/>
        </w:rPr>
        <w:t xml:space="preserve">                </w:t>
      </w:r>
      <w:r>
        <w:rPr>
          <w:rStyle w:val="AttributeTok"/>
        </w:rPr>
        <w:t xml:space="preserve">upload_date =</w:t>
      </w:r>
      <w:r>
        <w:rPr>
          <w:rStyle w:val="NormalTok"/>
        </w:rPr>
        <w:t xml:space="preserve"> </w:t>
      </w:r>
      <w:r>
        <w:rPr>
          <w:rStyle w:val="FunctionTok"/>
        </w:rPr>
        <w:t xml:space="preserve">as.character</w:t>
      </w:r>
      <w:r>
        <w:rPr>
          <w:rStyle w:val="NormalTok"/>
        </w:rPr>
        <w:t xml:space="preserve">(</w:t>
      </w:r>
      <w:r>
        <w:rPr>
          <w:rStyle w:val="FunctionTok"/>
        </w:rPr>
        <w:t xml:space="preserve">Sys.time</w:t>
      </w:r>
      <w:r>
        <w:rPr>
          <w:rStyle w:val="NormalTok"/>
        </w:rPr>
        <w:t xml:space="preserve">()) )</w:t>
      </w:r>
      <w:r>
        <w:br/>
      </w:r>
      <w:r>
        <w:br/>
      </w:r>
      <w:r>
        <w:rPr>
          <w:rStyle w:val="CommentTok"/>
        </w:rPr>
        <w:t xml:space="preserve"># lead site to create and write the control.json file</w:t>
      </w:r>
      <w:r>
        <w:br/>
      </w:r>
      <w:r>
        <w:rPr>
          <w:rStyle w:val="FunctionTok"/>
        </w:rPr>
        <w:t xml:space="preserve">pda</w:t>
      </w:r>
      <w:r>
        <w:rPr>
          <w:rStyle w:val="NormalTok"/>
        </w:rPr>
        <w:t xml:space="preserve">(</w:t>
      </w:r>
      <w:r>
        <w:rPr>
          <w:rStyle w:val="AttributeTok"/>
        </w:rPr>
        <w:t xml:space="preserve">site_id =</w:t>
      </w:r>
      <w:r>
        <w:rPr>
          <w:rStyle w:val="NormalTok"/>
        </w:rPr>
        <w:t xml:space="preserve"> </w:t>
      </w:r>
      <w:r>
        <w:rPr>
          <w:rStyle w:val="StringTok"/>
        </w:rPr>
        <w:t xml:space="preserve">'site1'</w:t>
      </w:r>
      <w:r>
        <w:rPr>
          <w:rStyle w:val="NormalTok"/>
        </w:rPr>
        <w:t xml:space="preserve">, </w:t>
      </w:r>
      <w:r>
        <w:rPr>
          <w:rStyle w:val="AttributeTok"/>
        </w:rPr>
        <w:t xml:space="preserve">control =</w:t>
      </w:r>
      <w:r>
        <w:rPr>
          <w:rStyle w:val="NormalTok"/>
        </w:rPr>
        <w:t xml:space="preserve"> control, </w:t>
      </w:r>
      <w:r>
        <w:rPr>
          <w:rStyle w:val="AttributeTok"/>
        </w:rPr>
        <w:t xml:space="preserve">dir =</w:t>
      </w:r>
      <w:r>
        <w:rPr>
          <w:rStyle w:val="NormalTok"/>
        </w:rPr>
        <w:t xml:space="preserve"> 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p>
    <w:bookmarkEnd w:id="29"/>
    <w:bookmarkStart w:id="30" w:name="odach-step-1-initialize"/>
    <w:p>
      <w:pPr>
        <w:pStyle w:val="Heading3"/>
      </w:pPr>
      <w:r>
        <w:t xml:space="preserve">ODACH Step 1: initialize</w:t>
      </w:r>
    </w:p>
    <w:p>
      <w:pPr>
        <w:pStyle w:val="FirstParagraph"/>
      </w:pPr>
      <w:r>
        <w:t xml:space="preserve">At the</w:t>
      </w:r>
      <w:r>
        <w:t xml:space="preserve"> </w:t>
      </w:r>
      <w:r>
        <w:t xml:space="preserve">“initialize”</w:t>
      </w:r>
      <w:r>
        <w:t xml:space="preserve"> </w:t>
      </w:r>
      <w:r>
        <w:t xml:space="preserve">step, each site use their own data to fit a Cox model and transfer the estimated coefficients. You should see files like</w:t>
      </w:r>
      <w:r>
        <w:t xml:space="preserve"> </w:t>
      </w:r>
      <w:r>
        <w:t xml:space="preserve">“site1_initialize.json”</w:t>
      </w:r>
      <w:r>
        <w:t xml:space="preserve"> </w:t>
      </w:r>
      <w:r>
        <w:t xml:space="preserve">in the folder after this step. The control.json file will also be updated after this step with the meta-estimates as the</w:t>
      </w:r>
      <w:r>
        <w:t xml:space="preserve"> </w:t>
      </w:r>
      <w:r>
        <w:t xml:space="preserve">ODACH initial estimates (</w:t>
      </w:r>
      <w:r>
        <w:t xml:space="preserve">“beta_init”</w:t>
      </w:r>
      <w:r>
        <w:t xml:space="preserve">).</w:t>
      </w:r>
    </w:p>
    <w:p>
      <w:pPr>
        <w:pStyle w:val="SourceCode"/>
      </w:pPr>
      <w:r>
        <w:rPr>
          <w:rStyle w:val="CommentTok"/>
        </w:rPr>
        <w:t xml:space="preserve"># STEP 1: initialize</w:t>
      </w:r>
      <w:r>
        <w:br/>
      </w:r>
      <w:r>
        <w:rPr>
          <w:rStyle w:val="ControlFlowTok"/>
        </w:rPr>
        <w:t xml:space="preserve">for</w:t>
      </w:r>
      <w:r>
        <w:rPr>
          <w:rStyle w:val="NormalTok"/>
        </w:rPr>
        <w:t xml:space="preserve">(i </w:t>
      </w:r>
      <w:r>
        <w:rPr>
          <w:rStyle w:val="ControlFlowTok"/>
        </w:rPr>
        <w:t xml:space="preserve">in</w:t>
      </w:r>
      <w:r>
        <w:rPr>
          <w:rStyle w:val="NormalTok"/>
        </w:rPr>
        <w:t xml:space="preserve"> K</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pda</w:t>
      </w:r>
      <w:r>
        <w:rPr>
          <w:rStyle w:val="NormalTok"/>
        </w:rPr>
        <w:t xml:space="preserve">(</w:t>
      </w:r>
      <w:r>
        <w:rPr>
          <w:rStyle w:val="AttributeTok"/>
        </w:rPr>
        <w:t xml:space="preserve">site_id =</w:t>
      </w:r>
      <w:r>
        <w:rPr>
          <w:rStyle w:val="NormalTok"/>
        </w:rPr>
        <w:t xml:space="preserve"> sites[i], </w:t>
      </w:r>
      <w:r>
        <w:rPr>
          <w:rStyle w:val="AttributeTok"/>
        </w:rPr>
        <w:t xml:space="preserve">ipdata =</w:t>
      </w:r>
      <w:r>
        <w:rPr>
          <w:rStyle w:val="NormalTok"/>
        </w:rPr>
        <w:t xml:space="preserve"> mydata_split[[i]], </w:t>
      </w:r>
      <w:r>
        <w:rPr>
          <w:rStyle w:val="AttributeTok"/>
        </w:rPr>
        <w:t xml:space="preserve">dir=</w:t>
      </w:r>
      <w:r>
        <w:rPr>
          <w:rStyle w:val="NormalTok"/>
        </w:rPr>
        <w:t xml:space="preserve">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r>
        <w:br/>
      </w:r>
      <w:r>
        <w:rPr>
          <w:rStyle w:val="NormalTok"/>
        </w:rPr>
        <w:t xml:space="preserve">}</w:t>
      </w:r>
    </w:p>
    <w:bookmarkEnd w:id="30"/>
    <w:bookmarkStart w:id="31" w:name="odach-step-2-derive"/>
    <w:p>
      <w:pPr>
        <w:pStyle w:val="Heading3"/>
      </w:pPr>
      <w:r>
        <w:t xml:space="preserve">ODACH Step 2: derive</w:t>
      </w:r>
    </w:p>
    <w:p>
      <w:pPr>
        <w:pStyle w:val="FirstParagraph"/>
      </w:pPr>
      <w:r>
        <w:t xml:space="preserve">At the</w:t>
      </w:r>
      <w:r>
        <w:t xml:space="preserve"> </w:t>
      </w:r>
      <w:r>
        <w:t xml:space="preserve">“derive”</w:t>
      </w:r>
      <w:r>
        <w:t xml:space="preserve"> </w:t>
      </w:r>
      <w:r>
        <w:t xml:space="preserve">step, each site uses the initial estimates to calculate the aggregate data (i.e. the first- and second- order derivatives of their local likelihood functions). You should see files like</w:t>
      </w:r>
      <w:r>
        <w:t xml:space="preserve"> </w:t>
      </w:r>
      <w:r>
        <w:t xml:space="preserve">“site1_derive.json”</w:t>
      </w:r>
      <w:r>
        <w:t xml:space="preserve"> </w:t>
      </w:r>
      <w:r>
        <w:t xml:space="preserve">in the folder after this step. The control.json file will also be updated after this step (</w:t>
      </w:r>
      <w:r>
        <w:t xml:space="preserve">“step”</w:t>
      </w:r>
      <w:r>
        <w:t xml:space="preserve"> </w:t>
      </w:r>
      <w:r>
        <w:t xml:space="preserve">updated to</w:t>
      </w:r>
      <w:r>
        <w:t xml:space="preserve"> </w:t>
      </w:r>
      <w:r>
        <w:t xml:space="preserve">“estimate”</w:t>
      </w:r>
      <w:r>
        <w:t xml:space="preserve">).</w:t>
      </w:r>
    </w:p>
    <w:p>
      <w:pPr>
        <w:pStyle w:val="SourceCode"/>
      </w:pPr>
      <w:r>
        <w:rPr>
          <w:rStyle w:val="CommentTok"/>
        </w:rPr>
        <w:t xml:space="preserve"># STEP 2: derive</w:t>
      </w:r>
      <w:r>
        <w:br/>
      </w:r>
      <w:r>
        <w:rPr>
          <w:rStyle w:val="ControlFlowTok"/>
        </w:rPr>
        <w:t xml:space="preserve">for</w:t>
      </w:r>
      <w:r>
        <w:rPr>
          <w:rStyle w:val="NormalTok"/>
        </w:rPr>
        <w:t xml:space="preserve">(i </w:t>
      </w:r>
      <w:r>
        <w:rPr>
          <w:rStyle w:val="ControlFlowTok"/>
        </w:rPr>
        <w:t xml:space="preserve">in</w:t>
      </w:r>
      <w:r>
        <w:rPr>
          <w:rStyle w:val="NormalTok"/>
        </w:rPr>
        <w:t xml:space="preserve"> K</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pda</w:t>
      </w:r>
      <w:r>
        <w:rPr>
          <w:rStyle w:val="NormalTok"/>
        </w:rPr>
        <w:t xml:space="preserve">(</w:t>
      </w:r>
      <w:r>
        <w:rPr>
          <w:rStyle w:val="AttributeTok"/>
        </w:rPr>
        <w:t xml:space="preserve">site_id =</w:t>
      </w:r>
      <w:r>
        <w:rPr>
          <w:rStyle w:val="NormalTok"/>
        </w:rPr>
        <w:t xml:space="preserve"> sites[i], </w:t>
      </w:r>
      <w:r>
        <w:rPr>
          <w:rStyle w:val="AttributeTok"/>
        </w:rPr>
        <w:t xml:space="preserve">ipdata =</w:t>
      </w:r>
      <w:r>
        <w:rPr>
          <w:rStyle w:val="NormalTok"/>
        </w:rPr>
        <w:t xml:space="preserve"> mydata_split[[i]], </w:t>
      </w:r>
      <w:r>
        <w:rPr>
          <w:rStyle w:val="AttributeTok"/>
        </w:rPr>
        <w:t xml:space="preserve">dir=</w:t>
      </w:r>
      <w:r>
        <w:rPr>
          <w:rStyle w:val="NormalTok"/>
        </w:rPr>
        <w:t xml:space="preserve">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r>
        <w:br/>
      </w:r>
      <w:r>
        <w:rPr>
          <w:rStyle w:val="NormalTok"/>
        </w:rPr>
        <w:t xml:space="preserve">}</w:t>
      </w:r>
    </w:p>
    <w:bookmarkEnd w:id="31"/>
    <w:bookmarkStart w:id="32" w:name="odach-step-3-estimate"/>
    <w:p>
      <w:pPr>
        <w:pStyle w:val="Heading3"/>
      </w:pPr>
      <w:r>
        <w:t xml:space="preserve">ODACH Step 3: estimate</w:t>
      </w:r>
    </w:p>
    <w:p>
      <w:pPr>
        <w:pStyle w:val="FirstParagraph"/>
      </w:pPr>
      <w:r>
        <w:t xml:space="preserve">At the</w:t>
      </w:r>
      <w:r>
        <w:t xml:space="preserve"> </w:t>
      </w:r>
      <w:r>
        <w:t xml:space="preserve">“estimate”</w:t>
      </w:r>
      <w:r>
        <w:t xml:space="preserve"> </w:t>
      </w:r>
      <w:r>
        <w:t xml:space="preserve">step, the lead site combines its own data and the aggregate data from each site to calculate the ODACH estimates. The other sites are not required to run this step. You should see</w:t>
      </w:r>
      <w:r>
        <w:t xml:space="preserve"> </w:t>
      </w:r>
      <w:r>
        <w:t xml:space="preserve">“site1_estimate.json”</w:t>
      </w:r>
      <w:r>
        <w:t xml:space="preserve"> </w:t>
      </w:r>
      <w:r>
        <w:t xml:space="preserve">file in the folder after this step. The ODACH algorithm has completed.</w:t>
      </w:r>
    </w:p>
    <w:p>
      <w:pPr>
        <w:pStyle w:val="SourceCode"/>
      </w:pPr>
      <w:r>
        <w:rPr>
          <w:rStyle w:val="CommentTok"/>
        </w:rPr>
        <w:t xml:space="preserve"># STEP 3: estimate</w:t>
      </w:r>
      <w:r>
        <w:br/>
      </w:r>
      <w:r>
        <w:rPr>
          <w:rStyle w:val="FunctionTok"/>
        </w:rPr>
        <w:t xml:space="preserve">pda</w:t>
      </w:r>
      <w:r>
        <w:rPr>
          <w:rStyle w:val="NormalTok"/>
        </w:rPr>
        <w:t xml:space="preserve">(</w:t>
      </w:r>
      <w:r>
        <w:rPr>
          <w:rStyle w:val="AttributeTok"/>
        </w:rPr>
        <w:t xml:space="preserve">site_id =</w:t>
      </w:r>
      <w:r>
        <w:rPr>
          <w:rStyle w:val="NormalTok"/>
        </w:rPr>
        <w:t xml:space="preserve"> </w:t>
      </w:r>
      <w:r>
        <w:rPr>
          <w:rStyle w:val="StringTok"/>
        </w:rPr>
        <w:t xml:space="preserve">'site1'</w:t>
      </w:r>
      <w:r>
        <w:rPr>
          <w:rStyle w:val="NormalTok"/>
        </w:rPr>
        <w:t xml:space="preserve">, </w:t>
      </w:r>
      <w:r>
        <w:rPr>
          <w:rStyle w:val="AttributeTok"/>
        </w:rPr>
        <w:t xml:space="preserve">ipdata =</w:t>
      </w:r>
      <w:r>
        <w:rPr>
          <w:rStyle w:val="NormalTok"/>
        </w:rPr>
        <w:t xml:space="preserve"> mydata_split[[</w:t>
      </w:r>
      <w:r>
        <w:rPr>
          <w:rStyle w:val="DecValTok"/>
        </w:rPr>
        <w:t xml:space="preserve">1</w:t>
      </w:r>
      <w:r>
        <w:rPr>
          <w:rStyle w:val="NormalTok"/>
        </w:rPr>
        <w:t xml:space="preserve">]], </w:t>
      </w:r>
      <w:r>
        <w:rPr>
          <w:rStyle w:val="AttributeTok"/>
        </w:rPr>
        <w:t xml:space="preserve">dir=</w:t>
      </w:r>
      <w:r>
        <w:rPr>
          <w:rStyle w:val="NormalTok"/>
        </w:rPr>
        <w:t xml:space="preserve">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r>
        <w:br/>
      </w:r>
      <w:r>
        <w:br/>
      </w:r>
      <w:r>
        <w:rPr>
          <w:rStyle w:val="CommentTok"/>
        </w:rPr>
        <w:t xml:space="preserve"># the PDA ODACH is now completed!</w:t>
      </w:r>
      <w:r>
        <w:br/>
      </w:r>
      <w:r>
        <w:br/>
      </w:r>
      <w:r>
        <w:rPr>
          <w:rStyle w:val="CommentTok"/>
        </w:rPr>
        <w:t xml:space="preserve"># present the ODACH results</w:t>
      </w:r>
      <w:r>
        <w:br/>
      </w:r>
      <w:r>
        <w:rPr>
          <w:rStyle w:val="NormalTok"/>
        </w:rPr>
        <w:t xml:space="preserve">config </w:t>
      </w:r>
      <w:r>
        <w:rPr>
          <w:rStyle w:val="OtherTok"/>
        </w:rPr>
        <w:t xml:space="preserve">&lt;-</w:t>
      </w:r>
      <w:r>
        <w:rPr>
          <w:rStyle w:val="NormalTok"/>
        </w:rPr>
        <w:t xml:space="preserve"> </w:t>
      </w:r>
      <w:r>
        <w:rPr>
          <w:rStyle w:val="FunctionTok"/>
        </w:rPr>
        <w:t xml:space="preserve">getCloudConfig</w:t>
      </w:r>
      <w:r>
        <w:rPr>
          <w:rStyle w:val="NormalTok"/>
        </w:rPr>
        <w:t xml:space="preserve">(</w:t>
      </w:r>
      <w:r>
        <w:rPr>
          <w:rStyle w:val="AttributeTok"/>
        </w:rPr>
        <w:t xml:space="preserve">site_id =</w:t>
      </w:r>
      <w:r>
        <w:rPr>
          <w:rStyle w:val="NormalTok"/>
        </w:rPr>
        <w:t xml:space="preserve"> </w:t>
      </w:r>
      <w:r>
        <w:rPr>
          <w:rStyle w:val="StringTok"/>
        </w:rPr>
        <w:t xml:space="preserve">'site1'</w:t>
      </w:r>
      <w:r>
        <w:rPr>
          <w:rStyle w:val="NormalTok"/>
        </w:rPr>
        <w:t xml:space="preserve">, </w:t>
      </w:r>
      <w:r>
        <w:rPr>
          <w:rStyle w:val="AttributeTok"/>
        </w:rPr>
        <w:t xml:space="preserve">dir=</w:t>
      </w:r>
      <w:r>
        <w:rPr>
          <w:rStyle w:val="NormalTok"/>
        </w:rPr>
        <w:t xml:space="preserve">mydir)</w:t>
      </w:r>
      <w:r>
        <w:br/>
      </w:r>
      <w:r>
        <w:rPr>
          <w:rStyle w:val="NormalTok"/>
        </w:rPr>
        <w:t xml:space="preserve">fit.odach </w:t>
      </w:r>
      <w:r>
        <w:rPr>
          <w:rStyle w:val="OtherTok"/>
        </w:rPr>
        <w:t xml:space="preserve">&lt;-</w:t>
      </w:r>
      <w:r>
        <w:rPr>
          <w:rStyle w:val="NormalTok"/>
        </w:rPr>
        <w:t xml:space="preserve"> </w:t>
      </w:r>
      <w:r>
        <w:rPr>
          <w:rStyle w:val="FunctionTok"/>
        </w:rPr>
        <w:t xml:space="preserve">pdaGet</w:t>
      </w:r>
      <w:r>
        <w:rPr>
          <w:rStyle w:val="NormalTok"/>
        </w:rPr>
        <w:t xml:space="preserve">(</w:t>
      </w:r>
      <w:r>
        <w:rPr>
          <w:rStyle w:val="AttributeTok"/>
        </w:rPr>
        <w:t xml:space="preserve">name =</w:t>
      </w:r>
      <w:r>
        <w:rPr>
          <w:rStyle w:val="NormalTok"/>
        </w:rPr>
        <w:t xml:space="preserve"> </w:t>
      </w:r>
      <w:r>
        <w:rPr>
          <w:rStyle w:val="StringTok"/>
        </w:rPr>
        <w:t xml:space="preserve">'site1_estimate'</w:t>
      </w:r>
      <w:r>
        <w:rPr>
          <w:rStyle w:val="NormalTok"/>
        </w:rPr>
        <w:t xml:space="preserve">, </w:t>
      </w:r>
      <w:r>
        <w:rPr>
          <w:rStyle w:val="AttributeTok"/>
        </w:rPr>
        <w:t xml:space="preserve">config =</w:t>
      </w:r>
      <w:r>
        <w:rPr>
          <w:rStyle w:val="NormalTok"/>
        </w:rPr>
        <w:t xml:space="preserve"> config)</w:t>
      </w:r>
      <w:r>
        <w:br/>
      </w:r>
      <w:r>
        <w:rPr>
          <w:rStyle w:val="FunctionTok"/>
        </w:rPr>
        <w:t xml:space="preserve">data.frame</w:t>
      </w:r>
      <w:r>
        <w:rPr>
          <w:rStyle w:val="NormalTok"/>
        </w:rPr>
        <w:t xml:space="preserve">(</w:t>
      </w:r>
      <w:r>
        <w:rPr>
          <w:rStyle w:val="AttributeTok"/>
        </w:rPr>
        <w:t xml:space="preserve">var=</w:t>
      </w:r>
      <w:r>
        <w:rPr>
          <w:rStyle w:val="NormalTok"/>
        </w:rPr>
        <w:t xml:space="preserve">control</w:t>
      </w:r>
      <w:r>
        <w:rPr>
          <w:rStyle w:val="SpecialCharTok"/>
        </w:rPr>
        <w:t xml:space="preserve">$</w:t>
      </w:r>
      <w:r>
        <w:rPr>
          <w:rStyle w:val="NormalTok"/>
        </w:rPr>
        <w:t xml:space="preserve">variables, </w:t>
      </w:r>
      <w:r>
        <w:br/>
      </w:r>
      <w:r>
        <w:rPr>
          <w:rStyle w:val="NormalTok"/>
        </w:rPr>
        <w:t xml:space="preserve">           </w:t>
      </w:r>
      <w:r>
        <w:rPr>
          <w:rStyle w:val="AttributeTok"/>
        </w:rPr>
        <w:t xml:space="preserve">b.odach=</w:t>
      </w:r>
      <w:r>
        <w:rPr>
          <w:rStyle w:val="NormalTok"/>
        </w:rPr>
        <w:t xml:space="preserve">fit.odach</w:t>
      </w:r>
      <w:r>
        <w:rPr>
          <w:rStyle w:val="SpecialCharTok"/>
        </w:rPr>
        <w:t xml:space="preserve">$</w:t>
      </w:r>
      <w:r>
        <w:rPr>
          <w:rStyle w:val="NormalTok"/>
        </w:rPr>
        <w:t xml:space="preserve">btilde,   </w:t>
      </w:r>
      <w:r>
        <w:rPr>
          <w:rStyle w:val="CommentTok"/>
        </w:rPr>
        <w:t xml:space="preserve"># beta coef's</w:t>
      </w:r>
      <w:r>
        <w:br/>
      </w:r>
      <w:r>
        <w:rPr>
          <w:rStyle w:val="NormalTok"/>
        </w:rPr>
        <w:t xml:space="preserve">           </w:t>
      </w:r>
      <w:r>
        <w:rPr>
          <w:rStyle w:val="AttributeTok"/>
        </w:rPr>
        <w:t xml:space="preserve">se.odach=</w:t>
      </w:r>
      <w:r>
        <w:rPr>
          <w:rStyle w:val="NormalTok"/>
        </w:rPr>
        <w:t xml:space="preserve">fit.odach</w:t>
      </w:r>
      <w:r>
        <w:rPr>
          <w:rStyle w:val="SpecialCharTok"/>
        </w:rPr>
        <w:t xml:space="preserve">$</w:t>
      </w:r>
      <w:r>
        <w:rPr>
          <w:rStyle w:val="NormalTok"/>
        </w:rPr>
        <w:t xml:space="preserve">setilde) </w:t>
      </w:r>
      <w:r>
        <w:rPr>
          <w:rStyle w:val="CommentTok"/>
        </w:rPr>
        <w:t xml:space="preserve"># st errors of the beta's</w:t>
      </w:r>
    </w:p>
    <w:p>
      <w:pPr>
        <w:pStyle w:val="SourceCode"/>
      </w:pPr>
      <w:r>
        <w:rPr>
          <w:rStyle w:val="VerbatimChar"/>
        </w:rPr>
        <w:t xml:space="preserve">##        var b.odach se.odach</w:t>
      </w:r>
      <w:r>
        <w:br/>
      </w:r>
      <w:r>
        <w:rPr>
          <w:rStyle w:val="VerbatimChar"/>
        </w:rPr>
        <w:t xml:space="preserve">## 1      Trt -0.2048   0.0688</w:t>
      </w:r>
      <w:r>
        <w:br/>
      </w:r>
      <w:r>
        <w:rPr>
          <w:rStyle w:val="VerbatimChar"/>
        </w:rPr>
        <w:t xml:space="preserve">## 2      Age  0.1824   0.0342</w:t>
      </w:r>
      <w:r>
        <w:br/>
      </w:r>
      <w:r>
        <w:rPr>
          <w:rStyle w:val="VerbatimChar"/>
        </w:rPr>
        <w:t xml:space="preserve">## 3      Sex  0.4276   0.0706</w:t>
      </w:r>
      <w:r>
        <w:br/>
      </w:r>
      <w:r>
        <w:rPr>
          <w:rStyle w:val="VerbatimChar"/>
        </w:rPr>
        <w:t xml:space="preserve">## 4       RE  0.1594   0.1056</w:t>
      </w:r>
      <w:r>
        <w:br/>
      </w:r>
      <w:r>
        <w:rPr>
          <w:rStyle w:val="VerbatimChar"/>
        </w:rPr>
        <w:t xml:space="preserve">## 5 Mutation  0.6672   0.0755</w:t>
      </w:r>
    </w:p>
    <w:bookmarkEnd w:id="32"/>
    <w:bookmarkEnd w:id="33"/>
    <w:bookmarkStart w:id="38" w:name="odact-demo"/>
    <w:p>
      <w:pPr>
        <w:pStyle w:val="Heading1"/>
      </w:pPr>
      <w:r>
        <w:t xml:space="preserve">ODACT demo</w:t>
      </w:r>
    </w:p>
    <w:p>
      <w:pPr>
        <w:pStyle w:val="FirstParagraph"/>
      </w:pPr>
      <w:r>
        <w:t xml:space="preserve">The PDA steps for ODACT are similar as ODACH, with differences that due to assuming time-varying coefficients of the treatment and covariates. We need to specify the time points and the bandwidth of data around them at which we want to estimate the coefficients. Also, the initial estimates and aggregate data will have an additional dimension for time points.</w:t>
      </w:r>
    </w:p>
    <w:bookmarkStart w:id="34" w:name="odact-step-0-setup-control-file"/>
    <w:p>
      <w:pPr>
        <w:pStyle w:val="Heading3"/>
      </w:pPr>
      <w:r>
        <w:t xml:space="preserve">ODACT Step 0: setup control file</w:t>
      </w:r>
    </w:p>
    <w:p>
      <w:pPr>
        <w:pStyle w:val="FirstParagraph"/>
      </w:pPr>
      <w:r>
        <w:t xml:space="preserve">The ODACT starts with setting a control file. You should see the</w:t>
      </w:r>
      <w:r>
        <w:t xml:space="preserve"> </w:t>
      </w:r>
      <w:r>
        <w:t xml:space="preserve">“control.json”</w:t>
      </w:r>
      <w:r>
        <w:t xml:space="preserve"> </w:t>
      </w:r>
      <w:r>
        <w:t xml:space="preserve">file in the folder after this step.</w:t>
      </w:r>
    </w:p>
    <w:p>
      <w:pPr>
        <w:pStyle w:val="SourceCode"/>
      </w:pPr>
      <w:r>
        <w:rPr>
          <w:rStyle w:val="CommentTok"/>
        </w:rPr>
        <w:t xml:space="preserve"># !!! specify your working directory, .json files will be written to this dir</w:t>
      </w:r>
      <w:r>
        <w:br/>
      </w:r>
      <w:r>
        <w:rPr>
          <w:rStyle w:val="NormalTok"/>
        </w:rPr>
        <w:t xml:space="preserve">mydir </w:t>
      </w:r>
      <w:r>
        <w:rPr>
          <w:rStyle w:val="OtherTok"/>
        </w:rPr>
        <w:t xml:space="preserve">&lt;-</w:t>
      </w:r>
      <w:r>
        <w:rPr>
          <w:rStyle w:val="NormalTok"/>
        </w:rPr>
        <w:t xml:space="preserve"> </w:t>
      </w:r>
      <w:r>
        <w:rPr>
          <w:rStyle w:val="StringTok"/>
        </w:rPr>
        <w:t xml:space="preserve">'pda/ODACT'</w:t>
      </w:r>
      <w:r>
        <w:rPr>
          <w:rStyle w:val="NormalTok"/>
        </w:rPr>
        <w:t xml:space="preserve">    </w:t>
      </w:r>
      <w:r>
        <w:br/>
      </w:r>
      <w:r>
        <w:rPr>
          <w:rStyle w:val="FunctionTok"/>
        </w:rPr>
        <w:t xml:space="preserve">file.remove</w:t>
      </w:r>
      <w:r>
        <w:rPr>
          <w:rStyle w:val="NormalTok"/>
        </w:rPr>
        <w:t xml:space="preserve">(</w:t>
      </w:r>
      <w:r>
        <w:rPr>
          <w:rStyle w:val="FunctionTok"/>
        </w:rPr>
        <w:t xml:space="preserve">list.files</w:t>
      </w:r>
      <w:r>
        <w:rPr>
          <w:rStyle w:val="NormalTok"/>
        </w:rPr>
        <w:t xml:space="preserve">(mydir,</w:t>
      </w:r>
      <w:r>
        <w:rPr>
          <w:rStyle w:val="AttributeTok"/>
        </w:rPr>
        <w:t xml:space="preserve">full.names =</w:t>
      </w:r>
      <w:r>
        <w:rPr>
          <w:rStyle w:val="NormalTok"/>
        </w:rPr>
        <w:t xml:space="preserve"> T)[</w:t>
      </w:r>
      <w:r>
        <w:rPr>
          <w:rStyle w:val="FunctionTok"/>
        </w:rPr>
        <w:t xml:space="preserve">grepl</w:t>
      </w:r>
      <w:r>
        <w:rPr>
          <w:rStyle w:val="NormalTok"/>
        </w:rPr>
        <w:t xml:space="preserve">(</w:t>
      </w:r>
      <w:r>
        <w:rPr>
          <w:rStyle w:val="StringTok"/>
        </w:rPr>
        <w:t xml:space="preserve">'.json'</w:t>
      </w:r>
      <w:r>
        <w:rPr>
          <w:rStyle w:val="NormalTok"/>
        </w:rPr>
        <w:t xml:space="preserve">, </w:t>
      </w:r>
      <w:r>
        <w:rPr>
          <w:rStyle w:val="FunctionTok"/>
        </w:rPr>
        <w:t xml:space="preserve">list.files</w:t>
      </w:r>
      <w:r>
        <w:rPr>
          <w:rStyle w:val="NormalTok"/>
        </w:rPr>
        <w:t xml:space="preserve">(mydir))]) </w:t>
      </w:r>
      <w:r>
        <w:rPr>
          <w:rStyle w:val="CommentTok"/>
        </w:rPr>
        <w:t xml:space="preserve"># clear any existing files</w:t>
      </w:r>
      <w:r>
        <w:br/>
      </w:r>
      <w:r>
        <w:br/>
      </w:r>
      <w:r>
        <w:rPr>
          <w:rStyle w:val="CommentTok"/>
        </w:rPr>
        <w:t xml:space="preserve"># control </w:t>
      </w:r>
      <w:r>
        <w:br/>
      </w:r>
      <w:r>
        <w:rPr>
          <w:rStyle w:val="NormalTok"/>
        </w:rPr>
        <w:t xml:space="preserve">control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project_name =</w:t>
      </w:r>
      <w:r>
        <w:rPr>
          <w:rStyle w:val="NormalTok"/>
        </w:rPr>
        <w:t xml:space="preserve"> </w:t>
      </w:r>
      <w:r>
        <w:rPr>
          <w:rStyle w:val="StringTok"/>
        </w:rPr>
        <w:t xml:space="preserve">'PDA J&amp;J demo, ODACT'</w:t>
      </w:r>
      <w:r>
        <w:rPr>
          <w:rStyle w:val="NormalTok"/>
        </w:rPr>
        <w:t xml:space="preserve">,</w:t>
      </w:r>
      <w:r>
        <w:br/>
      </w:r>
      <w:r>
        <w:rPr>
          <w:rStyle w:val="NormalTok"/>
        </w:rPr>
        <w:t xml:space="preserve">                </w:t>
      </w:r>
      <w:r>
        <w:rPr>
          <w:rStyle w:val="CommentTok"/>
        </w:rPr>
        <w:t xml:space="preserve"># ODACT start with initialize step</w:t>
      </w:r>
      <w:r>
        <w:br/>
      </w:r>
      <w:r>
        <w:rPr>
          <w:rStyle w:val="NormalTok"/>
        </w:rPr>
        <w:t xml:space="preserve">                </w:t>
      </w:r>
      <w:r>
        <w:rPr>
          <w:rStyle w:val="AttributeTok"/>
        </w:rPr>
        <w:t xml:space="preserve">step =</w:t>
      </w:r>
      <w:r>
        <w:rPr>
          <w:rStyle w:val="NormalTok"/>
        </w:rPr>
        <w:t xml:space="preserve"> </w:t>
      </w:r>
      <w:r>
        <w:rPr>
          <w:rStyle w:val="StringTok"/>
        </w:rPr>
        <w:t xml:space="preserve">'initialize'</w:t>
      </w:r>
      <w:r>
        <w:rPr>
          <w:rStyle w:val="NormalTok"/>
        </w:rPr>
        <w:t xml:space="preserve">, </w:t>
      </w:r>
      <w:r>
        <w:br/>
      </w:r>
      <w:r>
        <w:rPr>
          <w:rStyle w:val="NormalTok"/>
        </w:rPr>
        <w:t xml:space="preserve">                </w:t>
      </w:r>
      <w:r>
        <w:rPr>
          <w:rStyle w:val="AttributeTok"/>
        </w:rPr>
        <w:t xml:space="preserve">sites =</w:t>
      </w:r>
      <w:r>
        <w:rPr>
          <w:rStyle w:val="NormalTok"/>
        </w:rPr>
        <w:t xml:space="preserve"> sites,</w:t>
      </w:r>
      <w:r>
        <w:br/>
      </w:r>
      <w:r>
        <w:rPr>
          <w:rStyle w:val="NormalTok"/>
        </w:rPr>
        <w:t xml:space="preserve">                </w:t>
      </w:r>
      <w:r>
        <w:rPr>
          <w:rStyle w:val="CommentTok"/>
        </w:rPr>
        <w:t xml:space="preserve"># assume heterogeneous baseline hazards across sites, i.e. stratified by site</w:t>
      </w:r>
      <w:r>
        <w:br/>
      </w:r>
      <w:r>
        <w:rPr>
          <w:rStyle w:val="NormalTok"/>
        </w:rPr>
        <w:t xml:space="preserve">                </w:t>
      </w:r>
      <w:r>
        <w:rPr>
          <w:rStyle w:val="AttributeTok"/>
        </w:rPr>
        <w:t xml:space="preserve">heterogeneity =</w:t>
      </w:r>
      <w:r>
        <w:rPr>
          <w:rStyle w:val="NormalTok"/>
        </w:rPr>
        <w:t xml:space="preserve"> T,   </w:t>
      </w:r>
      <w:r>
        <w:br/>
      </w:r>
      <w:r>
        <w:rPr>
          <w:rStyle w:val="NormalTok"/>
        </w:rPr>
        <w:t xml:space="preserve">                </w:t>
      </w:r>
      <w:r>
        <w:rPr>
          <w:rStyle w:val="AttributeTok"/>
        </w:rPr>
        <w:t xml:space="preserve">model =</w:t>
      </w:r>
      <w:r>
        <w:rPr>
          <w:rStyle w:val="NormalTok"/>
        </w:rPr>
        <w:t xml:space="preserve"> </w:t>
      </w:r>
      <w:r>
        <w:rPr>
          <w:rStyle w:val="StringTok"/>
        </w:rPr>
        <w:t xml:space="preserve">'ODACT'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'cox'</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"Surv(time, status)"</w:t>
      </w:r>
      <w:r>
        <w:rPr>
          <w:rStyle w:val="NormalTok"/>
        </w:rPr>
        <w:t xml:space="preserve">, </w:t>
      </w:r>
      <w:r>
        <w:br/>
      </w:r>
      <w:r>
        <w:rPr>
          <w:rStyle w:val="NormalTok"/>
        </w:rPr>
        <w:t xml:space="preserve">                </w:t>
      </w:r>
      <w:r>
        <w:rPr>
          <w:rStyle w:val="CommentTok"/>
        </w:rPr>
        <w:t xml:space="preserve"># Trt is the treatment/control assignment </w:t>
      </w:r>
      <w:r>
        <w:br/>
      </w:r>
      <w:r>
        <w:rPr>
          <w:rStyle w:val="NormalTok"/>
        </w:rPr>
        <w:t xml:space="preserve">                </w:t>
      </w:r>
      <w:r>
        <w:rPr>
          <w:rStyle w:val="AttributeTok"/>
        </w:rPr>
        <w:t xml:space="preserve">variables =</w:t>
      </w:r>
      <w:r>
        <w:rPr>
          <w:rStyle w:val="NormalTok"/>
        </w:rPr>
        <w:t xml:space="preserve"> </w:t>
      </w:r>
      <w:r>
        <w:rPr>
          <w:rStyle w:val="FunctionTok"/>
        </w:rPr>
        <w:t xml:space="preserve">c</w:t>
      </w:r>
      <w:r>
        <w:rPr>
          <w:rStyle w:val="NormalTok"/>
        </w:rPr>
        <w:t xml:space="preserve">(</w:t>
      </w:r>
      <w:r>
        <w:rPr>
          <w:rStyle w:val="StringTok"/>
        </w:rPr>
        <w:t xml:space="preserve">'Trt'</w:t>
      </w:r>
      <w:r>
        <w:rPr>
          <w:rStyle w:val="NormalTok"/>
        </w:rPr>
        <w:t xml:space="preserve">, </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'RE'</w:t>
      </w:r>
      <w:r>
        <w:rPr>
          <w:rStyle w:val="NormalTok"/>
        </w:rPr>
        <w:t xml:space="preserve">, </w:t>
      </w:r>
      <w:r>
        <w:rPr>
          <w:rStyle w:val="StringTok"/>
        </w:rPr>
        <w:t xml:space="preserve">'Mutation'</w:t>
      </w:r>
      <w:r>
        <w:rPr>
          <w:rStyle w:val="NormalTok"/>
        </w:rPr>
        <w:t xml:space="preserve">), </w:t>
      </w:r>
      <w:r>
        <w:br/>
      </w:r>
      <w:r>
        <w:rPr>
          <w:rStyle w:val="NormalTok"/>
        </w:rPr>
        <w:t xml:space="preserve">                </w:t>
      </w:r>
      <w:r>
        <w:rPr>
          <w:rStyle w:val="CommentTok"/>
        </w:rPr>
        <w:t xml:space="preserve"># time points to estimate coefficients beta(t) </w:t>
      </w:r>
      <w:r>
        <w:br/>
      </w:r>
      <w:r>
        <w:rPr>
          <w:rStyle w:val="NormalTok"/>
        </w:rPr>
        <w:t xml:space="preserve">                </w:t>
      </w:r>
      <w:r>
        <w:rPr>
          <w:rStyle w:val="AttributeTok"/>
        </w:rPr>
        <w:t xml:space="preserve">times =</w:t>
      </w:r>
      <w:r>
        <w:rPr>
          <w:rStyle w:val="NormalTok"/>
        </w:rPr>
        <w:t xml:space="preserve"> </w:t>
      </w:r>
      <w:r>
        <w:rPr>
          <w:rStyle w:val="FunctionTok"/>
        </w:rPr>
        <w:t xml:space="preserve">seq</w:t>
      </w:r>
      <w:r>
        <w:rPr>
          <w:rStyle w:val="NormalTok"/>
        </w:rPr>
        <w:t xml:space="preserve">(</w:t>
      </w:r>
      <w:r>
        <w:rPr>
          <w:rStyle w:val="DecValTok"/>
        </w:rPr>
        <w:t xml:space="preserve">24</w:t>
      </w:r>
      <w:r>
        <w:rPr>
          <w:rStyle w:val="NormalTok"/>
        </w:rPr>
        <w:t xml:space="preserve">,</w:t>
      </w:r>
      <w:r>
        <w:rPr>
          <w:rStyle w:val="AttributeTok"/>
        </w:rPr>
        <w:t xml:space="preserve">by=</w:t>
      </w:r>
      <w:r>
        <w:rPr>
          <w:rStyle w:val="DecValTok"/>
        </w:rPr>
        <w:t xml:space="preserve">3</w:t>
      </w:r>
      <w:r>
        <w:rPr>
          <w:rStyle w:val="NormalTok"/>
        </w:rPr>
        <w:t xml:space="preserve">,</w:t>
      </w:r>
      <w:r>
        <w:rPr>
          <w:rStyle w:val="AttributeTok"/>
        </w:rPr>
        <w:t xml:space="preserve">len=</w:t>
      </w:r>
      <w:r>
        <w:rPr>
          <w:rStyle w:val="DecValTok"/>
        </w:rPr>
        <w:t xml:space="preserve">4</w:t>
      </w:r>
      <w:r>
        <w:rPr>
          <w:rStyle w:val="NormalTok"/>
        </w:rPr>
        <w:t xml:space="preserve">), </w:t>
      </w:r>
      <w:r>
        <w:br/>
      </w:r>
      <w:r>
        <w:rPr>
          <w:rStyle w:val="NormalTok"/>
        </w:rPr>
        <w:t xml:space="preserve">                </w:t>
      </w:r>
      <w:r>
        <w:rPr>
          <w:rStyle w:val="CommentTok"/>
        </w:rPr>
        <w:t xml:space="preserve"># bandwidth of data around the time points</w:t>
      </w:r>
      <w:r>
        <w:br/>
      </w:r>
      <w:r>
        <w:rPr>
          <w:rStyle w:val="NormalTok"/>
        </w:rPr>
        <w:t xml:space="preserve">                </w:t>
      </w:r>
      <w:r>
        <w:rPr>
          <w:rStyle w:val="AttributeTok"/>
        </w:rPr>
        <w:t xml:space="preserve">bandwidth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optim_maxit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mmentTok"/>
        </w:rPr>
        <w:t xml:space="preserve"># site1 is assigned as the "lead" site</w:t>
      </w:r>
      <w:r>
        <w:br/>
      </w:r>
      <w:r>
        <w:rPr>
          <w:rStyle w:val="NormalTok"/>
        </w:rPr>
        <w:t xml:space="preserve">                </w:t>
      </w:r>
      <w:r>
        <w:rPr>
          <w:rStyle w:val="AttributeTok"/>
        </w:rPr>
        <w:t xml:space="preserve">lead_site =</w:t>
      </w:r>
      <w:r>
        <w:rPr>
          <w:rStyle w:val="NormalTok"/>
        </w:rPr>
        <w:t xml:space="preserve"> </w:t>
      </w:r>
      <w:r>
        <w:rPr>
          <w:rStyle w:val="StringTok"/>
        </w:rPr>
        <w:t xml:space="preserve">'site1'</w:t>
      </w:r>
      <w:r>
        <w:rPr>
          <w:rStyle w:val="NormalTok"/>
        </w:rPr>
        <w:t xml:space="preserve">,   </w:t>
      </w:r>
      <w:r>
        <w:br/>
      </w:r>
      <w:r>
        <w:rPr>
          <w:rStyle w:val="NormalTok"/>
        </w:rPr>
        <w:t xml:space="preserve">                </w:t>
      </w:r>
      <w:r>
        <w:rPr>
          <w:rStyle w:val="CommentTok"/>
        </w:rPr>
        <w:t xml:space="preserve"># use the meta-estimates as the initial estimates for ODACT</w:t>
      </w:r>
      <w:r>
        <w:br/>
      </w:r>
      <w:r>
        <w:rPr>
          <w:rStyle w:val="NormalTok"/>
        </w:rPr>
        <w:t xml:space="preserve">                </w:t>
      </w:r>
      <w:r>
        <w:rPr>
          <w:rStyle w:val="AttributeTok"/>
        </w:rPr>
        <w:t xml:space="preserve">init_method =</w:t>
      </w:r>
      <w:r>
        <w:rPr>
          <w:rStyle w:val="NormalTok"/>
        </w:rPr>
        <w:t xml:space="preserve"> </w:t>
      </w:r>
      <w:r>
        <w:rPr>
          <w:rStyle w:val="StringTok"/>
        </w:rPr>
        <w:t xml:space="preserve">"meta"</w:t>
      </w:r>
      <w:r>
        <w:rPr>
          <w:rStyle w:val="NormalTok"/>
        </w:rPr>
        <w:t xml:space="preserve">,  </w:t>
      </w:r>
      <w:r>
        <w:br/>
      </w:r>
      <w:r>
        <w:rPr>
          <w:rStyle w:val="NormalTok"/>
        </w:rPr>
        <w:t xml:space="preserve">                </w:t>
      </w:r>
      <w:r>
        <w:rPr>
          <w:rStyle w:val="AttributeTok"/>
        </w:rPr>
        <w:t xml:space="preserve">upload_date =</w:t>
      </w:r>
      <w:r>
        <w:rPr>
          <w:rStyle w:val="NormalTok"/>
        </w:rPr>
        <w:t xml:space="preserve"> </w:t>
      </w:r>
      <w:r>
        <w:rPr>
          <w:rStyle w:val="FunctionTok"/>
        </w:rPr>
        <w:t xml:space="preserve">as.character</w:t>
      </w:r>
      <w:r>
        <w:rPr>
          <w:rStyle w:val="NormalTok"/>
        </w:rPr>
        <w:t xml:space="preserve">(</w:t>
      </w:r>
      <w:r>
        <w:rPr>
          <w:rStyle w:val="FunctionTok"/>
        </w:rPr>
        <w:t xml:space="preserve">Sys.time</w:t>
      </w:r>
      <w:r>
        <w:rPr>
          <w:rStyle w:val="NormalTok"/>
        </w:rPr>
        <w:t xml:space="preserve">()) )</w:t>
      </w:r>
      <w:r>
        <w:br/>
      </w:r>
      <w:r>
        <w:br/>
      </w:r>
      <w:r>
        <w:rPr>
          <w:rStyle w:val="CommentTok"/>
        </w:rPr>
        <w:t xml:space="preserve"># lead site to create and write the control.json file</w:t>
      </w:r>
      <w:r>
        <w:br/>
      </w:r>
      <w:r>
        <w:rPr>
          <w:rStyle w:val="FunctionTok"/>
        </w:rPr>
        <w:t xml:space="preserve">pda</w:t>
      </w:r>
      <w:r>
        <w:rPr>
          <w:rStyle w:val="NormalTok"/>
        </w:rPr>
        <w:t xml:space="preserve">(</w:t>
      </w:r>
      <w:r>
        <w:rPr>
          <w:rStyle w:val="AttributeTok"/>
        </w:rPr>
        <w:t xml:space="preserve">site_id =</w:t>
      </w:r>
      <w:r>
        <w:rPr>
          <w:rStyle w:val="NormalTok"/>
        </w:rPr>
        <w:t xml:space="preserve"> </w:t>
      </w:r>
      <w:r>
        <w:rPr>
          <w:rStyle w:val="StringTok"/>
        </w:rPr>
        <w:t xml:space="preserve">'site1'</w:t>
      </w:r>
      <w:r>
        <w:rPr>
          <w:rStyle w:val="NormalTok"/>
        </w:rPr>
        <w:t xml:space="preserve">, </w:t>
      </w:r>
      <w:r>
        <w:rPr>
          <w:rStyle w:val="AttributeTok"/>
        </w:rPr>
        <w:t xml:space="preserve">control =</w:t>
      </w:r>
      <w:r>
        <w:rPr>
          <w:rStyle w:val="NormalTok"/>
        </w:rPr>
        <w:t xml:space="preserve"> control, </w:t>
      </w:r>
      <w:r>
        <w:rPr>
          <w:rStyle w:val="AttributeTok"/>
        </w:rPr>
        <w:t xml:space="preserve">dir =</w:t>
      </w:r>
      <w:r>
        <w:rPr>
          <w:rStyle w:val="NormalTok"/>
        </w:rPr>
        <w:t xml:space="preserve"> 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p>
    <w:bookmarkEnd w:id="34"/>
    <w:bookmarkStart w:id="35" w:name="odact-step-1-initialize"/>
    <w:p>
      <w:pPr>
        <w:pStyle w:val="Heading3"/>
      </w:pPr>
      <w:r>
        <w:t xml:space="preserve">ODACT Step 1: initialize</w:t>
      </w:r>
    </w:p>
    <w:p>
      <w:pPr>
        <w:pStyle w:val="FirstParagraph"/>
      </w:pPr>
      <w:r>
        <w:t xml:space="preserve">At the</w:t>
      </w:r>
      <w:r>
        <w:t xml:space="preserve"> </w:t>
      </w:r>
      <w:r>
        <w:t xml:space="preserve">“initialize”</w:t>
      </w:r>
      <w:r>
        <w:t xml:space="preserve"> </w:t>
      </w:r>
      <w:r>
        <w:t xml:space="preserve">step, each site use their own data to fit a Cox model with time-varying coefficients and transfer the estimated coefficients. You should see files like</w:t>
      </w:r>
      <w:r>
        <w:t xml:space="preserve"> </w:t>
      </w:r>
      <w:r>
        <w:t xml:space="preserve">“site1_initialize.json”</w:t>
      </w:r>
      <w:r>
        <w:t xml:space="preserve"> </w:t>
      </w:r>
      <w:r>
        <w:t xml:space="preserve">in the folder after this step. The control.json file will also be updated after this step with the meta-estimates as the ODACT initial estimates (</w:t>
      </w:r>
      <w:r>
        <w:t xml:space="preserve">“beta_init”</w:t>
      </w:r>
      <w:r>
        <w:t xml:space="preserve">).</w:t>
      </w:r>
    </w:p>
    <w:p>
      <w:pPr>
        <w:pStyle w:val="SourceCode"/>
      </w:pPr>
      <w:r>
        <w:rPr>
          <w:rStyle w:val="CommentTok"/>
        </w:rPr>
        <w:t xml:space="preserve"># STEP 1: initialize</w:t>
      </w:r>
      <w:r>
        <w:br/>
      </w:r>
      <w:r>
        <w:rPr>
          <w:rStyle w:val="ControlFlowTok"/>
        </w:rPr>
        <w:t xml:space="preserve">for</w:t>
      </w:r>
      <w:r>
        <w:rPr>
          <w:rStyle w:val="NormalTok"/>
        </w:rPr>
        <w:t xml:space="preserve">(i </w:t>
      </w:r>
      <w:r>
        <w:rPr>
          <w:rStyle w:val="ControlFlowTok"/>
        </w:rPr>
        <w:t xml:space="preserve">in</w:t>
      </w:r>
      <w:r>
        <w:rPr>
          <w:rStyle w:val="NormalTok"/>
        </w:rPr>
        <w:t xml:space="preserve"> K</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pda</w:t>
      </w:r>
      <w:r>
        <w:rPr>
          <w:rStyle w:val="NormalTok"/>
        </w:rPr>
        <w:t xml:space="preserve">(</w:t>
      </w:r>
      <w:r>
        <w:rPr>
          <w:rStyle w:val="AttributeTok"/>
        </w:rPr>
        <w:t xml:space="preserve">site_id =</w:t>
      </w:r>
      <w:r>
        <w:rPr>
          <w:rStyle w:val="NormalTok"/>
        </w:rPr>
        <w:t xml:space="preserve"> sites[i], </w:t>
      </w:r>
      <w:r>
        <w:rPr>
          <w:rStyle w:val="AttributeTok"/>
        </w:rPr>
        <w:t xml:space="preserve">ipdata =</w:t>
      </w:r>
      <w:r>
        <w:rPr>
          <w:rStyle w:val="NormalTok"/>
        </w:rPr>
        <w:t xml:space="preserve"> mydata_split[[i]], </w:t>
      </w:r>
      <w:r>
        <w:rPr>
          <w:rStyle w:val="AttributeTok"/>
        </w:rPr>
        <w:t xml:space="preserve">dir=</w:t>
      </w:r>
      <w:r>
        <w:rPr>
          <w:rStyle w:val="NormalTok"/>
        </w:rPr>
        <w:t xml:space="preserve">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r>
        <w:br/>
      </w:r>
      <w:r>
        <w:rPr>
          <w:rStyle w:val="NormalTok"/>
        </w:rPr>
        <w:t xml:space="preserve">}</w:t>
      </w:r>
    </w:p>
    <w:bookmarkEnd w:id="35"/>
    <w:bookmarkStart w:id="36" w:name="odact-step-2-derive"/>
    <w:p>
      <w:pPr>
        <w:pStyle w:val="Heading3"/>
      </w:pPr>
      <w:r>
        <w:t xml:space="preserve">ODACT Step 2: derive</w:t>
      </w:r>
    </w:p>
    <w:p>
      <w:pPr>
        <w:pStyle w:val="FirstParagraph"/>
      </w:pPr>
      <w:r>
        <w:t xml:space="preserve">At the</w:t>
      </w:r>
      <w:r>
        <w:t xml:space="preserve"> </w:t>
      </w:r>
      <w:r>
        <w:t xml:space="preserve">“derive”</w:t>
      </w:r>
      <w:r>
        <w:t xml:space="preserve"> </w:t>
      </w:r>
      <w:r>
        <w:t xml:space="preserve">step, each site uses the initial estimates to calculate the aggregate data (i.e. the first- and second- order derivatives of their local likelihood functions). You should see files like</w:t>
      </w:r>
      <w:r>
        <w:t xml:space="preserve"> </w:t>
      </w:r>
      <w:r>
        <w:t xml:space="preserve">“site1_derive.json”</w:t>
      </w:r>
      <w:r>
        <w:t xml:space="preserve"> </w:t>
      </w:r>
      <w:r>
        <w:t xml:space="preserve">in the folder after this step. The control.json file will also be updated after this step (</w:t>
      </w:r>
      <w:r>
        <w:t xml:space="preserve">“step”</w:t>
      </w:r>
      <w:r>
        <w:t xml:space="preserve"> </w:t>
      </w:r>
      <w:r>
        <w:t xml:space="preserve">updated to</w:t>
      </w:r>
      <w:r>
        <w:t xml:space="preserve"> </w:t>
      </w:r>
      <w:r>
        <w:t xml:space="preserve">“estimate”</w:t>
      </w:r>
      <w:r>
        <w:t xml:space="preserve">).</w:t>
      </w:r>
    </w:p>
    <w:p>
      <w:pPr>
        <w:pStyle w:val="SourceCode"/>
      </w:pPr>
      <w:r>
        <w:rPr>
          <w:rStyle w:val="CommentTok"/>
        </w:rPr>
        <w:t xml:space="preserve"># STEP 2: derive</w:t>
      </w:r>
      <w:r>
        <w:br/>
      </w:r>
      <w:r>
        <w:rPr>
          <w:rStyle w:val="ControlFlowTok"/>
        </w:rPr>
        <w:t xml:space="preserve">for</w:t>
      </w:r>
      <w:r>
        <w:rPr>
          <w:rStyle w:val="NormalTok"/>
        </w:rPr>
        <w:t xml:space="preserve">(i </w:t>
      </w:r>
      <w:r>
        <w:rPr>
          <w:rStyle w:val="ControlFlowTok"/>
        </w:rPr>
        <w:t xml:space="preserve">in</w:t>
      </w:r>
      <w:r>
        <w:rPr>
          <w:rStyle w:val="NormalTok"/>
        </w:rPr>
        <w:t xml:space="preserve"> K</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pda</w:t>
      </w:r>
      <w:r>
        <w:rPr>
          <w:rStyle w:val="NormalTok"/>
        </w:rPr>
        <w:t xml:space="preserve">(</w:t>
      </w:r>
      <w:r>
        <w:rPr>
          <w:rStyle w:val="AttributeTok"/>
        </w:rPr>
        <w:t xml:space="preserve">site_id =</w:t>
      </w:r>
      <w:r>
        <w:rPr>
          <w:rStyle w:val="NormalTok"/>
        </w:rPr>
        <w:t xml:space="preserve"> sites[i], </w:t>
      </w:r>
      <w:r>
        <w:rPr>
          <w:rStyle w:val="AttributeTok"/>
        </w:rPr>
        <w:t xml:space="preserve">ipdata =</w:t>
      </w:r>
      <w:r>
        <w:rPr>
          <w:rStyle w:val="NormalTok"/>
        </w:rPr>
        <w:t xml:space="preserve"> mydata_split[[i]], </w:t>
      </w:r>
      <w:r>
        <w:rPr>
          <w:rStyle w:val="AttributeTok"/>
        </w:rPr>
        <w:t xml:space="preserve">dir=</w:t>
      </w:r>
      <w:r>
        <w:rPr>
          <w:rStyle w:val="NormalTok"/>
        </w:rPr>
        <w:t xml:space="preserve">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r>
        <w:br/>
      </w:r>
      <w:r>
        <w:rPr>
          <w:rStyle w:val="NormalTok"/>
        </w:rPr>
        <w:t xml:space="preserve">}</w:t>
      </w:r>
    </w:p>
    <w:bookmarkEnd w:id="36"/>
    <w:bookmarkStart w:id="37" w:name="odact-step-3-estimate"/>
    <w:p>
      <w:pPr>
        <w:pStyle w:val="Heading3"/>
      </w:pPr>
      <w:r>
        <w:t xml:space="preserve">ODACT Step 3: estimate</w:t>
      </w:r>
    </w:p>
    <w:p>
      <w:pPr>
        <w:pStyle w:val="FirstParagraph"/>
      </w:pPr>
      <w:r>
        <w:t xml:space="preserve">At the</w:t>
      </w:r>
      <w:r>
        <w:t xml:space="preserve"> </w:t>
      </w:r>
      <w:r>
        <w:t xml:space="preserve">“estimate”</w:t>
      </w:r>
      <w:r>
        <w:t xml:space="preserve"> </w:t>
      </w:r>
      <w:r>
        <w:t xml:space="preserve">step, the lead site combines its own data and the aggregate data from each site to calculate the ODACT estimates. The other sites are not required to run this step. You should see</w:t>
      </w:r>
      <w:r>
        <w:t xml:space="preserve"> </w:t>
      </w:r>
      <w:r>
        <w:t xml:space="preserve">“site1_estimate.json”</w:t>
      </w:r>
      <w:r>
        <w:t xml:space="preserve"> </w:t>
      </w:r>
      <w:r>
        <w:t xml:space="preserve">file in the folder after this step. The ODACT algorithm has completed.</w:t>
      </w:r>
    </w:p>
    <w:p>
      <w:pPr>
        <w:pStyle w:val="SourceCode"/>
      </w:pPr>
      <w:r>
        <w:rPr>
          <w:rStyle w:val="CommentTok"/>
        </w:rPr>
        <w:t xml:space="preserve"># STEP 3: estimate</w:t>
      </w:r>
      <w:r>
        <w:br/>
      </w:r>
      <w:r>
        <w:rPr>
          <w:rStyle w:val="FunctionTok"/>
        </w:rPr>
        <w:t xml:space="preserve">pda</w:t>
      </w:r>
      <w:r>
        <w:rPr>
          <w:rStyle w:val="NormalTok"/>
        </w:rPr>
        <w:t xml:space="preserve">(</w:t>
      </w:r>
      <w:r>
        <w:rPr>
          <w:rStyle w:val="AttributeTok"/>
        </w:rPr>
        <w:t xml:space="preserve">site_id =</w:t>
      </w:r>
      <w:r>
        <w:rPr>
          <w:rStyle w:val="NormalTok"/>
        </w:rPr>
        <w:t xml:space="preserve"> </w:t>
      </w:r>
      <w:r>
        <w:rPr>
          <w:rStyle w:val="StringTok"/>
        </w:rPr>
        <w:t xml:space="preserve">'site1'</w:t>
      </w:r>
      <w:r>
        <w:rPr>
          <w:rStyle w:val="NormalTok"/>
        </w:rPr>
        <w:t xml:space="preserve">, </w:t>
      </w:r>
      <w:r>
        <w:rPr>
          <w:rStyle w:val="AttributeTok"/>
        </w:rPr>
        <w:t xml:space="preserve">ipdata =</w:t>
      </w:r>
      <w:r>
        <w:rPr>
          <w:rStyle w:val="NormalTok"/>
        </w:rPr>
        <w:t xml:space="preserve"> mydata_split[[</w:t>
      </w:r>
      <w:r>
        <w:rPr>
          <w:rStyle w:val="DecValTok"/>
        </w:rPr>
        <w:t xml:space="preserve">1</w:t>
      </w:r>
      <w:r>
        <w:rPr>
          <w:rStyle w:val="NormalTok"/>
        </w:rPr>
        <w:t xml:space="preserve">]], </w:t>
      </w:r>
      <w:r>
        <w:rPr>
          <w:rStyle w:val="AttributeTok"/>
        </w:rPr>
        <w:t xml:space="preserve">dir=</w:t>
      </w:r>
      <w:r>
        <w:rPr>
          <w:rStyle w:val="NormalTok"/>
        </w:rPr>
        <w:t xml:space="preserve">mydir, </w:t>
      </w:r>
      <w:r>
        <w:rPr>
          <w:rStyle w:val="AttributeTok"/>
        </w:rPr>
        <w:t xml:space="preserve">upload_without_confirm =</w:t>
      </w:r>
      <w:r>
        <w:rPr>
          <w:rStyle w:val="NormalTok"/>
        </w:rPr>
        <w:t xml:space="preserve"> T, </w:t>
      </w:r>
      <w:r>
        <w:rPr>
          <w:rStyle w:val="AttributeTok"/>
        </w:rPr>
        <w:t xml:space="preserve">silent_message =</w:t>
      </w:r>
      <w:r>
        <w:rPr>
          <w:rStyle w:val="NormalTok"/>
        </w:rPr>
        <w:t xml:space="preserve"> T)</w:t>
      </w:r>
      <w:r>
        <w:br/>
      </w:r>
      <w:r>
        <w:br/>
      </w:r>
      <w:r>
        <w:rPr>
          <w:rStyle w:val="CommentTok"/>
        </w:rPr>
        <w:t xml:space="preserve"># the PDA ODACT is now completed!</w:t>
      </w:r>
      <w:r>
        <w:br/>
      </w:r>
      <w:r>
        <w:br/>
      </w:r>
      <w:r>
        <w:rPr>
          <w:rStyle w:val="CommentTok"/>
        </w:rPr>
        <w:t xml:space="preserve"># present the ODACT results</w:t>
      </w:r>
      <w:r>
        <w:br/>
      </w:r>
      <w:r>
        <w:rPr>
          <w:rStyle w:val="NormalTok"/>
        </w:rPr>
        <w:t xml:space="preserve">config </w:t>
      </w:r>
      <w:r>
        <w:rPr>
          <w:rStyle w:val="OtherTok"/>
        </w:rPr>
        <w:t xml:space="preserve">&lt;-</w:t>
      </w:r>
      <w:r>
        <w:rPr>
          <w:rStyle w:val="NormalTok"/>
        </w:rPr>
        <w:t xml:space="preserve"> </w:t>
      </w:r>
      <w:r>
        <w:rPr>
          <w:rStyle w:val="FunctionTok"/>
        </w:rPr>
        <w:t xml:space="preserve">getCloudConfig</w:t>
      </w:r>
      <w:r>
        <w:rPr>
          <w:rStyle w:val="NormalTok"/>
        </w:rPr>
        <w:t xml:space="preserve">(</w:t>
      </w:r>
      <w:r>
        <w:rPr>
          <w:rStyle w:val="AttributeTok"/>
        </w:rPr>
        <w:t xml:space="preserve">site_id =</w:t>
      </w:r>
      <w:r>
        <w:rPr>
          <w:rStyle w:val="NormalTok"/>
        </w:rPr>
        <w:t xml:space="preserve"> </w:t>
      </w:r>
      <w:r>
        <w:rPr>
          <w:rStyle w:val="StringTok"/>
        </w:rPr>
        <w:t xml:space="preserve">'site1'</w:t>
      </w:r>
      <w:r>
        <w:rPr>
          <w:rStyle w:val="NormalTok"/>
        </w:rPr>
        <w:t xml:space="preserve">, </w:t>
      </w:r>
      <w:r>
        <w:rPr>
          <w:rStyle w:val="AttributeTok"/>
        </w:rPr>
        <w:t xml:space="preserve">dir=</w:t>
      </w:r>
      <w:r>
        <w:rPr>
          <w:rStyle w:val="NormalTok"/>
        </w:rPr>
        <w:t xml:space="preserve">mydir)</w:t>
      </w:r>
      <w:r>
        <w:br/>
      </w:r>
      <w:r>
        <w:rPr>
          <w:rStyle w:val="NormalTok"/>
        </w:rPr>
        <w:t xml:space="preserve">fit.odact </w:t>
      </w:r>
      <w:r>
        <w:rPr>
          <w:rStyle w:val="OtherTok"/>
        </w:rPr>
        <w:t xml:space="preserve">&lt;-</w:t>
      </w:r>
      <w:r>
        <w:rPr>
          <w:rStyle w:val="NormalTok"/>
        </w:rPr>
        <w:t xml:space="preserve"> </w:t>
      </w:r>
      <w:r>
        <w:rPr>
          <w:rStyle w:val="FunctionTok"/>
        </w:rPr>
        <w:t xml:space="preserve">pdaGet</w:t>
      </w:r>
      <w:r>
        <w:rPr>
          <w:rStyle w:val="NormalTok"/>
        </w:rPr>
        <w:t xml:space="preserve">(</w:t>
      </w:r>
      <w:r>
        <w:rPr>
          <w:rStyle w:val="AttributeTok"/>
        </w:rPr>
        <w:t xml:space="preserve">name =</w:t>
      </w:r>
      <w:r>
        <w:rPr>
          <w:rStyle w:val="NormalTok"/>
        </w:rPr>
        <w:t xml:space="preserve"> </w:t>
      </w:r>
      <w:r>
        <w:rPr>
          <w:rStyle w:val="StringTok"/>
        </w:rPr>
        <w:t xml:space="preserve">'site1_estimate'</w:t>
      </w:r>
      <w:r>
        <w:rPr>
          <w:rStyle w:val="NormalTok"/>
        </w:rPr>
        <w:t xml:space="preserve">, </w:t>
      </w:r>
      <w:r>
        <w:rPr>
          <w:rStyle w:val="AttributeTok"/>
        </w:rPr>
        <w:t xml:space="preserve">config =</w:t>
      </w:r>
      <w:r>
        <w:rPr>
          <w:rStyle w:val="NormalTok"/>
        </w:rPr>
        <w:t xml:space="preserve"> config)</w:t>
      </w:r>
      <w:r>
        <w:br/>
      </w:r>
      <w:r>
        <w:rPr>
          <w:rStyle w:val="NormalTok"/>
        </w:rPr>
        <w:t xml:space="preserve">b.odact </w:t>
      </w:r>
      <w:r>
        <w:rPr>
          <w:rStyle w:val="OtherTok"/>
        </w:rPr>
        <w:t xml:space="preserve">=</w:t>
      </w:r>
      <w:r>
        <w:rPr>
          <w:rStyle w:val="NormalTok"/>
        </w:rPr>
        <w:t xml:space="preserve"> fit.odact</w:t>
      </w:r>
      <w:r>
        <w:rPr>
          <w:rStyle w:val="SpecialCharTok"/>
        </w:rPr>
        <w:t xml:space="preserve">$</w:t>
      </w:r>
      <w:r>
        <w:rPr>
          <w:rStyle w:val="NormalTok"/>
        </w:rPr>
        <w:t xml:space="preserve">btilde</w:t>
      </w:r>
      <w:r>
        <w:br/>
      </w:r>
      <w:r>
        <w:rPr>
          <w:rStyle w:val="NormalTok"/>
        </w:rPr>
        <w:t xml:space="preserve">se.odact </w:t>
      </w:r>
      <w:r>
        <w:rPr>
          <w:rStyle w:val="OtherTok"/>
        </w:rPr>
        <w:t xml:space="preserve">=</w:t>
      </w:r>
      <w:r>
        <w:rPr>
          <w:rStyle w:val="NormalTok"/>
        </w:rPr>
        <w:t xml:space="preserve"> fit.odact</w:t>
      </w:r>
      <w:r>
        <w:rPr>
          <w:rStyle w:val="SpecialCharTok"/>
        </w:rPr>
        <w:t xml:space="preserve">$</w:t>
      </w:r>
      <w:r>
        <w:rPr>
          <w:rStyle w:val="NormalTok"/>
        </w:rPr>
        <w:t xml:space="preserve">setilde</w:t>
      </w:r>
      <w:r>
        <w:br/>
      </w:r>
      <w:r>
        <w:rPr>
          <w:rStyle w:val="FunctionTok"/>
        </w:rPr>
        <w:t xml:space="preserve">row.names</w:t>
      </w:r>
      <w:r>
        <w:rPr>
          <w:rStyle w:val="NormalTok"/>
        </w:rPr>
        <w:t xml:space="preserve">(b.odact) </w:t>
      </w:r>
      <w:r>
        <w:rPr>
          <w:rStyle w:val="OtherTok"/>
        </w:rPr>
        <w:t xml:space="preserve">=</w:t>
      </w:r>
      <w:r>
        <w:rPr>
          <w:rStyle w:val="NormalTok"/>
        </w:rPr>
        <w:t xml:space="preserve"> </w:t>
      </w:r>
      <w:r>
        <w:rPr>
          <w:rStyle w:val="FunctionTok"/>
        </w:rPr>
        <w:t xml:space="preserve">row.names</w:t>
      </w:r>
      <w:r>
        <w:rPr>
          <w:rStyle w:val="NormalTok"/>
        </w:rPr>
        <w:t xml:space="preserve">(se.odact) </w:t>
      </w:r>
      <w:r>
        <w:rPr>
          <w:rStyle w:val="OtherTok"/>
        </w:rPr>
        <w:t xml:space="preserve">=</w:t>
      </w:r>
      <w:r>
        <w:rPr>
          <w:rStyle w:val="NormalTok"/>
        </w:rPr>
        <w:t xml:space="preserve"> control</w:t>
      </w:r>
      <w:r>
        <w:rPr>
          <w:rStyle w:val="SpecialCharTok"/>
        </w:rPr>
        <w:t xml:space="preserve">$</w:t>
      </w:r>
      <w:r>
        <w:rPr>
          <w:rStyle w:val="NormalTok"/>
        </w:rPr>
        <w:t xml:space="preserve">variables</w:t>
      </w:r>
      <w:r>
        <w:br/>
      </w:r>
      <w:r>
        <w:rPr>
          <w:rStyle w:val="FunctionTok"/>
        </w:rPr>
        <w:t xml:space="preserve">colnames</w:t>
      </w:r>
      <w:r>
        <w:rPr>
          <w:rStyle w:val="NormalTok"/>
        </w:rPr>
        <w:t xml:space="preserve">(b.odact) </w:t>
      </w:r>
      <w:r>
        <w:rPr>
          <w:rStyle w:val="OtherTok"/>
        </w:rPr>
        <w:t xml:space="preserve">=</w:t>
      </w:r>
      <w:r>
        <w:rPr>
          <w:rStyle w:val="NormalTok"/>
        </w:rPr>
        <w:t xml:space="preserve"> </w:t>
      </w:r>
      <w:r>
        <w:rPr>
          <w:rStyle w:val="FunctionTok"/>
        </w:rPr>
        <w:t xml:space="preserve">colnames</w:t>
      </w:r>
      <w:r>
        <w:rPr>
          <w:rStyle w:val="NormalTok"/>
        </w:rPr>
        <w:t xml:space="preserve">(se.odact)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'time_'</w:t>
      </w:r>
      <w:r>
        <w:rPr>
          <w:rStyle w:val="NormalTok"/>
        </w:rPr>
        <w:t xml:space="preserve">, control</w:t>
      </w:r>
      <w:r>
        <w:rPr>
          <w:rStyle w:val="SpecialCharTok"/>
        </w:rPr>
        <w:t xml:space="preserve">$</w:t>
      </w:r>
      <w:r>
        <w:rPr>
          <w:rStyle w:val="NormalTok"/>
        </w:rPr>
        <w:t xml:space="preserve">times)</w:t>
      </w:r>
      <w:r>
        <w:br/>
      </w:r>
      <w:r>
        <w:rPr>
          <w:rStyle w:val="NormalTok"/>
        </w:rPr>
        <w:t xml:space="preserve">b.odact   </w:t>
      </w:r>
      <w:r>
        <w:rPr>
          <w:rStyle w:val="CommentTok"/>
        </w:rPr>
        <w:t xml:space="preserve"># beta coef's</w:t>
      </w:r>
    </w:p>
    <w:p>
      <w:pPr>
        <w:pStyle w:val="SourceCode"/>
      </w:pPr>
      <w:r>
        <w:rPr>
          <w:rStyle w:val="VerbatimChar"/>
        </w:rPr>
        <w:t xml:space="preserve">##          time_24 time_27 time_30 time_33</w:t>
      </w:r>
      <w:r>
        <w:br/>
      </w:r>
      <w:r>
        <w:rPr>
          <w:rStyle w:val="VerbatimChar"/>
        </w:rPr>
        <w:t xml:space="preserve">## Trt      -0.1050 -0.1574 -0.2135 -0.2465</w:t>
      </w:r>
      <w:r>
        <w:br/>
      </w:r>
      <w:r>
        <w:rPr>
          <w:rStyle w:val="VerbatimChar"/>
        </w:rPr>
        <w:t xml:space="preserve">## Age       0.1092  0.1539  0.1908  0.2036</w:t>
      </w:r>
      <w:r>
        <w:br/>
      </w:r>
      <w:r>
        <w:rPr>
          <w:rStyle w:val="VerbatimChar"/>
        </w:rPr>
        <w:t xml:space="preserve">## Sex       0.4100  0.4830  0.4612  0.4322</w:t>
      </w:r>
      <w:r>
        <w:br/>
      </w:r>
      <w:r>
        <w:rPr>
          <w:rStyle w:val="VerbatimChar"/>
        </w:rPr>
        <w:t xml:space="preserve">## RE        0.1252  0.1245  0.1454  0.1752</w:t>
      </w:r>
      <w:r>
        <w:br/>
      </w:r>
      <w:r>
        <w:rPr>
          <w:rStyle w:val="VerbatimChar"/>
        </w:rPr>
        <w:t xml:space="preserve">## Mutation  0.5668  0.6495  0.6902  0.7071</w:t>
      </w:r>
    </w:p>
    <w:p>
      <w:pPr>
        <w:pStyle w:val="SourceCode"/>
      </w:pPr>
      <w:r>
        <w:rPr>
          <w:rStyle w:val="NormalTok"/>
        </w:rPr>
        <w:t xml:space="preserve">se.odact  </w:t>
      </w:r>
      <w:r>
        <w:rPr>
          <w:rStyle w:val="CommentTok"/>
        </w:rPr>
        <w:t xml:space="preserve"># s.e. of the beta's</w:t>
      </w:r>
    </w:p>
    <w:p>
      <w:pPr>
        <w:pStyle w:val="SourceCode"/>
      </w:pPr>
      <w:r>
        <w:rPr>
          <w:rStyle w:val="VerbatimChar"/>
        </w:rPr>
        <w:t xml:space="preserve">##          time_24 time_27 time_30 time_33</w:t>
      </w:r>
      <w:r>
        <w:br/>
      </w:r>
      <w:r>
        <w:rPr>
          <w:rStyle w:val="VerbatimChar"/>
        </w:rPr>
        <w:t xml:space="preserve">## Trt       0.4036  0.2698  0.2191  0.2384</w:t>
      </w:r>
      <w:r>
        <w:br/>
      </w:r>
      <w:r>
        <w:rPr>
          <w:rStyle w:val="VerbatimChar"/>
        </w:rPr>
        <w:t xml:space="preserve">## Age       0.2020  0.1348  0.1087  0.1177</w:t>
      </w:r>
      <w:r>
        <w:br/>
      </w:r>
      <w:r>
        <w:rPr>
          <w:rStyle w:val="VerbatimChar"/>
        </w:rPr>
        <w:t xml:space="preserve">## Sex       0.4192  0.2795  0.2249  0.2433</w:t>
      </w:r>
      <w:r>
        <w:br/>
      </w:r>
      <w:r>
        <w:rPr>
          <w:rStyle w:val="VerbatimChar"/>
        </w:rPr>
        <w:t xml:space="preserve">## RE        0.6038  0.4087  0.3335  0.3609</w:t>
      </w:r>
      <w:r>
        <w:br/>
      </w:r>
      <w:r>
        <w:rPr>
          <w:rStyle w:val="VerbatimChar"/>
        </w:rPr>
        <w:t xml:space="preserve">## Mutation  0.4419  0.2953  0.2417  0.2644</w:t>
      </w:r>
    </w:p>
    <w:bookmarkEnd w:id="37"/>
    <w:bookmarkEnd w:id="38"/>
    <w:bookmarkStart w:id="39" w:name="deliverable"/>
    <w:p>
      <w:pPr>
        <w:pStyle w:val="Heading1"/>
      </w:pPr>
      <w:r>
        <w:t xml:space="preserve">Deliverable</w:t>
      </w:r>
    </w:p>
    <w:p>
      <w:pPr>
        <w:pStyle w:val="FirstParagraph"/>
      </w:pPr>
      <w:r>
        <w:t xml:space="preserve">We recommend installing the</w:t>
      </w:r>
      <w:r>
        <w:t xml:space="preserve"> </w:t>
      </w:r>
      <w:r>
        <w:t xml:space="preserve">“pda”</w:t>
      </w:r>
      <w:r>
        <w:t xml:space="preserve"> </w:t>
      </w:r>
      <w:r>
        <w:t xml:space="preserve">package directly from GitHub. In case a local installation is demanded, a zipped package (pda_1.3.1.tar.gz) will also be provided. All the output .json files in this demo (PDA J&amp;J demo output.zip) will also be provided.</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RAN.R-project.org/package=pda" TargetMode="External" /><Relationship Type="http://schemas.openxmlformats.org/officeDocument/2006/relationships/hyperlink" Id="rId23" Target="https://github.com/Penncil/pda" TargetMode="External" /><Relationship Type="http://schemas.openxmlformats.org/officeDocument/2006/relationships/hyperlink" Id="rId24" Target="https://pda-ota.pdamethods.org/" TargetMode="External" /><Relationship Type="http://schemas.openxmlformats.org/officeDocument/2006/relationships/hyperlink" Id="rId21" Target="https://pdamethods.org/" TargetMode="External" /><Relationship Type="http://schemas.openxmlformats.org/officeDocument/2006/relationships/hyperlink" Id="rId25" Target="https://pubmed.ncbi.nlm.nih.gov/35459767/" TargetMode="External" /><Relationship Type="http://schemas.openxmlformats.org/officeDocument/2006/relationships/hyperlink" Id="rId26" Target="https://pubmed.ncbi.nlm.nih.gov/39864407/" TargetMode="External" /><Relationship Type="http://schemas.openxmlformats.org/officeDocument/2006/relationships/hyperlink" Id="rId20" Target="mailto:chongliang@wustl.edu" TargetMode="External" /></Relationships>
</file>

<file path=word/_rels/footnotes.xml.rels><?xml version="1.0" encoding="UTF-8"?><Relationships xmlns="http://schemas.openxmlformats.org/package/2006/relationships"><Relationship Type="http://schemas.openxmlformats.org/officeDocument/2006/relationships/hyperlink" Id="rId22" Target="https://CRAN.R-project.org/package=pda" TargetMode="External" /><Relationship Type="http://schemas.openxmlformats.org/officeDocument/2006/relationships/hyperlink" Id="rId23" Target="https://github.com/Penncil/pda" TargetMode="External" /><Relationship Type="http://schemas.openxmlformats.org/officeDocument/2006/relationships/hyperlink" Id="rId24" Target="https://pda-ota.pdamethods.org/" TargetMode="External" /><Relationship Type="http://schemas.openxmlformats.org/officeDocument/2006/relationships/hyperlink" Id="rId21" Target="https://pdamethods.org/" TargetMode="External" /><Relationship Type="http://schemas.openxmlformats.org/officeDocument/2006/relationships/hyperlink" Id="rId25" Target="https://pubmed.ncbi.nlm.nih.gov/35459767/" TargetMode="External" /><Relationship Type="http://schemas.openxmlformats.org/officeDocument/2006/relationships/hyperlink" Id="rId26" Target="https://pubmed.ncbi.nlm.nih.gov/39864407/" TargetMode="External" /><Relationship Type="http://schemas.openxmlformats.org/officeDocument/2006/relationships/hyperlink" Id="rId20" Target="mailto:chongliang@wust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J&amp;J PDA demo</dc:title>
  <dc:creator>Chongliang Luo, PhD (chongliang@wustl.edu)</dc:creator>
  <cp:keywords/>
  <dcterms:created xsi:type="dcterms:W3CDTF">2025-12-08T23:26:29Z</dcterms:created>
  <dcterms:modified xsi:type="dcterms:W3CDTF">2025-12-08T23:26:29Z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2025-12-08</vt:lpwstr>
  </property>
  <property fmtid="{D5CDD505-2E9C-101B-9397-08002B2CF9AE}" pid="3" name="output">
    <vt:lpwstr>word_document</vt:lpwstr>
  </property>
</Properties>
</file>