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93030F">
      <w:pPr>
        <w:pStyle w:val="a0"/>
      </w:pPr>
      <w:bookmarkStart w:id="0" w:name="_Toc19804"/>
      <w:bookmarkStart w:id="1" w:name="_Toc18998"/>
      <w:bookmarkStart w:id="2" w:name="_Toc450137477"/>
      <w:bookmarkStart w:id="3" w:name="_Toc25568"/>
      <w:bookmarkStart w:id="4" w:name="_Toc32633"/>
      <w:bookmarkStart w:id="5" w:name="_Toc24608"/>
      <w:bookmarkStart w:id="6" w:name="_Toc20775"/>
      <w:r>
        <w:rPr>
          <w:rFonts w:hint="eastAsia"/>
        </w:rPr>
        <w:t>摘</w:t>
      </w:r>
      <w:r>
        <w:rPr>
          <w:rFonts w:hint="eastAsia"/>
        </w:rPr>
        <w:t xml:space="preserve"> </w:t>
      </w:r>
      <w:r>
        <w:rPr>
          <w:rFonts w:hint="eastAsia"/>
        </w:rPr>
        <w:t>要</w:t>
      </w:r>
      <w:bookmarkEnd w:id="0"/>
      <w:bookmarkEnd w:id="1"/>
      <w:bookmarkEnd w:id="2"/>
      <w:bookmarkEnd w:id="3"/>
      <w:bookmarkEnd w:id="4"/>
      <w:bookmarkEnd w:id="5"/>
      <w:bookmarkEnd w:id="6"/>
    </w:p>
    <w:p w:rsidR="00000000" w:rsidRDefault="0093030F">
      <w:pPr>
        <w:ind w:firstLine="480"/>
        <w:rPr>
          <w:rFonts w:hint="eastAsia"/>
        </w:rPr>
      </w:pPr>
      <w:r>
        <w:rPr>
          <w:rFonts w:hint="eastAsia"/>
        </w:rPr>
        <w:t>随着科技和移动设备的发展，生活中的轨迹数据不断增多，本文希望基于个体轨迹数据，设计有效的数据挖掘方法，实现对群体未来分布的预测。本文首先提出了一种轨迹聚类算法，以把相似的轨迹聚成一簇。它首先用</w:t>
      </w:r>
      <w:r>
        <w:rPr>
          <w:rFonts w:hint="eastAsia"/>
        </w:rPr>
        <w:t>JS</w:t>
      </w:r>
      <w:r>
        <w:rPr>
          <w:rFonts w:hint="eastAsia"/>
        </w:rPr>
        <w:t>散度来刻画轨迹之间的相似度（距离），再基于这种相似度度量对轨迹进行</w:t>
      </w:r>
      <w:r>
        <w:rPr>
          <w:rFonts w:hint="eastAsia"/>
        </w:rPr>
        <w:t>K-Means</w:t>
      </w:r>
      <w:r>
        <w:rPr>
          <w:rFonts w:hint="eastAsia"/>
        </w:rPr>
        <w:t>聚类。之后，本文提出了一种轨迹预算法，用于预测每条轨迹下一步可能到达位置的概率分布。它在预测某一条轨迹时，同时参考了它本身的历史轨迹数据和它所属簇内的其他轨迹数据，并基于马尔可夫链思想计算出两个转移矩阵，再将这两个矩阵按权相加即</w:t>
      </w:r>
      <w:r>
        <w:rPr>
          <w:rFonts w:hint="eastAsia"/>
        </w:rPr>
        <w:t>得到个体轨迹预测结果。两个转移矩阵的权重利用多元线性回归和梯度下降法学习得到。最终将所有个体轨迹预测结果整合起来即可得到群体分布预测结果。本文最后利用北京市出租车数据对算法进行实验，实验结果表明利用此算法得出的预测结果基本符合实际。</w:t>
      </w:r>
    </w:p>
    <w:p w:rsidR="00000000" w:rsidRDefault="0093030F">
      <w:pPr>
        <w:ind w:firstLine="480"/>
        <w:rPr>
          <w:rFonts w:hint="eastAsia"/>
        </w:rPr>
      </w:pPr>
    </w:p>
    <w:p w:rsidR="00000000" w:rsidRDefault="0093030F">
      <w:pPr>
        <w:ind w:firstLineChars="0" w:firstLine="0"/>
      </w:pPr>
      <w:r>
        <w:rPr>
          <w:rFonts w:hint="eastAsia"/>
          <w:b/>
          <w:bCs/>
        </w:rPr>
        <w:t>关键词：</w:t>
      </w:r>
      <w:r>
        <w:rPr>
          <w:rFonts w:hint="eastAsia"/>
        </w:rPr>
        <w:t>轨迹，数据挖掘，相似度度量，聚类，预测</w:t>
      </w: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482"/>
        <w:jc w:val="center"/>
        <w:rPr>
          <w:b/>
          <w:bCs/>
        </w:rPr>
      </w:pPr>
    </w:p>
    <w:p w:rsidR="00000000" w:rsidRDefault="0093030F">
      <w:pPr>
        <w:ind w:firstLineChars="0" w:firstLine="0"/>
        <w:jc w:val="both"/>
        <w:rPr>
          <w:b/>
          <w:bCs/>
        </w:rPr>
      </w:pPr>
    </w:p>
    <w:p w:rsidR="00000000" w:rsidRDefault="0093030F">
      <w:pPr>
        <w:ind w:firstLine="482"/>
        <w:jc w:val="center"/>
        <w:rPr>
          <w:b/>
          <w:bCs/>
        </w:rPr>
        <w:sectPr w:rsidR="00000000">
          <w:headerReference w:type="even" r:id="rId8"/>
          <w:headerReference w:type="default" r:id="rId9"/>
          <w:footerReference w:type="even" r:id="rId10"/>
          <w:footerReference w:type="default" r:id="rId11"/>
          <w:headerReference w:type="first" r:id="rId12"/>
          <w:footerReference w:type="first" r:id="rId13"/>
          <w:type w:val="oddPage"/>
          <w:pgSz w:w="11907" w:h="16840"/>
          <w:pgMar w:top="1984" w:right="1701" w:bottom="1984" w:left="1701" w:header="1559" w:footer="1559" w:gutter="0"/>
          <w:pgNumType w:fmt="upperRoman" w:start="1"/>
          <w:cols w:space="720"/>
          <w:docGrid w:type="linesAndChars" w:linePitch="313"/>
        </w:sectPr>
      </w:pPr>
    </w:p>
    <w:p w:rsidR="00000000" w:rsidRDefault="0093030F">
      <w:pPr>
        <w:ind w:firstLineChars="0" w:firstLine="0"/>
        <w:jc w:val="both"/>
        <w:rPr>
          <w:b/>
          <w:bCs/>
        </w:rPr>
      </w:pPr>
    </w:p>
    <w:p w:rsidR="00000000" w:rsidRDefault="0093030F">
      <w:pPr>
        <w:ind w:firstLine="482"/>
        <w:rPr>
          <w:b/>
          <w:bCs/>
        </w:rPr>
        <w:sectPr w:rsidR="00000000">
          <w:headerReference w:type="default" r:id="rId14"/>
          <w:footerReference w:type="even" r:id="rId15"/>
          <w:footerReference w:type="default" r:id="rId16"/>
          <w:pgSz w:w="11907" w:h="16840"/>
          <w:pgMar w:top="1984" w:right="1701" w:bottom="1984" w:left="1701" w:header="1559" w:footer="1559" w:gutter="0"/>
          <w:pgNumType w:fmt="upperRoman" w:start="1"/>
          <w:cols w:space="720"/>
          <w:docGrid w:type="linesAndChars" w:linePitch="313"/>
        </w:sectPr>
      </w:pPr>
    </w:p>
    <w:p w:rsidR="00000000" w:rsidRDefault="0093030F">
      <w:pPr>
        <w:pStyle w:val="Abstract"/>
      </w:pPr>
      <w:bookmarkStart w:id="7" w:name="_Toc450137478"/>
      <w:bookmarkStart w:id="8" w:name="_Toc20389"/>
      <w:bookmarkStart w:id="9" w:name="_Toc28192"/>
      <w:bookmarkStart w:id="10" w:name="_Toc10396"/>
      <w:bookmarkStart w:id="11" w:name="_Toc7151"/>
      <w:r>
        <w:rPr>
          <w:rFonts w:hint="eastAsia"/>
        </w:rPr>
        <w:lastRenderedPageBreak/>
        <w:t>A</w:t>
      </w:r>
      <w:bookmarkEnd w:id="7"/>
      <w:bookmarkEnd w:id="8"/>
      <w:bookmarkEnd w:id="9"/>
      <w:bookmarkEnd w:id="10"/>
      <w:r>
        <w:rPr>
          <w:rFonts w:hint="eastAsia"/>
        </w:rPr>
        <w:t>BSTRACT</w:t>
      </w:r>
      <w:bookmarkEnd w:id="11"/>
    </w:p>
    <w:p w:rsidR="00000000" w:rsidRDefault="0093030F">
      <w:pPr>
        <w:widowControl/>
        <w:ind w:firstLine="480"/>
        <w:jc w:val="both"/>
        <w:rPr>
          <w:rFonts w:hint="eastAsia"/>
        </w:rPr>
      </w:pPr>
      <w:r>
        <w:rPr>
          <w:rFonts w:hint="eastAsia"/>
        </w:rPr>
        <w:t>With the development of science and mobile device technology, the tr</w:t>
      </w:r>
      <w:r>
        <w:rPr>
          <w:rFonts w:hint="eastAsia"/>
        </w:rPr>
        <w:t>ajectory</w:t>
      </w:r>
      <w:r>
        <w:rPr>
          <w:rFonts w:hint="eastAsia"/>
        </w:rPr>
        <w:t xml:space="preserve"> data in ou</w:t>
      </w:r>
      <w:r>
        <w:rPr>
          <w:rFonts w:hint="eastAsia"/>
        </w:rPr>
        <w:t xml:space="preserve">r life is </w:t>
      </w:r>
      <w:r>
        <w:rPr>
          <w:rFonts w:hint="eastAsia"/>
        </w:rPr>
        <w:t>coming more and more</w:t>
      </w:r>
      <w:r>
        <w:rPr>
          <w:rFonts w:hint="eastAsia"/>
        </w:rPr>
        <w:t>. This paper aims to design an effective data mining method based on individual tr</w:t>
      </w:r>
      <w:r>
        <w:rPr>
          <w:rFonts w:hint="eastAsia"/>
        </w:rPr>
        <w:t>ajectory</w:t>
      </w:r>
      <w:r>
        <w:rPr>
          <w:rFonts w:hint="eastAsia"/>
        </w:rPr>
        <w:t xml:space="preserve"> data, and realize the prediction of the distribution of population in the future.</w:t>
      </w:r>
      <w:r>
        <w:rPr>
          <w:rFonts w:hint="eastAsia"/>
        </w:rPr>
        <w:t xml:space="preserve"> </w:t>
      </w:r>
      <w:r>
        <w:rPr>
          <w:rFonts w:hint="eastAsia"/>
        </w:rPr>
        <w:t>In this paper, we propose a trajectory clustering alg</w:t>
      </w:r>
      <w:r>
        <w:rPr>
          <w:rFonts w:hint="eastAsia"/>
        </w:rPr>
        <w:t xml:space="preserve">orithm, which is used to </w:t>
      </w:r>
      <w:r>
        <w:rPr>
          <w:rFonts w:hint="eastAsia"/>
        </w:rPr>
        <w:t>group</w:t>
      </w:r>
      <w:r>
        <w:rPr>
          <w:rFonts w:hint="eastAsia"/>
        </w:rPr>
        <w:t xml:space="preserve"> similar trajectories</w:t>
      </w:r>
      <w:r>
        <w:rPr>
          <w:rFonts w:hint="eastAsia"/>
        </w:rPr>
        <w:t xml:space="preserve"> into cluster</w:t>
      </w:r>
      <w:r>
        <w:rPr>
          <w:rFonts w:hint="eastAsia"/>
        </w:rPr>
        <w:t>.</w:t>
      </w:r>
      <w:r>
        <w:rPr>
          <w:rFonts w:hint="eastAsia"/>
        </w:rPr>
        <w:t xml:space="preserve"> </w:t>
      </w:r>
      <w:r>
        <w:rPr>
          <w:rFonts w:hint="eastAsia"/>
        </w:rPr>
        <w:t xml:space="preserve">JS divergence is used to describe the similarity(distance) between </w:t>
      </w:r>
      <w:r>
        <w:rPr>
          <w:rFonts w:hint="eastAsia"/>
        </w:rPr>
        <w:t xml:space="preserve">two </w:t>
      </w:r>
      <w:r>
        <w:rPr>
          <w:rFonts w:hint="eastAsia"/>
        </w:rPr>
        <w:t xml:space="preserve">trajectories, and based on which </w:t>
      </w:r>
      <w:r>
        <w:rPr>
          <w:rFonts w:hint="eastAsia"/>
        </w:rPr>
        <w:t xml:space="preserve">K-Means </w:t>
      </w:r>
      <w:r>
        <w:rPr>
          <w:rFonts w:hint="eastAsia"/>
        </w:rPr>
        <w:t>clustering</w:t>
      </w:r>
      <w:r>
        <w:rPr>
          <w:rFonts w:hint="eastAsia"/>
        </w:rPr>
        <w:t xml:space="preserve"> </w:t>
      </w:r>
      <w:r>
        <w:rPr>
          <w:rFonts w:hint="eastAsia"/>
        </w:rPr>
        <w:t>is performed.</w:t>
      </w:r>
      <w:r>
        <w:rPr>
          <w:rFonts w:hint="eastAsia"/>
        </w:rPr>
        <w:t xml:space="preserve"> </w:t>
      </w:r>
      <w:r>
        <w:rPr>
          <w:rFonts w:hint="eastAsia"/>
        </w:rPr>
        <w:t xml:space="preserve">After that, this paper presents a trajectory </w:t>
      </w:r>
      <w:r>
        <w:rPr>
          <w:rFonts w:hint="eastAsia"/>
        </w:rPr>
        <w:t>predicti</w:t>
      </w:r>
      <w:r>
        <w:rPr>
          <w:rFonts w:hint="eastAsia"/>
        </w:rPr>
        <w:t>on</w:t>
      </w:r>
      <w:r>
        <w:rPr>
          <w:rFonts w:hint="eastAsia"/>
        </w:rPr>
        <w:t xml:space="preserve"> method,</w:t>
      </w:r>
      <w:r>
        <w:rPr>
          <w:rFonts w:hint="eastAsia"/>
        </w:rPr>
        <w:t xml:space="preserve"> </w:t>
      </w:r>
      <w:r>
        <w:rPr>
          <w:rFonts w:hint="eastAsia"/>
        </w:rPr>
        <w:t>which is used to predict the probability distribution of the next step of each trajectory.</w:t>
      </w:r>
      <w:r>
        <w:rPr>
          <w:rFonts w:hint="eastAsia"/>
        </w:rPr>
        <w:t xml:space="preserve"> </w:t>
      </w:r>
      <w:r>
        <w:rPr>
          <w:rFonts w:hint="eastAsia"/>
        </w:rPr>
        <w:t xml:space="preserve">While making prediction of each trajectory, it refers to </w:t>
      </w:r>
      <w:r>
        <w:rPr>
          <w:rFonts w:hint="eastAsia"/>
        </w:rPr>
        <w:t xml:space="preserve">both </w:t>
      </w:r>
      <w:r>
        <w:rPr>
          <w:rFonts w:hint="eastAsia"/>
        </w:rPr>
        <w:t xml:space="preserve">its own historical trajectory data and </w:t>
      </w:r>
      <w:r>
        <w:rPr>
          <w:rFonts w:hint="eastAsia"/>
        </w:rPr>
        <w:t>the</w:t>
      </w:r>
      <w:r>
        <w:rPr>
          <w:rFonts w:hint="eastAsia"/>
        </w:rPr>
        <w:t xml:space="preserve"> trajectory data</w:t>
      </w:r>
      <w:r>
        <w:rPr>
          <w:rFonts w:hint="eastAsia"/>
        </w:rPr>
        <w:t xml:space="preserve"> in the same cluster</w:t>
      </w:r>
      <w:r>
        <w:rPr>
          <w:rFonts w:hint="eastAsia"/>
        </w:rPr>
        <w:t>,</w:t>
      </w:r>
      <w:r>
        <w:rPr>
          <w:rFonts w:hint="eastAsia"/>
        </w:rPr>
        <w:t xml:space="preserve"> </w:t>
      </w:r>
      <w:r>
        <w:rPr>
          <w:rFonts w:hint="eastAsia"/>
        </w:rPr>
        <w:t>and based on</w:t>
      </w:r>
      <w:r>
        <w:rPr>
          <w:rFonts w:hint="eastAsia"/>
        </w:rPr>
        <w:t xml:space="preserve"> the idea of Markov chain to calculate two transition matrices.</w:t>
      </w:r>
      <w:r>
        <w:rPr>
          <w:rFonts w:hint="eastAsia"/>
        </w:rPr>
        <w:t xml:space="preserve"> </w:t>
      </w:r>
      <w:r>
        <w:rPr>
          <w:rFonts w:hint="eastAsia"/>
        </w:rPr>
        <w:t xml:space="preserve">Then the two matrices are summed as </w:t>
      </w:r>
      <w:r>
        <w:rPr>
          <w:rFonts w:hint="eastAsia"/>
        </w:rPr>
        <w:t xml:space="preserve">the </w:t>
      </w:r>
      <w:r>
        <w:rPr>
          <w:rFonts w:hint="eastAsia"/>
        </w:rPr>
        <w:t>result of individual trajectories prediction.</w:t>
      </w:r>
      <w:r>
        <w:rPr>
          <w:rFonts w:hint="eastAsia"/>
        </w:rPr>
        <w:t xml:space="preserve"> </w:t>
      </w:r>
      <w:r>
        <w:rPr>
          <w:rFonts w:hint="eastAsia"/>
        </w:rPr>
        <w:t>The weight</w:t>
      </w:r>
      <w:r>
        <w:rPr>
          <w:rFonts w:hint="eastAsia"/>
        </w:rPr>
        <w:t>s</w:t>
      </w:r>
      <w:r>
        <w:rPr>
          <w:rFonts w:hint="eastAsia"/>
        </w:rPr>
        <w:t xml:space="preserve"> of the two transition matrices </w:t>
      </w:r>
      <w:r>
        <w:rPr>
          <w:rFonts w:hint="eastAsia"/>
        </w:rPr>
        <w:t>are</w:t>
      </w:r>
      <w:r>
        <w:rPr>
          <w:rFonts w:hint="eastAsia"/>
        </w:rPr>
        <w:t xml:space="preserve"> obtained using multiple linear regression and gradient desc</w:t>
      </w:r>
      <w:r>
        <w:rPr>
          <w:rFonts w:hint="eastAsia"/>
        </w:rPr>
        <w:t>ent method.</w:t>
      </w:r>
      <w:r>
        <w:rPr>
          <w:rFonts w:hint="eastAsia"/>
        </w:rPr>
        <w:t xml:space="preserve"> </w:t>
      </w:r>
      <w:r>
        <w:rPr>
          <w:rFonts w:hint="eastAsia"/>
        </w:rPr>
        <w:t>Finally, all individual trajectory prediction results can be integrated to get the population distribution prediction</w:t>
      </w:r>
      <w:r>
        <w:rPr>
          <w:rFonts w:hint="eastAsia"/>
        </w:rPr>
        <w:t xml:space="preserve"> </w:t>
      </w:r>
      <w:r>
        <w:rPr>
          <w:rFonts w:hint="eastAsia"/>
        </w:rPr>
        <w:t>results.</w:t>
      </w:r>
      <w:r>
        <w:rPr>
          <w:rFonts w:hint="eastAsia"/>
        </w:rPr>
        <w:t xml:space="preserve"> In the end</w:t>
      </w:r>
      <w:r>
        <w:rPr>
          <w:rFonts w:hint="eastAsia"/>
        </w:rPr>
        <w:t>, this paper uses the</w:t>
      </w:r>
      <w:r>
        <w:rPr>
          <w:rFonts w:hint="eastAsia"/>
        </w:rPr>
        <w:t xml:space="preserve"> </w:t>
      </w:r>
      <w:r>
        <w:rPr>
          <w:rFonts w:hint="eastAsia"/>
        </w:rPr>
        <w:t>taxi data</w:t>
      </w:r>
      <w:r>
        <w:rPr>
          <w:rFonts w:hint="eastAsia"/>
        </w:rPr>
        <w:t xml:space="preserve"> of </w:t>
      </w:r>
      <w:r>
        <w:rPr>
          <w:rFonts w:hint="eastAsia"/>
        </w:rPr>
        <w:t xml:space="preserve">Beijing </w:t>
      </w:r>
      <w:r>
        <w:rPr>
          <w:rFonts w:hint="eastAsia"/>
        </w:rPr>
        <w:t>for</w:t>
      </w:r>
      <w:r>
        <w:rPr>
          <w:rFonts w:hint="eastAsia"/>
        </w:rPr>
        <w:t xml:space="preserve"> experiment,</w:t>
      </w:r>
      <w:r>
        <w:rPr>
          <w:rFonts w:hint="eastAsia"/>
        </w:rPr>
        <w:t xml:space="preserve"> </w:t>
      </w:r>
      <w:r>
        <w:rPr>
          <w:rFonts w:hint="eastAsia"/>
        </w:rPr>
        <w:t>the experimental results show that the predictio</w:t>
      </w:r>
      <w:r>
        <w:rPr>
          <w:rFonts w:hint="eastAsia"/>
        </w:rPr>
        <w:t>n results obtained by using this algorithm is basically</w:t>
      </w:r>
      <w:r>
        <w:rPr>
          <w:rFonts w:hint="eastAsia"/>
        </w:rPr>
        <w:t xml:space="preserve"> </w:t>
      </w:r>
      <w:r>
        <w:rPr>
          <w:rFonts w:hint="eastAsia"/>
        </w:rPr>
        <w:t>in line with the actual results.</w:t>
      </w:r>
    </w:p>
    <w:p w:rsidR="00000000" w:rsidRDefault="0093030F">
      <w:pPr>
        <w:spacing w:after="120"/>
        <w:ind w:firstLineChars="0" w:firstLine="0"/>
        <w:rPr>
          <w:rFonts w:hint="eastAsia"/>
        </w:rPr>
      </w:pPr>
      <w:r>
        <w:rPr>
          <w:rFonts w:hint="eastAsia"/>
          <w:b/>
          <w:bCs/>
        </w:rPr>
        <w:t>Keywords:</w:t>
      </w:r>
      <w:r>
        <w:rPr>
          <w:rFonts w:hint="eastAsia"/>
          <w:b/>
          <w:bCs/>
        </w:rPr>
        <w:t xml:space="preserve"> </w:t>
      </w:r>
      <w:r>
        <w:rPr>
          <w:rFonts w:hint="eastAsia"/>
        </w:rPr>
        <w:t>trajectory, data mining, similarity, clustering, prediction</w:t>
      </w:r>
    </w:p>
    <w:p w:rsidR="00000000" w:rsidRDefault="0093030F">
      <w:pPr>
        <w:spacing w:after="120"/>
        <w:ind w:firstLine="480"/>
        <w:rPr>
          <w:rFonts w:hint="eastAsia"/>
        </w:rPr>
      </w:pPr>
    </w:p>
    <w:p w:rsidR="00000000" w:rsidRDefault="0093030F">
      <w:pPr>
        <w:spacing w:after="120"/>
        <w:ind w:firstLine="480"/>
        <w:rPr>
          <w:rFonts w:hint="eastAsia"/>
        </w:rPr>
      </w:pPr>
    </w:p>
    <w:p w:rsidR="00000000" w:rsidRDefault="0093030F">
      <w:pPr>
        <w:spacing w:after="120"/>
        <w:ind w:firstLine="480"/>
        <w:rPr>
          <w:rFonts w:hint="eastAsia"/>
        </w:rPr>
      </w:pPr>
    </w:p>
    <w:p w:rsidR="00000000" w:rsidRDefault="0093030F">
      <w:pPr>
        <w:spacing w:after="120"/>
        <w:ind w:firstLine="480"/>
        <w:rPr>
          <w:rFonts w:hint="eastAsia"/>
        </w:rPr>
      </w:pPr>
    </w:p>
    <w:p w:rsidR="00000000" w:rsidRDefault="0093030F">
      <w:pPr>
        <w:spacing w:after="120"/>
        <w:ind w:firstLine="480"/>
        <w:rPr>
          <w:rFonts w:hint="eastAsia"/>
        </w:rPr>
      </w:pPr>
    </w:p>
    <w:p w:rsidR="00000000" w:rsidRDefault="0093030F">
      <w:pPr>
        <w:spacing w:after="120"/>
        <w:ind w:firstLine="480"/>
        <w:rPr>
          <w:rFonts w:hint="eastAsia"/>
        </w:rPr>
      </w:pPr>
    </w:p>
    <w:p w:rsidR="00000000" w:rsidRDefault="0093030F">
      <w:pPr>
        <w:spacing w:after="120"/>
        <w:ind w:firstLine="480"/>
        <w:rPr>
          <w:rFonts w:hint="eastAsia"/>
        </w:rPr>
      </w:pPr>
    </w:p>
    <w:p w:rsidR="00000000" w:rsidRDefault="0093030F">
      <w:pPr>
        <w:spacing w:after="120"/>
        <w:ind w:firstLineChars="0" w:firstLine="0"/>
        <w:rPr>
          <w:rFonts w:hint="eastAsia"/>
        </w:rPr>
        <w:sectPr w:rsidR="00000000">
          <w:headerReference w:type="even" r:id="rId17"/>
          <w:footerReference w:type="even" r:id="rId18"/>
          <w:footerReference w:type="default" r:id="rId19"/>
          <w:pgSz w:w="11907" w:h="16840"/>
          <w:pgMar w:top="1984" w:right="1701" w:bottom="1984" w:left="1701" w:header="1559" w:footer="1559" w:gutter="0"/>
          <w:pgNumType w:fmt="upperRoman"/>
          <w:cols w:space="720"/>
          <w:docGrid w:type="linesAndChars" w:linePitch="313"/>
        </w:sectPr>
      </w:pPr>
    </w:p>
    <w:p w:rsidR="00000000" w:rsidRDefault="0093030F">
      <w:pPr>
        <w:spacing w:after="120"/>
        <w:ind w:firstLineChars="0" w:firstLine="0"/>
        <w:rPr>
          <w:rFonts w:hint="eastAsia"/>
        </w:rPr>
        <w:sectPr w:rsidR="00000000">
          <w:footerReference w:type="even" r:id="rId20"/>
          <w:footerReference w:type="default" r:id="rId21"/>
          <w:pgSz w:w="11907" w:h="16840"/>
          <w:pgMar w:top="1984" w:right="1701" w:bottom="1984" w:left="1701" w:header="1559" w:footer="1559" w:gutter="0"/>
          <w:pgNumType w:fmt="upperRoman"/>
          <w:cols w:space="720"/>
          <w:docGrid w:type="linesAndChars" w:linePitch="313"/>
        </w:sectPr>
      </w:pPr>
    </w:p>
    <w:p w:rsidR="00000000" w:rsidRDefault="0093030F">
      <w:pPr>
        <w:pStyle w:val="111111111111"/>
        <w:ind w:firstLineChars="0" w:firstLine="0"/>
        <w:rPr>
          <w:rFonts w:ascii="SimSun" w:hAnsi="SimSun" w:cs="SimSun" w:hint="eastAsia"/>
          <w:color w:val="0000FF"/>
        </w:rPr>
      </w:pPr>
      <w:bookmarkStart w:id="12" w:name="_Toc450137479"/>
      <w:bookmarkStart w:id="13" w:name="_Toc16631"/>
      <w:bookmarkStart w:id="14" w:name="_Toc6004"/>
      <w:bookmarkStart w:id="15" w:name="_Toc6797"/>
      <w:bookmarkStart w:id="16" w:name="_Toc16784"/>
      <w:r>
        <w:rPr>
          <w:rFonts w:hint="eastAsia"/>
        </w:rPr>
        <w:lastRenderedPageBreak/>
        <w:t>目</w:t>
      </w:r>
      <w:r>
        <w:rPr>
          <w:rFonts w:hint="eastAsia"/>
        </w:rPr>
        <w:t xml:space="preserve"> </w:t>
      </w:r>
      <w:r>
        <w:rPr>
          <w:rFonts w:hint="eastAsia"/>
        </w:rPr>
        <w:t>录</w:t>
      </w:r>
      <w:bookmarkEnd w:id="12"/>
      <w:bookmarkEnd w:id="13"/>
      <w:bookmarkEnd w:id="14"/>
      <w:bookmarkEnd w:id="15"/>
      <w:bookmarkEnd w:id="16"/>
      <w:r>
        <w:rPr>
          <w:rFonts w:hint="eastAsia"/>
          <w:color w:val="0000FF"/>
        </w:rPr>
        <w:fldChar w:fldCharType="begin"/>
      </w:r>
      <w:r>
        <w:rPr>
          <w:rFonts w:hint="eastAsia"/>
          <w:color w:val="0000FF"/>
        </w:rPr>
        <w:instrText xml:space="preserve">TOC \o "1-3" \h \u </w:instrText>
      </w:r>
      <w:r>
        <w:rPr>
          <w:rFonts w:hint="eastAsia"/>
          <w:color w:val="0000FF"/>
        </w:rPr>
        <w:fldChar w:fldCharType="separate"/>
      </w:r>
    </w:p>
    <w:p w:rsidR="00000000" w:rsidRDefault="0093030F">
      <w:pPr>
        <w:pStyle w:val="TOC1"/>
        <w:tabs>
          <w:tab w:val="right" w:leader="dot" w:pos="8505"/>
        </w:tabs>
        <w:ind w:firstLineChars="0" w:firstLine="0"/>
        <w:rPr>
          <w:rFonts w:eastAsia="SimHei"/>
          <w:bCs/>
          <w:kern w:val="44"/>
          <w:szCs w:val="44"/>
        </w:rPr>
      </w:pPr>
      <w:hyperlink w:anchor="_Toc5875" w:history="1">
        <w:r>
          <w:rPr>
            <w:rFonts w:eastAsia="SimHei" w:hint="eastAsia"/>
            <w:bCs/>
            <w:kern w:val="44"/>
            <w:szCs w:val="44"/>
          </w:rPr>
          <w:t>第</w:t>
        </w:r>
        <w:r>
          <w:rPr>
            <w:rFonts w:eastAsia="SimHei" w:hint="eastAsia"/>
            <w:bCs/>
            <w:kern w:val="44"/>
            <w:szCs w:val="44"/>
          </w:rPr>
          <w:t>1</w:t>
        </w:r>
        <w:r>
          <w:rPr>
            <w:rFonts w:eastAsia="SimHei" w:hint="eastAsia"/>
            <w:bCs/>
            <w:kern w:val="44"/>
            <w:szCs w:val="44"/>
          </w:rPr>
          <w:t>章</w:t>
        </w:r>
        <w:r>
          <w:rPr>
            <w:rFonts w:eastAsia="SimHei" w:hint="eastAsia"/>
            <w:bCs/>
            <w:kern w:val="44"/>
            <w:szCs w:val="44"/>
          </w:rPr>
          <w:t xml:space="preserve"> </w:t>
        </w:r>
        <w:r>
          <w:rPr>
            <w:rFonts w:eastAsia="SimHei" w:hint="eastAsia"/>
            <w:bCs/>
            <w:kern w:val="44"/>
            <w:szCs w:val="44"/>
          </w:rPr>
          <w:t>引言</w:t>
        </w:r>
        <w:r>
          <w:rPr>
            <w:rFonts w:eastAsia="SimHei"/>
            <w:bCs/>
            <w:kern w:val="44"/>
            <w:szCs w:val="44"/>
          </w:rPr>
          <w:tab/>
        </w:r>
        <w:r>
          <w:rPr>
            <w:rFonts w:eastAsia="SimHei"/>
            <w:bCs/>
            <w:kern w:val="44"/>
            <w:szCs w:val="44"/>
          </w:rPr>
          <w:fldChar w:fldCharType="begin"/>
        </w:r>
        <w:r>
          <w:rPr>
            <w:rFonts w:eastAsia="SimHei"/>
            <w:bCs/>
            <w:kern w:val="44"/>
            <w:szCs w:val="44"/>
          </w:rPr>
          <w:instrText xml:space="preserve"> PAGEREF _Toc5875 </w:instrText>
        </w:r>
        <w:r>
          <w:rPr>
            <w:rFonts w:eastAsia="SimHei"/>
            <w:bCs/>
            <w:kern w:val="44"/>
            <w:szCs w:val="44"/>
          </w:rPr>
          <w:fldChar w:fldCharType="separate"/>
        </w:r>
        <w:r>
          <w:rPr>
            <w:rFonts w:eastAsia="SimHei"/>
            <w:bCs/>
            <w:kern w:val="44"/>
            <w:szCs w:val="44"/>
          </w:rPr>
          <w:t>1</w:t>
        </w:r>
        <w:r>
          <w:rPr>
            <w:rFonts w:eastAsia="SimHei"/>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31588" w:history="1">
        <w:r>
          <w:rPr>
            <w:rFonts w:hint="eastAsia"/>
            <w:bCs/>
            <w:kern w:val="44"/>
            <w:szCs w:val="44"/>
          </w:rPr>
          <w:t>1.1</w:t>
        </w:r>
        <w:r>
          <w:rPr>
            <w:rFonts w:ascii="SimSun" w:hAnsi="SimSun" w:cs="SimSun" w:hint="eastAsia"/>
            <w:bCs/>
            <w:kern w:val="44"/>
            <w:szCs w:val="44"/>
          </w:rPr>
          <w:t xml:space="preserve"> </w:t>
        </w:r>
        <w:r>
          <w:rPr>
            <w:rFonts w:ascii="SimSun" w:hAnsi="SimSun" w:cs="SimSun" w:hint="eastAsia"/>
            <w:bCs/>
            <w:kern w:val="44"/>
            <w:szCs w:val="44"/>
          </w:rPr>
          <w:t>绪论</w:t>
        </w:r>
        <w:r>
          <w:rPr>
            <w:rFonts w:ascii="SimSun" w:hAnsi="SimSun" w:cs="SimSun" w:hint="eastAsia"/>
            <w:bCs/>
            <w:kern w:val="44"/>
            <w:szCs w:val="44"/>
          </w:rPr>
          <w:tab/>
        </w:r>
        <w:r>
          <w:rPr>
            <w:bCs/>
            <w:kern w:val="44"/>
            <w:szCs w:val="44"/>
          </w:rPr>
          <w:fldChar w:fldCharType="begin"/>
        </w:r>
        <w:r>
          <w:rPr>
            <w:bCs/>
            <w:kern w:val="44"/>
            <w:szCs w:val="44"/>
          </w:rPr>
          <w:instrText xml:space="preserve"> PAGEREF _Toc31588 </w:instrText>
        </w:r>
        <w:r>
          <w:rPr>
            <w:bCs/>
            <w:kern w:val="44"/>
            <w:szCs w:val="44"/>
          </w:rPr>
          <w:fldChar w:fldCharType="separate"/>
        </w:r>
        <w:r>
          <w:rPr>
            <w:bCs/>
            <w:kern w:val="44"/>
            <w:szCs w:val="44"/>
          </w:rPr>
          <w:t>1</w:t>
        </w:r>
        <w:r>
          <w:rPr>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14833" w:history="1">
        <w:r>
          <w:rPr>
            <w:rFonts w:hint="eastAsia"/>
            <w:bCs/>
            <w:kern w:val="44"/>
            <w:szCs w:val="44"/>
          </w:rPr>
          <w:t>1.2</w:t>
        </w:r>
        <w:r>
          <w:rPr>
            <w:rFonts w:ascii="SimSun" w:hAnsi="SimSun" w:cs="SimSun" w:hint="eastAsia"/>
            <w:bCs/>
            <w:kern w:val="44"/>
            <w:szCs w:val="44"/>
          </w:rPr>
          <w:t xml:space="preserve"> </w:t>
        </w:r>
        <w:r>
          <w:rPr>
            <w:rFonts w:ascii="SimSun" w:hAnsi="SimSun" w:cs="SimSun" w:hint="eastAsia"/>
            <w:bCs/>
            <w:kern w:val="44"/>
            <w:szCs w:val="44"/>
          </w:rPr>
          <w:t>研究背景及相关工作回顾</w:t>
        </w:r>
        <w:r>
          <w:rPr>
            <w:rFonts w:ascii="SimSun" w:hAnsi="SimSun" w:cs="SimSun" w:hint="eastAsia"/>
            <w:bCs/>
            <w:kern w:val="44"/>
            <w:szCs w:val="44"/>
          </w:rPr>
          <w:tab/>
        </w:r>
        <w:r>
          <w:rPr>
            <w:bCs/>
            <w:kern w:val="44"/>
            <w:szCs w:val="44"/>
          </w:rPr>
          <w:fldChar w:fldCharType="begin"/>
        </w:r>
        <w:r>
          <w:rPr>
            <w:bCs/>
            <w:kern w:val="44"/>
            <w:szCs w:val="44"/>
          </w:rPr>
          <w:instrText xml:space="preserve"> PAGEREF _Toc14833 </w:instrText>
        </w:r>
        <w:r>
          <w:rPr>
            <w:bCs/>
            <w:kern w:val="44"/>
            <w:szCs w:val="44"/>
          </w:rPr>
          <w:fldChar w:fldCharType="separate"/>
        </w:r>
        <w:r>
          <w:rPr>
            <w:bCs/>
            <w:kern w:val="44"/>
            <w:szCs w:val="44"/>
          </w:rPr>
          <w:t>2</w:t>
        </w:r>
        <w:r>
          <w:rPr>
            <w:bCs/>
            <w:kern w:val="44"/>
            <w:szCs w:val="44"/>
          </w:rPr>
          <w:fldChar w:fldCharType="end"/>
        </w:r>
      </w:hyperlink>
    </w:p>
    <w:p w:rsidR="00000000" w:rsidRDefault="0093030F">
      <w:pPr>
        <w:pStyle w:val="TOC3"/>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11675" w:history="1">
        <w:r>
          <w:rPr>
            <w:rFonts w:hint="eastAsia"/>
            <w:bCs/>
            <w:kern w:val="44"/>
            <w:szCs w:val="44"/>
          </w:rPr>
          <w:t>1.2.1</w:t>
        </w:r>
        <w:r>
          <w:rPr>
            <w:rFonts w:ascii="SimSun" w:hAnsi="SimSun" w:cs="SimSun" w:hint="eastAsia"/>
            <w:bCs/>
            <w:kern w:val="44"/>
            <w:szCs w:val="44"/>
          </w:rPr>
          <w:t xml:space="preserve"> </w:t>
        </w:r>
        <w:r>
          <w:rPr>
            <w:rFonts w:ascii="SimSun" w:hAnsi="SimSun" w:cs="SimSun" w:hint="eastAsia"/>
            <w:bCs/>
            <w:kern w:val="44"/>
            <w:szCs w:val="44"/>
          </w:rPr>
          <w:t>轨迹数据及其研究意义</w:t>
        </w:r>
        <w:r>
          <w:rPr>
            <w:rFonts w:ascii="SimSun" w:hAnsi="SimSun" w:cs="SimSun" w:hint="eastAsia"/>
            <w:bCs/>
            <w:kern w:val="44"/>
            <w:szCs w:val="44"/>
          </w:rPr>
          <w:tab/>
        </w:r>
        <w:r>
          <w:rPr>
            <w:rFonts w:hint="eastAsia"/>
            <w:bCs/>
            <w:kern w:val="44"/>
            <w:szCs w:val="44"/>
          </w:rPr>
          <w:fldChar w:fldCharType="begin"/>
        </w:r>
        <w:r>
          <w:rPr>
            <w:rFonts w:hint="eastAsia"/>
            <w:bCs/>
            <w:kern w:val="44"/>
            <w:szCs w:val="44"/>
          </w:rPr>
          <w:instrText xml:space="preserve"> PAGEREF _Toc11675 </w:instrText>
        </w:r>
        <w:r>
          <w:rPr>
            <w:rFonts w:hint="eastAsia"/>
            <w:bCs/>
            <w:kern w:val="44"/>
            <w:szCs w:val="44"/>
          </w:rPr>
          <w:fldChar w:fldCharType="separate"/>
        </w:r>
        <w:r>
          <w:rPr>
            <w:rFonts w:hint="eastAsia"/>
            <w:bCs/>
            <w:kern w:val="44"/>
            <w:szCs w:val="44"/>
          </w:rPr>
          <w:t>2</w:t>
        </w:r>
        <w:r>
          <w:rPr>
            <w:rFonts w:hint="eastAsia"/>
            <w:bCs/>
            <w:kern w:val="44"/>
            <w:szCs w:val="44"/>
          </w:rPr>
          <w:fldChar w:fldCharType="end"/>
        </w:r>
      </w:hyperlink>
    </w:p>
    <w:p w:rsidR="00000000" w:rsidRDefault="0093030F">
      <w:pPr>
        <w:pStyle w:val="TOC3"/>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11228" w:history="1">
        <w:r>
          <w:rPr>
            <w:rFonts w:hint="eastAsia"/>
            <w:bCs/>
            <w:kern w:val="44"/>
            <w:szCs w:val="44"/>
          </w:rPr>
          <w:t>1.2.2</w:t>
        </w:r>
        <w:r>
          <w:rPr>
            <w:rFonts w:ascii="SimSun" w:hAnsi="SimSun" w:cs="SimSun" w:hint="eastAsia"/>
            <w:bCs/>
            <w:kern w:val="44"/>
            <w:szCs w:val="44"/>
          </w:rPr>
          <w:t xml:space="preserve"> </w:t>
        </w:r>
        <w:r>
          <w:rPr>
            <w:rFonts w:ascii="SimSun" w:hAnsi="SimSun" w:cs="SimSun" w:hint="eastAsia"/>
            <w:bCs/>
            <w:kern w:val="44"/>
            <w:szCs w:val="44"/>
          </w:rPr>
          <w:t>轨迹数据挖掘相关工作回顾</w:t>
        </w:r>
        <w:r>
          <w:rPr>
            <w:rFonts w:ascii="SimSun" w:hAnsi="SimSun" w:cs="SimSun" w:hint="eastAsia"/>
            <w:bCs/>
            <w:kern w:val="44"/>
            <w:szCs w:val="44"/>
          </w:rPr>
          <w:tab/>
        </w:r>
        <w:r>
          <w:rPr>
            <w:rFonts w:hint="eastAsia"/>
            <w:bCs/>
            <w:kern w:val="44"/>
            <w:szCs w:val="44"/>
          </w:rPr>
          <w:fldChar w:fldCharType="begin"/>
        </w:r>
        <w:r>
          <w:rPr>
            <w:rFonts w:hint="eastAsia"/>
            <w:bCs/>
            <w:kern w:val="44"/>
            <w:szCs w:val="44"/>
          </w:rPr>
          <w:instrText xml:space="preserve"> PAGEREF _To</w:instrText>
        </w:r>
        <w:r>
          <w:rPr>
            <w:rFonts w:hint="eastAsia"/>
            <w:bCs/>
            <w:kern w:val="44"/>
            <w:szCs w:val="44"/>
          </w:rPr>
          <w:instrText xml:space="preserve">c11228 </w:instrText>
        </w:r>
        <w:r>
          <w:rPr>
            <w:rFonts w:hint="eastAsia"/>
            <w:bCs/>
            <w:kern w:val="44"/>
            <w:szCs w:val="44"/>
          </w:rPr>
          <w:fldChar w:fldCharType="separate"/>
        </w:r>
        <w:r>
          <w:rPr>
            <w:rFonts w:hint="eastAsia"/>
            <w:bCs/>
            <w:kern w:val="44"/>
            <w:szCs w:val="44"/>
          </w:rPr>
          <w:t>3</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12233" w:history="1">
        <w:r>
          <w:rPr>
            <w:rFonts w:hint="eastAsia"/>
            <w:bCs/>
            <w:kern w:val="44"/>
            <w:szCs w:val="44"/>
          </w:rPr>
          <w:t>1.3</w:t>
        </w:r>
        <w:r>
          <w:rPr>
            <w:rFonts w:ascii="SimSun" w:hAnsi="SimSun" w:cs="SimSun" w:hint="eastAsia"/>
            <w:bCs/>
            <w:kern w:val="44"/>
            <w:szCs w:val="44"/>
          </w:rPr>
          <w:t xml:space="preserve"> </w:t>
        </w:r>
        <w:r>
          <w:rPr>
            <w:rFonts w:ascii="SimSun" w:hAnsi="SimSun" w:cs="SimSun" w:hint="eastAsia"/>
            <w:bCs/>
            <w:kern w:val="44"/>
            <w:szCs w:val="44"/>
          </w:rPr>
          <w:t>本文研究内容与章节安排</w:t>
        </w:r>
        <w:r>
          <w:rPr>
            <w:rFonts w:ascii="SimSun" w:hAnsi="SimSun" w:cs="SimSun" w:hint="eastAsia"/>
            <w:bCs/>
            <w:kern w:val="44"/>
            <w:szCs w:val="44"/>
          </w:rPr>
          <w:tab/>
        </w:r>
        <w:r>
          <w:rPr>
            <w:rFonts w:hint="eastAsia"/>
            <w:bCs/>
            <w:kern w:val="44"/>
            <w:szCs w:val="44"/>
          </w:rPr>
          <w:fldChar w:fldCharType="begin"/>
        </w:r>
        <w:r>
          <w:rPr>
            <w:rFonts w:hint="eastAsia"/>
            <w:bCs/>
            <w:kern w:val="44"/>
            <w:szCs w:val="44"/>
          </w:rPr>
          <w:instrText xml:space="preserve"> PAGEREF _Toc12233 </w:instrText>
        </w:r>
        <w:r>
          <w:rPr>
            <w:rFonts w:hint="eastAsia"/>
            <w:bCs/>
            <w:kern w:val="44"/>
            <w:szCs w:val="44"/>
          </w:rPr>
          <w:fldChar w:fldCharType="separate"/>
        </w:r>
        <w:r>
          <w:rPr>
            <w:rFonts w:hint="eastAsia"/>
            <w:bCs/>
            <w:kern w:val="44"/>
            <w:szCs w:val="44"/>
          </w:rPr>
          <w:t>4</w:t>
        </w:r>
        <w:r>
          <w:rPr>
            <w:rFonts w:hint="eastAsia"/>
            <w:bCs/>
            <w:kern w:val="44"/>
            <w:szCs w:val="44"/>
          </w:rPr>
          <w:fldChar w:fldCharType="end"/>
        </w:r>
      </w:hyperlink>
    </w:p>
    <w:p w:rsidR="00000000" w:rsidRDefault="0093030F">
      <w:pPr>
        <w:pStyle w:val="TOC1"/>
        <w:tabs>
          <w:tab w:val="right" w:leader="dot" w:pos="8505"/>
        </w:tabs>
        <w:ind w:firstLineChars="0" w:firstLine="0"/>
        <w:rPr>
          <w:rFonts w:eastAsia="SimHei"/>
          <w:bCs/>
          <w:kern w:val="44"/>
          <w:szCs w:val="44"/>
        </w:rPr>
      </w:pPr>
      <w:hyperlink w:anchor="_Toc18594" w:history="1">
        <w:r>
          <w:rPr>
            <w:rFonts w:eastAsia="SimHei" w:hint="eastAsia"/>
            <w:bCs/>
            <w:kern w:val="44"/>
            <w:szCs w:val="44"/>
          </w:rPr>
          <w:t>第</w:t>
        </w:r>
        <w:r>
          <w:rPr>
            <w:rFonts w:eastAsia="SimHei" w:hint="eastAsia"/>
            <w:bCs/>
            <w:kern w:val="44"/>
            <w:szCs w:val="44"/>
          </w:rPr>
          <w:t>2</w:t>
        </w:r>
        <w:r>
          <w:rPr>
            <w:rFonts w:eastAsia="SimHei" w:hint="eastAsia"/>
            <w:bCs/>
            <w:kern w:val="44"/>
            <w:szCs w:val="44"/>
          </w:rPr>
          <w:t>章</w:t>
        </w:r>
        <w:r>
          <w:rPr>
            <w:rFonts w:eastAsia="SimHei" w:hint="eastAsia"/>
            <w:bCs/>
            <w:kern w:val="44"/>
            <w:szCs w:val="44"/>
          </w:rPr>
          <w:t xml:space="preserve"> </w:t>
        </w:r>
        <w:r>
          <w:rPr>
            <w:rFonts w:eastAsia="SimHei" w:hint="eastAsia"/>
            <w:bCs/>
            <w:kern w:val="44"/>
            <w:szCs w:val="44"/>
          </w:rPr>
          <w:t>轨迹聚类算法</w:t>
        </w:r>
        <w:r>
          <w:rPr>
            <w:rFonts w:eastAsia="SimHei"/>
            <w:bCs/>
            <w:kern w:val="44"/>
            <w:szCs w:val="44"/>
          </w:rPr>
          <w:tab/>
        </w:r>
        <w:r>
          <w:rPr>
            <w:rFonts w:eastAsia="SimHei"/>
            <w:bCs/>
            <w:kern w:val="44"/>
            <w:szCs w:val="44"/>
          </w:rPr>
          <w:fldChar w:fldCharType="begin"/>
        </w:r>
        <w:r>
          <w:rPr>
            <w:rFonts w:eastAsia="SimHei"/>
            <w:bCs/>
            <w:kern w:val="44"/>
            <w:szCs w:val="44"/>
          </w:rPr>
          <w:instrText xml:space="preserve"> PAGEREF _Toc18594 </w:instrText>
        </w:r>
        <w:r>
          <w:rPr>
            <w:rFonts w:eastAsia="SimHei"/>
            <w:bCs/>
            <w:kern w:val="44"/>
            <w:szCs w:val="44"/>
          </w:rPr>
          <w:fldChar w:fldCharType="separate"/>
        </w:r>
        <w:r>
          <w:rPr>
            <w:rFonts w:eastAsia="SimHei"/>
            <w:bCs/>
            <w:kern w:val="44"/>
            <w:szCs w:val="44"/>
          </w:rPr>
          <w:t>5</w:t>
        </w:r>
        <w:r>
          <w:rPr>
            <w:rFonts w:eastAsia="SimHei"/>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28204" w:history="1">
        <w:r>
          <w:rPr>
            <w:rFonts w:hint="eastAsia"/>
            <w:bCs/>
            <w:kern w:val="44"/>
            <w:szCs w:val="44"/>
          </w:rPr>
          <w:t>2.1</w:t>
        </w:r>
        <w:r>
          <w:rPr>
            <w:rFonts w:ascii="SimSun" w:hAnsi="SimSun" w:cs="SimSun" w:hint="eastAsia"/>
            <w:bCs/>
            <w:kern w:val="44"/>
            <w:szCs w:val="44"/>
          </w:rPr>
          <w:t xml:space="preserve"> </w:t>
        </w:r>
        <w:r>
          <w:rPr>
            <w:rFonts w:ascii="SimSun" w:hAnsi="SimSun" w:cs="SimSun" w:hint="eastAsia"/>
            <w:bCs/>
            <w:kern w:val="44"/>
            <w:szCs w:val="44"/>
          </w:rPr>
          <w:t>聚类基本原理介绍</w:t>
        </w:r>
        <w:r>
          <w:rPr>
            <w:rFonts w:ascii="SimSun" w:hAnsi="SimSun" w:cs="SimSun" w:hint="eastAsia"/>
            <w:bCs/>
            <w:kern w:val="44"/>
            <w:szCs w:val="44"/>
          </w:rPr>
          <w:tab/>
        </w:r>
        <w:r>
          <w:rPr>
            <w:rFonts w:hint="eastAsia"/>
            <w:bCs/>
            <w:kern w:val="44"/>
            <w:szCs w:val="44"/>
          </w:rPr>
          <w:fldChar w:fldCharType="begin"/>
        </w:r>
        <w:r>
          <w:rPr>
            <w:rFonts w:hint="eastAsia"/>
            <w:bCs/>
            <w:kern w:val="44"/>
            <w:szCs w:val="44"/>
          </w:rPr>
          <w:instrText xml:space="preserve"> PAGEREF _Toc28204 </w:instrText>
        </w:r>
        <w:r>
          <w:rPr>
            <w:rFonts w:hint="eastAsia"/>
            <w:bCs/>
            <w:kern w:val="44"/>
            <w:szCs w:val="44"/>
          </w:rPr>
          <w:fldChar w:fldCharType="separate"/>
        </w:r>
        <w:r>
          <w:rPr>
            <w:rFonts w:hint="eastAsia"/>
            <w:bCs/>
            <w:kern w:val="44"/>
            <w:szCs w:val="44"/>
          </w:rPr>
          <w:t>5</w:t>
        </w:r>
        <w:r>
          <w:rPr>
            <w:rFonts w:hint="eastAsia"/>
            <w:bCs/>
            <w:kern w:val="44"/>
            <w:szCs w:val="44"/>
          </w:rPr>
          <w:fldChar w:fldCharType="end"/>
        </w:r>
      </w:hyperlink>
    </w:p>
    <w:p w:rsidR="00000000" w:rsidRDefault="0093030F">
      <w:pPr>
        <w:pStyle w:val="TOC3"/>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21377" w:history="1">
        <w:r>
          <w:rPr>
            <w:rFonts w:hint="eastAsia"/>
            <w:bCs/>
            <w:kern w:val="44"/>
            <w:szCs w:val="44"/>
          </w:rPr>
          <w:t>2.1.1</w:t>
        </w:r>
        <w:r>
          <w:rPr>
            <w:rFonts w:ascii="SimSun" w:hAnsi="SimSun" w:cs="SimSun" w:hint="eastAsia"/>
            <w:bCs/>
            <w:kern w:val="44"/>
            <w:szCs w:val="44"/>
          </w:rPr>
          <w:t xml:space="preserve"> </w:t>
        </w:r>
        <w:r>
          <w:rPr>
            <w:rFonts w:ascii="SimSun" w:hAnsi="SimSun" w:cs="SimSun" w:hint="eastAsia"/>
            <w:bCs/>
            <w:kern w:val="44"/>
            <w:szCs w:val="44"/>
          </w:rPr>
          <w:t>聚类分析基本流程</w:t>
        </w:r>
        <w:r>
          <w:rPr>
            <w:rFonts w:ascii="SimSun" w:hAnsi="SimSun" w:cs="SimSun" w:hint="eastAsia"/>
            <w:bCs/>
            <w:kern w:val="44"/>
            <w:szCs w:val="44"/>
          </w:rPr>
          <w:tab/>
        </w:r>
        <w:r>
          <w:rPr>
            <w:rFonts w:hint="eastAsia"/>
            <w:bCs/>
            <w:kern w:val="44"/>
            <w:szCs w:val="44"/>
          </w:rPr>
          <w:fldChar w:fldCharType="begin"/>
        </w:r>
        <w:r>
          <w:rPr>
            <w:rFonts w:hint="eastAsia"/>
            <w:bCs/>
            <w:kern w:val="44"/>
            <w:szCs w:val="44"/>
          </w:rPr>
          <w:instrText xml:space="preserve"> </w:instrText>
        </w:r>
        <w:r>
          <w:rPr>
            <w:rFonts w:hint="eastAsia"/>
            <w:bCs/>
            <w:kern w:val="44"/>
            <w:szCs w:val="44"/>
          </w:rPr>
          <w:instrText xml:space="preserve">PAGEREF _Toc21377 </w:instrText>
        </w:r>
        <w:r>
          <w:rPr>
            <w:rFonts w:hint="eastAsia"/>
            <w:bCs/>
            <w:kern w:val="44"/>
            <w:szCs w:val="44"/>
          </w:rPr>
          <w:fldChar w:fldCharType="separate"/>
        </w:r>
        <w:r>
          <w:rPr>
            <w:rFonts w:hint="eastAsia"/>
            <w:bCs/>
            <w:kern w:val="44"/>
            <w:szCs w:val="44"/>
          </w:rPr>
          <w:t>5</w:t>
        </w:r>
        <w:r>
          <w:rPr>
            <w:rFonts w:hint="eastAsia"/>
            <w:bCs/>
            <w:kern w:val="44"/>
            <w:szCs w:val="44"/>
          </w:rPr>
          <w:fldChar w:fldCharType="end"/>
        </w:r>
      </w:hyperlink>
    </w:p>
    <w:p w:rsidR="00000000" w:rsidRDefault="0093030F">
      <w:pPr>
        <w:pStyle w:val="TOC3"/>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28435" w:history="1">
        <w:r>
          <w:rPr>
            <w:rFonts w:hint="eastAsia"/>
            <w:bCs/>
            <w:kern w:val="44"/>
            <w:szCs w:val="44"/>
          </w:rPr>
          <w:t>2.1.2</w:t>
        </w:r>
        <w:r>
          <w:rPr>
            <w:rFonts w:ascii="SimSun" w:hAnsi="SimSun" w:cs="SimSun" w:hint="eastAsia"/>
            <w:bCs/>
            <w:kern w:val="44"/>
            <w:szCs w:val="44"/>
          </w:rPr>
          <w:t xml:space="preserve"> </w:t>
        </w:r>
        <w:r>
          <w:rPr>
            <w:rFonts w:ascii="SimSun" w:hAnsi="SimSun" w:cs="SimSun" w:hint="eastAsia"/>
            <w:bCs/>
            <w:kern w:val="44"/>
            <w:szCs w:val="44"/>
          </w:rPr>
          <w:t>相似度度量</w:t>
        </w:r>
        <w:r>
          <w:rPr>
            <w:rFonts w:ascii="SimSun" w:hAnsi="SimSun" w:cs="SimSun" w:hint="eastAsia"/>
            <w:bCs/>
            <w:kern w:val="44"/>
            <w:szCs w:val="44"/>
          </w:rPr>
          <w:tab/>
        </w:r>
        <w:r>
          <w:rPr>
            <w:rFonts w:hint="eastAsia"/>
            <w:bCs/>
            <w:kern w:val="44"/>
            <w:szCs w:val="44"/>
          </w:rPr>
          <w:fldChar w:fldCharType="begin"/>
        </w:r>
        <w:r>
          <w:rPr>
            <w:rFonts w:hint="eastAsia"/>
            <w:bCs/>
            <w:kern w:val="44"/>
            <w:szCs w:val="44"/>
          </w:rPr>
          <w:instrText xml:space="preserve"> PAGEREF _Toc28435 </w:instrText>
        </w:r>
        <w:r>
          <w:rPr>
            <w:rFonts w:hint="eastAsia"/>
            <w:bCs/>
            <w:kern w:val="44"/>
            <w:szCs w:val="44"/>
          </w:rPr>
          <w:fldChar w:fldCharType="separate"/>
        </w:r>
        <w:r>
          <w:rPr>
            <w:rFonts w:hint="eastAsia"/>
            <w:bCs/>
            <w:kern w:val="44"/>
            <w:szCs w:val="44"/>
          </w:rPr>
          <w:t>7</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r>
        <w:rPr>
          <w:rFonts w:hint="eastAsia"/>
          <w:bCs/>
          <w:kern w:val="44"/>
          <w:szCs w:val="44"/>
        </w:rPr>
        <w:t xml:space="preserve"> </w:t>
      </w:r>
      <w:hyperlink w:anchor="_Toc4440" w:history="1">
        <w:r>
          <w:rPr>
            <w:rFonts w:hint="eastAsia"/>
            <w:bCs/>
            <w:kern w:val="44"/>
            <w:szCs w:val="44"/>
          </w:rPr>
          <w:t xml:space="preserve">2.2 </w:t>
        </w:r>
        <w:r>
          <w:rPr>
            <w:rFonts w:hint="eastAsia"/>
            <w:bCs/>
            <w:kern w:val="44"/>
            <w:szCs w:val="44"/>
          </w:rPr>
          <w:t>相关工作回顾</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_Toc4440 </w:instrText>
        </w:r>
        <w:r>
          <w:rPr>
            <w:rFonts w:hint="eastAsia"/>
            <w:bCs/>
            <w:kern w:val="44"/>
            <w:szCs w:val="44"/>
          </w:rPr>
          <w:fldChar w:fldCharType="separate"/>
        </w:r>
        <w:r>
          <w:rPr>
            <w:rFonts w:hint="eastAsia"/>
            <w:bCs/>
            <w:kern w:val="44"/>
            <w:szCs w:val="44"/>
          </w:rPr>
          <w:t>8</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ascii="SimSun" w:hAnsi="SimSun" w:cs="SimSun" w:hint="eastAsia"/>
          <w:bCs/>
          <w:color w:val="0000FF"/>
          <w:szCs w:val="30"/>
        </w:rPr>
        <w:t xml:space="preserve">  </w:t>
      </w:r>
      <w:hyperlink w:anchor="_Toc1165" w:history="1">
        <w:r>
          <w:rPr>
            <w:rFonts w:hint="eastAsia"/>
            <w:bCs/>
            <w:kern w:val="44"/>
            <w:szCs w:val="44"/>
          </w:rPr>
          <w:t xml:space="preserve">2.3 </w:t>
        </w:r>
        <w:r>
          <w:rPr>
            <w:rFonts w:hint="eastAsia"/>
            <w:bCs/>
            <w:kern w:val="44"/>
            <w:szCs w:val="44"/>
          </w:rPr>
          <w:t>基于</w:t>
        </w:r>
        <w:r>
          <w:rPr>
            <w:rFonts w:hint="eastAsia"/>
            <w:bCs/>
            <w:kern w:val="44"/>
            <w:szCs w:val="44"/>
          </w:rPr>
          <w:t>JS</w:t>
        </w:r>
        <w:r>
          <w:rPr>
            <w:rFonts w:hint="eastAsia"/>
            <w:bCs/>
            <w:kern w:val="44"/>
            <w:szCs w:val="44"/>
          </w:rPr>
          <w:t>相似度的轨迹聚类算法</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_Toc1165 </w:instrText>
        </w:r>
        <w:r>
          <w:rPr>
            <w:rFonts w:hint="eastAsia"/>
            <w:bCs/>
            <w:kern w:val="44"/>
            <w:szCs w:val="44"/>
          </w:rPr>
          <w:fldChar w:fldCharType="separate"/>
        </w:r>
        <w:r>
          <w:rPr>
            <w:rFonts w:hint="eastAsia"/>
            <w:bCs/>
            <w:kern w:val="44"/>
            <w:szCs w:val="44"/>
          </w:rPr>
          <w:t>10</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12818" w:history="1">
        <w:r>
          <w:rPr>
            <w:rFonts w:hint="eastAsia"/>
            <w:bCs/>
            <w:kern w:val="44"/>
            <w:szCs w:val="44"/>
          </w:rPr>
          <w:t>2.3</w:t>
        </w:r>
        <w:r>
          <w:rPr>
            <w:rFonts w:hint="eastAsia"/>
            <w:bCs/>
            <w:kern w:val="44"/>
            <w:szCs w:val="44"/>
          </w:rPr>
          <w:t xml:space="preserve">.1 </w:t>
        </w:r>
        <w:r>
          <w:rPr>
            <w:rFonts w:hint="eastAsia"/>
            <w:bCs/>
            <w:kern w:val="44"/>
            <w:szCs w:val="44"/>
          </w:rPr>
          <w:t>网格划分</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_Toc12818 </w:instrText>
        </w:r>
        <w:r>
          <w:rPr>
            <w:rFonts w:hint="eastAsia"/>
            <w:bCs/>
            <w:kern w:val="44"/>
            <w:szCs w:val="44"/>
          </w:rPr>
          <w:fldChar w:fldCharType="separate"/>
        </w:r>
        <w:r>
          <w:rPr>
            <w:rFonts w:hint="eastAsia"/>
            <w:bCs/>
            <w:kern w:val="44"/>
            <w:szCs w:val="44"/>
          </w:rPr>
          <w:t>11</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5251" w:history="1">
        <w:r>
          <w:rPr>
            <w:rFonts w:hint="eastAsia"/>
            <w:bCs/>
            <w:kern w:val="44"/>
            <w:szCs w:val="44"/>
          </w:rPr>
          <w:t xml:space="preserve">2.3.2 </w:t>
        </w:r>
        <w:r>
          <w:rPr>
            <w:rFonts w:hint="eastAsia"/>
            <w:bCs/>
            <w:kern w:val="44"/>
            <w:szCs w:val="44"/>
          </w:rPr>
          <w:t>基于</w:t>
        </w:r>
        <w:r>
          <w:rPr>
            <w:rFonts w:hint="eastAsia"/>
            <w:bCs/>
            <w:kern w:val="44"/>
            <w:szCs w:val="44"/>
          </w:rPr>
          <w:t>JS</w:t>
        </w:r>
        <w:r>
          <w:rPr>
            <w:rFonts w:hint="eastAsia"/>
            <w:bCs/>
            <w:kern w:val="44"/>
            <w:szCs w:val="44"/>
          </w:rPr>
          <w:t>散度的相似度度量算法</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_Toc5251 </w:instrText>
        </w:r>
        <w:r>
          <w:rPr>
            <w:rFonts w:hint="eastAsia"/>
            <w:bCs/>
            <w:kern w:val="44"/>
            <w:szCs w:val="44"/>
          </w:rPr>
          <w:fldChar w:fldCharType="separate"/>
        </w:r>
        <w:r>
          <w:rPr>
            <w:rFonts w:hint="eastAsia"/>
            <w:bCs/>
            <w:kern w:val="44"/>
            <w:szCs w:val="44"/>
          </w:rPr>
          <w:t>12</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hint="eastAsia"/>
          <w:bCs/>
          <w:kern w:val="44"/>
          <w:szCs w:val="44"/>
        </w:rPr>
        <w:t xml:space="preserve">    </w:t>
      </w:r>
      <w:hyperlink w:anchor="_Toc27361" w:history="1">
        <w:r>
          <w:rPr>
            <w:rFonts w:hint="eastAsia"/>
            <w:bCs/>
            <w:kern w:val="44"/>
            <w:szCs w:val="44"/>
          </w:rPr>
          <w:t xml:space="preserve">2.3.3 </w:t>
        </w:r>
        <w:r>
          <w:rPr>
            <w:rFonts w:hint="eastAsia"/>
            <w:bCs/>
            <w:kern w:val="44"/>
            <w:szCs w:val="44"/>
          </w:rPr>
          <w:t>K-Means</w:t>
        </w:r>
        <w:r>
          <w:rPr>
            <w:rFonts w:hint="eastAsia"/>
            <w:bCs/>
            <w:kern w:val="44"/>
            <w:szCs w:val="44"/>
          </w:rPr>
          <w:t>聚类算法</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_Toc27361 </w:instrText>
        </w:r>
        <w:r>
          <w:rPr>
            <w:rFonts w:hint="eastAsia"/>
            <w:bCs/>
            <w:kern w:val="44"/>
            <w:szCs w:val="44"/>
          </w:rPr>
          <w:fldChar w:fldCharType="separate"/>
        </w:r>
        <w:r>
          <w:rPr>
            <w:rFonts w:hint="eastAsia"/>
            <w:bCs/>
            <w:kern w:val="44"/>
            <w:szCs w:val="44"/>
          </w:rPr>
          <w:t>14</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ascii="SimSun" w:hAnsi="SimSun" w:cs="SimSun" w:hint="eastAsia"/>
          <w:bCs/>
          <w:color w:val="0000FF"/>
          <w:szCs w:val="30"/>
        </w:rPr>
        <w:t xml:space="preserve">  </w:t>
      </w:r>
      <w:hyperlink w:anchor="_Toc29351" w:history="1">
        <w:r>
          <w:rPr>
            <w:rFonts w:hint="eastAsia"/>
            <w:bCs/>
            <w:kern w:val="44"/>
            <w:szCs w:val="44"/>
          </w:rPr>
          <w:t xml:space="preserve">2.4 </w:t>
        </w:r>
        <w:r>
          <w:rPr>
            <w:rFonts w:hint="eastAsia"/>
            <w:bCs/>
            <w:kern w:val="44"/>
            <w:szCs w:val="44"/>
          </w:rPr>
          <w:t>实验</w:t>
        </w:r>
        <w:r>
          <w:rPr>
            <w:rFonts w:ascii="SimSun" w:hAnsi="SimSun" w:cs="SimSun" w:hint="eastAsia"/>
            <w:bCs/>
            <w:kern w:val="44"/>
            <w:szCs w:val="44"/>
          </w:rPr>
          <w:tab/>
        </w:r>
        <w:r>
          <w:rPr>
            <w:rFonts w:hint="eastAsia"/>
            <w:bCs/>
            <w:kern w:val="44"/>
            <w:szCs w:val="44"/>
          </w:rPr>
          <w:fldChar w:fldCharType="begin"/>
        </w:r>
        <w:r>
          <w:rPr>
            <w:rFonts w:hint="eastAsia"/>
            <w:bCs/>
            <w:kern w:val="44"/>
            <w:szCs w:val="44"/>
          </w:rPr>
          <w:instrText xml:space="preserve"> PAGEREF _Toc29351 </w:instrText>
        </w:r>
        <w:r>
          <w:rPr>
            <w:rFonts w:hint="eastAsia"/>
            <w:bCs/>
            <w:kern w:val="44"/>
            <w:szCs w:val="44"/>
          </w:rPr>
          <w:fldChar w:fldCharType="separate"/>
        </w:r>
        <w:r>
          <w:rPr>
            <w:rFonts w:hint="eastAsia"/>
            <w:bCs/>
            <w:kern w:val="44"/>
            <w:szCs w:val="44"/>
          </w:rPr>
          <w:t>17</w:t>
        </w:r>
        <w:r>
          <w:rPr>
            <w:rFonts w:hint="eastAsia"/>
            <w:bCs/>
            <w:kern w:val="44"/>
            <w:szCs w:val="44"/>
          </w:rPr>
          <w:fldChar w:fldCharType="end"/>
        </w:r>
      </w:hyperlink>
    </w:p>
    <w:p w:rsidR="00000000" w:rsidRDefault="0093030F">
      <w:pPr>
        <w:pStyle w:val="TOC1"/>
        <w:tabs>
          <w:tab w:val="right" w:leader="dot" w:pos="8505"/>
        </w:tabs>
        <w:ind w:firstLineChars="0" w:firstLine="0"/>
        <w:rPr>
          <w:rFonts w:eastAsia="SimHei"/>
          <w:bCs/>
          <w:kern w:val="44"/>
          <w:szCs w:val="44"/>
        </w:rPr>
      </w:pPr>
      <w:hyperlink w:anchor="_Toc28391" w:history="1">
        <w:r>
          <w:rPr>
            <w:rFonts w:eastAsia="SimHei" w:hint="eastAsia"/>
            <w:bCs/>
            <w:kern w:val="44"/>
            <w:szCs w:val="44"/>
          </w:rPr>
          <w:t>第</w:t>
        </w:r>
        <w:r>
          <w:rPr>
            <w:rFonts w:eastAsia="SimHei" w:hint="eastAsia"/>
            <w:bCs/>
            <w:kern w:val="44"/>
            <w:szCs w:val="44"/>
          </w:rPr>
          <w:t>3</w:t>
        </w:r>
        <w:r>
          <w:rPr>
            <w:rFonts w:eastAsia="SimHei" w:hint="eastAsia"/>
            <w:bCs/>
            <w:kern w:val="44"/>
            <w:szCs w:val="44"/>
          </w:rPr>
          <w:t>章</w:t>
        </w:r>
        <w:r>
          <w:rPr>
            <w:rFonts w:eastAsia="SimHei" w:hint="eastAsia"/>
            <w:bCs/>
            <w:kern w:val="44"/>
            <w:szCs w:val="44"/>
          </w:rPr>
          <w:t xml:space="preserve"> </w:t>
        </w:r>
        <w:r>
          <w:rPr>
            <w:rFonts w:eastAsia="SimHei" w:hint="eastAsia"/>
            <w:bCs/>
            <w:kern w:val="44"/>
            <w:szCs w:val="44"/>
          </w:rPr>
          <w:t>轨迹预测算法</w:t>
        </w:r>
        <w:r>
          <w:rPr>
            <w:rFonts w:eastAsia="SimHei"/>
            <w:bCs/>
            <w:kern w:val="44"/>
            <w:szCs w:val="44"/>
          </w:rPr>
          <w:tab/>
        </w:r>
        <w:r>
          <w:rPr>
            <w:rFonts w:eastAsia="SimHei"/>
            <w:bCs/>
            <w:kern w:val="44"/>
            <w:szCs w:val="44"/>
          </w:rPr>
          <w:fldChar w:fldCharType="begin"/>
        </w:r>
        <w:r>
          <w:rPr>
            <w:rFonts w:eastAsia="SimHei"/>
            <w:bCs/>
            <w:kern w:val="44"/>
            <w:szCs w:val="44"/>
          </w:rPr>
          <w:instrText xml:space="preserve"> PAGEREF _Toc28391 </w:instrText>
        </w:r>
        <w:r>
          <w:rPr>
            <w:rFonts w:eastAsia="SimHei"/>
            <w:bCs/>
            <w:kern w:val="44"/>
            <w:szCs w:val="44"/>
          </w:rPr>
          <w:fldChar w:fldCharType="separate"/>
        </w:r>
        <w:r>
          <w:rPr>
            <w:rFonts w:eastAsia="SimHei"/>
            <w:bCs/>
            <w:kern w:val="44"/>
            <w:szCs w:val="44"/>
          </w:rPr>
          <w:t>21</w:t>
        </w:r>
        <w:r>
          <w:rPr>
            <w:rFonts w:eastAsia="SimHei"/>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25313" w:history="1">
        <w:r>
          <w:rPr>
            <w:rFonts w:hint="eastAsia"/>
            <w:bCs/>
            <w:kern w:val="44"/>
            <w:szCs w:val="44"/>
          </w:rPr>
          <w:t xml:space="preserve">3.1 </w:t>
        </w:r>
        <w:r>
          <w:rPr>
            <w:rFonts w:hint="eastAsia"/>
            <w:bCs/>
            <w:kern w:val="44"/>
            <w:szCs w:val="44"/>
          </w:rPr>
          <w:t>基本思想</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_Toc25313 </w:instrText>
        </w:r>
        <w:r>
          <w:rPr>
            <w:rFonts w:hint="eastAsia"/>
            <w:bCs/>
            <w:kern w:val="44"/>
            <w:szCs w:val="44"/>
          </w:rPr>
          <w:fldChar w:fldCharType="separate"/>
        </w:r>
        <w:r>
          <w:rPr>
            <w:rFonts w:hint="eastAsia"/>
            <w:bCs/>
            <w:kern w:val="44"/>
            <w:szCs w:val="44"/>
          </w:rPr>
          <w:t>21</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8820" w:history="1">
        <w:r>
          <w:rPr>
            <w:rFonts w:hint="eastAsia"/>
            <w:bCs/>
            <w:kern w:val="44"/>
            <w:szCs w:val="44"/>
          </w:rPr>
          <w:t xml:space="preserve">3.2 </w:t>
        </w:r>
        <w:r>
          <w:rPr>
            <w:rFonts w:hint="eastAsia"/>
            <w:bCs/>
            <w:kern w:val="44"/>
            <w:szCs w:val="44"/>
          </w:rPr>
          <w:t>马尔可夫链与转移矩阵</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_Toc8820 </w:instrText>
        </w:r>
        <w:r>
          <w:rPr>
            <w:rFonts w:hint="eastAsia"/>
            <w:bCs/>
            <w:kern w:val="44"/>
            <w:szCs w:val="44"/>
          </w:rPr>
          <w:fldChar w:fldCharType="separate"/>
        </w:r>
        <w:r>
          <w:rPr>
            <w:rFonts w:hint="eastAsia"/>
            <w:bCs/>
            <w:kern w:val="44"/>
            <w:szCs w:val="44"/>
          </w:rPr>
          <w:t>23</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20514" w:history="1">
        <w:r>
          <w:rPr>
            <w:rFonts w:hint="eastAsia"/>
            <w:bCs/>
            <w:kern w:val="44"/>
            <w:szCs w:val="44"/>
          </w:rPr>
          <w:t xml:space="preserve">3.2.1 </w:t>
        </w:r>
        <w:r>
          <w:rPr>
            <w:rFonts w:hint="eastAsia"/>
            <w:bCs/>
            <w:kern w:val="44"/>
            <w:szCs w:val="44"/>
          </w:rPr>
          <w:t>马尔可夫链原理介绍</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_Toc20514 </w:instrText>
        </w:r>
        <w:r>
          <w:rPr>
            <w:rFonts w:hint="eastAsia"/>
            <w:bCs/>
            <w:kern w:val="44"/>
            <w:szCs w:val="44"/>
          </w:rPr>
          <w:fldChar w:fldCharType="separate"/>
        </w:r>
        <w:r>
          <w:rPr>
            <w:rFonts w:hint="eastAsia"/>
            <w:bCs/>
            <w:kern w:val="44"/>
            <w:szCs w:val="44"/>
          </w:rPr>
          <w:t>23</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r>
        <w:rPr>
          <w:rFonts w:hint="eastAsia"/>
          <w:bCs/>
          <w:kern w:val="44"/>
          <w:szCs w:val="44"/>
        </w:rPr>
        <w:t xml:space="preserve"> </w:t>
      </w:r>
      <w:hyperlink w:anchor="_Toc1299" w:history="1">
        <w:r>
          <w:rPr>
            <w:rFonts w:hint="eastAsia"/>
            <w:bCs/>
            <w:kern w:val="44"/>
            <w:szCs w:val="44"/>
          </w:rPr>
          <w:t xml:space="preserve">3.2.2 </w:t>
        </w:r>
        <w:r>
          <w:rPr>
            <w:rFonts w:hint="eastAsia"/>
            <w:bCs/>
            <w:kern w:val="44"/>
            <w:szCs w:val="44"/>
          </w:rPr>
          <w:t>转移矩阵</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_Toc1299 </w:instrText>
        </w:r>
        <w:r>
          <w:rPr>
            <w:rFonts w:hint="eastAsia"/>
            <w:bCs/>
            <w:kern w:val="44"/>
            <w:szCs w:val="44"/>
          </w:rPr>
          <w:fldChar w:fldCharType="separate"/>
        </w:r>
        <w:r>
          <w:rPr>
            <w:rFonts w:hint="eastAsia"/>
            <w:bCs/>
            <w:kern w:val="44"/>
            <w:szCs w:val="44"/>
          </w:rPr>
          <w:t>24</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25281" w:history="1">
        <w:r>
          <w:rPr>
            <w:rFonts w:hint="eastAsia"/>
            <w:bCs/>
            <w:kern w:val="44"/>
            <w:szCs w:val="44"/>
          </w:rPr>
          <w:t xml:space="preserve">3.2.3 </w:t>
        </w:r>
        <w:r>
          <w:rPr>
            <w:rFonts w:hint="eastAsia"/>
            <w:bCs/>
            <w:kern w:val="44"/>
            <w:szCs w:val="44"/>
          </w:rPr>
          <w:t>转移矩阵的求解</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_Toc25281 </w:instrText>
        </w:r>
        <w:r>
          <w:rPr>
            <w:rFonts w:hint="eastAsia"/>
            <w:bCs/>
            <w:kern w:val="44"/>
            <w:szCs w:val="44"/>
          </w:rPr>
          <w:fldChar w:fldCharType="separate"/>
        </w:r>
        <w:r>
          <w:rPr>
            <w:rFonts w:hint="eastAsia"/>
            <w:bCs/>
            <w:kern w:val="44"/>
            <w:szCs w:val="44"/>
          </w:rPr>
          <w:t>25</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28904" w:history="1">
        <w:r>
          <w:rPr>
            <w:rFonts w:hint="eastAsia"/>
            <w:bCs/>
            <w:kern w:val="44"/>
            <w:szCs w:val="44"/>
          </w:rPr>
          <w:t xml:space="preserve">3.3 </w:t>
        </w:r>
        <w:r>
          <w:rPr>
            <w:rFonts w:hint="eastAsia"/>
            <w:bCs/>
            <w:kern w:val="44"/>
            <w:szCs w:val="44"/>
          </w:rPr>
          <w:t>权重学习</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_Toc28904 </w:instrText>
        </w:r>
        <w:r>
          <w:rPr>
            <w:rFonts w:hint="eastAsia"/>
            <w:bCs/>
            <w:kern w:val="44"/>
            <w:szCs w:val="44"/>
          </w:rPr>
          <w:fldChar w:fldCharType="separate"/>
        </w:r>
        <w:r>
          <w:rPr>
            <w:rFonts w:hint="eastAsia"/>
            <w:bCs/>
            <w:kern w:val="44"/>
            <w:szCs w:val="44"/>
          </w:rPr>
          <w:t>27</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15054" w:history="1">
        <w:r>
          <w:rPr>
            <w:rFonts w:hint="eastAsia"/>
            <w:bCs/>
            <w:kern w:val="44"/>
            <w:szCs w:val="44"/>
          </w:rPr>
          <w:t xml:space="preserve">3.3.1 </w:t>
        </w:r>
        <w:r>
          <w:rPr>
            <w:rFonts w:hint="eastAsia"/>
            <w:bCs/>
            <w:kern w:val="44"/>
            <w:szCs w:val="44"/>
          </w:rPr>
          <w:t>回归分析</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_Toc15054 </w:instrText>
        </w:r>
        <w:r>
          <w:rPr>
            <w:rFonts w:hint="eastAsia"/>
            <w:bCs/>
            <w:kern w:val="44"/>
            <w:szCs w:val="44"/>
          </w:rPr>
          <w:fldChar w:fldCharType="separate"/>
        </w:r>
        <w:r>
          <w:rPr>
            <w:rFonts w:hint="eastAsia"/>
            <w:bCs/>
            <w:kern w:val="44"/>
            <w:szCs w:val="44"/>
          </w:rPr>
          <w:t>27</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571" w:history="1">
        <w:r>
          <w:rPr>
            <w:rFonts w:hint="eastAsia"/>
            <w:bCs/>
            <w:kern w:val="44"/>
            <w:szCs w:val="44"/>
          </w:rPr>
          <w:t xml:space="preserve">3.3.2 </w:t>
        </w:r>
        <w:r>
          <w:rPr>
            <w:rFonts w:hint="eastAsia"/>
            <w:bCs/>
            <w:kern w:val="44"/>
            <w:szCs w:val="44"/>
          </w:rPr>
          <w:t>梯度下降法</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_Toc571 </w:instrText>
        </w:r>
        <w:r>
          <w:rPr>
            <w:rFonts w:hint="eastAsia"/>
            <w:bCs/>
            <w:kern w:val="44"/>
            <w:szCs w:val="44"/>
          </w:rPr>
          <w:fldChar w:fldCharType="separate"/>
        </w:r>
        <w:r>
          <w:rPr>
            <w:rFonts w:hint="eastAsia"/>
            <w:bCs/>
            <w:kern w:val="44"/>
            <w:szCs w:val="44"/>
          </w:rPr>
          <w:t>28</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30213" w:history="1">
        <w:r>
          <w:rPr>
            <w:rFonts w:hint="eastAsia"/>
            <w:bCs/>
            <w:kern w:val="44"/>
            <w:szCs w:val="44"/>
          </w:rPr>
          <w:t xml:space="preserve">3.3.3 </w:t>
        </w:r>
        <w:r>
          <w:rPr>
            <w:rFonts w:hint="eastAsia"/>
            <w:bCs/>
            <w:kern w:val="44"/>
            <w:szCs w:val="44"/>
          </w:rPr>
          <w:t>轨迹转移矩阵的权重学习</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_Toc30213 </w:instrText>
        </w:r>
        <w:r>
          <w:rPr>
            <w:rFonts w:hint="eastAsia"/>
            <w:bCs/>
            <w:kern w:val="44"/>
            <w:szCs w:val="44"/>
          </w:rPr>
          <w:fldChar w:fldCharType="separate"/>
        </w:r>
        <w:r>
          <w:rPr>
            <w:rFonts w:hint="eastAsia"/>
            <w:bCs/>
            <w:kern w:val="44"/>
            <w:szCs w:val="44"/>
          </w:rPr>
          <w:t>30</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ascii="SimSun" w:hAnsi="SimSun" w:cs="SimSun" w:hint="eastAsia"/>
          <w:bCs/>
          <w:kern w:val="44"/>
          <w:szCs w:val="44"/>
        </w:rPr>
      </w:pPr>
      <w:r>
        <w:rPr>
          <w:rFonts w:hint="eastAsia"/>
          <w:bCs/>
          <w:kern w:val="44"/>
          <w:szCs w:val="44"/>
        </w:rPr>
        <w:t xml:space="preserve">  </w:t>
      </w:r>
      <w:hyperlink w:anchor="_Toc20516" w:history="1">
        <w:r>
          <w:rPr>
            <w:rFonts w:hint="eastAsia"/>
            <w:bCs/>
            <w:kern w:val="44"/>
            <w:szCs w:val="44"/>
          </w:rPr>
          <w:t xml:space="preserve">3.4 </w:t>
        </w:r>
        <w:r>
          <w:rPr>
            <w:rFonts w:hint="eastAsia"/>
            <w:bCs/>
            <w:kern w:val="44"/>
            <w:szCs w:val="44"/>
          </w:rPr>
          <w:t>实验</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_Toc20516 </w:instrText>
        </w:r>
        <w:r>
          <w:rPr>
            <w:rFonts w:hint="eastAsia"/>
            <w:bCs/>
            <w:kern w:val="44"/>
            <w:szCs w:val="44"/>
          </w:rPr>
          <w:fldChar w:fldCharType="separate"/>
        </w:r>
        <w:r>
          <w:rPr>
            <w:rFonts w:hint="eastAsia"/>
            <w:bCs/>
            <w:kern w:val="44"/>
            <w:szCs w:val="44"/>
          </w:rPr>
          <w:t>32</w:t>
        </w:r>
        <w:r>
          <w:rPr>
            <w:rFonts w:hint="eastAsia"/>
            <w:bCs/>
            <w:kern w:val="44"/>
            <w:szCs w:val="44"/>
          </w:rPr>
          <w:fldChar w:fldCharType="end"/>
        </w:r>
      </w:hyperlink>
    </w:p>
    <w:p w:rsidR="00000000" w:rsidRDefault="0093030F">
      <w:pPr>
        <w:pStyle w:val="TOC1"/>
        <w:tabs>
          <w:tab w:val="right" w:leader="dot" w:pos="8505"/>
        </w:tabs>
        <w:ind w:firstLineChars="0" w:firstLine="0"/>
        <w:rPr>
          <w:rFonts w:eastAsia="SimHei"/>
          <w:bCs/>
          <w:kern w:val="44"/>
          <w:szCs w:val="44"/>
        </w:rPr>
      </w:pPr>
      <w:hyperlink w:anchor="_Toc9794" w:history="1">
        <w:r>
          <w:rPr>
            <w:rFonts w:eastAsia="SimHei" w:hint="eastAsia"/>
            <w:bCs/>
            <w:kern w:val="44"/>
            <w:szCs w:val="44"/>
          </w:rPr>
          <w:t>第</w:t>
        </w:r>
        <w:r>
          <w:rPr>
            <w:rFonts w:eastAsia="SimHei" w:hint="eastAsia"/>
            <w:bCs/>
            <w:kern w:val="44"/>
            <w:szCs w:val="44"/>
          </w:rPr>
          <w:t>4</w:t>
        </w:r>
        <w:r>
          <w:rPr>
            <w:rFonts w:eastAsia="SimHei" w:hint="eastAsia"/>
            <w:bCs/>
            <w:kern w:val="44"/>
            <w:szCs w:val="44"/>
          </w:rPr>
          <w:t>章</w:t>
        </w:r>
        <w:r>
          <w:rPr>
            <w:rFonts w:eastAsia="SimHei" w:hint="eastAsia"/>
            <w:bCs/>
            <w:kern w:val="44"/>
            <w:szCs w:val="44"/>
          </w:rPr>
          <w:t xml:space="preserve"> </w:t>
        </w:r>
        <w:r>
          <w:rPr>
            <w:rFonts w:eastAsia="SimHei" w:hint="eastAsia"/>
            <w:bCs/>
            <w:kern w:val="44"/>
            <w:szCs w:val="44"/>
          </w:rPr>
          <w:t>实验与讨论</w:t>
        </w:r>
        <w:r>
          <w:rPr>
            <w:rFonts w:eastAsia="SimHei"/>
            <w:bCs/>
            <w:kern w:val="44"/>
            <w:szCs w:val="44"/>
          </w:rPr>
          <w:tab/>
        </w:r>
        <w:r>
          <w:rPr>
            <w:rFonts w:eastAsia="SimHei"/>
            <w:bCs/>
            <w:kern w:val="44"/>
            <w:szCs w:val="44"/>
          </w:rPr>
          <w:fldChar w:fldCharType="begin"/>
        </w:r>
        <w:r>
          <w:rPr>
            <w:rFonts w:eastAsia="SimHei"/>
            <w:bCs/>
            <w:kern w:val="44"/>
            <w:szCs w:val="44"/>
          </w:rPr>
          <w:instrText xml:space="preserve"> PAGEREF _Toc97</w:instrText>
        </w:r>
        <w:r>
          <w:rPr>
            <w:rFonts w:eastAsia="SimHei"/>
            <w:bCs/>
            <w:kern w:val="44"/>
            <w:szCs w:val="44"/>
          </w:rPr>
          <w:instrText xml:space="preserve">94 </w:instrText>
        </w:r>
        <w:r>
          <w:rPr>
            <w:rFonts w:eastAsia="SimHei"/>
            <w:bCs/>
            <w:kern w:val="44"/>
            <w:szCs w:val="44"/>
          </w:rPr>
          <w:fldChar w:fldCharType="separate"/>
        </w:r>
        <w:r>
          <w:rPr>
            <w:rFonts w:eastAsia="SimHei"/>
            <w:bCs/>
            <w:kern w:val="44"/>
            <w:szCs w:val="44"/>
          </w:rPr>
          <w:t>35</w:t>
        </w:r>
        <w:r>
          <w:rPr>
            <w:rFonts w:eastAsia="SimHei"/>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lastRenderedPageBreak/>
        <w:t xml:space="preserve">  </w:t>
      </w:r>
      <w:hyperlink w:anchor="_Toc10153" w:history="1">
        <w:r>
          <w:rPr>
            <w:rFonts w:hint="eastAsia"/>
            <w:bCs/>
            <w:kern w:val="44"/>
            <w:szCs w:val="44"/>
          </w:rPr>
          <w:t xml:space="preserve">4.1 </w:t>
        </w:r>
        <w:r>
          <w:rPr>
            <w:rFonts w:hint="eastAsia"/>
            <w:bCs/>
            <w:kern w:val="44"/>
            <w:szCs w:val="44"/>
          </w:rPr>
          <w:t>数据集说明</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_Toc10153 </w:instrText>
        </w:r>
        <w:r>
          <w:rPr>
            <w:rFonts w:hint="eastAsia"/>
            <w:bCs/>
            <w:kern w:val="44"/>
            <w:szCs w:val="44"/>
          </w:rPr>
          <w:fldChar w:fldCharType="separate"/>
        </w:r>
        <w:r>
          <w:rPr>
            <w:rFonts w:hint="eastAsia"/>
            <w:bCs/>
            <w:kern w:val="44"/>
            <w:szCs w:val="44"/>
          </w:rPr>
          <w:t>35</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17571" w:history="1">
        <w:r>
          <w:rPr>
            <w:rFonts w:hint="eastAsia"/>
            <w:bCs/>
            <w:kern w:val="44"/>
            <w:szCs w:val="44"/>
          </w:rPr>
          <w:t xml:space="preserve">4.2 </w:t>
        </w:r>
        <w:r>
          <w:rPr>
            <w:rFonts w:hint="eastAsia"/>
            <w:bCs/>
            <w:kern w:val="44"/>
            <w:szCs w:val="44"/>
          </w:rPr>
          <w:t>算法流程</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_Toc17571 </w:instrText>
        </w:r>
        <w:r>
          <w:rPr>
            <w:rFonts w:hint="eastAsia"/>
            <w:bCs/>
            <w:kern w:val="44"/>
            <w:szCs w:val="44"/>
          </w:rPr>
          <w:fldChar w:fldCharType="separate"/>
        </w:r>
        <w:r>
          <w:rPr>
            <w:rFonts w:hint="eastAsia"/>
            <w:bCs/>
            <w:kern w:val="44"/>
            <w:szCs w:val="44"/>
          </w:rPr>
          <w:t>35</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17623" w:history="1">
        <w:r>
          <w:rPr>
            <w:rFonts w:hint="eastAsia"/>
            <w:bCs/>
            <w:kern w:val="44"/>
            <w:szCs w:val="44"/>
          </w:rPr>
          <w:t xml:space="preserve">4.3 </w:t>
        </w:r>
        <w:r>
          <w:rPr>
            <w:rFonts w:hint="eastAsia"/>
            <w:bCs/>
            <w:kern w:val="44"/>
            <w:szCs w:val="44"/>
          </w:rPr>
          <w:t>结果及讨论</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_Toc17623 </w:instrText>
        </w:r>
        <w:r>
          <w:rPr>
            <w:rFonts w:hint="eastAsia"/>
            <w:bCs/>
            <w:kern w:val="44"/>
            <w:szCs w:val="44"/>
          </w:rPr>
          <w:fldChar w:fldCharType="separate"/>
        </w:r>
        <w:r>
          <w:rPr>
            <w:rFonts w:hint="eastAsia"/>
            <w:bCs/>
            <w:kern w:val="44"/>
            <w:szCs w:val="44"/>
          </w:rPr>
          <w:t>36</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ascii="SimHei" w:eastAsia="SimHei" w:hAnsi="SimHei" w:cs="SimHei" w:hint="eastAsia"/>
          <w:bCs/>
          <w:kern w:val="44"/>
          <w:szCs w:val="44"/>
        </w:rPr>
      </w:pPr>
      <w:hyperlink w:anchor="_Toc20163" w:history="1">
        <w:r>
          <w:rPr>
            <w:rFonts w:ascii="SimHei" w:eastAsia="SimHei" w:hAnsi="SimHei" w:cs="SimHei" w:hint="eastAsia"/>
            <w:bCs/>
            <w:kern w:val="44"/>
            <w:szCs w:val="44"/>
          </w:rPr>
          <w:t>第</w:t>
        </w:r>
        <w:r>
          <w:rPr>
            <w:rFonts w:ascii="SimHei" w:eastAsia="SimHei" w:hAnsi="SimHei" w:cs="SimHei" w:hint="eastAsia"/>
            <w:bCs/>
            <w:kern w:val="44"/>
            <w:szCs w:val="44"/>
          </w:rPr>
          <w:t>5</w:t>
        </w:r>
        <w:r>
          <w:rPr>
            <w:rFonts w:ascii="SimHei" w:eastAsia="SimHei" w:hAnsi="SimHei" w:cs="SimHei" w:hint="eastAsia"/>
            <w:bCs/>
            <w:kern w:val="44"/>
            <w:szCs w:val="44"/>
          </w:rPr>
          <w:t>章</w:t>
        </w:r>
        <w:r>
          <w:rPr>
            <w:rFonts w:ascii="SimHei" w:eastAsia="SimHei" w:hAnsi="SimHei" w:cs="SimHei" w:hint="eastAsia"/>
            <w:bCs/>
            <w:kern w:val="44"/>
            <w:szCs w:val="44"/>
          </w:rPr>
          <w:t xml:space="preserve"> </w:t>
        </w:r>
        <w:r>
          <w:rPr>
            <w:rFonts w:ascii="SimHei" w:eastAsia="SimHei" w:hAnsi="SimHei" w:cs="SimHei" w:hint="eastAsia"/>
            <w:bCs/>
            <w:kern w:val="44"/>
            <w:szCs w:val="44"/>
          </w:rPr>
          <w:t>结语</w:t>
        </w:r>
        <w:r>
          <w:rPr>
            <w:rFonts w:ascii="SimHei" w:eastAsia="SimHei" w:hAnsi="SimHei" w:cs="SimHei" w:hint="eastAsia"/>
            <w:bCs/>
            <w:kern w:val="44"/>
            <w:szCs w:val="44"/>
          </w:rPr>
          <w:tab/>
        </w:r>
        <w:r>
          <w:rPr>
            <w:rFonts w:ascii="SimHei" w:eastAsia="SimHei" w:hAnsi="SimHei" w:cs="SimHei" w:hint="eastAsia"/>
            <w:bCs/>
            <w:kern w:val="44"/>
            <w:szCs w:val="44"/>
          </w:rPr>
          <w:fldChar w:fldCharType="begin"/>
        </w:r>
        <w:r>
          <w:rPr>
            <w:rFonts w:ascii="SimHei" w:eastAsia="SimHei" w:hAnsi="SimHei" w:cs="SimHei" w:hint="eastAsia"/>
            <w:bCs/>
            <w:kern w:val="44"/>
            <w:szCs w:val="44"/>
          </w:rPr>
          <w:instrText xml:space="preserve"> PAGEREF _Toc20163 </w:instrText>
        </w:r>
        <w:r>
          <w:rPr>
            <w:rFonts w:ascii="SimHei" w:eastAsia="SimHei" w:hAnsi="SimHei" w:cs="SimHei" w:hint="eastAsia"/>
            <w:bCs/>
            <w:kern w:val="44"/>
            <w:szCs w:val="44"/>
          </w:rPr>
          <w:fldChar w:fldCharType="separate"/>
        </w:r>
        <w:r>
          <w:rPr>
            <w:rFonts w:ascii="SimHei" w:eastAsia="SimHei" w:hAnsi="SimHei" w:cs="SimHei" w:hint="eastAsia"/>
            <w:bCs/>
            <w:kern w:val="44"/>
            <w:szCs w:val="44"/>
          </w:rPr>
          <w:t>39</w:t>
        </w:r>
        <w:r>
          <w:rPr>
            <w:rFonts w:ascii="SimHei" w:eastAsia="SimHei" w:hAnsi="SimHei" w:cs="SimHei"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8604" w:history="1">
        <w:r>
          <w:rPr>
            <w:rFonts w:hint="eastAsia"/>
            <w:bCs/>
            <w:kern w:val="44"/>
            <w:szCs w:val="44"/>
          </w:rPr>
          <w:t>5.1</w:t>
        </w:r>
        <w:r>
          <w:rPr>
            <w:rFonts w:hint="eastAsia"/>
            <w:bCs/>
            <w:kern w:val="44"/>
            <w:szCs w:val="44"/>
          </w:rPr>
          <w:t>本文内容</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_Toc8604 </w:instrText>
        </w:r>
        <w:r>
          <w:rPr>
            <w:rFonts w:hint="eastAsia"/>
            <w:bCs/>
            <w:kern w:val="44"/>
            <w:szCs w:val="44"/>
          </w:rPr>
          <w:fldChar w:fldCharType="separate"/>
        </w:r>
        <w:r>
          <w:rPr>
            <w:rFonts w:hint="eastAsia"/>
            <w:bCs/>
            <w:kern w:val="44"/>
            <w:szCs w:val="44"/>
          </w:rPr>
          <w:t>39</w:t>
        </w:r>
        <w:r>
          <w:rPr>
            <w:rFonts w:hint="eastAsia"/>
            <w:bCs/>
            <w:kern w:val="44"/>
            <w:szCs w:val="44"/>
          </w:rPr>
          <w:fldChar w:fldCharType="end"/>
        </w:r>
      </w:hyperlink>
    </w:p>
    <w:p w:rsidR="00000000" w:rsidRDefault="0093030F">
      <w:pPr>
        <w:pStyle w:val="TOC2"/>
        <w:tabs>
          <w:tab w:val="right" w:leader="dot" w:pos="8505"/>
        </w:tabs>
        <w:ind w:leftChars="0" w:left="0" w:firstLineChars="0" w:firstLine="0"/>
        <w:rPr>
          <w:rFonts w:hint="eastAsia"/>
          <w:bCs/>
          <w:kern w:val="44"/>
          <w:szCs w:val="44"/>
        </w:rPr>
      </w:pPr>
      <w:r>
        <w:rPr>
          <w:rFonts w:hint="eastAsia"/>
          <w:bCs/>
          <w:kern w:val="44"/>
          <w:szCs w:val="44"/>
        </w:rPr>
        <w:t xml:space="preserve">  </w:t>
      </w:r>
      <w:hyperlink w:anchor="_Toc26281" w:history="1">
        <w:r>
          <w:rPr>
            <w:rFonts w:hint="eastAsia"/>
            <w:bCs/>
            <w:kern w:val="44"/>
            <w:szCs w:val="44"/>
          </w:rPr>
          <w:t>5.2</w:t>
        </w:r>
        <w:r>
          <w:rPr>
            <w:rFonts w:hint="eastAsia"/>
            <w:bCs/>
            <w:kern w:val="44"/>
            <w:szCs w:val="44"/>
          </w:rPr>
          <w:t>改进方向</w:t>
        </w:r>
        <w:r>
          <w:rPr>
            <w:rFonts w:hint="eastAsia"/>
            <w:bCs/>
            <w:kern w:val="44"/>
            <w:szCs w:val="44"/>
          </w:rPr>
          <w:tab/>
        </w:r>
        <w:r>
          <w:rPr>
            <w:rFonts w:hint="eastAsia"/>
            <w:bCs/>
            <w:kern w:val="44"/>
            <w:szCs w:val="44"/>
          </w:rPr>
          <w:fldChar w:fldCharType="begin"/>
        </w:r>
        <w:r>
          <w:rPr>
            <w:rFonts w:hint="eastAsia"/>
            <w:bCs/>
            <w:kern w:val="44"/>
            <w:szCs w:val="44"/>
          </w:rPr>
          <w:instrText xml:space="preserve"> PAGEREF _Toc26281 </w:instrText>
        </w:r>
        <w:r>
          <w:rPr>
            <w:rFonts w:hint="eastAsia"/>
            <w:bCs/>
            <w:kern w:val="44"/>
            <w:szCs w:val="44"/>
          </w:rPr>
          <w:fldChar w:fldCharType="separate"/>
        </w:r>
        <w:r>
          <w:rPr>
            <w:rFonts w:hint="eastAsia"/>
            <w:bCs/>
            <w:kern w:val="44"/>
            <w:szCs w:val="44"/>
          </w:rPr>
          <w:t>40</w:t>
        </w:r>
        <w:r>
          <w:rPr>
            <w:rFonts w:hint="eastAsia"/>
            <w:bCs/>
            <w:kern w:val="44"/>
            <w:szCs w:val="44"/>
          </w:rPr>
          <w:fldChar w:fldCharType="end"/>
        </w:r>
      </w:hyperlink>
    </w:p>
    <w:p w:rsidR="00000000" w:rsidRDefault="0093030F">
      <w:pPr>
        <w:pStyle w:val="TOC1"/>
        <w:tabs>
          <w:tab w:val="right" w:leader="dot" w:pos="8505"/>
        </w:tabs>
        <w:ind w:firstLineChars="0" w:firstLine="0"/>
        <w:rPr>
          <w:rFonts w:eastAsia="SimHei"/>
          <w:bCs/>
          <w:kern w:val="44"/>
          <w:szCs w:val="44"/>
        </w:rPr>
      </w:pPr>
      <w:hyperlink w:anchor="_Toc28777" w:history="1">
        <w:r>
          <w:rPr>
            <w:rFonts w:eastAsia="SimHei" w:hint="eastAsia"/>
            <w:bCs/>
            <w:kern w:val="44"/>
            <w:szCs w:val="44"/>
          </w:rPr>
          <w:t>参考文献</w:t>
        </w:r>
        <w:r>
          <w:rPr>
            <w:rFonts w:eastAsia="SimHei"/>
            <w:bCs/>
            <w:kern w:val="44"/>
            <w:szCs w:val="44"/>
          </w:rPr>
          <w:tab/>
        </w:r>
        <w:r>
          <w:rPr>
            <w:rFonts w:eastAsia="SimHei"/>
            <w:bCs/>
            <w:kern w:val="44"/>
            <w:szCs w:val="44"/>
          </w:rPr>
          <w:fldChar w:fldCharType="begin"/>
        </w:r>
        <w:r>
          <w:rPr>
            <w:rFonts w:eastAsia="SimHei"/>
            <w:bCs/>
            <w:kern w:val="44"/>
            <w:szCs w:val="44"/>
          </w:rPr>
          <w:instrText xml:space="preserve"> PAGEREF _Toc28777 </w:instrText>
        </w:r>
        <w:r>
          <w:rPr>
            <w:rFonts w:eastAsia="SimHei"/>
            <w:bCs/>
            <w:kern w:val="44"/>
            <w:szCs w:val="44"/>
          </w:rPr>
          <w:fldChar w:fldCharType="separate"/>
        </w:r>
        <w:r>
          <w:rPr>
            <w:rFonts w:eastAsia="SimHei"/>
            <w:bCs/>
            <w:kern w:val="44"/>
            <w:szCs w:val="44"/>
          </w:rPr>
          <w:t>41</w:t>
        </w:r>
        <w:r>
          <w:rPr>
            <w:rFonts w:eastAsia="SimHei"/>
            <w:bCs/>
            <w:kern w:val="44"/>
            <w:szCs w:val="44"/>
          </w:rPr>
          <w:fldChar w:fldCharType="end"/>
        </w:r>
      </w:hyperlink>
    </w:p>
    <w:p w:rsidR="00000000" w:rsidRDefault="0093030F">
      <w:pPr>
        <w:pStyle w:val="TOC1"/>
        <w:tabs>
          <w:tab w:val="right" w:leader="dot" w:pos="8505"/>
        </w:tabs>
        <w:ind w:firstLineChars="0" w:firstLine="0"/>
        <w:rPr>
          <w:rFonts w:eastAsia="SimHei"/>
          <w:bCs/>
          <w:kern w:val="44"/>
          <w:szCs w:val="44"/>
        </w:rPr>
      </w:pPr>
      <w:hyperlink w:anchor="_Toc21351" w:history="1">
        <w:r>
          <w:rPr>
            <w:rFonts w:eastAsia="SimHei" w:hint="eastAsia"/>
            <w:bCs/>
            <w:kern w:val="44"/>
            <w:szCs w:val="44"/>
          </w:rPr>
          <w:t>致</w:t>
        </w:r>
        <w:r>
          <w:rPr>
            <w:rFonts w:eastAsia="SimHei" w:hint="eastAsia"/>
            <w:bCs/>
            <w:kern w:val="44"/>
            <w:szCs w:val="44"/>
          </w:rPr>
          <w:t xml:space="preserve"> </w:t>
        </w:r>
        <w:r>
          <w:rPr>
            <w:rFonts w:eastAsia="SimHei" w:hint="eastAsia"/>
            <w:bCs/>
            <w:kern w:val="44"/>
            <w:szCs w:val="44"/>
          </w:rPr>
          <w:t>谢</w:t>
        </w:r>
        <w:r>
          <w:rPr>
            <w:rFonts w:eastAsia="SimHei"/>
            <w:bCs/>
            <w:kern w:val="44"/>
            <w:szCs w:val="44"/>
          </w:rPr>
          <w:tab/>
        </w:r>
        <w:r>
          <w:rPr>
            <w:rFonts w:eastAsia="SimHei"/>
            <w:bCs/>
            <w:kern w:val="44"/>
            <w:szCs w:val="44"/>
          </w:rPr>
          <w:fldChar w:fldCharType="begin"/>
        </w:r>
        <w:r>
          <w:rPr>
            <w:rFonts w:eastAsia="SimHei"/>
            <w:bCs/>
            <w:kern w:val="44"/>
            <w:szCs w:val="44"/>
          </w:rPr>
          <w:instrText xml:space="preserve"> PAGEREF _Toc21351 </w:instrText>
        </w:r>
        <w:r>
          <w:rPr>
            <w:rFonts w:eastAsia="SimHei"/>
            <w:bCs/>
            <w:kern w:val="44"/>
            <w:szCs w:val="44"/>
          </w:rPr>
          <w:fldChar w:fldCharType="separate"/>
        </w:r>
        <w:r>
          <w:rPr>
            <w:rFonts w:eastAsia="SimHei"/>
            <w:bCs/>
            <w:kern w:val="44"/>
            <w:szCs w:val="44"/>
          </w:rPr>
          <w:t>43</w:t>
        </w:r>
        <w:r>
          <w:rPr>
            <w:rFonts w:eastAsia="SimHei"/>
            <w:bCs/>
            <w:kern w:val="44"/>
            <w:szCs w:val="44"/>
          </w:rPr>
          <w:fldChar w:fldCharType="end"/>
        </w:r>
      </w:hyperlink>
    </w:p>
    <w:p w:rsidR="00000000" w:rsidRDefault="0093030F">
      <w:pPr>
        <w:pStyle w:val="a0"/>
        <w:spacing w:before="0" w:after="0"/>
        <w:jc w:val="both"/>
        <w:rPr>
          <w:rFonts w:ascii="SimSun" w:eastAsia="SimSun" w:hAnsi="SimSun" w:cs="SimSun" w:hint="eastAsia"/>
          <w:sz w:val="24"/>
          <w:szCs w:val="24"/>
        </w:rPr>
        <w:sectPr w:rsidR="00000000">
          <w:headerReference w:type="even" r:id="rId22"/>
          <w:headerReference w:type="default" r:id="rId23"/>
          <w:footerReference w:type="even" r:id="rId24"/>
          <w:footerReference w:type="default" r:id="rId25"/>
          <w:headerReference w:type="first" r:id="rId26"/>
          <w:pgSz w:w="11907" w:h="16840"/>
          <w:pgMar w:top="1984" w:right="1701" w:bottom="1984" w:left="1701" w:header="1559" w:footer="1559" w:gutter="0"/>
          <w:pgNumType w:fmt="upperRoman" w:start="3"/>
          <w:cols w:space="720"/>
          <w:docGrid w:type="linesAndChars" w:linePitch="313"/>
        </w:sectPr>
      </w:pPr>
      <w:r>
        <w:rPr>
          <w:rFonts w:ascii="SimSun" w:hAnsi="SimSun" w:cs="SimSun" w:hint="eastAsia"/>
          <w:color w:val="0000FF"/>
          <w:kern w:val="2"/>
          <w:szCs w:val="30"/>
        </w:rPr>
        <w:lastRenderedPageBreak/>
        <w:fldChar w:fldCharType="end"/>
      </w:r>
    </w:p>
    <w:p w:rsidR="00000000" w:rsidRDefault="0093030F">
      <w:pPr>
        <w:pStyle w:val="Heading1"/>
      </w:pPr>
      <w:bookmarkStart w:id="17" w:name="_Toc5875"/>
      <w:r>
        <w:rPr>
          <w:rFonts w:hint="eastAsia"/>
        </w:rPr>
        <w:lastRenderedPageBreak/>
        <w:t>第</w:t>
      </w:r>
      <w:r>
        <w:rPr>
          <w:rFonts w:hint="eastAsia"/>
        </w:rPr>
        <w:t>1</w:t>
      </w:r>
      <w:r>
        <w:rPr>
          <w:rFonts w:hint="eastAsia"/>
        </w:rPr>
        <w:t>章</w:t>
      </w:r>
      <w:r>
        <w:rPr>
          <w:rFonts w:hint="eastAsia"/>
        </w:rPr>
        <w:t xml:space="preserve"> </w:t>
      </w:r>
      <w:r>
        <w:rPr>
          <w:rFonts w:hint="eastAsia"/>
        </w:rPr>
        <w:t>引言</w:t>
      </w:r>
      <w:bookmarkEnd w:id="17"/>
    </w:p>
    <w:p w:rsidR="00000000" w:rsidRDefault="0093030F">
      <w:pPr>
        <w:ind w:firstLine="480"/>
      </w:pPr>
      <w:r>
        <w:rPr>
          <w:rFonts w:hint="eastAsia"/>
        </w:rPr>
        <w:t>伴随着社会的发展和</w:t>
      </w:r>
      <w:r>
        <w:rPr>
          <w:rFonts w:hint="eastAsia"/>
        </w:rPr>
        <w:t>进步，人类的生活</w:t>
      </w:r>
      <w:r>
        <w:rPr>
          <w:rFonts w:hint="eastAsia"/>
        </w:rPr>
        <w:t>中越来越多的数据被产生和记录下来</w:t>
      </w:r>
      <w:r>
        <w:rPr>
          <w:rFonts w:hint="eastAsia"/>
        </w:rPr>
        <w:t>，</w:t>
      </w:r>
      <w:r>
        <w:rPr>
          <w:rFonts w:hint="eastAsia"/>
        </w:rPr>
        <w:t>因此大家越来越重视对数据的分析。如何从大量数据中挖掘出有效信息并合理利用，成为了现代社会中一个热门研究领域。</w:t>
      </w:r>
    </w:p>
    <w:p w:rsidR="00000000" w:rsidRDefault="0093030F">
      <w:pPr>
        <w:pStyle w:val="Heading2"/>
      </w:pPr>
      <w:bookmarkStart w:id="18" w:name="_Toc31588"/>
      <w:r>
        <w:t>1.1</w:t>
      </w:r>
      <w:r>
        <w:rPr>
          <w:rFonts w:hint="eastAsia"/>
        </w:rPr>
        <w:t xml:space="preserve"> </w:t>
      </w:r>
      <w:r>
        <w:rPr>
          <w:rFonts w:hint="eastAsia"/>
        </w:rPr>
        <w:t>绪论</w:t>
      </w:r>
      <w:bookmarkEnd w:id="18"/>
    </w:p>
    <w:p w:rsidR="00000000" w:rsidRDefault="0093030F">
      <w:pPr>
        <w:ind w:firstLine="480"/>
        <w:rPr>
          <w:rFonts w:hint="eastAsia"/>
        </w:rPr>
      </w:pPr>
      <w:r>
        <w:rPr>
          <w:rFonts w:hint="eastAsia"/>
        </w:rPr>
        <w:t>为了有效分析和利用生活中产生的大量数据，一系列数据挖掘方法被提出，以帮助人们发现数据中的有用信息，从而更好得服务于人们的生活</w:t>
      </w:r>
      <w:r>
        <w:rPr>
          <w:rFonts w:hint="eastAsia"/>
          <w:vertAlign w:val="superscript"/>
        </w:rPr>
        <w:t>[1]</w:t>
      </w:r>
      <w:r>
        <w:rPr>
          <w:rFonts w:hint="eastAsia"/>
        </w:rPr>
        <w:t>。</w:t>
      </w:r>
    </w:p>
    <w:p w:rsidR="00000000" w:rsidRDefault="0093030F">
      <w:pPr>
        <w:ind w:firstLine="480"/>
        <w:rPr>
          <w:rFonts w:hint="eastAsia"/>
        </w:rPr>
      </w:pPr>
      <w:r>
        <w:rPr>
          <w:rFonts w:hint="eastAsia"/>
        </w:rPr>
        <w:t>在前人不断的探索和尝试中，一整套“从数据中学习知识”的流程逐渐成熟，并越来越广泛的应用于数据挖掘研究者的工作中，这一流程主要包括以下几个部分</w:t>
      </w:r>
      <w:r>
        <w:rPr>
          <w:rFonts w:hint="eastAsia"/>
          <w:vertAlign w:val="superscript"/>
        </w:rPr>
        <w:t>[2]</w:t>
      </w:r>
      <w:r>
        <w:rPr>
          <w:rFonts w:hint="eastAsia"/>
        </w:rPr>
        <w:t>：</w:t>
      </w:r>
    </w:p>
    <w:p w:rsidR="00000000" w:rsidRDefault="0093030F">
      <w:pPr>
        <w:ind w:firstLine="480"/>
        <w:rPr>
          <w:rFonts w:hint="eastAsia"/>
        </w:rPr>
      </w:pPr>
      <w:r>
        <w:rPr>
          <w:rFonts w:hint="eastAsia"/>
        </w:rPr>
        <w:t xml:space="preserve">1. </w:t>
      </w:r>
      <w:r>
        <w:rPr>
          <w:rFonts w:hint="eastAsia"/>
          <w:b/>
          <w:bCs/>
        </w:rPr>
        <w:t>数据采集：</w:t>
      </w:r>
      <w:r>
        <w:rPr>
          <w:rFonts w:hint="eastAsia"/>
        </w:rPr>
        <w:t>采集所需要的数据。</w:t>
      </w:r>
    </w:p>
    <w:p w:rsidR="00000000" w:rsidRDefault="0093030F">
      <w:pPr>
        <w:ind w:firstLine="480"/>
        <w:rPr>
          <w:rFonts w:hint="eastAsia"/>
        </w:rPr>
      </w:pPr>
      <w:r>
        <w:rPr>
          <w:rFonts w:hint="eastAsia"/>
        </w:rPr>
        <w:t xml:space="preserve">2. </w:t>
      </w:r>
      <w:r>
        <w:rPr>
          <w:rFonts w:hint="eastAsia"/>
          <w:b/>
          <w:bCs/>
        </w:rPr>
        <w:t>数据清理：</w:t>
      </w:r>
      <w:r>
        <w:rPr>
          <w:rFonts w:hint="eastAsia"/>
        </w:rPr>
        <w:t>对</w:t>
      </w:r>
      <w:r>
        <w:rPr>
          <w:rFonts w:hint="eastAsia"/>
        </w:rPr>
        <w:t>原始数据进行处理，消除噪声和不一致的数据等。</w:t>
      </w:r>
    </w:p>
    <w:p w:rsidR="00000000" w:rsidRDefault="0093030F">
      <w:pPr>
        <w:ind w:firstLine="480"/>
        <w:rPr>
          <w:rFonts w:hint="eastAsia"/>
        </w:rPr>
      </w:pPr>
      <w:r>
        <w:rPr>
          <w:rFonts w:hint="eastAsia"/>
        </w:rPr>
        <w:t xml:space="preserve">3. </w:t>
      </w:r>
      <w:r>
        <w:rPr>
          <w:rFonts w:hint="eastAsia"/>
          <w:b/>
          <w:bCs/>
        </w:rPr>
        <w:t>数据选择：</w:t>
      </w:r>
      <w:r>
        <w:rPr>
          <w:rFonts w:hint="eastAsia"/>
        </w:rPr>
        <w:t>从数据库中提取与分析任务相关的数据。</w:t>
      </w:r>
    </w:p>
    <w:p w:rsidR="00000000" w:rsidRDefault="0093030F">
      <w:pPr>
        <w:ind w:firstLine="480"/>
        <w:rPr>
          <w:rFonts w:hint="eastAsia"/>
        </w:rPr>
      </w:pPr>
      <w:r>
        <w:rPr>
          <w:rFonts w:hint="eastAsia"/>
        </w:rPr>
        <w:t xml:space="preserve">4. </w:t>
      </w:r>
      <w:r>
        <w:rPr>
          <w:rFonts w:hint="eastAsia"/>
          <w:b/>
          <w:bCs/>
        </w:rPr>
        <w:t>数据变换：</w:t>
      </w:r>
      <w:r>
        <w:rPr>
          <w:rFonts w:hint="eastAsia"/>
        </w:rPr>
        <w:t>把数据变换或统一成适合挖掘的形式，如通过汇总或特征选择。</w:t>
      </w:r>
    </w:p>
    <w:p w:rsidR="00000000" w:rsidRDefault="0093030F">
      <w:pPr>
        <w:ind w:firstLine="480"/>
        <w:rPr>
          <w:rFonts w:hint="eastAsia"/>
        </w:rPr>
      </w:pPr>
      <w:r>
        <w:rPr>
          <w:rFonts w:hint="eastAsia"/>
        </w:rPr>
        <w:t xml:space="preserve">5. </w:t>
      </w:r>
      <w:r>
        <w:rPr>
          <w:rFonts w:hint="eastAsia"/>
          <w:b/>
          <w:bCs/>
        </w:rPr>
        <w:t>数据挖掘：</w:t>
      </w:r>
      <w:r>
        <w:rPr>
          <w:rFonts w:hint="eastAsia"/>
        </w:rPr>
        <w:t>在这个过程中人们使用智能方法来发掘数据中的有用的信息，并提取数据模式，例如聚类、分类、关联规则分析等方法。</w:t>
      </w:r>
    </w:p>
    <w:p w:rsidR="00000000" w:rsidRDefault="0093030F">
      <w:pPr>
        <w:ind w:firstLine="480"/>
        <w:rPr>
          <w:rFonts w:hint="eastAsia"/>
        </w:rPr>
      </w:pPr>
      <w:r>
        <w:rPr>
          <w:rFonts w:hint="eastAsia"/>
        </w:rPr>
        <w:t xml:space="preserve">6. </w:t>
      </w:r>
      <w:r>
        <w:rPr>
          <w:rFonts w:hint="eastAsia"/>
          <w:b/>
          <w:bCs/>
        </w:rPr>
        <w:t>结果解释与评估：</w:t>
      </w:r>
      <w:r>
        <w:rPr>
          <w:rFonts w:hint="eastAsia"/>
        </w:rPr>
        <w:t>最后需要对得到的结果进行解释与评估，如果结果不够满意有可能需要重新进行挖掘。</w:t>
      </w:r>
    </w:p>
    <w:p w:rsidR="00000000" w:rsidRDefault="0093030F">
      <w:pPr>
        <w:ind w:firstLine="480"/>
        <w:rPr>
          <w:rFonts w:hint="eastAsia"/>
        </w:rPr>
      </w:pPr>
      <w:r>
        <w:rPr>
          <w:rFonts w:hint="eastAsia"/>
        </w:rPr>
        <w:t>其中，数据挖掘是最为关键的一部分，因此数据挖掘也常常用来泛指从数据中学习知识这一过程，本文中所涉及的很多算法就属于</w:t>
      </w:r>
      <w:r>
        <w:rPr>
          <w:rFonts w:hint="eastAsia"/>
        </w:rPr>
        <w:t>数据挖掘的范畴。</w:t>
      </w:r>
      <w:r>
        <w:rPr>
          <w:rFonts w:hint="eastAsia"/>
          <w:b/>
          <w:bCs/>
        </w:rPr>
        <w:t>数据挖掘</w:t>
      </w:r>
      <w:r>
        <w:rPr>
          <w:rFonts w:hint="eastAsia"/>
        </w:rPr>
        <w:t>所能实现的功能以及它可以发现的数据模式如下</w:t>
      </w:r>
      <w:r>
        <w:rPr>
          <w:rFonts w:hint="eastAsia"/>
          <w:vertAlign w:val="superscript"/>
        </w:rPr>
        <w:t>[3]</w:t>
      </w:r>
      <w:r>
        <w:rPr>
          <w:rFonts w:hint="eastAsia"/>
        </w:rPr>
        <w:t>：</w:t>
      </w:r>
    </w:p>
    <w:p w:rsidR="00000000" w:rsidRDefault="0093030F">
      <w:pPr>
        <w:ind w:firstLine="480"/>
        <w:rPr>
          <w:rFonts w:hint="eastAsia"/>
        </w:rPr>
      </w:pPr>
      <w:r>
        <w:rPr>
          <w:rFonts w:hint="eastAsia"/>
        </w:rPr>
        <w:t xml:space="preserve">1. </w:t>
      </w:r>
      <w:r>
        <w:rPr>
          <w:rFonts w:hint="eastAsia"/>
          <w:b/>
          <w:bCs/>
        </w:rPr>
        <w:t>挖掘频繁模式、关联和相关：</w:t>
      </w:r>
      <w:r>
        <w:rPr>
          <w:rFonts w:hint="eastAsia"/>
        </w:rPr>
        <w:t>频繁模式是在数据中频繁出现的模式，挖掘频繁模式可以发现数据中有趣的关联和相关，频繁项集挖掘是频繁模式挖掘的最简单形式，常见的频繁项集挖掘方法有</w:t>
      </w:r>
      <w:r>
        <w:rPr>
          <w:rFonts w:hint="eastAsia"/>
        </w:rPr>
        <w:t>Apriori</w:t>
      </w:r>
      <w:r>
        <w:rPr>
          <w:rFonts w:hint="eastAsia"/>
        </w:rPr>
        <w:t>算法等。</w:t>
      </w:r>
    </w:p>
    <w:p w:rsidR="00000000" w:rsidRDefault="0093030F">
      <w:pPr>
        <w:ind w:firstLine="480"/>
        <w:rPr>
          <w:rFonts w:hint="eastAsia"/>
        </w:rPr>
      </w:pPr>
      <w:r>
        <w:rPr>
          <w:rFonts w:hint="eastAsia"/>
        </w:rPr>
        <w:t>2.</w:t>
      </w:r>
      <w:r>
        <w:rPr>
          <w:rFonts w:hint="eastAsia"/>
          <w:b/>
          <w:bCs/>
        </w:rPr>
        <w:t xml:space="preserve"> </w:t>
      </w:r>
      <w:r>
        <w:rPr>
          <w:rFonts w:hint="eastAsia"/>
          <w:b/>
          <w:bCs/>
        </w:rPr>
        <w:t>分类和预测：</w:t>
      </w:r>
      <w:r>
        <w:rPr>
          <w:rFonts w:hint="eastAsia"/>
        </w:rPr>
        <w:t>分类问题用于找出描述和区分数据类的模型或函数，以便使用模型来预测类标号未知的对象，如果函数是连续型的就被称为预测问题。常见的分类方法有决策树分类、贝叶斯分类和人工神经网络分类等。</w:t>
      </w:r>
    </w:p>
    <w:p w:rsidR="00000000" w:rsidRDefault="0093030F">
      <w:pPr>
        <w:ind w:firstLine="480"/>
        <w:rPr>
          <w:rFonts w:hint="eastAsia"/>
        </w:rPr>
      </w:pPr>
      <w:r>
        <w:rPr>
          <w:rFonts w:hint="eastAsia"/>
        </w:rPr>
        <w:lastRenderedPageBreak/>
        <w:t xml:space="preserve">3. </w:t>
      </w:r>
      <w:r>
        <w:rPr>
          <w:rFonts w:hint="eastAsia"/>
          <w:b/>
          <w:bCs/>
        </w:rPr>
        <w:t>聚类分析：</w:t>
      </w:r>
      <w:r>
        <w:rPr>
          <w:rFonts w:hint="eastAsia"/>
        </w:rPr>
        <w:t>不同于分类和预测问题，聚</w:t>
      </w:r>
      <w:r>
        <w:rPr>
          <w:rFonts w:hint="eastAsia"/>
        </w:rPr>
        <w:t>类分析的数据对象不考虑已知的类标号，它根据数据的特性将较相似的数据分在同一类，并且尽量使不同类之间相似度较小。常见的聚类方法有</w:t>
      </w:r>
      <w:r>
        <w:rPr>
          <w:rFonts w:hint="eastAsia"/>
        </w:rPr>
        <w:t>K-Means</w:t>
      </w:r>
      <w:r>
        <w:rPr>
          <w:rFonts w:hint="eastAsia"/>
        </w:rPr>
        <w:t>算法、</w:t>
      </w:r>
      <w:r>
        <w:rPr>
          <w:rFonts w:hint="eastAsia"/>
        </w:rPr>
        <w:t>DBSCAN</w:t>
      </w:r>
      <w:r>
        <w:rPr>
          <w:rFonts w:hint="eastAsia"/>
        </w:rPr>
        <w:t>算法和谱聚类方法等。</w:t>
      </w:r>
    </w:p>
    <w:p w:rsidR="00000000" w:rsidRDefault="0093030F">
      <w:pPr>
        <w:ind w:firstLine="480"/>
        <w:rPr>
          <w:rFonts w:hint="eastAsia"/>
          <w:b/>
          <w:bCs/>
        </w:rPr>
      </w:pPr>
      <w:r>
        <w:rPr>
          <w:rFonts w:hint="eastAsia"/>
        </w:rPr>
        <w:t xml:space="preserve">4. </w:t>
      </w:r>
      <w:r>
        <w:rPr>
          <w:rFonts w:hint="eastAsia"/>
          <w:b/>
          <w:bCs/>
        </w:rPr>
        <w:t>离群点分析：</w:t>
      </w:r>
      <w:r>
        <w:rPr>
          <w:rFonts w:hint="eastAsia"/>
        </w:rPr>
        <w:t>离群点分析用于发现数据中与数据的一般行为或模型不一致的离群点数据，虽然大部分数据挖掘方法会将离群点视为噪声或异常丢弃，但是在一些应用中这些罕见的事件可能比正常出现的事件更有研究价值。常见的离群点分析方法有</w:t>
      </w:r>
      <w:r>
        <w:rPr>
          <w:rFonts w:hint="eastAsia"/>
        </w:rPr>
        <w:t>OLAP</w:t>
      </w:r>
      <w:r>
        <w:rPr>
          <w:rFonts w:hint="eastAsia"/>
        </w:rPr>
        <w:t>方法等。</w:t>
      </w:r>
    </w:p>
    <w:p w:rsidR="00000000" w:rsidRDefault="0093030F">
      <w:pPr>
        <w:ind w:firstLineChars="175" w:firstLine="420"/>
        <w:rPr>
          <w:rFonts w:hint="eastAsia"/>
        </w:rPr>
      </w:pPr>
      <w:r>
        <w:rPr>
          <w:rFonts w:hint="eastAsia"/>
        </w:rPr>
        <w:t>其中聚类和预测在很多领域中都有重要应用，本文也将围绕这两个研究方向提出相关算法，并将其应用于</w:t>
      </w:r>
      <w:r>
        <w:rPr>
          <w:rFonts w:hint="eastAsia"/>
        </w:rPr>
        <w:t>轨迹数据上，以达到研究目的。</w:t>
      </w:r>
    </w:p>
    <w:p w:rsidR="00000000" w:rsidRDefault="0093030F">
      <w:pPr>
        <w:pStyle w:val="Heading2"/>
        <w:rPr>
          <w:rFonts w:hint="eastAsia"/>
        </w:rPr>
      </w:pPr>
      <w:bookmarkStart w:id="19" w:name="_Toc14833"/>
      <w:r>
        <w:t>1.2</w:t>
      </w:r>
      <w:r>
        <w:rPr>
          <w:rFonts w:hint="eastAsia"/>
        </w:rPr>
        <w:t xml:space="preserve"> </w:t>
      </w:r>
      <w:r>
        <w:rPr>
          <w:rFonts w:hint="eastAsia"/>
        </w:rPr>
        <w:t>研究背景及相关工作回顾</w:t>
      </w:r>
      <w:bookmarkEnd w:id="19"/>
    </w:p>
    <w:p w:rsidR="00000000" w:rsidRDefault="0093030F">
      <w:pPr>
        <w:ind w:firstLine="480"/>
      </w:pPr>
      <w:r>
        <w:t>随着卫星、无线网络以及定位设备的发展，大量</w:t>
      </w:r>
      <w:r>
        <w:rPr>
          <w:rFonts w:hint="eastAsia"/>
        </w:rPr>
        <w:t>移动</w:t>
      </w:r>
      <w:r>
        <w:t>轨迹数据呈急速增长的趋势，如交通轨迹数据、动物迁徙数据、气候气流数据、人员移动数据等。</w:t>
      </w:r>
    </w:p>
    <w:p w:rsidR="00000000" w:rsidRDefault="0093030F">
      <w:pPr>
        <w:pStyle w:val="Heading3"/>
        <w:rPr>
          <w:rFonts w:hint="eastAsia"/>
        </w:rPr>
      </w:pPr>
      <w:bookmarkStart w:id="20" w:name="_Toc11675"/>
      <w:r>
        <w:rPr>
          <w:rFonts w:hint="eastAsia"/>
        </w:rPr>
        <w:t xml:space="preserve">1.2.1 </w:t>
      </w:r>
      <w:r>
        <w:rPr>
          <w:rFonts w:hint="eastAsia"/>
        </w:rPr>
        <w:t>轨迹数据及其研究意义</w:t>
      </w:r>
      <w:bookmarkEnd w:id="20"/>
    </w:p>
    <w:p w:rsidR="00000000" w:rsidRDefault="0093030F">
      <w:pPr>
        <w:ind w:firstLine="480"/>
        <w:rPr>
          <w:rFonts w:hint="eastAsia"/>
        </w:rPr>
      </w:pPr>
      <w:r>
        <w:t>轨迹数据就是时空环境下，通过对一个或多个移动对象运动过程的采样所获得的数据信息，包括采样点位置、采样时间等，这些采样点数据信息根据采样先后顺序构成了轨迹数据。例如具有定位功能的智能手机，轨迹数据反映了手机持有者某一时间段的行动状况，移动互联网络可以通过无线信号定位手机所在位置，进而</w:t>
      </w:r>
      <w:r>
        <w:t>采样记录，通过连接采样点形成手机持有者的运动轨迹数据</w:t>
      </w:r>
      <w:r>
        <w:rPr>
          <w:rFonts w:hint="eastAsia"/>
        </w:rPr>
        <w:t>。</w:t>
      </w:r>
    </w:p>
    <w:p w:rsidR="00000000" w:rsidRDefault="0093030F">
      <w:pPr>
        <w:ind w:firstLineChars="0" w:firstLine="420"/>
        <w:rPr>
          <w:rFonts w:hint="eastAsia"/>
        </w:rPr>
      </w:pPr>
      <w:r>
        <w:rPr>
          <w:rFonts w:hint="eastAsia"/>
        </w:rPr>
        <w:t>一条轨迹数据一般可以表示为一系列点的序列（本文中的轨迹都是指二维空间中的轨迹），例如轨迹可以表示为：</w:t>
      </w:r>
    </w:p>
    <w:p w:rsidR="00000000" w:rsidRDefault="0093030F">
      <w:pPr>
        <w:pStyle w:val="a8"/>
        <w:rPr>
          <w:rFonts w:hint="eastAsia"/>
        </w:rPr>
      </w:pPr>
      <w:r>
        <w:rPr>
          <w:rFonts w:hint="eastAsia"/>
          <w:noProof/>
          <w:position w:val="-12"/>
        </w:rPr>
        <w:object w:dxaOrig="2402" w:dyaOrig="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7" type="#_x0000_t75" alt="" style="width:117.7pt;height:18pt;mso-wrap-style:square;mso-width-percent:0;mso-height-percent:0;mso-position-horizontal-relative:page;mso-position-vertical-relative:page;mso-width-percent:0;mso-height-percent:0" o:ole="">
            <v:fill o:detectmouseclick="t"/>
            <v:imagedata r:id="rId27" o:title=""/>
          </v:shape>
          <o:OLEObject Type="Embed" ProgID="Equation.KSEE3" ShapeID="_x0000_i1287" DrawAspect="Content" ObjectID="_1612524877" r:id="rId28">
            <o:FieldCodes>\* MERGEFORMAT</o:FieldCodes>
          </o:OLEObject>
        </w:object>
      </w:r>
    </w:p>
    <w:p w:rsidR="00000000" w:rsidRDefault="0093030F">
      <w:pPr>
        <w:ind w:firstLineChars="0" w:firstLine="0"/>
        <w:rPr>
          <w:rFonts w:hint="eastAsia"/>
        </w:rPr>
      </w:pPr>
      <w:r>
        <w:rPr>
          <w:rFonts w:hint="eastAsia"/>
        </w:rPr>
        <w:t>其中，每个点包括一组地理坐标和一个时间标签</w:t>
      </w:r>
      <w:r>
        <w:rPr>
          <w:rFonts w:hint="eastAsia"/>
          <w:noProof/>
          <w:position w:val="-10"/>
        </w:rPr>
        <w:object w:dxaOrig="1159" w:dyaOrig="325">
          <v:shape id="对象 18" o:spid="_x0000_i1286" type="#_x0000_t75" alt="" style="width:56.75pt;height:15.9pt;mso-wrap-style:square;mso-width-percent:0;mso-height-percent:0;mso-position-horizontal-relative:page;mso-position-vertical-relative:page;mso-width-percent:0;mso-height-percent:0" o:ole="">
            <v:fill o:detectmouseclick="t"/>
            <v:imagedata r:id="rId29" o:title=""/>
          </v:shape>
          <o:OLEObject Type="Embed" ProgID="Equation.KSEE3" ShapeID="对象 18" DrawAspect="Content" ObjectID="_1612524878" r:id="rId30">
            <o:FieldCodes>\* MERGEFORMAT</o:FieldCodes>
          </o:OLEObject>
        </w:object>
      </w:r>
      <w:r>
        <w:rPr>
          <w:rFonts w:hint="eastAsia"/>
        </w:rPr>
        <w:t>。</w:t>
      </w:r>
    </w:p>
    <w:p w:rsidR="00000000" w:rsidRDefault="0093030F">
      <w:pPr>
        <w:ind w:firstLine="480"/>
        <w:rPr>
          <w:rFonts w:hint="eastAsia"/>
        </w:rPr>
      </w:pPr>
      <w:r>
        <w:t>通过轨迹数据挖掘发现隐含的知</w:t>
      </w:r>
      <w:r>
        <w:t>识，</w:t>
      </w:r>
      <w:r>
        <w:rPr>
          <w:rFonts w:hint="eastAsia"/>
        </w:rPr>
        <w:t>研究其行为模式并做出预测，可以帮助政府和用户做出更好的决策，甚至可以成为</w:t>
      </w:r>
      <w:r>
        <w:t>解决城市交通、城市环境、突发事件应</w:t>
      </w:r>
      <w:r>
        <w:t>急等重大社会问题的有效手段</w:t>
      </w:r>
      <w:r>
        <w:rPr>
          <w:rFonts w:hint="eastAsia"/>
          <w:vertAlign w:val="superscript"/>
        </w:rPr>
        <w:t>[4]</w:t>
      </w:r>
      <w:r>
        <w:t>。</w:t>
      </w:r>
      <w:r>
        <w:rPr>
          <w:rFonts w:hint="eastAsia"/>
        </w:rPr>
        <w:t>例如，地图管理人员可以通过分析轨迹及时发现新增的道路，从而以最快最有效的方式更新地图，使地图与现实中的路网相符；在交通方面，通过分析车辆的轨迹可以得知道路的拥堵情况，从而可以根据推测的拥堵情况来向车辆提示路况堵塞情况和最佳导航，方便城市交通的协调；</w:t>
      </w:r>
      <w:r>
        <w:rPr>
          <w:rFonts w:hint="eastAsia"/>
        </w:rPr>
        <w:lastRenderedPageBreak/>
        <w:t>另外，通过分析用户历史轨迹数据，还可以挖掘出人们之间的社交关系，从而为人们提供旅游、好友等推荐服务。</w:t>
      </w:r>
    </w:p>
    <w:p w:rsidR="00000000" w:rsidRDefault="0093030F">
      <w:pPr>
        <w:ind w:firstLine="480"/>
        <w:rPr>
          <w:rFonts w:hint="eastAsia"/>
        </w:rPr>
      </w:pPr>
      <w:r>
        <w:rPr>
          <w:rFonts w:hint="eastAsia"/>
        </w:rPr>
        <w:t>因此，近年来轨迹数据挖掘越来越受到各界的关注，包括计算机科学、社会学和地理学等在内的各个领域都将其列为重要研究课题。而</w:t>
      </w:r>
      <w:r>
        <w:rPr>
          <w:rFonts w:hint="eastAsia"/>
        </w:rPr>
        <w:t>移动对象的</w:t>
      </w:r>
      <w:r>
        <w:rPr>
          <w:rFonts w:hint="eastAsia"/>
        </w:rPr>
        <w:t>位置预测技术可以帮助提供更好的基于位置的服务，</w:t>
      </w:r>
      <w:r>
        <w:rPr>
          <w:rFonts w:hint="eastAsia"/>
        </w:rPr>
        <w:t xml:space="preserve"> </w:t>
      </w:r>
      <w:r>
        <w:rPr>
          <w:rFonts w:hint="eastAsia"/>
        </w:rPr>
        <w:t>有助于分析和理解轨迹数据，具有深远的意义和很大的发展空间。所以说，本文的研究具有重要的理论和现实意义</w:t>
      </w:r>
      <w:r>
        <w:rPr>
          <w:rFonts w:hint="eastAsia"/>
        </w:rPr>
        <w:t>。</w:t>
      </w:r>
    </w:p>
    <w:p w:rsidR="00000000" w:rsidRDefault="0093030F">
      <w:pPr>
        <w:pStyle w:val="Heading3"/>
        <w:rPr>
          <w:rFonts w:hint="eastAsia"/>
        </w:rPr>
      </w:pPr>
      <w:bookmarkStart w:id="21" w:name="_Toc11228"/>
      <w:r>
        <w:rPr>
          <w:rFonts w:hint="eastAsia"/>
        </w:rPr>
        <w:t xml:space="preserve">1.2.2 </w:t>
      </w:r>
      <w:r>
        <w:rPr>
          <w:rFonts w:hint="eastAsia"/>
        </w:rPr>
        <w:t>轨迹数据挖掘相关工作回顾</w:t>
      </w:r>
      <w:bookmarkEnd w:id="21"/>
    </w:p>
    <w:p w:rsidR="00000000" w:rsidRDefault="0093030F">
      <w:pPr>
        <w:tabs>
          <w:tab w:val="left" w:pos="480"/>
        </w:tabs>
        <w:ind w:firstLineChars="0" w:firstLine="0"/>
        <w:rPr>
          <w:rFonts w:hint="eastAsia"/>
        </w:rPr>
      </w:pPr>
      <w:r>
        <w:rPr>
          <w:rFonts w:hint="eastAsia"/>
        </w:rPr>
        <w:tab/>
      </w:r>
      <w:r>
        <w:rPr>
          <w:rFonts w:hint="eastAsia"/>
        </w:rPr>
        <w:t>由于</w:t>
      </w:r>
      <w:r>
        <w:rPr>
          <w:rFonts w:hint="eastAsia"/>
        </w:rPr>
        <w:t>轨迹数据巨大的研究价值，国内外现已对轨迹数据做了一些相关研究，主要包括轨迹压缩、轨迹检索、轨迹共同移动模式和轨迹聚类等</w:t>
      </w:r>
      <w:r>
        <w:rPr>
          <w:rFonts w:hint="eastAsia"/>
          <w:vertAlign w:val="superscript"/>
        </w:rPr>
        <w:t>[5]</w:t>
      </w:r>
      <w:r>
        <w:rPr>
          <w:rFonts w:hint="eastAsia"/>
        </w:rPr>
        <w:t>。</w:t>
      </w:r>
    </w:p>
    <w:p w:rsidR="00000000" w:rsidRDefault="0093030F">
      <w:pPr>
        <w:ind w:firstLine="480"/>
        <w:rPr>
          <w:rFonts w:hint="eastAsia"/>
        </w:rPr>
      </w:pPr>
      <w:r>
        <w:rPr>
          <w:rFonts w:hint="eastAsia"/>
        </w:rPr>
        <w:t>轨迹压缩旨在提取轨迹中较为重要的点保留下来而抛弃其他不太重要的点，从而降低轨迹数据的存储量和计算量。轨迹压缩中比较常见的为</w:t>
      </w:r>
      <w:r>
        <w:rPr>
          <w:rFonts w:hint="eastAsia"/>
        </w:rPr>
        <w:t>Douglas-Peucker</w:t>
      </w:r>
      <w:r>
        <w:rPr>
          <w:rFonts w:hint="eastAsia"/>
        </w:rPr>
        <w:t>算法和</w:t>
      </w:r>
      <w:r>
        <w:rPr>
          <w:rFonts w:hint="eastAsia"/>
        </w:rPr>
        <w:t>Bellman</w:t>
      </w:r>
      <w:r>
        <w:rPr>
          <w:rFonts w:hint="eastAsia"/>
        </w:rPr>
        <w:t>算法，</w:t>
      </w:r>
      <w:r>
        <w:rPr>
          <w:rFonts w:hint="eastAsia"/>
        </w:rPr>
        <w:t>Dougl</w:t>
      </w:r>
      <w:r>
        <w:rPr>
          <w:rFonts w:hint="eastAsia"/>
        </w:rPr>
        <w:t>as-Peucker</w:t>
      </w:r>
      <w:r>
        <w:rPr>
          <w:rFonts w:hint="eastAsia"/>
        </w:rPr>
        <w:t>算法</w:t>
      </w:r>
      <w:r>
        <w:rPr>
          <w:rFonts w:hint="eastAsia"/>
          <w:vertAlign w:val="superscript"/>
        </w:rPr>
        <w:t>[6]</w:t>
      </w:r>
      <w:r>
        <w:rPr>
          <w:rFonts w:hint="eastAsia"/>
        </w:rPr>
        <w:t>基</w:t>
      </w:r>
      <w:r>
        <w:rPr>
          <w:rFonts w:hint="eastAsia"/>
        </w:rPr>
        <w:t>于递归思想不断选出最大误差点作为分割点，并重复此过程，直到误差值小于给定值为止；</w:t>
      </w:r>
      <w:r>
        <w:rPr>
          <w:rFonts w:hint="eastAsia"/>
        </w:rPr>
        <w:t>Bellman</w:t>
      </w:r>
      <w:r>
        <w:rPr>
          <w:rFonts w:hint="eastAsia"/>
        </w:rPr>
        <w:t>算法</w:t>
      </w:r>
      <w:r>
        <w:rPr>
          <w:rFonts w:hint="eastAsia"/>
          <w:vertAlign w:val="superscript"/>
        </w:rPr>
        <w:t>[7]</w:t>
      </w:r>
      <w:r>
        <w:rPr>
          <w:rFonts w:hint="eastAsia"/>
        </w:rPr>
        <w:t>则是</w:t>
      </w:r>
      <w:r>
        <w:rPr>
          <w:rFonts w:hint="eastAsia"/>
        </w:rPr>
        <w:t>利用动态规划的思想，寻找使得误差值全局最小的最优解。</w:t>
      </w:r>
    </w:p>
    <w:p w:rsidR="00000000" w:rsidRDefault="0093030F">
      <w:pPr>
        <w:ind w:firstLine="480"/>
        <w:rPr>
          <w:rFonts w:hint="eastAsia"/>
        </w:rPr>
      </w:pPr>
      <w:r>
        <w:rPr>
          <w:rFonts w:hint="eastAsia"/>
        </w:rPr>
        <w:t>轨迹检索旨在用尽量少的时间检索并获取所需要的轨迹。由于轨迹数据的主要信息为空间和时间信息，故根据空间和时间的索引顺序可以把轨迹检索算法分为三类。一是空间和时间同时检索的方法，它把时间看作地图的第三维，索引结构可以使用</w:t>
      </w:r>
      <w:r>
        <w:rPr>
          <w:rFonts w:hint="eastAsia"/>
        </w:rPr>
        <w:t>3D-Rtree</w:t>
      </w:r>
      <w:r>
        <w:rPr>
          <w:rFonts w:hint="eastAsia"/>
        </w:rPr>
        <w:t>等；二是先检索时间再检索空间的方法，先把时间划分为若干时间间隔，再对每个时间间隔建立空</w:t>
      </w:r>
      <w:r>
        <w:rPr>
          <w:rFonts w:hint="eastAsia"/>
        </w:rPr>
        <w:t>间索引，索引结构可以使用</w:t>
      </w:r>
      <w:r>
        <w:rPr>
          <w:rFonts w:hint="eastAsia"/>
        </w:rPr>
        <w:t>Rt-Tree, HR-Tree</w:t>
      </w:r>
      <w:r>
        <w:rPr>
          <w:rFonts w:hint="eastAsia"/>
        </w:rPr>
        <w:t>或</w:t>
      </w:r>
      <w:r>
        <w:rPr>
          <w:rFonts w:hint="eastAsia"/>
        </w:rPr>
        <w:t>H+R-Tree</w:t>
      </w:r>
      <w:r>
        <w:rPr>
          <w:rFonts w:hint="eastAsia"/>
        </w:rPr>
        <w:t>等；三是先检索空间再检索时间的方法，先把空间分为多个网格，再对网格使用时间索引，其中网格索引可以使用</w:t>
      </w:r>
      <w:r>
        <w:rPr>
          <w:rFonts w:hint="eastAsia"/>
        </w:rPr>
        <w:t>CSE-Tree</w:t>
      </w:r>
      <w:r>
        <w:rPr>
          <w:rFonts w:hint="eastAsia"/>
        </w:rPr>
        <w:t>结构。</w:t>
      </w:r>
    </w:p>
    <w:p w:rsidR="00000000" w:rsidRDefault="0093030F">
      <w:pPr>
        <w:ind w:firstLine="480"/>
        <w:rPr>
          <w:rFonts w:hint="eastAsia"/>
        </w:rPr>
      </w:pPr>
      <w:r>
        <w:rPr>
          <w:rFonts w:hint="eastAsia"/>
        </w:rPr>
        <w:t>轨迹共同移动模式旨在寻找一系列轨迹对象中有共同移动行为的轨迹。现有的轨迹共同移动模式挖掘方法一般都要求一组对象以某种模式相聚，并维持一定时间，根据相聚模式的不同和维持的时间是否需要连续，研究者定义了一系列共同移动模式，如群</w:t>
      </w:r>
      <w:r>
        <w:rPr>
          <w:rFonts w:hint="eastAsia"/>
        </w:rPr>
        <w:t>(Flock)</w:t>
      </w:r>
      <w:r>
        <w:rPr>
          <w:rFonts w:hint="eastAsia"/>
        </w:rPr>
        <w:t>，护送者</w:t>
      </w:r>
      <w:r>
        <w:rPr>
          <w:rFonts w:hint="eastAsia"/>
        </w:rPr>
        <w:t>(Convoy)</w:t>
      </w:r>
      <w:r>
        <w:rPr>
          <w:rFonts w:hint="eastAsia"/>
        </w:rPr>
        <w:t>，蜂群</w:t>
      </w:r>
      <w:r>
        <w:rPr>
          <w:rFonts w:hint="eastAsia"/>
        </w:rPr>
        <w:t>(Swarm)</w:t>
      </w:r>
      <w:r>
        <w:rPr>
          <w:rFonts w:hint="eastAsia"/>
        </w:rPr>
        <w:t>，旅行伴侣</w:t>
      </w:r>
      <w:r>
        <w:rPr>
          <w:rFonts w:hint="eastAsia"/>
        </w:rPr>
        <w:t>(Traveling c</w:t>
      </w:r>
      <w:r>
        <w:rPr>
          <w:rFonts w:hint="eastAsia"/>
        </w:rPr>
        <w:t>ompanion)</w:t>
      </w:r>
      <w:r>
        <w:rPr>
          <w:rFonts w:hint="eastAsia"/>
        </w:rPr>
        <w:t>和集会</w:t>
      </w:r>
      <w:r>
        <w:rPr>
          <w:rFonts w:hint="eastAsia"/>
        </w:rPr>
        <w:t>(Gathering)</w:t>
      </w:r>
      <w:r>
        <w:rPr>
          <w:rFonts w:hint="eastAsia"/>
        </w:rPr>
        <w:t>等。</w:t>
      </w:r>
    </w:p>
    <w:p w:rsidR="00000000" w:rsidRDefault="0093030F">
      <w:pPr>
        <w:ind w:firstLine="480"/>
        <w:rPr>
          <w:rFonts w:hint="eastAsia"/>
        </w:rPr>
      </w:pPr>
      <w:r>
        <w:rPr>
          <w:rFonts w:hint="eastAsia"/>
        </w:rPr>
        <w:t>轨迹聚类旨在找到相似的轨迹或轨迹段，并把它们聚为一类。</w:t>
      </w:r>
      <w:r>
        <w:rPr>
          <w:rFonts w:hint="eastAsia"/>
        </w:rPr>
        <w:t>现有的轨迹聚类方法有特征向量法、基于期望最大的轨迹聚类方法、轨迹线段聚类方法和增量式聚类算法等。在本文第</w:t>
      </w:r>
      <w:r>
        <w:rPr>
          <w:rFonts w:hint="eastAsia"/>
        </w:rPr>
        <w:t>2</w:t>
      </w:r>
      <w:r>
        <w:rPr>
          <w:rFonts w:hint="eastAsia"/>
        </w:rPr>
        <w:t>章的</w:t>
      </w:r>
      <w:r>
        <w:rPr>
          <w:rFonts w:hint="eastAsia"/>
        </w:rPr>
        <w:t>2.2</w:t>
      </w:r>
      <w:r>
        <w:rPr>
          <w:rFonts w:hint="eastAsia"/>
        </w:rPr>
        <w:t>小节中将会详细介绍这些轨迹聚类算法。</w:t>
      </w:r>
    </w:p>
    <w:p w:rsidR="00000000" w:rsidRDefault="0093030F">
      <w:pPr>
        <w:ind w:firstLineChars="0" w:firstLine="0"/>
        <w:rPr>
          <w:rFonts w:hint="eastAsia"/>
        </w:rPr>
      </w:pPr>
    </w:p>
    <w:p w:rsidR="00000000" w:rsidRDefault="0093030F">
      <w:pPr>
        <w:adjustRightInd w:val="0"/>
        <w:snapToGrid w:val="0"/>
        <w:spacing w:line="240" w:lineRule="auto"/>
        <w:ind w:firstLineChars="0" w:firstLine="0"/>
        <w:rPr>
          <w:rFonts w:hint="eastAsia"/>
        </w:rPr>
      </w:pPr>
    </w:p>
    <w:p w:rsidR="00000000" w:rsidRDefault="0093030F">
      <w:pPr>
        <w:pStyle w:val="Heading2"/>
        <w:rPr>
          <w:rFonts w:hint="eastAsia"/>
          <w:highlight w:val="yellow"/>
        </w:rPr>
      </w:pPr>
      <w:r>
        <w:rPr>
          <w:rFonts w:hint="eastAsia"/>
          <w:highlight w:val="yellow"/>
        </w:rPr>
        <w:br w:type="page"/>
      </w:r>
      <w:bookmarkStart w:id="22" w:name="_Toc12233"/>
      <w:r>
        <w:rPr>
          <w:rFonts w:hint="eastAsia"/>
        </w:rPr>
        <w:lastRenderedPageBreak/>
        <w:t xml:space="preserve">1.3 </w:t>
      </w:r>
      <w:r>
        <w:rPr>
          <w:rFonts w:hint="eastAsia"/>
        </w:rPr>
        <w:t>本文研究内容与章节安排</w:t>
      </w:r>
      <w:bookmarkEnd w:id="22"/>
    </w:p>
    <w:p w:rsidR="00000000" w:rsidRDefault="0093030F">
      <w:pPr>
        <w:ind w:firstLine="480"/>
        <w:rPr>
          <w:rFonts w:hint="eastAsia"/>
        </w:rPr>
      </w:pPr>
      <w:r>
        <w:rPr>
          <w:rFonts w:hint="eastAsia"/>
          <w:color w:val="000000"/>
        </w:rPr>
        <w:t>本文的主要研究内容是从一系列个体轨迹数据中提取有效信息，设计数据挖掘方法，实现对它们未来群体分布的预测。</w:t>
      </w:r>
      <w:r>
        <w:rPr>
          <w:rFonts w:hint="eastAsia"/>
        </w:rPr>
        <w:t>这与传统的轨迹预测方法有所不同</w:t>
      </w:r>
      <w:r>
        <w:rPr>
          <w:rFonts w:hint="eastAsia"/>
        </w:rPr>
        <w:t>，</w:t>
      </w:r>
      <w:r>
        <w:rPr>
          <w:rFonts w:hint="eastAsia"/>
        </w:rPr>
        <w:t>传统的轨迹预测一般是利用个体轨迹历史数据预测个体的未来轨迹，或利用群体分布历史</w:t>
      </w:r>
      <w:r>
        <w:rPr>
          <w:rFonts w:hint="eastAsia"/>
        </w:rPr>
        <w:t>数据预测群体的未来分布。而本文的研究思路是希望将两者结合起来，先基于个体轨迹数据预测出每个个体</w:t>
      </w:r>
      <w:r>
        <w:rPr>
          <w:rFonts w:hint="eastAsia"/>
          <w:color w:val="000000"/>
        </w:rPr>
        <w:t>下一步可能到达位置的概率分布，再将个体预测结果整合起来，从而得到群体分布的预测结果</w:t>
      </w:r>
      <w:r>
        <w:rPr>
          <w:rFonts w:hint="eastAsia"/>
        </w:rPr>
        <w:t>。</w:t>
      </w:r>
    </w:p>
    <w:p w:rsidR="00000000" w:rsidRDefault="0093030F">
      <w:pPr>
        <w:ind w:firstLine="480"/>
        <w:rPr>
          <w:rFonts w:hint="eastAsia"/>
        </w:rPr>
      </w:pPr>
      <w:r>
        <w:rPr>
          <w:rFonts w:hint="eastAsia"/>
        </w:rPr>
        <w:t>基于以上研究内容和研究思路，可以看出本文的研究核心在于如何可靠得对个体轨迹进行预测，于是本文提出了个体轨迹预测的中心思想——当预测某个个体轨迹时，不但可以参考其自身的历史轨迹数据，</w:t>
      </w:r>
      <w:r>
        <w:rPr>
          <w:rFonts w:hint="eastAsia"/>
          <w:color w:val="000000"/>
        </w:rPr>
        <w:t>还可以参考与其相似的轨迹数据。围绕这一中心思想，本文首先提出了轨迹聚类算法，以找到相似的轨迹并将它们聚为一类，形成一个簇。接下来又提出了轨迹预测算法，基</w:t>
      </w:r>
      <w:r>
        <w:rPr>
          <w:rFonts w:hint="eastAsia"/>
          <w:color w:val="000000"/>
        </w:rPr>
        <w:t>于轨迹聚类结果，利用个体轨迹自身历史数据和同簇轨迹数据对每条轨迹进行预测，并将所有个体轨迹预测结果整合得到群体分布预测结果。最后，</w:t>
      </w:r>
      <w:r>
        <w:rPr>
          <w:rFonts w:hint="eastAsia"/>
        </w:rPr>
        <w:t>利用北京市出租车数据对算法进行实验。</w:t>
      </w:r>
    </w:p>
    <w:p w:rsidR="00000000" w:rsidRDefault="0093030F">
      <w:pPr>
        <w:ind w:firstLine="480"/>
        <w:rPr>
          <w:rFonts w:hint="eastAsia"/>
        </w:rPr>
      </w:pPr>
      <w:r>
        <w:rPr>
          <w:rFonts w:hint="eastAsia"/>
        </w:rPr>
        <w:t>论文具体章节安排如下：</w:t>
      </w:r>
    </w:p>
    <w:p w:rsidR="00000000" w:rsidRDefault="0093030F">
      <w:pPr>
        <w:numPr>
          <w:ilvl w:val="0"/>
          <w:numId w:val="2"/>
        </w:numPr>
        <w:ind w:firstLine="480"/>
        <w:rPr>
          <w:rFonts w:hint="eastAsia"/>
        </w:rPr>
      </w:pPr>
      <w:r>
        <w:rPr>
          <w:rFonts w:hint="eastAsia"/>
        </w:rPr>
        <w:t>主要介绍了轨迹数据挖掘的研究背景、研究意义及相关工作回顾，并介绍了文章的组织结构。</w:t>
      </w:r>
    </w:p>
    <w:p w:rsidR="00000000" w:rsidRDefault="0093030F">
      <w:pPr>
        <w:numPr>
          <w:ilvl w:val="0"/>
          <w:numId w:val="2"/>
        </w:numPr>
        <w:ind w:firstLine="480"/>
        <w:rPr>
          <w:rFonts w:hint="eastAsia"/>
        </w:rPr>
      </w:pPr>
      <w:r>
        <w:rPr>
          <w:rFonts w:hint="eastAsia"/>
        </w:rPr>
        <w:t>提出了一个轨迹聚类算法，包括该聚类算法中所需用到的相似度度量方法和</w:t>
      </w:r>
      <w:r>
        <w:rPr>
          <w:rFonts w:hint="eastAsia"/>
        </w:rPr>
        <w:t>K-Means</w:t>
      </w:r>
      <w:r>
        <w:rPr>
          <w:rFonts w:hint="eastAsia"/>
        </w:rPr>
        <w:t>聚类方法，并在出租车数据集上分析聚类结果。</w:t>
      </w:r>
    </w:p>
    <w:p w:rsidR="00000000" w:rsidRDefault="0093030F">
      <w:pPr>
        <w:numPr>
          <w:ilvl w:val="0"/>
          <w:numId w:val="2"/>
        </w:numPr>
        <w:ind w:firstLine="480"/>
        <w:rPr>
          <w:rFonts w:hint="eastAsia"/>
        </w:rPr>
      </w:pPr>
      <w:r>
        <w:rPr>
          <w:rFonts w:hint="eastAsia"/>
        </w:rPr>
        <w:t>提出了一个轨迹预测算法，包括个体轨迹预测时会涉及的转移矩阵学习和权重学习，以及个体轨迹预测结果的整合。</w:t>
      </w:r>
    </w:p>
    <w:p w:rsidR="00000000" w:rsidRDefault="0093030F">
      <w:pPr>
        <w:numPr>
          <w:ilvl w:val="0"/>
          <w:numId w:val="2"/>
        </w:numPr>
        <w:ind w:firstLine="480"/>
        <w:rPr>
          <w:rFonts w:hint="eastAsia"/>
        </w:rPr>
      </w:pPr>
      <w:r>
        <w:rPr>
          <w:rFonts w:hint="eastAsia"/>
        </w:rPr>
        <w:t>将把本文</w:t>
      </w:r>
      <w:r>
        <w:rPr>
          <w:rFonts w:hint="eastAsia"/>
        </w:rPr>
        <w:t>第二章和第三章提出的算法应用于出租车数据集，按整个算法流程进行实验，完成对出租车未来群体分布的预测。</w:t>
      </w:r>
    </w:p>
    <w:p w:rsidR="00000000" w:rsidRDefault="0093030F">
      <w:pPr>
        <w:numPr>
          <w:ilvl w:val="0"/>
          <w:numId w:val="2"/>
        </w:numPr>
        <w:ind w:firstLine="480"/>
        <w:rPr>
          <w:rFonts w:hint="eastAsia"/>
        </w:rPr>
      </w:pPr>
      <w:r>
        <w:rPr>
          <w:rFonts w:hint="eastAsia"/>
        </w:rPr>
        <w:t>将对整篇文章进行总结和分析，并以此为基础对接下来的工作进行展望。</w:t>
      </w:r>
    </w:p>
    <w:p w:rsidR="00000000" w:rsidRDefault="0093030F">
      <w:pPr>
        <w:ind w:firstLine="480"/>
        <w:rPr>
          <w:rFonts w:hint="eastAsia"/>
        </w:rPr>
        <w:sectPr w:rsidR="00000000">
          <w:headerReference w:type="even" r:id="rId31"/>
          <w:headerReference w:type="default" r:id="rId32"/>
          <w:footerReference w:type="even" r:id="rId33"/>
          <w:footerReference w:type="default" r:id="rId34"/>
          <w:pgSz w:w="11907" w:h="16840"/>
          <w:pgMar w:top="1984" w:right="1701" w:bottom="1984" w:left="1701" w:header="1559" w:footer="1559" w:gutter="0"/>
          <w:pgNumType w:start="1"/>
          <w:cols w:space="720"/>
          <w:docGrid w:type="linesAndChars" w:linePitch="313"/>
        </w:sectPr>
      </w:pPr>
      <w:r>
        <w:rPr>
          <w:rFonts w:hint="eastAsia"/>
        </w:rPr>
        <w:t xml:space="preserve"> </w:t>
      </w:r>
      <w:bookmarkStart w:id="23" w:name="_GoBack"/>
      <w:bookmarkEnd w:id="23"/>
    </w:p>
    <w:p w:rsidR="00000000" w:rsidRDefault="0093030F">
      <w:pPr>
        <w:pStyle w:val="Heading1"/>
      </w:pPr>
      <w:bookmarkStart w:id="24" w:name="_Toc18594"/>
      <w:r>
        <w:rPr>
          <w:rFonts w:hint="eastAsia"/>
        </w:rPr>
        <w:lastRenderedPageBreak/>
        <w:t>第</w:t>
      </w:r>
      <w:r>
        <w:rPr>
          <w:rFonts w:hint="eastAsia"/>
        </w:rPr>
        <w:t>2</w:t>
      </w:r>
      <w:r>
        <w:rPr>
          <w:rFonts w:hint="eastAsia"/>
        </w:rPr>
        <w:t>章</w:t>
      </w:r>
      <w:r>
        <w:rPr>
          <w:rFonts w:hint="eastAsia"/>
        </w:rPr>
        <w:t xml:space="preserve"> </w:t>
      </w:r>
      <w:r>
        <w:rPr>
          <w:rFonts w:hint="eastAsia"/>
        </w:rPr>
        <w:t>轨迹聚类算法</w:t>
      </w:r>
      <w:bookmarkEnd w:id="24"/>
    </w:p>
    <w:p w:rsidR="00000000" w:rsidRDefault="0093030F">
      <w:pPr>
        <w:ind w:firstLine="480"/>
        <w:rPr>
          <w:rFonts w:hint="eastAsia"/>
        </w:rPr>
      </w:pPr>
      <w:r>
        <w:t>聚类分析是数据挖掘领域一项非常重要的方法，在许多领域都有重要应用</w:t>
      </w:r>
      <w:r>
        <w:rPr>
          <w:rFonts w:hint="eastAsia"/>
          <w:vertAlign w:val="superscript"/>
        </w:rPr>
        <w:t>[8]</w:t>
      </w:r>
      <w:r>
        <w:rPr>
          <w:rFonts w:hint="eastAsia"/>
        </w:rPr>
        <w:t>，包括市场研究、模式识别、数据分析和文档处理等。在生物学中，聚类能用来推导植物和动物的分类，根据相似功能对基因进行分类，获得对种群中固有结构的认识；在商务中，聚类能帮助市场分析人员根据购买模式从顾客中发现不同的顾客群，刻画顾客群的特征，以便商场向合</w:t>
      </w:r>
      <w:r>
        <w:rPr>
          <w:rFonts w:hint="eastAsia"/>
        </w:rPr>
        <w:t>适的人群推荐商品；聚类还可以帮助识别卫星观测数据中土地利用相似的区域，根据房子的类型和地理位置等对房屋的分组进行识别；聚类还能用于对</w:t>
      </w:r>
      <w:r>
        <w:rPr>
          <w:rFonts w:hint="eastAsia"/>
        </w:rPr>
        <w:t>Web</w:t>
      </w:r>
      <w:r>
        <w:rPr>
          <w:rFonts w:hint="eastAsia"/>
        </w:rPr>
        <w:t>上的文档进行分类，以发现各种信息等等。在本文中，则是通过对轨迹的聚类来寻找相似的轨迹，以便于进行后续的轨迹预测。</w:t>
      </w:r>
    </w:p>
    <w:p w:rsidR="00000000" w:rsidRDefault="0093030F">
      <w:pPr>
        <w:pStyle w:val="Heading2"/>
        <w:rPr>
          <w:rFonts w:hint="eastAsia"/>
        </w:rPr>
      </w:pPr>
      <w:bookmarkStart w:id="25" w:name="_Toc28204"/>
      <w:r>
        <w:rPr>
          <w:rFonts w:hint="eastAsia"/>
        </w:rPr>
        <w:t xml:space="preserve">2.1 </w:t>
      </w:r>
      <w:r>
        <w:rPr>
          <w:rFonts w:hint="eastAsia"/>
        </w:rPr>
        <w:t>聚类基本原理介绍</w:t>
      </w:r>
      <w:bookmarkEnd w:id="25"/>
    </w:p>
    <w:p w:rsidR="00000000" w:rsidRDefault="0093030F">
      <w:pPr>
        <w:ind w:firstLine="480"/>
        <w:rPr>
          <w:rFonts w:hint="eastAsia"/>
          <w:color w:val="FF0000"/>
        </w:rPr>
      </w:pPr>
      <w:r>
        <w:rPr>
          <w:rFonts w:hint="eastAsia"/>
        </w:rPr>
        <w:t>随着大量轨迹数据不断被记录、保存下来，越来越多的数据挖掘手段逐渐应用在轨迹数据上，轨迹聚类便是聚类分析在轨迹数据上的一种应用，它可以帮助人们找到较为相似的轨迹，从而方便人们研究、分析不同轨迹簇的特征等。</w:t>
      </w:r>
      <w:r>
        <w:rPr>
          <w:rFonts w:hint="eastAsia"/>
        </w:rPr>
        <w:t>本节将会首先介绍聚类分析和其基本</w:t>
      </w:r>
      <w:r>
        <w:rPr>
          <w:rFonts w:hint="eastAsia"/>
        </w:rPr>
        <w:t>流程，之后再详细介绍聚类中的相似度度量。</w:t>
      </w:r>
    </w:p>
    <w:p w:rsidR="00000000" w:rsidRDefault="0093030F">
      <w:pPr>
        <w:pStyle w:val="Heading3"/>
        <w:rPr>
          <w:rFonts w:hint="eastAsia"/>
        </w:rPr>
      </w:pPr>
      <w:bookmarkStart w:id="26" w:name="_Toc21377"/>
      <w:r>
        <w:rPr>
          <w:rFonts w:hint="eastAsia"/>
        </w:rPr>
        <w:t xml:space="preserve">2.1.1 </w:t>
      </w:r>
      <w:r>
        <w:rPr>
          <w:rFonts w:hint="eastAsia"/>
        </w:rPr>
        <w:t>聚类分析基本流程</w:t>
      </w:r>
      <w:bookmarkEnd w:id="26"/>
    </w:p>
    <w:p w:rsidR="00000000" w:rsidRDefault="0093030F">
      <w:pPr>
        <w:ind w:firstLine="480"/>
        <w:rPr>
          <w:rFonts w:hint="eastAsia"/>
        </w:rPr>
      </w:pPr>
      <w:r>
        <w:t>聚类分析</w:t>
      </w:r>
      <w:r>
        <w:rPr>
          <w:rFonts w:hint="eastAsia"/>
        </w:rPr>
        <w:t>的目的是</w:t>
      </w:r>
      <w:r>
        <w:t>将相似的对象</w:t>
      </w:r>
      <w:r>
        <w:rPr>
          <w:rFonts w:hint="eastAsia"/>
        </w:rPr>
        <w:t>聚</w:t>
      </w:r>
      <w:r>
        <w:t>为一类，不相似的对象分到不同类</w:t>
      </w:r>
      <w:r>
        <w:rPr>
          <w:rFonts w:hint="eastAsia"/>
        </w:rPr>
        <w:t>，从而形成若干个“簇”，换句话说聚类要使同一个簇中的对象相似度尽量较高，而不同簇之间相似度尽量较低</w:t>
      </w:r>
      <w:r>
        <w:t>。</w:t>
      </w:r>
      <w:r>
        <w:rPr>
          <w:rFonts w:hint="eastAsia"/>
        </w:rPr>
        <w:t>一般来说，聚类分析的基本流程包括</w:t>
      </w:r>
      <w:r>
        <w:rPr>
          <w:rFonts w:hint="eastAsia"/>
        </w:rPr>
        <w:t>定义相似度、选择聚类算法和检验聚类结果等步骤。</w:t>
      </w:r>
    </w:p>
    <w:p w:rsidR="00000000" w:rsidRDefault="0093030F">
      <w:pPr>
        <w:ind w:firstLine="482"/>
        <w:rPr>
          <w:rFonts w:hint="eastAsia"/>
          <w:b/>
          <w:bCs/>
        </w:rPr>
      </w:pPr>
      <w:r>
        <w:rPr>
          <w:rFonts w:hint="eastAsia"/>
          <w:b/>
          <w:bCs/>
        </w:rPr>
        <w:t xml:space="preserve">1. </w:t>
      </w:r>
      <w:r>
        <w:rPr>
          <w:rFonts w:hint="eastAsia"/>
          <w:b/>
          <w:bCs/>
        </w:rPr>
        <w:t>定义相似度</w:t>
      </w:r>
      <w:r>
        <w:rPr>
          <w:rFonts w:hint="eastAsia"/>
          <w:b/>
          <w:bCs/>
        </w:rPr>
        <w:t xml:space="preserve"> </w:t>
      </w:r>
    </w:p>
    <w:p w:rsidR="00000000" w:rsidRDefault="0093030F">
      <w:pPr>
        <w:ind w:firstLine="480"/>
        <w:rPr>
          <w:rFonts w:hint="eastAsia"/>
        </w:rPr>
      </w:pPr>
      <w:r>
        <w:rPr>
          <w:rFonts w:hint="eastAsia"/>
        </w:rPr>
        <w:t>因为聚类是基于相似度进行的算法，所以为了衡量对象之间的相似度，首先要定义数据集中各个对象之间的相似度（或距离），两个对象之间的相似度越高（即距离越近），它们就越有可能被分在同一类中</w:t>
      </w:r>
      <w:r>
        <w:rPr>
          <w:rFonts w:hint="eastAsia"/>
        </w:rPr>
        <w:t>。具体的相似度度量方法将会</w:t>
      </w:r>
      <w:r>
        <w:rPr>
          <w:rFonts w:hint="eastAsia"/>
        </w:rPr>
        <w:t>在之后的</w:t>
      </w:r>
      <w:r>
        <w:rPr>
          <w:rFonts w:hint="eastAsia"/>
        </w:rPr>
        <w:t>2.1.2</w:t>
      </w:r>
      <w:r>
        <w:rPr>
          <w:rFonts w:hint="eastAsia"/>
        </w:rPr>
        <w:t>节中具体提到。</w:t>
      </w:r>
      <w:r>
        <w:rPr>
          <w:rFonts w:hint="eastAsia"/>
        </w:rPr>
        <w:tab/>
      </w:r>
      <w:r>
        <w:rPr>
          <w:rFonts w:hint="eastAsia"/>
        </w:rPr>
        <w:tab/>
      </w:r>
    </w:p>
    <w:p w:rsidR="00000000" w:rsidRDefault="0093030F">
      <w:pPr>
        <w:ind w:firstLine="480"/>
        <w:rPr>
          <w:rFonts w:hint="eastAsia"/>
        </w:rPr>
      </w:pPr>
    </w:p>
    <w:p w:rsidR="00000000" w:rsidRDefault="0093030F">
      <w:pPr>
        <w:ind w:firstLine="482"/>
        <w:rPr>
          <w:rFonts w:hint="eastAsia"/>
          <w:b/>
          <w:bCs/>
        </w:rPr>
      </w:pPr>
      <w:r>
        <w:rPr>
          <w:rFonts w:hint="eastAsia"/>
          <w:b/>
          <w:bCs/>
        </w:rPr>
        <w:lastRenderedPageBreak/>
        <w:t xml:space="preserve">2. </w:t>
      </w:r>
      <w:r>
        <w:rPr>
          <w:rFonts w:hint="eastAsia"/>
          <w:b/>
          <w:bCs/>
        </w:rPr>
        <w:t>选择聚类算法</w:t>
      </w:r>
    </w:p>
    <w:p w:rsidR="00000000" w:rsidRDefault="0093030F">
      <w:pPr>
        <w:ind w:firstLine="480"/>
        <w:rPr>
          <w:rFonts w:hint="eastAsia"/>
        </w:rPr>
      </w:pPr>
      <w:r>
        <w:rPr>
          <w:rFonts w:hint="eastAsia"/>
        </w:rPr>
        <w:t>在定义或得到对象之间的相似度后，就需要使用合适的聚类算法对这些对象进行聚类，常见的聚类算法有</w:t>
      </w:r>
      <w:r>
        <w:rPr>
          <w:rFonts w:hint="eastAsia"/>
        </w:rPr>
        <w:t>K-Means</w:t>
      </w:r>
      <w:r>
        <w:rPr>
          <w:rFonts w:hint="eastAsia"/>
        </w:rPr>
        <w:t>算法，</w:t>
      </w:r>
      <w:r>
        <w:rPr>
          <w:rFonts w:hint="eastAsia"/>
        </w:rPr>
        <w:t>DBSCAN</w:t>
      </w:r>
      <w:r>
        <w:rPr>
          <w:rFonts w:hint="eastAsia"/>
        </w:rPr>
        <w:t>算法，</w:t>
      </w:r>
      <w:r>
        <w:rPr>
          <w:rFonts w:hint="eastAsia"/>
        </w:rPr>
        <w:t>OPTICS</w:t>
      </w:r>
      <w:r>
        <w:rPr>
          <w:rFonts w:hint="eastAsia"/>
        </w:rPr>
        <w:t>算法和谱聚类算法等。</w:t>
      </w:r>
    </w:p>
    <w:p w:rsidR="00000000" w:rsidRDefault="0093030F">
      <w:pPr>
        <w:ind w:firstLine="480"/>
      </w:pPr>
      <w:r>
        <w:rPr>
          <w:rFonts w:hint="eastAsia"/>
        </w:rPr>
        <w:t>根据上文提到的数据类型的不同，聚类算法一般可以分为两类。</w:t>
      </w:r>
      <w:r>
        <w:t>第一类是</w:t>
      </w:r>
      <w:r>
        <w:rPr>
          <w:rFonts w:hint="eastAsia"/>
        </w:rPr>
        <w:t>适用于</w:t>
      </w:r>
      <w:r>
        <w:t>向量空间上的聚类算法，例如</w:t>
      </w:r>
      <w:r>
        <w:t>DBSCAN</w:t>
      </w:r>
      <w:r>
        <w:rPr>
          <w:rFonts w:hint="eastAsia"/>
        </w:rPr>
        <w:t>算法和</w:t>
      </w:r>
      <w:r>
        <w:t>OPTICS</w:t>
      </w:r>
      <w:r>
        <w:rPr>
          <w:rFonts w:hint="eastAsia"/>
        </w:rPr>
        <w:t>算法</w:t>
      </w:r>
      <w:r>
        <w:t>等，这类算法的研究对象</w:t>
      </w:r>
      <w:r>
        <w:rPr>
          <w:rFonts w:hint="eastAsia"/>
        </w:rPr>
        <w:t>需是可以</w:t>
      </w:r>
      <w:r>
        <w:t>用</w:t>
      </w:r>
      <w:r>
        <w:rPr>
          <w:rFonts w:hint="eastAsia"/>
        </w:rPr>
        <w:t>多</w:t>
      </w:r>
      <w:r>
        <w:t>维</w:t>
      </w:r>
      <w:r>
        <w:rPr>
          <w:rFonts w:hint="eastAsia"/>
        </w:rPr>
        <w:t>空间</w:t>
      </w:r>
      <w:r>
        <w:t>向量表示</w:t>
      </w:r>
      <w:r>
        <w:rPr>
          <w:rFonts w:hint="eastAsia"/>
        </w:rPr>
        <w:t>的数据</w:t>
      </w:r>
      <w:r>
        <w:t>。另一类是应用于测度空间上的聚类算法，</w:t>
      </w:r>
      <w:r>
        <w:rPr>
          <w:rFonts w:hint="eastAsia"/>
        </w:rPr>
        <w:t>适用于那些无法用向量空间表示的数据，</w:t>
      </w:r>
      <w:r>
        <w:t>例如</w:t>
      </w:r>
      <w:r>
        <w:rPr>
          <w:rFonts w:hint="eastAsia"/>
        </w:rPr>
        <w:t>K-Means</w:t>
      </w:r>
      <w:r>
        <w:rPr>
          <w:rFonts w:hint="eastAsia"/>
        </w:rPr>
        <w:t>算法和</w:t>
      </w:r>
      <w:r>
        <w:t>谱聚类</w:t>
      </w:r>
      <w:r>
        <w:rPr>
          <w:rFonts w:hint="eastAsia"/>
        </w:rPr>
        <w:t>算法</w:t>
      </w:r>
      <w:r>
        <w:t>等，</w:t>
      </w:r>
      <w:r>
        <w:rPr>
          <w:rFonts w:hint="eastAsia"/>
        </w:rPr>
        <w:t>只要提供</w:t>
      </w:r>
      <w:r>
        <w:t>对象之间的相似度</w:t>
      </w:r>
      <w:r>
        <w:rPr>
          <w:rFonts w:hint="eastAsia"/>
        </w:rPr>
        <w:t>，</w:t>
      </w:r>
      <w:r>
        <w:t>即可</w:t>
      </w:r>
      <w:r>
        <w:rPr>
          <w:rFonts w:hint="eastAsia"/>
        </w:rPr>
        <w:t>使用这类聚类算法</w:t>
      </w:r>
      <w:r>
        <w:t>将对象分为不同的类。</w:t>
      </w:r>
      <w:r>
        <w:rPr>
          <w:rFonts w:hint="eastAsia"/>
        </w:rPr>
        <w:t>显然</w:t>
      </w:r>
      <w:r>
        <w:t>，第二类算法也可以应用于</w:t>
      </w:r>
      <w:r>
        <w:rPr>
          <w:rFonts w:hint="eastAsia"/>
        </w:rPr>
        <w:t>第一类所适用的</w:t>
      </w:r>
      <w:r>
        <w:t>向量空间，因为</w:t>
      </w:r>
      <w:r>
        <w:rPr>
          <w:rFonts w:hint="eastAsia"/>
        </w:rPr>
        <w:t>上文中已经提到</w:t>
      </w:r>
      <w:r>
        <w:t>我们很</w:t>
      </w:r>
      <w:r>
        <w:rPr>
          <w:rFonts w:hint="eastAsia"/>
        </w:rPr>
        <w:t>容易</w:t>
      </w:r>
      <w:r>
        <w:t>在向量空间上</w:t>
      </w:r>
      <w:r>
        <w:rPr>
          <w:rFonts w:hint="eastAsia"/>
        </w:rPr>
        <w:t>定义对象</w:t>
      </w:r>
      <w:r>
        <w:t>之间的相似度</w:t>
      </w:r>
      <w:r>
        <w:rPr>
          <w:rFonts w:hint="eastAsia"/>
        </w:rPr>
        <w:t>（距离）</w:t>
      </w:r>
      <w:r>
        <w:t>。</w:t>
      </w:r>
    </w:p>
    <w:p w:rsidR="00000000" w:rsidRDefault="0093030F">
      <w:pPr>
        <w:ind w:firstLine="480"/>
        <w:rPr>
          <w:rFonts w:hint="eastAsia"/>
        </w:rPr>
      </w:pPr>
      <w:r>
        <w:rPr>
          <w:rFonts w:hint="eastAsia"/>
        </w:rPr>
        <w:t>本文中需要处理的数据类型为轨迹数据，故第二类聚类算法将比较适用。</w:t>
      </w:r>
    </w:p>
    <w:p w:rsidR="00000000" w:rsidRDefault="0093030F">
      <w:pPr>
        <w:ind w:firstLine="482"/>
        <w:rPr>
          <w:rFonts w:hint="eastAsia"/>
          <w:b/>
          <w:bCs/>
        </w:rPr>
      </w:pPr>
      <w:r>
        <w:rPr>
          <w:rFonts w:hint="eastAsia"/>
          <w:b/>
          <w:bCs/>
        </w:rPr>
        <w:t xml:space="preserve">3. </w:t>
      </w:r>
      <w:r>
        <w:rPr>
          <w:rFonts w:hint="eastAsia"/>
          <w:b/>
          <w:bCs/>
        </w:rPr>
        <w:t>检验聚类结果</w:t>
      </w:r>
    </w:p>
    <w:p w:rsidR="00000000" w:rsidRDefault="0093030F">
      <w:pPr>
        <w:ind w:firstLine="480"/>
        <w:rPr>
          <w:rFonts w:hint="eastAsia"/>
        </w:rPr>
      </w:pPr>
      <w:r>
        <w:rPr>
          <w:rFonts w:hint="eastAsia"/>
        </w:rPr>
        <w:t>在进行完聚类后，如果有条件还可以进行对结果的检验。对于有标签数据（即已知数据的真实分类），常见的检验指标有</w:t>
      </w:r>
      <w:r>
        <w:rPr>
          <w:rFonts w:hint="eastAsia"/>
        </w:rPr>
        <w:t>NMI</w:t>
      </w:r>
      <w:r>
        <w:rPr>
          <w:rFonts w:hint="eastAsia"/>
        </w:rPr>
        <w:t>和</w:t>
      </w:r>
      <w:r>
        <w:rPr>
          <w:rFonts w:hint="eastAsia"/>
        </w:rPr>
        <w:t>ARI</w:t>
      </w:r>
      <w:r>
        <w:rPr>
          <w:rFonts w:hint="eastAsia"/>
        </w:rPr>
        <w:t>指标等。</w:t>
      </w:r>
    </w:p>
    <w:p w:rsidR="00000000" w:rsidRDefault="0093030F">
      <w:pPr>
        <w:ind w:firstLine="480"/>
        <w:rPr>
          <w:rFonts w:hint="eastAsia"/>
        </w:rPr>
      </w:pPr>
      <w:r>
        <w:rPr>
          <w:rFonts w:hint="eastAsia"/>
        </w:rPr>
        <w:t>假设数据集中有</w:t>
      </w:r>
      <w:r>
        <w:rPr>
          <w:rFonts w:hint="eastAsia"/>
          <w:i/>
          <w:iCs/>
        </w:rPr>
        <w:t>N</w:t>
      </w:r>
      <w:r>
        <w:rPr>
          <w:rFonts w:hint="eastAsia"/>
        </w:rPr>
        <w:t>个对象，它们的原始真实分类标签分别为</w:t>
      </w:r>
      <w:r>
        <w:rPr>
          <w:noProof/>
          <w:position w:val="-12"/>
        </w:rPr>
        <w:object w:dxaOrig="1749" w:dyaOrig="365">
          <v:shape id="对象 7" o:spid="_x0000_i1285" type="#_x0000_t75" alt="" style="width:85.85pt;height:18pt;mso-wrap-style:square;mso-width-percent:0;mso-height-percent:0;mso-position-horizontal-relative:page;mso-position-vertical-relative:page;mso-width-percent:0;mso-height-percent:0" o:ole="">
            <v:fill o:detectmouseclick="t"/>
            <v:imagedata r:id="rId35" o:title=""/>
          </v:shape>
          <o:OLEObject Type="Embed" ProgID="Equation.KSEE3" ShapeID="对象 7" DrawAspect="Content" ObjectID="_1612524879" r:id="rId36">
            <o:FieldCodes>\* MERGEFORMAT</o:FieldCodes>
          </o:OLEObject>
        </w:object>
      </w:r>
      <w:r>
        <w:rPr>
          <w:rFonts w:hint="eastAsia"/>
        </w:rPr>
        <w:t>（其中</w:t>
      </w:r>
      <w:r>
        <w:rPr>
          <w:rFonts w:hint="eastAsia"/>
          <w:noProof/>
          <w:position w:val="-12"/>
        </w:rPr>
        <w:object w:dxaOrig="252" w:dyaOrig="378">
          <v:shape id="对象 8" o:spid="_x0000_i1284" type="#_x0000_t75" alt="" style="width:11.75pt;height:18pt;mso-wrap-style:square;mso-width-percent:0;mso-height-percent:0;mso-position-horizontal-relative:page;mso-position-vertical-relative:page;mso-width-percent:0;mso-height-percent:0" o:ole="">
            <v:fill o:detectmouseclick="t"/>
            <v:imagedata r:id="rId37" o:title=""/>
          </v:shape>
          <o:OLEObject Type="Embed" ProgID="Equation.KSEE3" ShapeID="对象 8" DrawAspect="Content" ObjectID="_1612524880" r:id="rId38">
            <o:FieldCodes>\* MERGEFORMAT</o:FieldCodes>
          </o:OLEObject>
        </w:object>
      </w:r>
      <w:r>
        <w:rPr>
          <w:rFonts w:hint="eastAsia"/>
        </w:rPr>
        <w:t>表示第</w:t>
      </w:r>
      <w:r>
        <w:rPr>
          <w:rFonts w:hint="eastAsia"/>
          <w:i/>
          <w:iCs/>
        </w:rPr>
        <w:t>i</w:t>
      </w:r>
      <w:r>
        <w:rPr>
          <w:rFonts w:hint="eastAsia"/>
        </w:rPr>
        <w:t>个对象的类别</w:t>
      </w:r>
      <w:r>
        <w:rPr>
          <w:rFonts w:hint="eastAsia"/>
        </w:rPr>
        <w:t>），在使用聚类算法进行聚类后得到的分类标签为</w:t>
      </w:r>
      <w:r>
        <w:rPr>
          <w:noProof/>
          <w:position w:val="-12"/>
        </w:rPr>
        <w:object w:dxaOrig="1687" w:dyaOrig="365">
          <v:shape id="对象 9" o:spid="_x0000_i1283" type="#_x0000_t75" alt="" style="width:83.1pt;height:18pt;mso-wrap-style:square;mso-width-percent:0;mso-height-percent:0;mso-position-horizontal-relative:page;mso-position-vertical-relative:page;mso-width-percent:0;mso-height-percent:0" o:ole="">
            <v:fill o:detectmouseclick="t"/>
            <v:imagedata r:id="rId39" o:title=""/>
          </v:shape>
          <o:OLEObject Type="Embed" ProgID="Equation.KSEE3" ShapeID="对象 9" DrawAspect="Content" ObjectID="_1612524881" r:id="rId40">
            <o:FieldCodes>\* MERGEFORMAT</o:FieldCodes>
          </o:OLEObject>
        </w:object>
      </w:r>
      <w:r>
        <w:rPr>
          <w:rFonts w:hint="eastAsia"/>
        </w:rPr>
        <w:t>，则该聚类结果的</w:t>
      </w:r>
      <w:r>
        <w:rPr>
          <w:rFonts w:hint="eastAsia"/>
        </w:rPr>
        <w:t>NMI</w:t>
      </w:r>
      <w:r>
        <w:rPr>
          <w:rFonts w:hint="eastAsia"/>
        </w:rPr>
        <w:t>指标为：</w:t>
      </w:r>
    </w:p>
    <w:p w:rsidR="00000000" w:rsidRDefault="0093030F">
      <w:pPr>
        <w:pStyle w:val="a8"/>
        <w:tabs>
          <w:tab w:val="center" w:pos="4320"/>
          <w:tab w:val="right" w:pos="8400"/>
        </w:tabs>
        <w:adjustRightInd w:val="0"/>
        <w:snapToGrid w:val="0"/>
        <w:textAlignment w:val="center"/>
        <w:rPr>
          <w:rFonts w:hint="eastAsia"/>
        </w:rPr>
      </w:pPr>
      <w:r>
        <w:rPr>
          <w:rFonts w:hint="eastAsia"/>
        </w:rPr>
        <w:tab/>
      </w:r>
      <w:r>
        <w:rPr>
          <w:rFonts w:hint="eastAsia"/>
          <w:noProof/>
        </w:rPr>
        <w:object w:dxaOrig="3120" w:dyaOrig="659">
          <v:shape id="_x0000_i1282" type="#_x0000_t75" alt="" style="width:155.75pt;height:33.25pt;mso-wrap-style:square;mso-width-percent:0;mso-height-percent:0;mso-position-horizontal-relative:page;mso-position-vertical-relative:page;mso-width-percent:0;mso-height-percent:0" o:ole="">
            <v:imagedata r:id="rId41" o:title=""/>
          </v:shape>
          <o:OLEObject Type="Embed" ProgID="Equation.KSEE3" ShapeID="_x0000_i1282" DrawAspect="Content" ObjectID="_1612524882" r:id="rId42">
            <o:FieldCodes>\* MERGEFORMAT</o:FieldCodes>
          </o:OLEObject>
        </w:object>
      </w:r>
      <w:r>
        <w:rPr>
          <w:rFonts w:hint="eastAsia"/>
        </w:rPr>
        <w:tab/>
      </w:r>
      <w:r>
        <w:rPr>
          <w:rFonts w:hint="eastAsia"/>
        </w:rPr>
        <w:t>（</w:t>
      </w:r>
      <w:r>
        <w:rPr>
          <w:rFonts w:hint="eastAsia"/>
        </w:rPr>
        <w:t>2-1</w:t>
      </w:r>
      <w:r>
        <w:rPr>
          <w:rFonts w:hint="eastAsia"/>
        </w:rPr>
        <w:t>）</w:t>
      </w:r>
    </w:p>
    <w:p w:rsidR="00000000" w:rsidRDefault="0093030F">
      <w:pPr>
        <w:ind w:firstLineChars="0" w:firstLine="0"/>
        <w:rPr>
          <w:rFonts w:hint="eastAsia"/>
          <w:kern w:val="0"/>
          <w:szCs w:val="20"/>
        </w:rPr>
      </w:pPr>
      <w:r>
        <w:rPr>
          <w:rFonts w:hint="eastAsia"/>
          <w:kern w:val="0"/>
          <w:szCs w:val="20"/>
        </w:rPr>
        <w:t>其中</w:t>
      </w:r>
    </w:p>
    <w:p w:rsidR="00000000" w:rsidRDefault="0093030F">
      <w:pPr>
        <w:pStyle w:val="a8"/>
        <w:tabs>
          <w:tab w:val="center" w:pos="4320"/>
          <w:tab w:val="right" w:pos="8400"/>
        </w:tabs>
        <w:adjustRightInd w:val="0"/>
        <w:snapToGrid w:val="0"/>
        <w:textAlignment w:val="center"/>
        <w:rPr>
          <w:rFonts w:hint="eastAsia"/>
        </w:rPr>
      </w:pPr>
      <w:r>
        <w:rPr>
          <w:rFonts w:hint="eastAsia"/>
          <w:noProof/>
          <w:position w:val="-32"/>
        </w:rPr>
        <w:object w:dxaOrig="3980" w:dyaOrig="719">
          <v:shape id="对象 10" o:spid="_x0000_i1281" type="#_x0000_t75" alt="" style="width:198.7pt;height:36pt;mso-wrap-style:square;mso-width-percent:0;mso-height-percent:0;mso-position-horizontal-relative:page;mso-position-vertical-relative:page;mso-width-percent:0;mso-height-percent:0" o:ole="">
            <v:fill o:detectmouseclick="t"/>
            <v:imagedata r:id="rId43" o:title=""/>
          </v:shape>
          <o:OLEObject Type="Embed" ProgID="Equation.KSEE3" ShapeID="对象 10" DrawAspect="Content" ObjectID="_1612524883" r:id="rId44">
            <o:FieldCodes>\* MERGEFORMAT</o:FieldCodes>
          </o:OLEObject>
        </w:object>
      </w:r>
    </w:p>
    <w:p w:rsidR="00000000" w:rsidRDefault="0093030F">
      <w:pPr>
        <w:pStyle w:val="a8"/>
        <w:ind w:firstLineChars="300" w:firstLine="720"/>
        <w:rPr>
          <w:rFonts w:hint="eastAsia"/>
        </w:rPr>
      </w:pPr>
      <w:r>
        <w:rPr>
          <w:rFonts w:hint="eastAsia"/>
          <w:noProof/>
          <w:position w:val="-32"/>
        </w:rPr>
        <w:object w:dxaOrig="3100" w:dyaOrig="719">
          <v:shape id="对象 11" o:spid="_x0000_i1280" type="#_x0000_t75" alt="" style="width:155.1pt;height:36pt;mso-wrap-style:square;mso-width-percent:0;mso-height-percent:0;mso-position-horizontal-relative:page;mso-position-vertical-relative:page;mso-width-percent:0;mso-height-percent:0" o:ole="">
            <v:fill o:detectmouseclick="t"/>
            <v:imagedata r:id="rId45" o:title=""/>
          </v:shape>
          <o:OLEObject Type="Embed" ProgID="Equation.KSEE3" ShapeID="对象 11" DrawAspect="Content" ObjectID="_1612524884" r:id="rId46">
            <o:FieldCodes>\* MERGEFORMAT</o:FieldCodes>
          </o:OLEObject>
        </w:object>
      </w:r>
    </w:p>
    <w:p w:rsidR="00000000" w:rsidRDefault="0093030F">
      <w:pPr>
        <w:pStyle w:val="a8"/>
        <w:rPr>
          <w:rFonts w:hint="eastAsia"/>
        </w:rPr>
      </w:pPr>
      <w:r>
        <w:rPr>
          <w:rFonts w:hint="eastAsia"/>
          <w:noProof/>
          <w:position w:val="-28"/>
        </w:rPr>
        <w:object w:dxaOrig="2680" w:dyaOrig="539">
          <v:shape id="对象 12" o:spid="_x0000_i1279" type="#_x0000_t75" alt="" style="width:134.3pt;height:27pt;mso-wrap-style:square;mso-width-percent:0;mso-height-percent:0;mso-position-horizontal-relative:page;mso-position-vertical-relative:page;mso-width-percent:0;mso-height-percent:0" o:ole="">
            <v:fill o:detectmouseclick="t"/>
            <v:imagedata r:id="rId47" o:title=""/>
          </v:shape>
          <o:OLEObject Type="Embed" ProgID="Equation.KSEE3" ShapeID="对象 12" DrawAspect="Content" ObjectID="_1612524885" r:id="rId48">
            <o:FieldCodes>\* MERGEFORMAT</o:FieldCodes>
          </o:OLEObject>
        </w:object>
      </w:r>
    </w:p>
    <w:p w:rsidR="00000000" w:rsidRDefault="0093030F">
      <w:pPr>
        <w:pStyle w:val="a8"/>
        <w:ind w:firstLineChars="200" w:firstLine="480"/>
        <w:rPr>
          <w:rFonts w:hint="eastAsia"/>
        </w:rPr>
      </w:pPr>
      <w:r>
        <w:rPr>
          <w:rFonts w:hint="eastAsia"/>
          <w:noProof/>
          <w:position w:val="-28"/>
        </w:rPr>
        <w:object w:dxaOrig="1850" w:dyaOrig="670">
          <v:shape id="对象 13" o:spid="_x0000_i1278" type="#_x0000_t75" alt="" style="width:90.7pt;height:33.25pt;mso-wrap-style:square;mso-width-percent:0;mso-height-percent:0;mso-position-horizontal-relative:page;mso-position-vertical-relative:page;mso-width-percent:0;mso-height-percent:0" o:ole="">
            <v:fill o:detectmouseclick="t"/>
            <v:imagedata r:id="rId49" o:title=""/>
          </v:shape>
          <o:OLEObject Type="Embed" ProgID="Equation.KSEE3" ShapeID="对象 13" DrawAspect="Content" ObjectID="_1612524886" r:id="rId50">
            <o:FieldCodes>\* MERGEFORMAT</o:FieldCodes>
          </o:OLEObject>
        </w:object>
      </w:r>
    </w:p>
    <w:p w:rsidR="00000000" w:rsidRDefault="0093030F">
      <w:pPr>
        <w:ind w:firstLine="480"/>
        <w:rPr>
          <w:rFonts w:hint="eastAsia"/>
        </w:rPr>
      </w:pPr>
      <w:r>
        <w:rPr>
          <w:rFonts w:hint="eastAsia"/>
        </w:rPr>
        <w:t>以上就是聚类分析的基本流程，在本文中重点将会放在相似度的定义和聚类</w:t>
      </w:r>
      <w:r>
        <w:rPr>
          <w:rFonts w:hint="eastAsia"/>
        </w:rPr>
        <w:lastRenderedPageBreak/>
        <w:t>分析算法上，因为轨迹数据集不存在原始的真实分类标号，所以无法进行量化得检验，只能通过实验来进行大致的检验。</w:t>
      </w:r>
    </w:p>
    <w:p w:rsidR="00000000" w:rsidRDefault="0093030F">
      <w:pPr>
        <w:ind w:firstLine="480"/>
        <w:rPr>
          <w:rFonts w:hint="eastAsia"/>
        </w:rPr>
      </w:pPr>
      <w:r>
        <w:rPr>
          <w:rFonts w:hint="eastAsia"/>
        </w:rPr>
        <w:t>由于轨迹数据的特殊性，对轨迹数据进行聚类的方法可能与一般聚类方法有</w:t>
      </w:r>
      <w:r>
        <w:rPr>
          <w:rFonts w:hint="eastAsia"/>
        </w:rPr>
        <w:t>所不同，故本文将在</w:t>
      </w:r>
      <w:r>
        <w:rPr>
          <w:rFonts w:hint="eastAsia"/>
        </w:rPr>
        <w:t>2.2</w:t>
      </w:r>
      <w:r>
        <w:rPr>
          <w:rFonts w:hint="eastAsia"/>
        </w:rPr>
        <w:t>节对轨迹聚类的相关工作进行回顾。</w:t>
      </w:r>
    </w:p>
    <w:p w:rsidR="00000000" w:rsidRDefault="0093030F">
      <w:pPr>
        <w:pStyle w:val="Heading3"/>
        <w:rPr>
          <w:rFonts w:hint="eastAsia"/>
        </w:rPr>
      </w:pPr>
      <w:bookmarkStart w:id="27" w:name="_Toc28435"/>
      <w:r>
        <w:rPr>
          <w:rFonts w:hint="eastAsia"/>
        </w:rPr>
        <w:t xml:space="preserve">2.1.2 </w:t>
      </w:r>
      <w:r>
        <w:rPr>
          <w:rFonts w:hint="eastAsia"/>
        </w:rPr>
        <w:t>相似度度量</w:t>
      </w:r>
      <w:bookmarkEnd w:id="27"/>
    </w:p>
    <w:p w:rsidR="00000000" w:rsidRDefault="0093030F">
      <w:pPr>
        <w:ind w:firstLine="480"/>
        <w:rPr>
          <w:rFonts w:hint="eastAsia"/>
        </w:rPr>
      </w:pPr>
      <w:r>
        <w:rPr>
          <w:rFonts w:hint="eastAsia"/>
        </w:rPr>
        <w:t>相似度度量又称距离度量，两个对象之间的相似度越高则距离越近，反之相似度越低则距离越远。</w:t>
      </w:r>
      <w:r>
        <w:t>衡量对象之间的相似度</w:t>
      </w:r>
      <w:r>
        <w:rPr>
          <w:rFonts w:hint="eastAsia"/>
        </w:rPr>
        <w:t>是一项非常</w:t>
      </w:r>
      <w:r>
        <w:t>重要</w:t>
      </w:r>
      <w:r>
        <w:rPr>
          <w:rFonts w:hint="eastAsia"/>
        </w:rPr>
        <w:t>的工作</w:t>
      </w:r>
      <w:r>
        <w:t>，</w:t>
      </w:r>
      <w:r>
        <w:rPr>
          <w:rFonts w:hint="eastAsia"/>
        </w:rPr>
        <w:t>相似度度量在</w:t>
      </w:r>
      <w:r>
        <w:t>许多问题中都有</w:t>
      </w:r>
      <w:r>
        <w:rPr>
          <w:rFonts w:hint="eastAsia"/>
        </w:rPr>
        <w:t>相关</w:t>
      </w:r>
      <w:r>
        <w:t>的应用</w:t>
      </w:r>
      <w:r>
        <w:rPr>
          <w:vertAlign w:val="superscript"/>
        </w:rPr>
        <w:t>[</w:t>
      </w:r>
      <w:r>
        <w:rPr>
          <w:rFonts w:hint="eastAsia"/>
          <w:vertAlign w:val="superscript"/>
        </w:rPr>
        <w:t>9</w:t>
      </w:r>
      <w:r>
        <w:rPr>
          <w:vertAlign w:val="superscript"/>
        </w:rPr>
        <w:t>]</w:t>
      </w:r>
      <w:r>
        <w:rPr>
          <w:rFonts w:hint="eastAsia"/>
        </w:rPr>
        <w:t>，其中一个很重要的应用就是在上文提到的聚类分析中。下面就简单介绍一下相似度度量（距离度量）的一般方法。</w:t>
      </w:r>
    </w:p>
    <w:p w:rsidR="00000000" w:rsidRDefault="0093030F">
      <w:pPr>
        <w:ind w:firstLine="480"/>
      </w:pPr>
      <w:r>
        <w:rPr>
          <w:rFonts w:hint="eastAsia"/>
        </w:rPr>
        <w:t>相似度度量方法的选择和数据类型有很大的关系，有些</w:t>
      </w:r>
      <w:r>
        <w:t>数据可</w:t>
      </w:r>
      <w:r>
        <w:rPr>
          <w:rFonts w:hint="eastAsia"/>
        </w:rPr>
        <w:t>用</w:t>
      </w:r>
      <w:r>
        <w:rPr>
          <w:rFonts w:hint="eastAsia"/>
          <w:i/>
          <w:iCs/>
        </w:rPr>
        <w:t>n</w:t>
      </w:r>
      <w:r>
        <w:t>维空间中的向量表示，</w:t>
      </w:r>
      <w:r>
        <w:rPr>
          <w:rFonts w:hint="eastAsia"/>
        </w:rPr>
        <w:t>对</w:t>
      </w:r>
      <w:r>
        <w:t>这类数据</w:t>
      </w:r>
      <w:r>
        <w:rPr>
          <w:rFonts w:hint="eastAsia"/>
        </w:rPr>
        <w:t>通常</w:t>
      </w:r>
      <w:r>
        <w:t>可以</w:t>
      </w:r>
      <w:r>
        <w:rPr>
          <w:rFonts w:hint="eastAsia"/>
        </w:rPr>
        <w:t>直接使用</w:t>
      </w:r>
      <w:r>
        <w:rPr>
          <w:rFonts w:hint="eastAsia"/>
          <w:i/>
          <w:iCs/>
        </w:rPr>
        <w:t>n</w:t>
      </w:r>
      <w:r>
        <w:t>维空间</w:t>
      </w:r>
      <w:r>
        <w:rPr>
          <w:rFonts w:hint="eastAsia"/>
        </w:rPr>
        <w:t>中</w:t>
      </w:r>
      <w:r>
        <w:t>的距离函数来</w:t>
      </w:r>
      <w:r>
        <w:rPr>
          <w:rFonts w:hint="eastAsia"/>
        </w:rPr>
        <w:t>定义</w:t>
      </w:r>
      <w:r>
        <w:t>对象之间的距离，常见的距离</w:t>
      </w:r>
      <w:r>
        <w:t>函数有：</w:t>
      </w:r>
      <w:r>
        <w:rPr>
          <w:rFonts w:hint="eastAsia"/>
        </w:rPr>
        <w:t>欧几里得</w:t>
      </w:r>
      <w:r>
        <w:t>距离、曼哈顿距离</w:t>
      </w:r>
      <w:r>
        <w:rPr>
          <w:rFonts w:hint="eastAsia"/>
        </w:rPr>
        <w:t>和闵可夫斯基距离</w:t>
      </w:r>
      <w:r>
        <w:t>等。</w:t>
      </w:r>
    </w:p>
    <w:p w:rsidR="00000000" w:rsidRDefault="0093030F">
      <w:pPr>
        <w:ind w:firstLine="480"/>
      </w:pPr>
      <w:r>
        <w:rPr>
          <w:rFonts w:hint="eastAsia"/>
        </w:rPr>
        <w:t>在这些距离函数中，最常用的是欧几里得距离（又称欧式距离），若</w:t>
      </w:r>
      <w:r>
        <w:t>距离函数选用</w:t>
      </w:r>
      <w:r>
        <w:rPr>
          <w:rFonts w:hint="eastAsia"/>
        </w:rPr>
        <w:t>的是欧几里得距离</w:t>
      </w:r>
      <w:r>
        <w:t>，</w:t>
      </w:r>
      <w:r>
        <w:rPr>
          <w:rFonts w:hint="eastAsia"/>
        </w:rPr>
        <w:t>那么</w:t>
      </w:r>
      <w:r>
        <w:t>对于给定数据集</w:t>
      </w:r>
      <w:r>
        <w:t>中的两个</w:t>
      </w:r>
      <w:r>
        <w:rPr>
          <w:rFonts w:hint="eastAsia"/>
          <w:i/>
          <w:iCs/>
        </w:rPr>
        <w:t>n</w:t>
      </w:r>
      <w:r>
        <w:t>维向量</w:t>
      </w:r>
      <w:r>
        <w:rPr>
          <w:noProof/>
          <w:position w:val="-12"/>
        </w:rPr>
        <w:object w:dxaOrig="1648" w:dyaOrig="365">
          <v:shape id="_x0000_i1277" type="#_x0000_t75" alt="" style="width:81pt;height:18pt;mso-wrap-style:square;mso-width-percent:0;mso-height-percent:0;mso-position-horizontal-relative:page;mso-position-vertical-relative:page;mso-width-percent:0;mso-height-percent:0" o:ole="">
            <v:imagedata r:id="rId51" o:title=""/>
          </v:shape>
          <o:OLEObject Type="Embed" ProgID="Equation.KSEE3" ShapeID="_x0000_i1277" DrawAspect="Content" ObjectID="_1612524887" r:id="rId52">
            <o:FieldCodes>\* MERGEFORMAT</o:FieldCodes>
          </o:OLEObject>
        </w:object>
      </w:r>
      <w:r>
        <w:t>和</w:t>
      </w:r>
      <w:r>
        <w:rPr>
          <w:noProof/>
          <w:position w:val="-12"/>
        </w:rPr>
        <w:object w:dxaOrig="1709" w:dyaOrig="365">
          <v:shape id="_x0000_i1276" type="#_x0000_t75" alt="" style="width:83.75pt;height:18pt;mso-wrap-style:square;mso-width-percent:0;mso-height-percent:0;mso-position-horizontal-relative:page;mso-position-vertical-relative:page;mso-width-percent:0;mso-height-percent:0" o:ole="">
            <v:imagedata r:id="rId53" o:title=""/>
          </v:shape>
          <o:OLEObject Type="Embed" ProgID="Equation.KSEE3" ShapeID="_x0000_i1276" DrawAspect="Content" ObjectID="_1612524888" r:id="rId54">
            <o:FieldCodes>\* MERGEFORMAT</o:FieldCodes>
          </o:OLEObject>
        </w:object>
      </w:r>
      <w:r>
        <w:t>，</w:t>
      </w:r>
      <w:r>
        <w:rPr>
          <w:rFonts w:hint="eastAsia"/>
        </w:rPr>
        <w:t>它们</w:t>
      </w:r>
      <w:r>
        <w:t>之间的距离</w:t>
      </w:r>
      <w:r>
        <w:t>可以表示为：</w:t>
      </w:r>
    </w:p>
    <w:p w:rsidR="00000000" w:rsidRDefault="0093030F">
      <w:pPr>
        <w:pStyle w:val="a8"/>
        <w:tabs>
          <w:tab w:val="center" w:pos="4320"/>
          <w:tab w:val="right" w:pos="8400"/>
        </w:tabs>
        <w:adjustRightInd w:val="0"/>
        <w:snapToGrid w:val="0"/>
        <w:jc w:val="right"/>
        <w:rPr>
          <w:rFonts w:hint="eastAsia"/>
        </w:rPr>
      </w:pPr>
      <w:r>
        <w:rPr>
          <w:rFonts w:hint="eastAsia"/>
        </w:rPr>
        <w:tab/>
      </w:r>
      <w:r>
        <w:rPr>
          <w:rFonts w:hint="eastAsia"/>
          <w:noProof/>
          <w:position w:val="-30"/>
        </w:rPr>
        <w:object w:dxaOrig="2357" w:dyaOrig="772">
          <v:shape id="_x0000_i1275" type="#_x0000_t75" alt="" style="width:116.3pt;height:38.1pt;mso-wrap-style:square;mso-width-percent:0;mso-height-percent:0;mso-position-horizontal-relative:page;mso-position-vertical-relative:page;mso-width-percent:0;mso-height-percent:0" o:ole="">
            <v:imagedata r:id="rId55" o:title=""/>
          </v:shape>
          <o:OLEObject Type="Embed" ProgID="Equation.KSEE3" ShapeID="_x0000_i1275" DrawAspect="Content" ObjectID="_1612524889" r:id="rId56">
            <o:FieldCodes>\* MERGEFORMAT</o:FieldCodes>
          </o:OLEObject>
        </w:object>
      </w:r>
      <w:r>
        <w:rPr>
          <w:rFonts w:hint="eastAsia"/>
        </w:rPr>
        <w:tab/>
      </w:r>
      <w:r>
        <w:rPr>
          <w:rFonts w:hint="eastAsia"/>
        </w:rPr>
        <w:t>（</w:t>
      </w:r>
      <w:r>
        <w:rPr>
          <w:rFonts w:hint="eastAsia"/>
        </w:rPr>
        <w:t>2-</w:t>
      </w:r>
      <w:r>
        <w:rPr>
          <w:rFonts w:hint="eastAsia"/>
        </w:rPr>
        <w:t>2</w:t>
      </w:r>
      <w:r>
        <w:rPr>
          <w:rFonts w:hint="eastAsia"/>
        </w:rPr>
        <w:t>）</w:t>
      </w:r>
    </w:p>
    <w:p w:rsidR="00000000" w:rsidRDefault="0093030F">
      <w:pPr>
        <w:ind w:firstLine="480"/>
        <w:rPr>
          <w:rFonts w:hint="eastAsia"/>
        </w:rPr>
      </w:pPr>
      <w:r>
        <w:rPr>
          <w:rFonts w:hint="eastAsia"/>
        </w:rPr>
        <w:t>但是对一些较为复杂的数据类型，并不</w:t>
      </w:r>
      <w:r>
        <w:rPr>
          <w:rFonts w:hint="eastAsia"/>
        </w:rPr>
        <w:t>能直接用</w:t>
      </w:r>
      <w:r>
        <w:rPr>
          <w:rFonts w:hint="eastAsia"/>
          <w:i/>
          <w:iCs/>
        </w:rPr>
        <w:t>n</w:t>
      </w:r>
      <w:r>
        <w:rPr>
          <w:rFonts w:hint="eastAsia"/>
        </w:rPr>
        <w:t>为空间中的向量表示，因此这些对象的相似度度量需要另辟他径，寻找更适合的方法，而不能直接简单得用这里的距离函数表示。</w:t>
      </w:r>
    </w:p>
    <w:p w:rsidR="00000000" w:rsidRDefault="0093030F">
      <w:pPr>
        <w:ind w:firstLine="480"/>
        <w:rPr>
          <w:rFonts w:hint="eastAsia"/>
        </w:rPr>
      </w:pPr>
      <w:r>
        <w:rPr>
          <w:rFonts w:hint="eastAsia"/>
        </w:rPr>
        <w:t>比如在</w:t>
      </w:r>
      <w:r>
        <w:t>日常生活中</w:t>
      </w:r>
      <w:r>
        <w:t>，</w:t>
      </w:r>
      <w:r>
        <w:rPr>
          <w:rFonts w:hint="eastAsia"/>
        </w:rPr>
        <w:t>就可能</w:t>
      </w:r>
      <w:r>
        <w:t>常常面对的是更加复杂的数据类型，</w:t>
      </w:r>
      <w:r>
        <w:rPr>
          <w:rFonts w:hint="eastAsia"/>
        </w:rPr>
        <w:t>如时序数据或网络数据</w:t>
      </w:r>
      <w:r>
        <w:t>等</w:t>
      </w:r>
      <w:r>
        <w:rPr>
          <w:rFonts w:hint="eastAsia"/>
        </w:rPr>
        <w:t>。且</w:t>
      </w:r>
      <w:r>
        <w:t>随着卫星、无线网络以及定位设备的发展，大量</w:t>
      </w:r>
      <w:r>
        <w:rPr>
          <w:rFonts w:hint="eastAsia"/>
        </w:rPr>
        <w:t>移动</w:t>
      </w:r>
      <w:r>
        <w:t>轨迹数据呈急速增长的趋势，</w:t>
      </w:r>
      <w:r>
        <w:rPr>
          <w:rFonts w:hint="eastAsia"/>
        </w:rPr>
        <w:t>也</w:t>
      </w:r>
      <w:r>
        <w:t>使得越来越多的轨迹数据被</w:t>
      </w:r>
      <w:r>
        <w:rPr>
          <w:rFonts w:hint="eastAsia"/>
        </w:rPr>
        <w:t>记录、</w:t>
      </w:r>
      <w:r>
        <w:t>保存下来，</w:t>
      </w:r>
      <w:r>
        <w:rPr>
          <w:rFonts w:hint="eastAsia"/>
        </w:rPr>
        <w:t>挖掘</w:t>
      </w:r>
      <w:r>
        <w:t>这些轨迹数据中</w:t>
      </w:r>
      <w:r>
        <w:rPr>
          <w:rFonts w:hint="eastAsia"/>
        </w:rPr>
        <w:t>隐含的有效信息有着</w:t>
      </w:r>
      <w:r>
        <w:t>非常</w:t>
      </w:r>
      <w:r>
        <w:rPr>
          <w:rFonts w:hint="eastAsia"/>
        </w:rPr>
        <w:t>重大</w:t>
      </w:r>
      <w:r>
        <w:t>的</w:t>
      </w:r>
      <w:r>
        <w:rPr>
          <w:rFonts w:hint="eastAsia"/>
        </w:rPr>
        <w:t>意义</w:t>
      </w:r>
      <w:r>
        <w:t>，</w:t>
      </w:r>
      <w:r>
        <w:rPr>
          <w:rFonts w:hint="eastAsia"/>
        </w:rPr>
        <w:t>因此，定义</w:t>
      </w:r>
      <w:r>
        <w:t>一个</w:t>
      </w:r>
      <w:r>
        <w:rPr>
          <w:rFonts w:hint="eastAsia"/>
        </w:rPr>
        <w:t>能</w:t>
      </w:r>
      <w:r>
        <w:t>有效度量轨迹数据相似度的指标</w:t>
      </w:r>
      <w:r>
        <w:rPr>
          <w:rFonts w:hint="eastAsia"/>
        </w:rPr>
        <w:t>成为了大家关注的课题。</w:t>
      </w:r>
      <w:r>
        <w:rPr>
          <w:rFonts w:hint="eastAsia"/>
        </w:rPr>
        <w:t>本文将在后文中回顾轨迹相似度度量的相关工作并</w:t>
      </w:r>
      <w:r>
        <w:rPr>
          <w:rFonts w:hint="eastAsia"/>
        </w:rPr>
        <w:t>提出本文的相似度度量方法。</w:t>
      </w:r>
    </w:p>
    <w:p w:rsidR="00000000" w:rsidRDefault="0093030F">
      <w:pPr>
        <w:ind w:firstLine="480"/>
        <w:rPr>
          <w:rFonts w:hint="eastAsia"/>
          <w:color w:val="FF0000"/>
        </w:rPr>
      </w:pPr>
    </w:p>
    <w:p w:rsidR="00000000" w:rsidRDefault="0093030F">
      <w:pPr>
        <w:ind w:firstLine="480"/>
        <w:rPr>
          <w:color w:val="FF0000"/>
        </w:rPr>
      </w:pPr>
    </w:p>
    <w:p w:rsidR="00000000" w:rsidRDefault="0093030F">
      <w:pPr>
        <w:pStyle w:val="Heading2"/>
        <w:rPr>
          <w:rFonts w:hint="eastAsia"/>
        </w:rPr>
      </w:pPr>
      <w:r>
        <w:rPr>
          <w:rFonts w:hint="eastAsia"/>
        </w:rPr>
        <w:br w:type="page"/>
      </w:r>
      <w:bookmarkStart w:id="28" w:name="_Toc4440"/>
      <w:r>
        <w:rPr>
          <w:rFonts w:hint="eastAsia"/>
        </w:rPr>
        <w:lastRenderedPageBreak/>
        <w:t xml:space="preserve">2.2 </w:t>
      </w:r>
      <w:r>
        <w:rPr>
          <w:rFonts w:hint="eastAsia"/>
        </w:rPr>
        <w:t>相关工作回顾</w:t>
      </w:r>
      <w:bookmarkEnd w:id="28"/>
    </w:p>
    <w:p w:rsidR="00000000" w:rsidRDefault="0093030F">
      <w:pPr>
        <w:ind w:firstLine="480"/>
        <w:rPr>
          <w:rFonts w:hint="eastAsia"/>
        </w:rPr>
      </w:pPr>
      <w:r>
        <w:rPr>
          <w:rFonts w:hint="eastAsia"/>
        </w:rPr>
        <w:t>大量轨迹数据的出现使数据挖掘方法有了新的应用领域，因此，一系列基于轨迹数据的聚类方法和相似度度量方法被陆续提出，本节将做一个简单的相关工作回顾。</w:t>
      </w:r>
    </w:p>
    <w:p w:rsidR="00000000" w:rsidRDefault="0093030F">
      <w:pPr>
        <w:ind w:firstLine="480"/>
        <w:rPr>
          <w:rFonts w:hint="eastAsia"/>
        </w:rPr>
      </w:pPr>
      <w:r>
        <w:rPr>
          <w:rFonts w:hint="eastAsia"/>
        </w:rPr>
        <w:t>目前，轨迹聚类方法主要可以分类两大类，一类是将整条轨迹当作对象进行聚类，这些聚类方法的主要区别在于相似度的度量方式不同，这里相似度度量方法包括</w:t>
      </w:r>
      <w:r>
        <w:rPr>
          <w:rFonts w:hint="eastAsia"/>
        </w:rPr>
        <w:t>轨迹间欧氏距离、</w:t>
      </w:r>
      <w:r>
        <w:rPr>
          <w:rFonts w:hint="eastAsia"/>
        </w:rPr>
        <w:t>DTW</w:t>
      </w:r>
      <w:r>
        <w:rPr>
          <w:rFonts w:hint="eastAsia"/>
        </w:rPr>
        <w:t>距离、最长公共子序列距离和编辑距离；另一类是将每条轨迹划分为很多轨迹段，然后对轨迹段进行聚类的方法。</w:t>
      </w:r>
    </w:p>
    <w:p w:rsidR="00000000" w:rsidRDefault="0093030F">
      <w:pPr>
        <w:numPr>
          <w:ilvl w:val="0"/>
          <w:numId w:val="3"/>
        </w:numPr>
        <w:ind w:firstLine="482"/>
        <w:rPr>
          <w:rFonts w:hint="eastAsia"/>
          <w:b/>
          <w:bCs/>
        </w:rPr>
      </w:pPr>
      <w:r>
        <w:rPr>
          <w:rFonts w:hint="eastAsia"/>
          <w:b/>
          <w:bCs/>
        </w:rPr>
        <w:t>基于轨迹间欧氏距离的聚类</w:t>
      </w:r>
    </w:p>
    <w:p w:rsidR="00000000" w:rsidRDefault="0093030F">
      <w:pPr>
        <w:ind w:firstLine="480"/>
        <w:rPr>
          <w:rFonts w:hint="eastAsia"/>
        </w:rPr>
      </w:pPr>
      <w:r>
        <w:rPr>
          <w:rFonts w:hint="eastAsia"/>
        </w:rPr>
        <w:t>轨迹间欧氏距离</w:t>
      </w:r>
      <w:r>
        <w:rPr>
          <w:rFonts w:hint="eastAsia"/>
          <w:vertAlign w:val="superscript"/>
        </w:rPr>
        <w:t>[10]</w:t>
      </w:r>
      <w:r>
        <w:rPr>
          <w:rFonts w:hint="eastAsia"/>
        </w:rPr>
        <w:t>首先需要计算每个时刻上对</w:t>
      </w:r>
      <w:r>
        <w:rPr>
          <w:rFonts w:hint="eastAsia"/>
        </w:rPr>
        <w:t>应两点的欧氏距离，再对这些距离求和即可。假设记录的点数为</w:t>
      </w:r>
      <w:r>
        <w:rPr>
          <w:rFonts w:hint="eastAsia"/>
          <w:i/>
          <w:iCs/>
        </w:rPr>
        <w:t>n</w:t>
      </w:r>
      <w:r>
        <w:rPr>
          <w:rFonts w:hint="eastAsia"/>
        </w:rPr>
        <w:t>个，待进行相似度度量的两条轨迹分别为</w:t>
      </w:r>
      <w:r>
        <w:rPr>
          <w:rFonts w:hint="eastAsia"/>
          <w:i/>
          <w:iCs/>
        </w:rPr>
        <w:t>R</w:t>
      </w:r>
      <w:r>
        <w:rPr>
          <w:rFonts w:hint="eastAsia"/>
        </w:rPr>
        <w:t>和</w:t>
      </w:r>
      <w:r>
        <w:rPr>
          <w:rFonts w:hint="eastAsia"/>
          <w:i/>
          <w:iCs/>
        </w:rPr>
        <w:t>S</w:t>
      </w:r>
      <w:r>
        <w:rPr>
          <w:rFonts w:hint="eastAsia"/>
        </w:rPr>
        <w:t>，则对于轨迹</w:t>
      </w:r>
      <w:r>
        <w:rPr>
          <w:rFonts w:hint="eastAsia"/>
          <w:i/>
          <w:iCs/>
        </w:rPr>
        <w:t>R</w:t>
      </w:r>
      <w:r>
        <w:rPr>
          <w:rFonts w:hint="eastAsia"/>
        </w:rPr>
        <w:t>来说，第</w:t>
      </w:r>
      <w:r>
        <w:rPr>
          <w:rFonts w:hint="eastAsia"/>
          <w:i/>
          <w:iCs/>
        </w:rPr>
        <w:t>i</w:t>
      </w:r>
      <w:r>
        <w:rPr>
          <w:rFonts w:hint="eastAsia"/>
        </w:rPr>
        <w:t>时刻的对应点坐标为</w:t>
      </w:r>
      <w:r>
        <w:rPr>
          <w:rFonts w:hint="eastAsia"/>
          <w:noProof/>
          <w:position w:val="-14"/>
        </w:rPr>
        <w:object w:dxaOrig="854" w:dyaOrig="386">
          <v:shape id="对象 14" o:spid="_x0000_i1274" type="#_x0000_t75" alt="" style="width:42.25pt;height:18.7pt;mso-wrap-style:square;mso-width-percent:0;mso-height-percent:0;mso-position-horizontal-relative:page;mso-position-vertical-relative:page;mso-width-percent:0;mso-height-percent:0" o:ole="">
            <v:fill o:detectmouseclick="t"/>
            <v:imagedata r:id="rId57" o:title=""/>
          </v:shape>
          <o:OLEObject Type="Embed" ProgID="Equation.KSEE3" ShapeID="对象 14" DrawAspect="Content" ObjectID="_1612524890" r:id="rId58">
            <o:FieldCodes>\* MERGEFORMAT</o:FieldCodes>
          </o:OLEObject>
        </w:object>
      </w:r>
      <w:r>
        <w:rPr>
          <w:rFonts w:hint="eastAsia"/>
        </w:rPr>
        <w:t>，它们的轨迹间欧氏距离为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8"/>
        </w:rPr>
        <w:object w:dxaOrig="3840" w:dyaOrig="679">
          <v:shape id="对象 15" o:spid="_x0000_i1273" type="#_x0000_t75" alt="" style="width:191.75pt;height:33.9pt;mso-wrap-style:square;mso-width-percent:0;mso-height-percent:0;mso-position-horizontal-relative:page;mso-position-vertical-relative:page;mso-width-percent:0;mso-height-percent:0" o:ole="">
            <v:fill o:detectmouseclick="t"/>
            <v:imagedata r:id="rId59" o:title=""/>
          </v:shape>
          <o:OLEObject Type="Embed" ProgID="Equation.KSEE3" ShapeID="对象 15" DrawAspect="Content" ObjectID="_1612524891" r:id="rId60">
            <o:FieldCodes>\* MERGEFORMAT</o:FieldCodes>
          </o:OLEObject>
        </w:object>
      </w:r>
      <w:r>
        <w:rPr>
          <w:rFonts w:hint="eastAsia"/>
        </w:rPr>
        <w:tab/>
      </w:r>
      <w:r>
        <w:rPr>
          <w:rFonts w:hint="eastAsia"/>
        </w:rPr>
        <w:t>（</w:t>
      </w:r>
      <w:r>
        <w:rPr>
          <w:rFonts w:hint="eastAsia"/>
        </w:rPr>
        <w:t>2-3</w:t>
      </w:r>
      <w:r>
        <w:rPr>
          <w:rFonts w:hint="eastAsia"/>
        </w:rPr>
        <w:t>）</w:t>
      </w:r>
    </w:p>
    <w:p w:rsidR="00000000" w:rsidRDefault="0093030F">
      <w:pPr>
        <w:numPr>
          <w:ilvl w:val="0"/>
          <w:numId w:val="3"/>
        </w:numPr>
        <w:ind w:firstLine="482"/>
        <w:rPr>
          <w:rFonts w:hint="eastAsia"/>
          <w:b/>
          <w:bCs/>
        </w:rPr>
      </w:pPr>
      <w:r>
        <w:rPr>
          <w:rFonts w:hint="eastAsia"/>
          <w:b/>
          <w:bCs/>
        </w:rPr>
        <w:t>基于</w:t>
      </w:r>
      <w:r>
        <w:rPr>
          <w:rFonts w:hint="eastAsia"/>
          <w:b/>
          <w:bCs/>
        </w:rPr>
        <w:t>DTW</w:t>
      </w:r>
      <w:r>
        <w:rPr>
          <w:rFonts w:hint="eastAsia"/>
          <w:b/>
          <w:bCs/>
        </w:rPr>
        <w:t>距离的聚类</w:t>
      </w:r>
    </w:p>
    <w:p w:rsidR="00000000" w:rsidRDefault="0093030F">
      <w:pPr>
        <w:ind w:firstLine="480"/>
        <w:rPr>
          <w:rFonts w:hint="eastAsia"/>
        </w:rPr>
      </w:pPr>
      <w:r>
        <w:rPr>
          <w:rFonts w:hint="eastAsia"/>
        </w:rPr>
        <w:t>DTW(Dynamic Time Warping)</w:t>
      </w:r>
      <w:r>
        <w:rPr>
          <w:rFonts w:hint="eastAsia"/>
        </w:rPr>
        <w:t>全称为动态时间规整</w:t>
      </w:r>
      <w:r>
        <w:rPr>
          <w:rFonts w:hint="eastAsia"/>
          <w:vertAlign w:val="superscript"/>
        </w:rPr>
        <w:t>[11]</w:t>
      </w:r>
      <w:r>
        <w:rPr>
          <w:rFonts w:hint="eastAsia"/>
        </w:rPr>
        <w:t>，</w:t>
      </w:r>
      <w:r>
        <w:rPr>
          <w:rFonts w:hint="eastAsia"/>
        </w:rPr>
        <w:t>常被用来度量时间序列的距离，由于轨迹也可以看作一串时间序列，</w:t>
      </w:r>
      <w:r>
        <w:rPr>
          <w:rFonts w:hint="eastAsia"/>
        </w:rPr>
        <w:t>故</w:t>
      </w:r>
      <w:r>
        <w:rPr>
          <w:rFonts w:hint="eastAsia"/>
        </w:rPr>
        <w:t>DTW</w:t>
      </w:r>
      <w:r>
        <w:rPr>
          <w:rFonts w:hint="eastAsia"/>
        </w:rPr>
        <w:t>也可以应用于衡量轨迹间距离。由于时间序列的长度往往不同，无法做到点与点之间一一配对，故</w:t>
      </w:r>
      <w:r>
        <w:rPr>
          <w:rFonts w:hint="eastAsia"/>
        </w:rPr>
        <w:t>DTW</w:t>
      </w:r>
      <w:r>
        <w:rPr>
          <w:rFonts w:hint="eastAsia"/>
        </w:rPr>
        <w:t>的基本思想是对时间序列做一定的“缩放”，从而找到两个序列间最适合的匹配。</w:t>
      </w:r>
    </w:p>
    <w:p w:rsidR="00000000" w:rsidRDefault="0093030F">
      <w:pPr>
        <w:ind w:firstLine="480"/>
        <w:rPr>
          <w:rFonts w:hint="eastAsia"/>
        </w:rPr>
      </w:pPr>
      <w:r>
        <w:rPr>
          <w:rFonts w:hint="eastAsia"/>
        </w:rPr>
        <w:t>假设两个时间序列</w:t>
      </w:r>
      <w:r>
        <w:rPr>
          <w:rFonts w:hint="eastAsia"/>
          <w:i/>
          <w:iCs/>
        </w:rPr>
        <w:t>R</w:t>
      </w:r>
      <w:r>
        <w:rPr>
          <w:rFonts w:hint="eastAsia"/>
        </w:rPr>
        <w:t>和</w:t>
      </w:r>
      <w:r>
        <w:rPr>
          <w:rFonts w:hint="eastAsia"/>
          <w:i/>
          <w:iCs/>
        </w:rPr>
        <w:t>S</w:t>
      </w:r>
      <w:r>
        <w:rPr>
          <w:rFonts w:hint="eastAsia"/>
        </w:rPr>
        <w:t>的长度分</w:t>
      </w:r>
      <w:r>
        <w:rPr>
          <w:rFonts w:hint="eastAsia"/>
        </w:rPr>
        <w:t>别为</w:t>
      </w:r>
      <w:r>
        <w:rPr>
          <w:rFonts w:hint="eastAsia"/>
          <w:i/>
          <w:iCs/>
        </w:rPr>
        <w:t>n</w:t>
      </w:r>
      <w:r>
        <w:rPr>
          <w:rFonts w:hint="eastAsia"/>
        </w:rPr>
        <w:t>和</w:t>
      </w:r>
      <w:r>
        <w:rPr>
          <w:rFonts w:hint="eastAsia"/>
          <w:i/>
          <w:iCs/>
        </w:rPr>
        <w:t>m</w:t>
      </w:r>
      <w:r>
        <w:rPr>
          <w:rFonts w:hint="eastAsia"/>
        </w:rPr>
        <w:t>，则它们可以分别表示为</w:t>
      </w:r>
      <w:r>
        <w:rPr>
          <w:rFonts w:hint="eastAsia"/>
          <w:noProof/>
          <w:position w:val="-12"/>
        </w:rPr>
        <w:object w:dxaOrig="1585" w:dyaOrig="361">
          <v:shape id="对象 16" o:spid="_x0000_i1272" type="#_x0000_t75" alt="" style="width:78.25pt;height:18pt;mso-wrap-style:square;mso-width-percent:0;mso-height-percent:0;mso-position-horizontal-relative:page;mso-position-vertical-relative:page;mso-width-percent:0;mso-height-percent:0" o:ole="">
            <v:fill o:detectmouseclick="t"/>
            <v:imagedata r:id="rId61" o:title=""/>
          </v:shape>
          <o:OLEObject Type="Embed" ProgID="Equation.KSEE3" ShapeID="对象 16" DrawAspect="Content" ObjectID="_1612524892" r:id="rId62">
            <o:FieldCodes>\* MERGEFORMAT</o:FieldCodes>
          </o:OLEObject>
        </w:object>
      </w:r>
      <w:r>
        <w:rPr>
          <w:rFonts w:hint="eastAsia"/>
        </w:rPr>
        <w:t>和</w:t>
      </w:r>
      <w:r>
        <w:rPr>
          <w:rFonts w:hint="eastAsia"/>
          <w:noProof/>
          <w:position w:val="-12"/>
        </w:rPr>
        <w:object w:dxaOrig="1686" w:dyaOrig="361">
          <v:shape id="对象 17" o:spid="_x0000_i1271" type="#_x0000_t75" alt="" style="width:83.1pt;height:18pt;mso-wrap-style:square;mso-width-percent:0;mso-height-percent:0;mso-position-horizontal-relative:page;mso-position-vertical-relative:page;mso-width-percent:0;mso-height-percent:0" o:ole="">
            <v:fill o:detectmouseclick="t"/>
            <v:imagedata r:id="rId63" o:title=""/>
          </v:shape>
          <o:OLEObject Type="Embed" ProgID="Equation.KSEE3" ShapeID="对象 17" DrawAspect="Content" ObjectID="_1612524893" r:id="rId64">
            <o:FieldCodes>\* MERGEFORMAT</o:FieldCodes>
          </o:OLEObject>
        </w:object>
      </w:r>
      <w:r>
        <w:rPr>
          <w:rFonts w:hint="eastAsia"/>
        </w:rPr>
        <w:t>，则它们之间的</w:t>
      </w:r>
      <w:r>
        <w:rPr>
          <w:rFonts w:hint="eastAsia"/>
        </w:rPr>
        <w:t>DTW</w:t>
      </w:r>
      <w:r>
        <w:rPr>
          <w:rFonts w:hint="eastAsia"/>
        </w:rPr>
        <w:t>距离可以表示为：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02"/>
        </w:rPr>
        <w:object w:dxaOrig="7380" w:dyaOrig="2160">
          <v:shape id="_x0000_i1270" type="#_x0000_t75" alt="" style="width:369pt;height:108pt;mso-wrap-style:square;mso-width-percent:0;mso-height-percent:0;mso-position-horizontal-relative:page;mso-position-vertical-relative:page;mso-width-percent:0;mso-height-percent:0" o:ole="">
            <v:fill o:detectmouseclick="t"/>
            <v:imagedata r:id="rId65" o:title=""/>
          </v:shape>
          <o:OLEObject Type="Embed" ProgID="Equation.KSEE3" ShapeID="_x0000_i1270" DrawAspect="Content" ObjectID="_1612524894" r:id="rId66">
            <o:FieldCodes>\* MERGEFORMAT</o:FieldCodes>
          </o:OLEObject>
        </w:object>
      </w:r>
      <w:r>
        <w:rPr>
          <w:rFonts w:hint="eastAsia"/>
        </w:rPr>
        <w:t>（</w:t>
      </w:r>
      <w:r>
        <w:rPr>
          <w:rFonts w:hint="eastAsia"/>
        </w:rPr>
        <w:t>2-4</w:t>
      </w:r>
      <w:r>
        <w:rPr>
          <w:rFonts w:hint="eastAsia"/>
        </w:rPr>
        <w:t>）</w:t>
      </w:r>
    </w:p>
    <w:p w:rsidR="00000000" w:rsidRDefault="0093030F">
      <w:pPr>
        <w:ind w:firstLineChars="0" w:firstLine="420"/>
        <w:rPr>
          <w:rFonts w:hint="eastAsia"/>
        </w:rPr>
      </w:pPr>
      <w:r>
        <w:rPr>
          <w:rFonts w:hint="eastAsia"/>
        </w:rPr>
        <w:t>其中，</w:t>
      </w:r>
      <w:r>
        <w:rPr>
          <w:rFonts w:hint="eastAsia"/>
          <w:noProof/>
          <w:position w:val="-10"/>
        </w:rPr>
        <w:object w:dxaOrig="803" w:dyaOrig="349">
          <v:shape id="对象 21" o:spid="_x0000_i1269" type="#_x0000_t75" alt="" style="width:38.75pt;height:17.3pt;mso-wrap-style:square;mso-width-percent:0;mso-height-percent:0;mso-position-horizontal-relative:page;mso-position-vertical-relative:page;mso-width-percent:0;mso-height-percent:0" o:ole="">
            <v:fill o:detectmouseclick="t"/>
            <v:imagedata r:id="rId67" o:title=""/>
          </v:shape>
          <o:OLEObject Type="Embed" ProgID="Equation.KSEE3" ShapeID="对象 21" DrawAspect="Content" ObjectID="_1612524895" r:id="rId68">
            <o:FieldCodes>\* MERGEFORMAT</o:FieldCodes>
          </o:OLEObject>
        </w:object>
      </w:r>
      <w:r>
        <w:rPr>
          <w:rFonts w:hint="eastAsia"/>
        </w:rPr>
        <w:t>表示轨迹</w:t>
      </w:r>
      <w:r>
        <w:rPr>
          <w:rFonts w:hint="eastAsia"/>
          <w:i/>
          <w:iCs/>
        </w:rPr>
        <w:t>R</w:t>
      </w:r>
      <w:r>
        <w:rPr>
          <w:rFonts w:hint="eastAsia"/>
        </w:rPr>
        <w:t>和</w:t>
      </w:r>
      <w:r>
        <w:rPr>
          <w:rFonts w:hint="eastAsia"/>
          <w:i/>
          <w:iCs/>
        </w:rPr>
        <w:t>S</w:t>
      </w:r>
      <w:r>
        <w:rPr>
          <w:rFonts w:hint="eastAsia"/>
        </w:rPr>
        <w:t>当前第一个轨迹点间的欧氏距离，</w:t>
      </w:r>
      <w:r>
        <w:rPr>
          <w:rFonts w:hint="eastAsia"/>
          <w:noProof/>
          <w:position w:val="-10"/>
        </w:rPr>
        <w:object w:dxaOrig="803" w:dyaOrig="329">
          <v:shape id="对象 19" o:spid="_x0000_i1268" type="#_x0000_t75" alt="" style="width:38.75pt;height:15.9pt;mso-wrap-style:square;mso-width-percent:0;mso-height-percent:0;mso-position-horizontal-relative:page;mso-position-vertical-relative:page;mso-width-percent:0;mso-height-percent:0" o:ole="">
            <v:fill o:detectmouseclick="t"/>
            <v:imagedata r:id="rId69" o:title=""/>
          </v:shape>
          <o:OLEObject Type="Embed" ProgID="Equation.KSEE3" ShapeID="对象 19" DrawAspect="Content" ObjectID="_1612524896" r:id="rId70">
            <o:FieldCodes>\* MERGEFORMAT</o:FieldCodes>
          </o:OLEObject>
        </w:object>
      </w:r>
      <w:r>
        <w:rPr>
          <w:rFonts w:hint="eastAsia"/>
        </w:rPr>
        <w:t>和</w:t>
      </w:r>
      <w:r>
        <w:rPr>
          <w:rFonts w:hint="eastAsia"/>
          <w:noProof/>
          <w:position w:val="-10"/>
        </w:rPr>
        <w:object w:dxaOrig="783" w:dyaOrig="329">
          <v:shape id="对象 20" o:spid="_x0000_i1267" type="#_x0000_t75" alt="" style="width:38.1pt;height:15.9pt;mso-wrap-style:square;mso-width-percent:0;mso-height-percent:0;mso-position-horizontal-relative:page;mso-position-vertical-relative:page;mso-width-percent:0;mso-height-percent:0" o:ole="">
            <v:fill o:detectmouseclick="t"/>
            <v:imagedata r:id="rId71" o:title=""/>
          </v:shape>
          <o:OLEObject Type="Embed" ProgID="Equation.KSEE3" ShapeID="对象 20" DrawAspect="Content" ObjectID="_1612524897" r:id="rId72">
            <o:FieldCodes>\* MERGEFORMAT</o:FieldCodes>
          </o:OLEObject>
        </w:object>
      </w:r>
      <w:r>
        <w:rPr>
          <w:rFonts w:hint="eastAsia"/>
        </w:rPr>
        <w:t>分别表示轨迹</w:t>
      </w:r>
      <w:r>
        <w:rPr>
          <w:rFonts w:hint="eastAsia"/>
          <w:i/>
          <w:iCs/>
        </w:rPr>
        <w:t>R</w:t>
      </w:r>
      <w:r>
        <w:rPr>
          <w:rFonts w:hint="eastAsia"/>
        </w:rPr>
        <w:t>和</w:t>
      </w:r>
      <w:r>
        <w:rPr>
          <w:rFonts w:hint="eastAsia"/>
          <w:i/>
          <w:iCs/>
        </w:rPr>
        <w:t>S</w:t>
      </w:r>
      <w:r>
        <w:rPr>
          <w:rFonts w:hint="eastAsia"/>
        </w:rPr>
        <w:t>去掉当前第一个点后剩余未匹配的轨迹点。从式中可</w:t>
      </w:r>
      <w:r>
        <w:rPr>
          <w:rFonts w:hint="eastAsia"/>
        </w:rPr>
        <w:lastRenderedPageBreak/>
        <w:t>以看出，如果两条轨迹都无剩余轨迹点，则表示匹配完成，</w:t>
      </w:r>
      <w:r>
        <w:rPr>
          <w:rFonts w:hint="eastAsia"/>
        </w:rPr>
        <w:t>DTW</w:t>
      </w:r>
      <w:r>
        <w:rPr>
          <w:rFonts w:hint="eastAsia"/>
        </w:rPr>
        <w:t>距离为</w:t>
      </w:r>
      <w:r>
        <w:rPr>
          <w:rFonts w:hint="eastAsia"/>
        </w:rPr>
        <w:t>0</w:t>
      </w:r>
      <w:r>
        <w:rPr>
          <w:rFonts w:hint="eastAsia"/>
        </w:rPr>
        <w:t>；如果只有一条轨迹无剩余轨迹点而另一条有，则</w:t>
      </w:r>
      <w:r>
        <w:rPr>
          <w:rFonts w:hint="eastAsia"/>
        </w:rPr>
        <w:t>DT</w:t>
      </w:r>
      <w:r>
        <w:rPr>
          <w:rFonts w:hint="eastAsia"/>
        </w:rPr>
        <w:t>W</w:t>
      </w:r>
      <w:r>
        <w:rPr>
          <w:rFonts w:hint="eastAsia"/>
        </w:rPr>
        <w:t>距离为无穷大；如果两条轨迹都存在剩余轨迹点，则需用递归的方式求取最小的距离作为</w:t>
      </w:r>
      <w:r>
        <w:rPr>
          <w:rFonts w:hint="eastAsia"/>
        </w:rPr>
        <w:t>DTW</w:t>
      </w:r>
      <w:r>
        <w:rPr>
          <w:rFonts w:hint="eastAsia"/>
        </w:rPr>
        <w:t>距离。</w:t>
      </w:r>
    </w:p>
    <w:p w:rsidR="00000000" w:rsidRDefault="00512DC1">
      <w:pPr>
        <w:pStyle w:val="a7"/>
      </w:pPr>
      <w:r>
        <w:rPr>
          <w:noProof/>
        </w:rPr>
        <w:drawing>
          <wp:inline distT="0" distB="0" distL="0" distR="0">
            <wp:extent cx="4862195" cy="1899285"/>
            <wp:effectExtent l="0" t="0" r="0" b="0"/>
            <wp:docPr id="22"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2195" cy="1899285"/>
                    </a:xfrm>
                    <a:prstGeom prst="rect">
                      <a:avLst/>
                    </a:prstGeom>
                    <a:noFill/>
                    <a:ln>
                      <a:noFill/>
                    </a:ln>
                    <a:effectLst/>
                  </pic:spPr>
                </pic:pic>
              </a:graphicData>
            </a:graphic>
          </wp:inline>
        </w:drawing>
      </w:r>
    </w:p>
    <w:p w:rsidR="00000000" w:rsidRDefault="0093030F">
      <w:pPr>
        <w:pStyle w:val="a4"/>
        <w:rPr>
          <w:rFonts w:hint="eastAsia"/>
        </w:rPr>
      </w:pPr>
      <w:r>
        <w:rPr>
          <w:rFonts w:hint="eastAsia"/>
        </w:rPr>
        <w:t>图</w:t>
      </w:r>
      <w:r>
        <w:rPr>
          <w:rFonts w:hint="eastAsia"/>
        </w:rPr>
        <w:t>2-1 DTW</w:t>
      </w:r>
      <w:r>
        <w:rPr>
          <w:rFonts w:hint="eastAsia"/>
        </w:rPr>
        <w:t>距离示意图</w:t>
      </w:r>
      <w:r>
        <w:rPr>
          <w:rFonts w:hint="eastAsia"/>
          <w:vertAlign w:val="superscript"/>
        </w:rPr>
        <w:t>[12]</w:t>
      </w:r>
    </w:p>
    <w:p w:rsidR="00000000" w:rsidRDefault="0093030F">
      <w:pPr>
        <w:numPr>
          <w:ilvl w:val="0"/>
          <w:numId w:val="3"/>
        </w:numPr>
        <w:ind w:firstLine="482"/>
        <w:rPr>
          <w:rFonts w:hint="eastAsia"/>
          <w:b/>
          <w:bCs/>
        </w:rPr>
      </w:pPr>
      <w:r>
        <w:rPr>
          <w:rFonts w:hint="eastAsia"/>
          <w:b/>
          <w:bCs/>
        </w:rPr>
        <w:t>基于最长公共子序列的聚类</w:t>
      </w:r>
    </w:p>
    <w:p w:rsidR="00000000" w:rsidRDefault="0093030F">
      <w:pPr>
        <w:ind w:firstLine="480"/>
        <w:rPr>
          <w:rFonts w:hint="eastAsia"/>
        </w:rPr>
      </w:pPr>
      <w:r>
        <w:rPr>
          <w:rFonts w:hint="eastAsia"/>
        </w:rPr>
        <w:t>在现实情况中，由于硬件设备的限制可能使轨迹数据的采样值中存在一定噪声，即与真实值之间存在偏差。为了避免对轨迹进行相似度度量时对噪声太过敏感，基于最长公共子序列（</w:t>
      </w:r>
      <w:r>
        <w:rPr>
          <w:rFonts w:hint="eastAsia"/>
        </w:rPr>
        <w:t>LCSS</w:t>
      </w:r>
      <w:r>
        <w:rPr>
          <w:rFonts w:hint="eastAsia"/>
        </w:rPr>
        <w:t>）的度量方法</w:t>
      </w:r>
      <w:r>
        <w:rPr>
          <w:rFonts w:hint="eastAsia"/>
          <w:vertAlign w:val="superscript"/>
        </w:rPr>
        <w:t>[13]</w:t>
      </w:r>
      <w:r>
        <w:rPr>
          <w:rFonts w:hint="eastAsia"/>
        </w:rPr>
        <w:t>被提出，它使用连个序列中都出现的最长公共子序列来度量这两个序列的相似度。</w:t>
      </w:r>
    </w:p>
    <w:p w:rsidR="00000000" w:rsidRDefault="0093030F">
      <w:pPr>
        <w:ind w:firstLine="480"/>
        <w:rPr>
          <w:rFonts w:hint="eastAsia"/>
        </w:rPr>
      </w:pPr>
      <w:r>
        <w:rPr>
          <w:rFonts w:hint="eastAsia"/>
        </w:rPr>
        <w:t>最长公共子序列的计算方法可以用下式表示：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00"/>
        </w:rPr>
        <w:object w:dxaOrig="5600" w:dyaOrig="2120">
          <v:shape id="对象 25" o:spid="_x0000_i1266" type="#_x0000_t75" alt="" style="width:279.7pt;height:105.9pt;mso-wrap-style:square;mso-width-percent:0;mso-height-percent:0;mso-position-horizontal-relative:page;mso-position-vertical-relative:page;mso-width-percent:0;mso-height-percent:0" o:ole="">
            <v:fill o:detectmouseclick="t"/>
            <v:imagedata r:id="rId74" o:title=""/>
          </v:shape>
          <o:OLEObject Type="Embed" ProgID="Equation.KSEE3" ShapeID="对象 25" DrawAspect="Content" ObjectID="_1612524898" r:id="rId75">
            <o:FieldCodes>\* MERGEFORMAT</o:FieldCodes>
          </o:OLEObject>
        </w:object>
      </w:r>
      <w:r>
        <w:rPr>
          <w:rFonts w:hint="eastAsia"/>
        </w:rPr>
        <w:tab/>
      </w:r>
      <w:r>
        <w:rPr>
          <w:rFonts w:hint="eastAsia"/>
        </w:rPr>
        <w:t>（</w:t>
      </w:r>
      <w:r>
        <w:rPr>
          <w:rFonts w:hint="eastAsia"/>
        </w:rPr>
        <w:t>2-5</w:t>
      </w:r>
      <w:r>
        <w:rPr>
          <w:rFonts w:hint="eastAsia"/>
        </w:rPr>
        <w:t>）</w:t>
      </w:r>
    </w:p>
    <w:p w:rsidR="00000000" w:rsidRDefault="0093030F">
      <w:pPr>
        <w:ind w:firstLineChars="0" w:firstLine="0"/>
        <w:rPr>
          <w:rFonts w:hint="eastAsia"/>
        </w:rPr>
      </w:pPr>
      <w:r>
        <w:rPr>
          <w:rFonts w:hint="eastAsia"/>
        </w:rPr>
        <w:t>其中，</w:t>
      </w:r>
      <w:r>
        <w:rPr>
          <w:rFonts w:hint="eastAsia"/>
          <w:noProof/>
          <w:position w:val="-6"/>
        </w:rPr>
        <w:object w:dxaOrig="233" w:dyaOrig="297">
          <v:shape id="对象 26" o:spid="_x0000_i1265" type="#_x0000_t75" alt="" style="width:11.1pt;height:13.85pt;mso-wrap-style:square;mso-width-percent:0;mso-height-percent:0;mso-position-horizontal-relative:page;mso-position-vertical-relative:page;mso-width-percent:0;mso-height-percent:0" o:ole="">
            <v:fill o:detectmouseclick="t"/>
            <v:imagedata r:id="rId76" o:title=""/>
          </v:shape>
          <o:OLEObject Type="Embed" ProgID="Equation.KSEE3" ShapeID="对象 26" DrawAspect="Content" ObjectID="_1612524899" r:id="rId77">
            <o:FieldCodes>\* MERGEFORMAT</o:FieldCodes>
          </o:OLEObject>
        </w:object>
      </w:r>
      <w:r>
        <w:rPr>
          <w:rFonts w:hint="eastAsia"/>
        </w:rPr>
        <w:t>是一个相似阈值，只要两个点的差值小于这个阈值即可认为这对记录点相似。</w:t>
      </w:r>
    </w:p>
    <w:p w:rsidR="00000000" w:rsidRDefault="0093030F">
      <w:pPr>
        <w:ind w:firstLine="480"/>
        <w:rPr>
          <w:rFonts w:hint="eastAsia"/>
        </w:rPr>
      </w:pPr>
      <w:r>
        <w:rPr>
          <w:rFonts w:hint="eastAsia"/>
        </w:rPr>
        <w:t>但是对于不同的轨迹来说，它们的长度不同，故如果直接用</w:t>
      </w:r>
      <w:r>
        <w:rPr>
          <w:rFonts w:hint="eastAsia"/>
        </w:rPr>
        <w:t>LCSS</w:t>
      </w:r>
      <w:r>
        <w:rPr>
          <w:rFonts w:hint="eastAsia"/>
        </w:rPr>
        <w:t>的结果当作相似度并不合理，因此还需要将它标准化，转化为可以进行相似度度量的形式：</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8"/>
        </w:rPr>
        <w:object w:dxaOrig="2860" w:dyaOrig="659">
          <v:shape id="对象 28" o:spid="_x0000_i1264" type="#_x0000_t75" alt="" style="width:143.3pt;height:33.25pt;mso-wrap-style:square;mso-width-percent:0;mso-height-percent:0;mso-position-horizontal-relative:page;mso-position-vertical-relative:page;mso-width-percent:0;mso-height-percent:0" o:ole="">
            <v:fill o:detectmouseclick="t"/>
            <v:imagedata r:id="rId78" o:title=""/>
          </v:shape>
          <o:OLEObject Type="Embed" ProgID="Equation.KSEE3" ShapeID="对象 28" DrawAspect="Content" ObjectID="_1612524900" r:id="rId79">
            <o:FieldCodes>\* MERGEFORMAT</o:FieldCodes>
          </o:OLEObject>
        </w:object>
      </w:r>
      <w:r>
        <w:rPr>
          <w:rFonts w:hint="eastAsia"/>
        </w:rPr>
        <w:tab/>
      </w:r>
      <w:r>
        <w:rPr>
          <w:rFonts w:hint="eastAsia"/>
        </w:rPr>
        <w:t>（</w:t>
      </w:r>
      <w:r>
        <w:rPr>
          <w:rFonts w:hint="eastAsia"/>
        </w:rPr>
        <w:t>2-6</w:t>
      </w:r>
      <w:r>
        <w:rPr>
          <w:rFonts w:hint="eastAsia"/>
        </w:rPr>
        <w:t>）</w:t>
      </w:r>
    </w:p>
    <w:p w:rsidR="00000000" w:rsidRDefault="0093030F">
      <w:pPr>
        <w:ind w:firstLineChars="0" w:firstLine="420"/>
        <w:rPr>
          <w:rFonts w:hint="eastAsia"/>
        </w:rPr>
      </w:pPr>
      <w:r>
        <w:rPr>
          <w:rFonts w:hint="eastAsia"/>
        </w:rPr>
        <w:t>这个过程可以将</w:t>
      </w:r>
      <w:r>
        <w:rPr>
          <w:rFonts w:hint="eastAsia"/>
        </w:rPr>
        <w:t>LCSS</w:t>
      </w:r>
      <w:r>
        <w:rPr>
          <w:rFonts w:hint="eastAsia"/>
        </w:rPr>
        <w:t>转化为</w:t>
      </w:r>
      <w:r>
        <w:rPr>
          <w:rFonts w:hint="eastAsia"/>
        </w:rPr>
        <w:t>[0,1]</w:t>
      </w:r>
      <w:r>
        <w:rPr>
          <w:rFonts w:hint="eastAsia"/>
        </w:rPr>
        <w:t>区间内的值，其值越小</w:t>
      </w:r>
      <w:r>
        <w:rPr>
          <w:rFonts w:hint="eastAsia"/>
        </w:rPr>
        <w:t>则说明两轨迹间越</w:t>
      </w:r>
      <w:r>
        <w:rPr>
          <w:rFonts w:hint="eastAsia"/>
        </w:rPr>
        <w:lastRenderedPageBreak/>
        <w:t>相似。</w:t>
      </w:r>
    </w:p>
    <w:p w:rsidR="00000000" w:rsidRDefault="0093030F">
      <w:pPr>
        <w:ind w:firstLineChars="0" w:firstLine="420"/>
        <w:rPr>
          <w:rFonts w:hint="eastAsia"/>
          <w:b/>
          <w:bCs/>
        </w:rPr>
      </w:pPr>
      <w:r>
        <w:rPr>
          <w:rFonts w:hint="eastAsia"/>
          <w:b/>
          <w:bCs/>
        </w:rPr>
        <w:t xml:space="preserve">4. </w:t>
      </w:r>
      <w:r>
        <w:rPr>
          <w:rFonts w:hint="eastAsia"/>
          <w:b/>
          <w:bCs/>
        </w:rPr>
        <w:t>基于编辑距离的聚类</w:t>
      </w:r>
    </w:p>
    <w:p w:rsidR="00000000" w:rsidRDefault="0093030F">
      <w:pPr>
        <w:ind w:firstLine="480"/>
        <w:rPr>
          <w:rFonts w:hint="eastAsia"/>
        </w:rPr>
      </w:pPr>
      <w:r>
        <w:rPr>
          <w:rFonts w:hint="eastAsia"/>
        </w:rPr>
        <w:t>编辑距离最早用于衡量两个字符串之间的相似度</w:t>
      </w:r>
      <w:r>
        <w:rPr>
          <w:rFonts w:hint="eastAsia"/>
          <w:vertAlign w:val="superscript"/>
        </w:rPr>
        <w:t>[14]</w:t>
      </w:r>
      <w:r>
        <w:rPr>
          <w:rFonts w:hint="eastAsia"/>
        </w:rPr>
        <w:t>，它是指两个字符串在进行比较时，只进行增加、删除或替换操作，使一个字符串变成另一个字符串时所需的最小操作次数。后来编辑距离渐渐也被应用在时间序列和轨迹数据中。</w:t>
      </w:r>
    </w:p>
    <w:p w:rsidR="00000000" w:rsidRDefault="0093030F">
      <w:pPr>
        <w:ind w:firstLine="480"/>
        <w:rPr>
          <w:rFonts w:hint="eastAsia"/>
        </w:rPr>
      </w:pPr>
      <w:r>
        <w:rPr>
          <w:rFonts w:hint="eastAsia"/>
        </w:rPr>
        <w:t>以“</w:t>
      </w:r>
      <w:r>
        <w:rPr>
          <w:rFonts w:hint="eastAsia"/>
        </w:rPr>
        <w:t>123345</w:t>
      </w:r>
      <w:r>
        <w:rPr>
          <w:rFonts w:hint="eastAsia"/>
        </w:rPr>
        <w:t>”和“</w:t>
      </w:r>
      <w:r>
        <w:rPr>
          <w:rFonts w:hint="eastAsia"/>
        </w:rPr>
        <w:t>8233756</w:t>
      </w:r>
      <w:r>
        <w:rPr>
          <w:rFonts w:hint="eastAsia"/>
        </w:rPr>
        <w:t>”这两个字符串为例，它需要经过</w:t>
      </w:r>
      <w:r>
        <w:rPr>
          <w:rFonts w:hint="eastAsia"/>
        </w:rPr>
        <w:t>3</w:t>
      </w:r>
      <w:r>
        <w:rPr>
          <w:rFonts w:hint="eastAsia"/>
        </w:rPr>
        <w:t>次操作才能使一个字符串变成另一个，故它的编辑距离为</w:t>
      </w:r>
      <w:r>
        <w:rPr>
          <w:rFonts w:hint="eastAsia"/>
        </w:rPr>
        <w:t>3</w:t>
      </w:r>
      <w:r>
        <w:rPr>
          <w:rFonts w:hint="eastAsia"/>
        </w:rPr>
        <w:t>，具体得操作步骤为：</w:t>
      </w:r>
    </w:p>
    <w:p w:rsidR="00000000" w:rsidRDefault="0093030F">
      <w:pPr>
        <w:ind w:firstLine="480"/>
        <w:rPr>
          <w:rFonts w:hint="eastAsia"/>
        </w:rPr>
      </w:pPr>
      <w:r>
        <w:rPr>
          <w:rFonts w:hint="eastAsia"/>
        </w:rPr>
        <w:t xml:space="preserve">a. </w:t>
      </w:r>
      <w:r>
        <w:rPr>
          <w:rFonts w:hint="eastAsia"/>
          <w:b/>
          <w:bCs/>
        </w:rPr>
        <w:t>1</w:t>
      </w:r>
      <w:r>
        <w:rPr>
          <w:rFonts w:hint="eastAsia"/>
        </w:rPr>
        <w:t xml:space="preserve">23345 </w:t>
      </w:r>
      <w:r>
        <w:rPr>
          <w:rFonts w:ascii="Arial" w:hAnsi="Arial" w:cs="Arial"/>
        </w:rPr>
        <w:t>→</w:t>
      </w:r>
      <w:r>
        <w:rPr>
          <w:rFonts w:ascii="Arial" w:hAnsi="Arial" w:cs="Arial" w:hint="eastAsia"/>
        </w:rPr>
        <w:t xml:space="preserve"> </w:t>
      </w:r>
      <w:r>
        <w:rPr>
          <w:rFonts w:hint="eastAsia"/>
          <w:b/>
          <w:bCs/>
        </w:rPr>
        <w:t>8</w:t>
      </w:r>
      <w:r>
        <w:rPr>
          <w:rFonts w:hint="eastAsia"/>
        </w:rPr>
        <w:t>23345</w:t>
      </w:r>
      <w:proofErr w:type="gramStart"/>
      <w:r>
        <w:rPr>
          <w:rFonts w:hint="eastAsia"/>
        </w:rPr>
        <w:t>（“</w:t>
      </w:r>
      <w:proofErr w:type="gramEnd"/>
      <w:r>
        <w:rPr>
          <w:rFonts w:hint="eastAsia"/>
        </w:rPr>
        <w:t>1</w:t>
      </w:r>
      <w:r>
        <w:rPr>
          <w:rFonts w:hint="eastAsia"/>
        </w:rPr>
        <w:t>”替换成“</w:t>
      </w:r>
      <w:r>
        <w:rPr>
          <w:rFonts w:hint="eastAsia"/>
        </w:rPr>
        <w:t>8</w:t>
      </w:r>
      <w:r>
        <w:rPr>
          <w:rFonts w:hint="eastAsia"/>
        </w:rPr>
        <w:t>”）</w:t>
      </w:r>
    </w:p>
    <w:p w:rsidR="00000000" w:rsidRDefault="0093030F">
      <w:pPr>
        <w:ind w:firstLine="480"/>
        <w:rPr>
          <w:rFonts w:hint="eastAsia"/>
        </w:rPr>
      </w:pPr>
      <w:r>
        <w:rPr>
          <w:rFonts w:hint="eastAsia"/>
        </w:rPr>
        <w:t>b. 8233</w:t>
      </w:r>
      <w:r>
        <w:rPr>
          <w:rFonts w:hint="eastAsia"/>
          <w:b/>
          <w:bCs/>
        </w:rPr>
        <w:t>4</w:t>
      </w:r>
      <w:r>
        <w:rPr>
          <w:rFonts w:hint="eastAsia"/>
        </w:rPr>
        <w:t xml:space="preserve">5 </w:t>
      </w:r>
      <w:r>
        <w:rPr>
          <w:rFonts w:ascii="Arial" w:hAnsi="Arial" w:cs="Arial"/>
        </w:rPr>
        <w:t>→</w:t>
      </w:r>
      <w:r>
        <w:rPr>
          <w:rFonts w:ascii="Arial" w:hAnsi="Arial" w:cs="Arial" w:hint="eastAsia"/>
        </w:rPr>
        <w:t xml:space="preserve"> </w:t>
      </w:r>
      <w:r>
        <w:rPr>
          <w:rFonts w:hint="eastAsia"/>
        </w:rPr>
        <w:t>8233</w:t>
      </w:r>
      <w:r>
        <w:rPr>
          <w:rFonts w:hint="eastAsia"/>
          <w:b/>
          <w:bCs/>
        </w:rPr>
        <w:t>7</w:t>
      </w:r>
      <w:r>
        <w:rPr>
          <w:rFonts w:hint="eastAsia"/>
        </w:rPr>
        <w:t>5</w:t>
      </w:r>
      <w:proofErr w:type="gramStart"/>
      <w:r>
        <w:rPr>
          <w:rFonts w:hint="eastAsia"/>
        </w:rPr>
        <w:t>（“</w:t>
      </w:r>
      <w:proofErr w:type="gramEnd"/>
      <w:r>
        <w:rPr>
          <w:rFonts w:hint="eastAsia"/>
        </w:rPr>
        <w:t>4</w:t>
      </w:r>
      <w:r>
        <w:rPr>
          <w:rFonts w:hint="eastAsia"/>
        </w:rPr>
        <w:t>”替换成</w:t>
      </w:r>
      <w:r>
        <w:rPr>
          <w:rFonts w:hint="eastAsia"/>
        </w:rPr>
        <w:t>“</w:t>
      </w:r>
      <w:r>
        <w:rPr>
          <w:rFonts w:hint="eastAsia"/>
        </w:rPr>
        <w:t>7</w:t>
      </w:r>
      <w:r>
        <w:rPr>
          <w:rFonts w:hint="eastAsia"/>
        </w:rPr>
        <w:t>”）</w:t>
      </w:r>
    </w:p>
    <w:p w:rsidR="00000000" w:rsidRDefault="0093030F">
      <w:pPr>
        <w:ind w:firstLine="480"/>
        <w:rPr>
          <w:rFonts w:hint="eastAsia"/>
        </w:rPr>
      </w:pPr>
      <w:r>
        <w:rPr>
          <w:rFonts w:hint="eastAsia"/>
        </w:rPr>
        <w:t xml:space="preserve">c. 823375 </w:t>
      </w:r>
      <w:r>
        <w:rPr>
          <w:rFonts w:ascii="Arial" w:hAnsi="Arial" w:cs="Arial"/>
        </w:rPr>
        <w:t>→</w:t>
      </w:r>
      <w:r>
        <w:rPr>
          <w:rFonts w:ascii="Arial" w:hAnsi="Arial" w:cs="Arial" w:hint="eastAsia"/>
        </w:rPr>
        <w:t xml:space="preserve"> </w:t>
      </w:r>
      <w:r>
        <w:rPr>
          <w:rFonts w:hint="eastAsia"/>
        </w:rPr>
        <w:t>823375</w:t>
      </w:r>
      <w:r>
        <w:rPr>
          <w:rFonts w:hint="eastAsia"/>
          <w:b/>
          <w:bCs/>
        </w:rPr>
        <w:t>6</w:t>
      </w:r>
      <w:r>
        <w:rPr>
          <w:rFonts w:hint="eastAsia"/>
        </w:rPr>
        <w:t>（</w:t>
      </w:r>
      <w:proofErr w:type="gramStart"/>
      <w:r>
        <w:rPr>
          <w:rFonts w:hint="eastAsia"/>
        </w:rPr>
        <w:t>在最后增加“</w:t>
      </w:r>
      <w:proofErr w:type="gramEnd"/>
      <w:r>
        <w:rPr>
          <w:rFonts w:hint="eastAsia"/>
        </w:rPr>
        <w:t>6</w:t>
      </w:r>
      <w:r>
        <w:rPr>
          <w:rFonts w:hint="eastAsia"/>
        </w:rPr>
        <w:t>”）</w:t>
      </w:r>
    </w:p>
    <w:p w:rsidR="00000000" w:rsidRDefault="0093030F">
      <w:pPr>
        <w:numPr>
          <w:ilvl w:val="0"/>
          <w:numId w:val="4"/>
        </w:numPr>
        <w:ind w:firstLine="482"/>
        <w:rPr>
          <w:rFonts w:hint="eastAsia"/>
          <w:b/>
          <w:bCs/>
        </w:rPr>
      </w:pPr>
      <w:r>
        <w:rPr>
          <w:rFonts w:hint="eastAsia"/>
          <w:b/>
          <w:bCs/>
        </w:rPr>
        <w:t>轨迹段聚类法</w:t>
      </w:r>
    </w:p>
    <w:p w:rsidR="00000000" w:rsidRDefault="0093030F">
      <w:pPr>
        <w:ind w:firstLine="480"/>
        <w:rPr>
          <w:rFonts w:hint="eastAsia"/>
        </w:rPr>
      </w:pPr>
      <w:r>
        <w:rPr>
          <w:rFonts w:hint="eastAsia"/>
        </w:rPr>
        <w:t>轨迹段聚类法</w:t>
      </w:r>
      <w:r>
        <w:rPr>
          <w:rFonts w:hint="eastAsia"/>
          <w:vertAlign w:val="superscript"/>
        </w:rPr>
        <w:t>[15]</w:t>
      </w:r>
      <w:r>
        <w:rPr>
          <w:rFonts w:hint="eastAsia"/>
        </w:rPr>
        <w:t>采用的是先划分再聚类的方法，它先把所有轨迹都划分成若干轨迹段，再用衡量线段距离的方法对这些轨迹段进行聚类，最终得到轨迹段的运动模式。在衡量轨迹段间的距离时，主要考虑三种距离并把它们加权求和从而得到轨迹段间距离，这三种距离分别为垂直距离、平行距离和角度距离。</w:t>
      </w:r>
    </w:p>
    <w:p w:rsidR="00000000" w:rsidRDefault="0093030F">
      <w:pPr>
        <w:ind w:firstLine="480"/>
        <w:rPr>
          <w:rFonts w:hint="eastAsia"/>
        </w:rPr>
      </w:pPr>
      <w:r>
        <w:rPr>
          <w:rFonts w:hint="eastAsia"/>
        </w:rPr>
        <w:t>以上就是对轨迹聚类相关工作的回顾，由于本文的预测是要基于个体轨迹的，故划分轨迹段一类的聚类方法显然不太合适，因此本文的做法是定义一种轨迹间的相似度度量</w:t>
      </w:r>
      <w:r>
        <w:rPr>
          <w:rFonts w:hint="eastAsia"/>
        </w:rPr>
        <w:t>，再用合适的聚类算法进行聚类。</w:t>
      </w:r>
    </w:p>
    <w:p w:rsidR="00000000" w:rsidRDefault="0093030F">
      <w:pPr>
        <w:pStyle w:val="Heading2"/>
        <w:rPr>
          <w:rFonts w:hint="eastAsia"/>
        </w:rPr>
      </w:pPr>
      <w:bookmarkStart w:id="29" w:name="_Toc1165"/>
      <w:r>
        <w:rPr>
          <w:rFonts w:hint="eastAsia"/>
        </w:rPr>
        <w:t xml:space="preserve">2.3 </w:t>
      </w:r>
      <w:r>
        <w:rPr>
          <w:rFonts w:hint="eastAsia"/>
        </w:rPr>
        <w:t>基于</w:t>
      </w:r>
      <w:r>
        <w:rPr>
          <w:rFonts w:hint="eastAsia"/>
        </w:rPr>
        <w:t>JS</w:t>
      </w:r>
      <w:r>
        <w:rPr>
          <w:rFonts w:hint="eastAsia"/>
        </w:rPr>
        <w:t>相似度的轨迹聚类算法</w:t>
      </w:r>
      <w:bookmarkEnd w:id="29"/>
    </w:p>
    <w:p w:rsidR="00000000" w:rsidRDefault="0093030F">
      <w:pPr>
        <w:ind w:firstLine="480"/>
        <w:rPr>
          <w:rFonts w:hint="eastAsia"/>
        </w:rPr>
      </w:pPr>
      <w:r>
        <w:rPr>
          <w:rFonts w:hint="eastAsia"/>
        </w:rPr>
        <w:t>本文进行轨迹聚类的目的是为之后的轨迹预测奠定基础，而通过上文中对轨迹聚类相关工作的回顾，显然可见划分轨迹段一类的聚类方法并不太合适，因为划分轨迹后无法保留每个个体轨迹的特征，</w:t>
      </w:r>
      <w:r>
        <w:rPr>
          <w:rFonts w:hint="eastAsia"/>
        </w:rPr>
        <w:t xml:space="preserve"> </w:t>
      </w:r>
      <w:r>
        <w:rPr>
          <w:rFonts w:hint="eastAsia"/>
        </w:rPr>
        <w:t>因此本文的做法与第一类轨迹聚类方法类似，首先定义一种轨迹间相似度度量方法，再选用合适的聚类算法进行聚类。</w:t>
      </w:r>
    </w:p>
    <w:p w:rsidR="00000000" w:rsidRDefault="0093030F">
      <w:pPr>
        <w:ind w:firstLine="480"/>
        <w:rPr>
          <w:rFonts w:hint="eastAsia"/>
        </w:rPr>
      </w:pPr>
      <w:r>
        <w:rPr>
          <w:rFonts w:hint="eastAsia"/>
        </w:rPr>
        <w:t>考虑到我们希望在预测某个个体时，与它同簇的轨迹数据也能提供有效的参考信息，故同簇的轨迹数据应该尽量具有相似的移动模式，且分布情况尽量相似，故本文选取的相似度度量</w:t>
      </w:r>
      <w:r>
        <w:rPr>
          <w:rFonts w:hint="eastAsia"/>
        </w:rPr>
        <w:t>方法是基于空间分布相似度的。本节将具体介绍这种空间分布相似度的衡量指标，并介绍选用的聚类算法。</w:t>
      </w:r>
    </w:p>
    <w:p w:rsidR="00000000" w:rsidRDefault="0093030F">
      <w:pPr>
        <w:pStyle w:val="Heading3"/>
        <w:rPr>
          <w:rFonts w:hint="eastAsia"/>
        </w:rPr>
      </w:pPr>
      <w:r>
        <w:rPr>
          <w:rFonts w:hint="eastAsia"/>
        </w:rPr>
        <w:br w:type="page"/>
      </w:r>
      <w:bookmarkStart w:id="30" w:name="_Toc12818"/>
      <w:r>
        <w:rPr>
          <w:rFonts w:hint="eastAsia"/>
        </w:rPr>
        <w:lastRenderedPageBreak/>
        <w:t xml:space="preserve">2.3.1 </w:t>
      </w:r>
      <w:bookmarkEnd w:id="30"/>
      <w:r>
        <w:rPr>
          <w:rFonts w:hint="eastAsia"/>
        </w:rPr>
        <w:t>网格划分</w:t>
      </w:r>
    </w:p>
    <w:p w:rsidR="00000000" w:rsidRDefault="0093030F">
      <w:pPr>
        <w:ind w:firstLine="480"/>
        <w:rPr>
          <w:rFonts w:hint="eastAsia"/>
        </w:rPr>
      </w:pPr>
      <w:r>
        <w:rPr>
          <w:rFonts w:hint="eastAsia"/>
        </w:rPr>
        <w:t>下文中用</w:t>
      </w:r>
      <w:r>
        <w:rPr>
          <w:rFonts w:hint="eastAsia"/>
          <w:i/>
          <w:iCs/>
        </w:rPr>
        <w:t>T</w:t>
      </w:r>
      <w:r>
        <w:rPr>
          <w:rFonts w:hint="eastAsia"/>
        </w:rPr>
        <w:t>表示一条轨迹，用</w:t>
      </w:r>
      <w:r>
        <w:rPr>
          <w:rFonts w:hint="eastAsia"/>
          <w:noProof/>
          <w:position w:val="-4"/>
        </w:rPr>
        <w:object w:dxaOrig="396" w:dyaOrig="313">
          <v:shape id="对象 31" o:spid="_x0000_i1263" type="#_x0000_t75" alt="" style="width:18.7pt;height:15.25pt;mso-wrap-style:square;mso-width-percent:0;mso-height-percent:0;mso-position-horizontal-relative:page;mso-position-vertical-relative:page;mso-width-percent:0;mso-height-percent:0" o:ole="">
            <v:fill o:detectmouseclick="t"/>
            <v:imagedata r:id="rId80" o:title=""/>
          </v:shape>
          <o:OLEObject Type="Embed" ProgID="Equation.KSEE3" ShapeID="对象 31" DrawAspect="Content" ObjectID="_1612524901" r:id="rId81">
            <o:FieldCodes>\* MERGEFORMAT</o:FieldCodes>
          </o:OLEObject>
        </w:object>
      </w:r>
      <w:r>
        <w:rPr>
          <w:rFonts w:hint="eastAsia"/>
        </w:rPr>
        <w:t>表示第</w:t>
      </w:r>
      <w:r>
        <w:rPr>
          <w:rFonts w:hint="eastAsia"/>
          <w:i/>
          <w:iCs/>
        </w:rPr>
        <w:t>i</w:t>
      </w:r>
      <w:r>
        <w:rPr>
          <w:rFonts w:hint="eastAsia"/>
        </w:rPr>
        <w:t>条轨迹。其中，每一条轨迹</w:t>
      </w:r>
      <w:r>
        <w:rPr>
          <w:rFonts w:hint="eastAsia"/>
          <w:noProof/>
          <w:position w:val="-4"/>
        </w:rPr>
        <w:object w:dxaOrig="396" w:dyaOrig="313">
          <v:shape id="对象 32" o:spid="_x0000_i1262" type="#_x0000_t75" alt="" style="width:18.7pt;height:15.25pt;mso-wrap-style:square;mso-width-percent:0;mso-height-percent:0;mso-position-horizontal-relative:page;mso-position-vertical-relative:page;mso-width-percent:0;mso-height-percent:0" o:ole="">
            <v:imagedata r:id="rId82" o:title=""/>
          </v:shape>
          <o:OLEObject Type="Embed" ProgID="Equation.KSEE3" ShapeID="对象 32" DrawAspect="Content" ObjectID="_1612524902" r:id="rId83">
            <o:FieldCodes>\* MERGEFORMAT</o:FieldCodes>
          </o:OLEObject>
        </w:object>
      </w:r>
      <w:r>
        <w:rPr>
          <w:rFonts w:hint="eastAsia"/>
        </w:rPr>
        <w:t>又可以用一系列点表示，由于本文中不涉及轨迹点的具体时间，故忽略时间参数，因此一条轨迹可以表示为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2"/>
        </w:rPr>
        <w:object w:dxaOrig="3860" w:dyaOrig="379">
          <v:shape id="对象 35" o:spid="_x0000_i1261" type="#_x0000_t75" alt="" style="width:193.15pt;height:18.7pt;mso-wrap-style:square;mso-width-percent:0;mso-height-percent:0;mso-position-horizontal-relative:page;mso-position-vertical-relative:page;mso-width-percent:0;mso-height-percent:0" o:ole="">
            <v:imagedata r:id="rId84" o:title=""/>
          </v:shape>
          <o:OLEObject Type="Embed" ProgID="Equation.KSEE3" ShapeID="对象 35" DrawAspect="Content" ObjectID="_1612524903" r:id="rId85">
            <o:FieldCodes>\* MERGEFORMAT</o:FieldCodes>
          </o:OLEObject>
        </w:object>
      </w:r>
      <w:r>
        <w:rPr>
          <w:rFonts w:hint="eastAsia"/>
        </w:rPr>
        <w:tab/>
      </w:r>
      <w:r>
        <w:rPr>
          <w:rFonts w:hint="eastAsia"/>
        </w:rPr>
        <w:t>（</w:t>
      </w:r>
      <w:r>
        <w:rPr>
          <w:rFonts w:hint="eastAsia"/>
        </w:rPr>
        <w:t>2-7</w:t>
      </w:r>
      <w:r>
        <w:rPr>
          <w:rFonts w:hint="eastAsia"/>
        </w:rPr>
        <w:t>）</w:t>
      </w:r>
    </w:p>
    <w:p w:rsidR="00000000" w:rsidRDefault="0093030F">
      <w:pPr>
        <w:ind w:firstLineChars="0" w:firstLine="0"/>
        <w:rPr>
          <w:rFonts w:hint="eastAsia"/>
        </w:rPr>
      </w:pPr>
      <w:r>
        <w:rPr>
          <w:rFonts w:hint="eastAsia"/>
        </w:rPr>
        <w:t>其中</w:t>
      </w:r>
      <w:r>
        <w:rPr>
          <w:rFonts w:hint="eastAsia"/>
          <w:i/>
          <w:iCs/>
        </w:rPr>
        <w:t>n</w:t>
      </w:r>
      <w:r>
        <w:rPr>
          <w:rFonts w:hint="eastAsia"/>
        </w:rPr>
        <w:t>为该轨迹中包含的点的个数。</w:t>
      </w:r>
    </w:p>
    <w:p w:rsidR="00000000" w:rsidRDefault="0093030F">
      <w:pPr>
        <w:ind w:firstLine="480"/>
        <w:rPr>
          <w:rFonts w:hint="eastAsia"/>
        </w:rPr>
      </w:pPr>
      <w:r>
        <w:rPr>
          <w:rFonts w:hint="eastAsia"/>
        </w:rPr>
        <w:t>为了更好得统计轨迹的空间分布和更方便于之后的轨迹聚类与预测，首先要对平面空间进行网格化，即把连续的平面空间划分为网格状的区域，这样就可以把原本轨迹中的一系列坐标序列转换为一系列轨迹经过的区域的序列，如下</w:t>
      </w:r>
      <w:r>
        <w:rPr>
          <w:rFonts w:hint="eastAsia"/>
        </w:rPr>
        <w:t>图</w:t>
      </w:r>
      <w:r>
        <w:rPr>
          <w:rFonts w:hint="eastAsia"/>
        </w:rPr>
        <w:t>2-2</w:t>
      </w:r>
      <w:r>
        <w:rPr>
          <w:rFonts w:hint="eastAsia"/>
        </w:rPr>
        <w:t>所示。假设网格的宽为</w:t>
      </w:r>
      <w:r>
        <w:rPr>
          <w:rFonts w:hint="eastAsia"/>
          <w:noProof/>
          <w:position w:val="-12"/>
        </w:rPr>
        <w:object w:dxaOrig="292" w:dyaOrig="376">
          <v:shape id="对象 36" o:spid="_x0000_i1260" type="#_x0000_t75" alt="" style="width:13.85pt;height:18pt;mso-wrap-style:square;mso-width-percent:0;mso-height-percent:0;mso-position-horizontal-relative:page;mso-position-vertical-relative:page;mso-width-percent:0;mso-height-percent:0" o:ole="">
            <v:fill o:detectmouseclick="t"/>
            <v:imagedata r:id="rId86" o:title=""/>
          </v:shape>
          <o:OLEObject Type="Embed" ProgID="Equation.KSEE3" ShapeID="对象 36" DrawAspect="Content" ObjectID="_1612524904" r:id="rId87">
            <o:FieldCodes>\* MERGEFORMAT</o:FieldCodes>
          </o:OLEObject>
        </w:object>
      </w:r>
      <w:r>
        <w:rPr>
          <w:rFonts w:hint="eastAsia"/>
        </w:rPr>
        <w:t>，长为</w:t>
      </w:r>
      <w:r>
        <w:rPr>
          <w:rFonts w:hint="eastAsia"/>
          <w:noProof/>
          <w:position w:val="-14"/>
        </w:rPr>
        <w:object w:dxaOrig="313" w:dyaOrig="396">
          <v:shape id="对象 37" o:spid="_x0000_i1259" type="#_x0000_t75" alt="" style="width:15.25pt;height:18.7pt;mso-wrap-style:square;mso-width-percent:0;mso-height-percent:0;mso-position-horizontal-relative:page;mso-position-vertical-relative:page;mso-width-percent:0;mso-height-percent:0" o:ole="">
            <v:fill o:detectmouseclick="t"/>
            <v:imagedata r:id="rId88" o:title=""/>
          </v:shape>
          <o:OLEObject Type="Embed" ProgID="Equation.KSEE3" ShapeID="对象 37" DrawAspect="Content" ObjectID="_1612524905" r:id="rId89">
            <o:FieldCodes>\* MERGEFORMAT</o:FieldCodes>
          </o:OLEObject>
        </w:object>
      </w:r>
      <w:r>
        <w:rPr>
          <w:rFonts w:hint="eastAsia"/>
        </w:rPr>
        <w:t>，一行的网格数为</w:t>
      </w:r>
      <w:r>
        <w:rPr>
          <w:rFonts w:hint="eastAsia"/>
          <w:noProof/>
          <w:position w:val="-14"/>
        </w:rPr>
        <w:object w:dxaOrig="354" w:dyaOrig="396">
          <v:shape id="对象 49" o:spid="_x0000_i1258" type="#_x0000_t75" alt="" style="width:17.3pt;height:18.7pt;mso-wrap-style:square;mso-width-percent:0;mso-height-percent:0;mso-position-horizontal-relative:page;mso-position-vertical-relative:page;mso-width-percent:0;mso-height-percent:0" o:ole="">
            <v:fill o:detectmouseclick="t"/>
            <v:imagedata r:id="rId90" o:title=""/>
          </v:shape>
          <o:OLEObject Type="Embed" ProgID="Equation.KSEE3" ShapeID="对象 49" DrawAspect="Content" ObjectID="_1612524906" r:id="rId91">
            <o:FieldCodes>\* MERGEFORMAT</o:FieldCodes>
          </o:OLEObject>
        </w:object>
      </w:r>
      <w:r>
        <w:rPr>
          <w:rFonts w:hint="eastAsia"/>
        </w:rPr>
        <w:t>，则网格编号可以用以下公式计算：</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4"/>
        </w:rPr>
        <w:object w:dxaOrig="1663" w:dyaOrig="385">
          <v:shape id="_x0000_i1257" type="#_x0000_t75" alt="" style="width:81.7pt;height:18.7pt;mso-wrap-style:square;mso-width-percent:0;mso-height-percent:0;mso-position-horizontal-relative:page;mso-position-vertical-relative:page;mso-width-percent:0;mso-height-percent:0" o:ole="">
            <v:fill o:detectmouseclick="t"/>
            <v:imagedata r:id="rId92" o:title=""/>
          </v:shape>
          <o:OLEObject Type="Embed" ProgID="Equation.KSEE3" ShapeID="_x0000_i1257" DrawAspect="Content" ObjectID="_1612524907" r:id="rId93">
            <o:FieldCodes>\* MERGEFORMAT</o:FieldCodes>
          </o:OLEObject>
        </w:object>
      </w:r>
      <w:r>
        <w:rPr>
          <w:rFonts w:hint="eastAsia"/>
        </w:rPr>
        <w:tab/>
      </w:r>
      <w:r>
        <w:rPr>
          <w:rFonts w:hint="eastAsia"/>
        </w:rPr>
        <w:t>（</w:t>
      </w:r>
      <w:r>
        <w:rPr>
          <w:rFonts w:hint="eastAsia"/>
        </w:rPr>
        <w:t>2-8</w:t>
      </w:r>
      <w:r>
        <w:rPr>
          <w:rFonts w:hint="eastAsia"/>
        </w:rPr>
        <w:t>）</w:t>
      </w:r>
    </w:p>
    <w:p w:rsidR="00000000" w:rsidRDefault="0093030F">
      <w:pPr>
        <w:ind w:firstLineChars="0" w:firstLine="0"/>
        <w:rPr>
          <w:rFonts w:hint="eastAsia"/>
        </w:rPr>
      </w:pPr>
      <w:r>
        <w:rPr>
          <w:rFonts w:hint="eastAsia"/>
        </w:rPr>
        <w:t>其中</w:t>
      </w:r>
      <w:r>
        <w:rPr>
          <w:rFonts w:hint="eastAsia"/>
          <w:noProof/>
          <w:position w:val="-14"/>
        </w:rPr>
        <w:object w:dxaOrig="291" w:dyaOrig="396">
          <v:shape id="_x0000_i1256" type="#_x0000_t75" alt="" style="width:13.85pt;height:18.7pt;mso-wrap-style:square;mso-width-percent:0;mso-height-percent:0;mso-position-horizontal-relative:page;mso-position-vertical-relative:page;mso-width-percent:0;mso-height-percent:0" o:ole="">
            <v:fill o:detectmouseclick="t"/>
            <v:imagedata r:id="rId94" o:title=""/>
          </v:shape>
          <o:OLEObject Type="Embed" ProgID="Equation.KSEE3" ShapeID="_x0000_i1256" DrawAspect="Content" ObjectID="_1612524908" r:id="rId95">
            <o:FieldCodes>\* MERGEFORMAT</o:FieldCodes>
          </o:OLEObject>
        </w:object>
      </w:r>
      <w:r>
        <w:rPr>
          <w:rFonts w:hint="eastAsia"/>
        </w:rPr>
        <w:t>代表网格在</w:t>
      </w:r>
      <w:r>
        <w:rPr>
          <w:rFonts w:hint="eastAsia"/>
          <w:i/>
          <w:iCs/>
        </w:rPr>
        <w:t>x</w:t>
      </w:r>
      <w:r>
        <w:rPr>
          <w:rFonts w:hint="eastAsia"/>
        </w:rPr>
        <w:t>轴上的编号，</w:t>
      </w:r>
      <w:r>
        <w:rPr>
          <w:rFonts w:hint="eastAsia"/>
          <w:noProof/>
          <w:position w:val="-14"/>
        </w:rPr>
        <w:object w:dxaOrig="313" w:dyaOrig="396">
          <v:shape id="_x0000_i1255" type="#_x0000_t75" alt="" style="width:15.25pt;height:18.7pt;mso-wrap-style:square;mso-width-percent:0;mso-height-percent:0;mso-position-horizontal-relative:page;mso-position-vertical-relative:page;mso-width-percent:0;mso-height-percent:0" o:ole="">
            <v:fill o:detectmouseclick="t"/>
            <v:imagedata r:id="rId96" o:title=""/>
          </v:shape>
          <o:OLEObject Type="Embed" ProgID="Equation.KSEE3" ShapeID="_x0000_i1255" DrawAspect="Content" ObjectID="_1612524909" r:id="rId97">
            <o:FieldCodes>\* MERGEFORMAT</o:FieldCodes>
          </o:OLEObject>
        </w:object>
      </w:r>
      <w:r>
        <w:rPr>
          <w:rFonts w:hint="eastAsia"/>
        </w:rPr>
        <w:t>代表网格在</w:t>
      </w:r>
      <w:r>
        <w:rPr>
          <w:rFonts w:hint="eastAsia"/>
          <w:i/>
          <w:iCs/>
        </w:rPr>
        <w:t>y</w:t>
      </w:r>
      <w:r>
        <w:rPr>
          <w:rFonts w:hint="eastAsia"/>
        </w:rPr>
        <w:t>轴上的编号：</w:t>
      </w:r>
    </w:p>
    <w:p w:rsidR="00000000" w:rsidRDefault="0093030F">
      <w:pPr>
        <w:pStyle w:val="a8"/>
        <w:rPr>
          <w:rFonts w:hint="eastAsia"/>
        </w:rPr>
      </w:pPr>
      <w:r>
        <w:rPr>
          <w:rFonts w:hint="eastAsia"/>
          <w:noProof/>
          <w:position w:val="-32"/>
        </w:rPr>
        <w:object w:dxaOrig="1034" w:dyaOrig="770">
          <v:shape id="对象 45" o:spid="_x0000_i1254" type="#_x0000_t75" alt="" style="width:51.25pt;height:38.1pt;mso-wrap-style:square;mso-width-percent:0;mso-height-percent:0;mso-position-horizontal-relative:page;mso-position-vertical-relative:page;mso-width-percent:0;mso-height-percent:0" o:ole="">
            <v:fill o:detectmouseclick="t"/>
            <v:imagedata r:id="rId98" o:title=""/>
          </v:shape>
          <o:OLEObject Type="Embed" ProgID="Equation.KSEE3" ShapeID="对象 45" DrawAspect="Content" ObjectID="_1612524910" r:id="rId99">
            <o:FieldCodes>\* MERGEFORMAT</o:FieldCodes>
          </o:OLEObject>
        </w:object>
      </w:r>
      <w:r>
        <w:rPr>
          <w:rFonts w:hint="eastAsia"/>
        </w:rPr>
        <w:t>，</w:t>
      </w:r>
      <w:r>
        <w:rPr>
          <w:rFonts w:hint="eastAsia"/>
          <w:noProof/>
          <w:position w:val="-34"/>
        </w:rPr>
        <w:object w:dxaOrig="1055" w:dyaOrig="811">
          <v:shape id="_x0000_i1253" type="#_x0000_t75" alt="" style="width:51.9pt;height:40.15pt;mso-wrap-style:square;mso-width-percent:0;mso-height-percent:0;mso-position-horizontal-relative:page;mso-position-vertical-relative:page;mso-width-percent:0;mso-height-percent:0" o:ole="">
            <v:fill o:detectmouseclick="t"/>
            <v:imagedata r:id="rId100" o:title=""/>
          </v:shape>
          <o:OLEObject Type="Embed" ProgID="Equation.KSEE3" ShapeID="_x0000_i1253" DrawAspect="Content" ObjectID="_1612524911" r:id="rId101">
            <o:FieldCodes>\* MERGEFORMAT</o:FieldCodes>
          </o:OLEObject>
        </w:object>
      </w:r>
    </w:p>
    <w:p w:rsidR="00000000" w:rsidRDefault="00512DC1">
      <w:pPr>
        <w:pStyle w:val="a7"/>
        <w:rPr>
          <w:rFonts w:hint="eastAsia"/>
        </w:rPr>
      </w:pPr>
      <w:r>
        <w:rPr>
          <w:rFonts w:hint="eastAsia"/>
          <w:noProof/>
        </w:rPr>
        <w:drawing>
          <wp:inline distT="0" distB="0" distL="0" distR="0">
            <wp:extent cx="4704080" cy="2919095"/>
            <wp:effectExtent l="0" t="0" r="0" b="0"/>
            <wp:docPr id="37" name="图片 274" descr="图2-2 网格划分示意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4" descr="图2-2 网格划分示意图"/>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04080" cy="2919095"/>
                    </a:xfrm>
                    <a:prstGeom prst="rect">
                      <a:avLst/>
                    </a:prstGeom>
                    <a:noFill/>
                    <a:ln>
                      <a:noFill/>
                    </a:ln>
                    <a:effectLst/>
                  </pic:spPr>
                </pic:pic>
              </a:graphicData>
            </a:graphic>
          </wp:inline>
        </w:drawing>
      </w:r>
    </w:p>
    <w:p w:rsidR="00000000" w:rsidRDefault="0093030F">
      <w:pPr>
        <w:pStyle w:val="a4"/>
        <w:rPr>
          <w:rFonts w:hint="eastAsia"/>
        </w:rPr>
      </w:pPr>
      <w:r>
        <w:rPr>
          <w:rFonts w:hint="eastAsia"/>
        </w:rPr>
        <w:t>图</w:t>
      </w:r>
      <w:r>
        <w:rPr>
          <w:rFonts w:hint="eastAsia"/>
        </w:rPr>
        <w:t xml:space="preserve">2-2 </w:t>
      </w:r>
      <w:r>
        <w:rPr>
          <w:rFonts w:hint="eastAsia"/>
        </w:rPr>
        <w:t>网格划分示意图</w:t>
      </w:r>
    </w:p>
    <w:p w:rsidR="00000000" w:rsidRDefault="0093030F">
      <w:pPr>
        <w:ind w:firstLine="480"/>
        <w:rPr>
          <w:rFonts w:hint="eastAsia"/>
        </w:rPr>
      </w:pPr>
      <w:r>
        <w:rPr>
          <w:rFonts w:hint="eastAsia"/>
        </w:rPr>
        <w:lastRenderedPageBreak/>
        <w:t>对平面空间的网格化从另一角度来说相当于把空间精度进行降低，因为具体的坐标点是很难重复出现的，这不便于之后空间分布的统计和轨迹的预测，所以</w:t>
      </w:r>
      <w:r>
        <w:rPr>
          <w:rFonts w:hint="eastAsia"/>
        </w:rPr>
        <w:t>这么做</w:t>
      </w:r>
      <w:r>
        <w:rPr>
          <w:rFonts w:hint="eastAsia"/>
        </w:rPr>
        <w:t>可以</w:t>
      </w:r>
      <w:r>
        <w:rPr>
          <w:rFonts w:hint="eastAsia"/>
        </w:rPr>
        <w:t>便于之后做聚类和预测</w:t>
      </w:r>
      <w:r>
        <w:rPr>
          <w:rFonts w:hint="eastAsia"/>
        </w:rPr>
        <w:t>。</w:t>
      </w:r>
    </w:p>
    <w:p w:rsidR="00000000" w:rsidRDefault="0093030F">
      <w:pPr>
        <w:pStyle w:val="Heading3"/>
        <w:rPr>
          <w:rFonts w:hint="eastAsia"/>
        </w:rPr>
      </w:pPr>
      <w:bookmarkStart w:id="31" w:name="_Toc5251"/>
      <w:r>
        <w:rPr>
          <w:rFonts w:hint="eastAsia"/>
        </w:rPr>
        <w:t xml:space="preserve">2.3.2 </w:t>
      </w:r>
      <w:r>
        <w:rPr>
          <w:rFonts w:hint="eastAsia"/>
        </w:rPr>
        <w:t>基于</w:t>
      </w:r>
      <w:r>
        <w:rPr>
          <w:rFonts w:hint="eastAsia"/>
        </w:rPr>
        <w:t>JS</w:t>
      </w:r>
      <w:r>
        <w:rPr>
          <w:rFonts w:hint="eastAsia"/>
        </w:rPr>
        <w:t>散度的相似度度量算法</w:t>
      </w:r>
      <w:bookmarkEnd w:id="31"/>
    </w:p>
    <w:p w:rsidR="00000000" w:rsidRDefault="0093030F">
      <w:pPr>
        <w:pStyle w:val="Heading4"/>
        <w:rPr>
          <w:rFonts w:hint="eastAsia"/>
        </w:rPr>
      </w:pPr>
      <w:r>
        <w:rPr>
          <w:rFonts w:hint="eastAsia"/>
        </w:rPr>
        <w:t>2.3.2.1 KL</w:t>
      </w:r>
      <w:r>
        <w:rPr>
          <w:rFonts w:hint="eastAsia"/>
        </w:rPr>
        <w:t>散度</w:t>
      </w:r>
    </w:p>
    <w:p w:rsidR="00000000" w:rsidRDefault="0093030F">
      <w:pPr>
        <w:ind w:firstLine="480"/>
      </w:pPr>
      <w:r>
        <w:t>根据</w:t>
      </w:r>
      <w:r>
        <w:rPr>
          <w:rFonts w:hint="eastAsia"/>
        </w:rPr>
        <w:t>香农</w:t>
      </w:r>
      <w:r>
        <w:t>的信息论，给定一个字符集的概率分布，我们可以设计一种编码，使得表示该字符集组成的字符串平均需要的比特数最少。假设这个字符集是</w:t>
      </w:r>
      <w:r>
        <w:rPr>
          <w:i/>
          <w:iCs/>
        </w:rPr>
        <w:t>X</w:t>
      </w:r>
      <w:r>
        <w:t>，</w:t>
      </w:r>
      <w:r>
        <w:rPr>
          <w:rFonts w:hint="eastAsia"/>
        </w:rPr>
        <w:t>其概率分布为</w:t>
      </w:r>
      <w:r>
        <w:rPr>
          <w:noProof/>
          <w:position w:val="-10"/>
        </w:rPr>
        <w:object w:dxaOrig="634" w:dyaOrig="327">
          <v:shape id="对象 121" o:spid="_x0000_i1252" type="#_x0000_t75" alt="" style="width:31.15pt;height:15.9pt;mso-wrap-style:square;mso-width-percent:0;mso-height-percent:0;mso-position-horizontal-relative:page;mso-position-vertical-relative:page;mso-width-percent:0;mso-height-percent:0" o:ole="">
            <v:fill o:detectmouseclick="t"/>
            <v:imagedata r:id="rId103" o:title=""/>
          </v:shape>
          <o:OLEObject Type="Embed" ProgID="Equation.KSEE3" ShapeID="对象 121" DrawAspect="Content" ObjectID="_1612524912" r:id="rId104">
            <o:FieldCodes>\* MERGEFORMAT</o:FieldCodes>
          </o:OLEObject>
        </w:object>
      </w:r>
      <w:r>
        <w:rPr>
          <w:rFonts w:hint="eastAsia"/>
        </w:rPr>
        <w:t>，且</w:t>
      </w:r>
      <w:r>
        <w:t>对</w:t>
      </w:r>
      <w:r>
        <w:rPr>
          <w:noProof/>
          <w:position w:val="-6"/>
        </w:rPr>
        <w:object w:dxaOrig="654" w:dyaOrig="285">
          <v:shape id="对象 115" o:spid="_x0000_i1251" type="#_x0000_t75" alt="" style="width:31.85pt;height:13.85pt;mso-wrap-style:square;mso-width-percent:0;mso-height-percent:0;mso-position-horizontal-relative:page;mso-position-vertical-relative:page;mso-width-percent:0;mso-height-percent:0" o:ole="">
            <v:fill o:detectmouseclick="t"/>
            <v:imagedata r:id="rId105" o:title=""/>
          </v:shape>
          <o:OLEObject Type="Embed" ProgID="Equation.KSEE3" ShapeID="对象 115" DrawAspect="Content" ObjectID="_1612524913" r:id="rId106">
            <o:FieldCodes>\* MERGEFORMAT</o:FieldCodes>
          </o:OLEObject>
        </w:object>
      </w:r>
      <w:r>
        <w:t>，其出现概率为</w:t>
      </w:r>
      <w:r>
        <w:rPr>
          <w:noProof/>
          <w:position w:val="-10"/>
        </w:rPr>
        <w:object w:dxaOrig="532" w:dyaOrig="327">
          <v:shape id="对象 116" o:spid="_x0000_i1250" type="#_x0000_t75" alt="" style="width:26.3pt;height:15.9pt;mso-wrap-style:square;mso-width-percent:0;mso-height-percent:0;mso-position-horizontal-relative:page;mso-position-vertical-relative:page;mso-width-percent:0;mso-height-percent:0" o:ole="">
            <v:fill o:detectmouseclick="t"/>
            <v:imagedata r:id="rId107" o:title=""/>
          </v:shape>
          <o:OLEObject Type="Embed" ProgID="Equation.KSEE3" ShapeID="对象 116" DrawAspect="Content" ObjectID="_1612524914" r:id="rId108">
            <o:FieldCodes>\* MERGEFORMAT</o:FieldCodes>
          </o:OLEObject>
        </w:object>
      </w:r>
      <w:r>
        <w:t>，那么其最优编码平均需要的比特数等于这个字符集的熵</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8"/>
        </w:rPr>
        <w:object w:dxaOrig="2530" w:dyaOrig="661">
          <v:shape id="对象 119" o:spid="_x0000_i1249" type="#_x0000_t75" alt="" style="width:126pt;height:33.25pt;mso-wrap-style:square;mso-width-percent:0;mso-height-percent:0;mso-position-horizontal-relative:page;mso-position-vertical-relative:page;mso-width-percent:0;mso-height-percent:0" o:ole="">
            <v:imagedata r:id="rId109" o:title=""/>
          </v:shape>
          <o:OLEObject Type="Embed" ProgID="Equation.KSEE3" ShapeID="对象 119" DrawAspect="Content" ObjectID="_1612524915" r:id="rId110">
            <o:FieldCodes>\* MERGEFORMAT</o:FieldCodes>
          </o:OLEObject>
        </w:object>
      </w:r>
      <w:r>
        <w:rPr>
          <w:rFonts w:hint="eastAsia"/>
        </w:rPr>
        <w:tab/>
      </w:r>
      <w:r>
        <w:rPr>
          <w:rFonts w:hint="eastAsia"/>
        </w:rPr>
        <w:t>（</w:t>
      </w:r>
      <w:r>
        <w:rPr>
          <w:rFonts w:hint="eastAsia"/>
        </w:rPr>
        <w:t>2-9</w:t>
      </w:r>
      <w:r>
        <w:rPr>
          <w:rFonts w:hint="eastAsia"/>
        </w:rPr>
        <w:t>）</w:t>
      </w:r>
    </w:p>
    <w:p w:rsidR="00000000" w:rsidRDefault="0093030F">
      <w:pPr>
        <w:ind w:firstLine="480"/>
        <w:rPr>
          <w:rFonts w:hint="eastAsia"/>
        </w:rPr>
      </w:pPr>
      <w:r>
        <w:rPr>
          <w:rFonts w:hint="eastAsia"/>
        </w:rPr>
        <w:t>在同样的字符集上，假设存在另一个概率分布</w:t>
      </w:r>
      <w:r>
        <w:rPr>
          <w:rFonts w:hint="eastAsia"/>
          <w:noProof/>
          <w:position w:val="-10"/>
        </w:rPr>
        <w:object w:dxaOrig="634" w:dyaOrig="327">
          <v:shape id="对象 120" o:spid="_x0000_i1248" type="#_x0000_t75" alt="" style="width:31.15pt;height:15.9pt;mso-wrap-style:square;mso-width-percent:0;mso-height-percent:0;mso-position-horizontal-relative:page;mso-position-vertical-relative:page;mso-width-percent:0;mso-height-percent:0" o:ole="">
            <v:fill o:detectmouseclick="t"/>
            <v:imagedata r:id="rId111" o:title=""/>
          </v:shape>
          <o:OLEObject Type="Embed" ProgID="Equation.KSEE3" ShapeID="对象 120" DrawAspect="Content" ObjectID="_1612524916" r:id="rId112">
            <o:FieldCodes>\* MERGEFORMAT</o:FieldCodes>
          </o:OLEObject>
        </w:object>
      </w:r>
      <w:r>
        <w:rPr>
          <w:rFonts w:hint="eastAsia"/>
        </w:rPr>
        <w:t>。如果用概率分布</w:t>
      </w:r>
      <w:r>
        <w:rPr>
          <w:noProof/>
          <w:position w:val="-10"/>
        </w:rPr>
        <w:object w:dxaOrig="634" w:dyaOrig="327">
          <v:shape id="对象 122" o:spid="_x0000_i1247" type="#_x0000_t75" alt="" style="width:31.15pt;height:15.9pt;mso-wrap-style:square;mso-width-percent:0;mso-height-percent:0;mso-position-horizontal-relative:page;mso-position-vertical-relative:page;mso-width-percent:0;mso-height-percent:0" o:ole="">
            <v:imagedata r:id="rId103" o:title=""/>
          </v:shape>
          <o:OLEObject Type="Embed" ProgID="Equation.KSEE3" ShapeID="对象 122" DrawAspect="Content" ObjectID="_1612524917" r:id="rId113">
            <o:FieldCodes>\* MERGEFORMAT</o:FieldCodes>
          </o:OLEObject>
        </w:object>
      </w:r>
      <w:r>
        <w:rPr>
          <w:rFonts w:hint="eastAsia"/>
        </w:rPr>
        <w:t>的最优编码（即字符</w:t>
      </w:r>
      <w:r>
        <w:rPr>
          <w:rFonts w:hint="eastAsia"/>
          <w:i/>
          <w:iCs/>
        </w:rPr>
        <w:t>x</w:t>
      </w:r>
      <w:r>
        <w:rPr>
          <w:rFonts w:hint="eastAsia"/>
        </w:rPr>
        <w:t>的编码长度等于</w:t>
      </w:r>
      <w:r>
        <w:rPr>
          <w:noProof/>
          <w:position w:val="-10"/>
        </w:rPr>
        <w:object w:dxaOrig="1193" w:dyaOrig="323">
          <v:shape id="对象 123" o:spid="_x0000_i1246" type="#_x0000_t75" alt="" style="width:58.85pt;height:15.9pt;mso-wrap-style:square;mso-width-percent:0;mso-height-percent:0;mso-position-horizontal-relative:page;mso-position-vertical-relative:page;mso-width-percent:0;mso-height-percent:0" o:ole="">
            <v:fill o:detectmouseclick="t"/>
            <v:imagedata r:id="rId114" o:title=""/>
          </v:shape>
          <o:OLEObject Type="Embed" ProgID="Equation.KSEE3" ShapeID="对象 123" DrawAspect="Content" ObjectID="_1612524918" r:id="rId115">
            <o:FieldCodes>\* MERGEFORMAT</o:FieldCodes>
          </o:OLEObject>
        </w:object>
      </w:r>
      <w:r>
        <w:rPr>
          <w:rFonts w:hint="eastAsia"/>
        </w:rPr>
        <w:t>），来为符合分布</w:t>
      </w:r>
      <w:r>
        <w:rPr>
          <w:rFonts w:hint="eastAsia"/>
          <w:noProof/>
          <w:position w:val="-10"/>
        </w:rPr>
        <w:object w:dxaOrig="634" w:dyaOrig="327">
          <v:shape id="对象 124" o:spid="_x0000_i1245" type="#_x0000_t75" alt="" style="width:31.15pt;height:15.9pt;mso-wrap-style:square;mso-width-percent:0;mso-height-percent:0;mso-position-horizontal-relative:page;mso-position-vertical-relative:page;mso-width-percent:0;mso-height-percent:0" o:ole="">
            <v:imagedata r:id="rId111" o:title=""/>
          </v:shape>
          <o:OLEObject Type="Embed" ProgID="Equation.KSEE3" ShapeID="对象 124" DrawAspect="Content" ObjectID="_1612524919" r:id="rId116">
            <o:FieldCodes>\* MERGEFORMAT</o:FieldCodes>
          </o:OLEObject>
        </w:object>
      </w:r>
      <w:r>
        <w:rPr>
          <w:rFonts w:hint="eastAsia"/>
        </w:rPr>
        <w:t>的字符编码，那么表示这些字符就会比理想情况多用一些比特数。</w:t>
      </w:r>
    </w:p>
    <w:p w:rsidR="00000000" w:rsidRDefault="0093030F">
      <w:pPr>
        <w:ind w:firstLine="480"/>
        <w:rPr>
          <w:rFonts w:hint="eastAsia"/>
        </w:rPr>
      </w:pPr>
      <w:r>
        <w:rPr>
          <w:rFonts w:hint="eastAsia"/>
        </w:rPr>
        <w:t>因此，在统计学和概率论中，就常常用</w:t>
      </w:r>
      <w:r>
        <w:rPr>
          <w:rFonts w:hint="eastAsia"/>
        </w:rPr>
        <w:t>KL</w:t>
      </w:r>
      <w:r>
        <w:rPr>
          <w:rFonts w:hint="eastAsia"/>
        </w:rPr>
        <w:t>散度（</w:t>
      </w:r>
      <w:r>
        <w:t>Kullback–Leibler divergence</w:t>
      </w:r>
      <w:r>
        <w:rPr>
          <w:rFonts w:hint="eastAsia"/>
        </w:rPr>
        <w:t>）</w:t>
      </w:r>
      <w:r>
        <w:rPr>
          <w:rFonts w:hint="eastAsia"/>
          <w:vertAlign w:val="superscript"/>
        </w:rPr>
        <w:t>[16]</w:t>
      </w:r>
      <w:r>
        <w:rPr>
          <w:rFonts w:hint="eastAsia"/>
        </w:rPr>
        <w:t>来度量两个概率</w:t>
      </w:r>
      <w:r>
        <w:rPr>
          <w:rFonts w:hint="eastAsia"/>
        </w:rPr>
        <w:t>分布之间的差异。假设这两个概率分布分别为</w:t>
      </w:r>
      <w:r>
        <w:rPr>
          <w:rFonts w:hint="eastAsia"/>
          <w:i/>
          <w:iCs/>
        </w:rPr>
        <w:t>P</w:t>
      </w:r>
      <w:r>
        <w:rPr>
          <w:rFonts w:hint="eastAsia"/>
        </w:rPr>
        <w:t>和</w:t>
      </w:r>
      <w:r>
        <w:rPr>
          <w:rFonts w:hint="eastAsia"/>
          <w:i/>
          <w:iCs/>
        </w:rPr>
        <w:t>Q</w:t>
      </w:r>
      <w:r>
        <w:rPr>
          <w:rFonts w:hint="eastAsia"/>
        </w:rPr>
        <w:t>，若它们是连续随机变量，则分布</w:t>
      </w:r>
      <w:r>
        <w:rPr>
          <w:rFonts w:hint="eastAsia"/>
          <w:i/>
          <w:iCs/>
        </w:rPr>
        <w:t>P</w:t>
      </w:r>
      <w:r>
        <w:rPr>
          <w:rFonts w:hint="eastAsia"/>
        </w:rPr>
        <w:t>关于分布</w:t>
      </w:r>
      <w:r>
        <w:rPr>
          <w:rFonts w:hint="eastAsia"/>
          <w:i/>
          <w:iCs/>
        </w:rPr>
        <w:t>Q</w:t>
      </w:r>
      <w:r>
        <w:rPr>
          <w:rFonts w:hint="eastAsia"/>
        </w:rPr>
        <w:t>的</w:t>
      </w:r>
      <w:r>
        <w:rPr>
          <w:rFonts w:hint="eastAsia"/>
        </w:rPr>
        <w:t>KL</w:t>
      </w:r>
      <w:r>
        <w:rPr>
          <w:rFonts w:hint="eastAsia"/>
        </w:rPr>
        <w:t>散度为：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8"/>
        </w:rPr>
        <w:object w:dxaOrig="3260" w:dyaOrig="659">
          <v:shape id="对象 46" o:spid="_x0000_i1244" type="#_x0000_t75" alt="" style="width:162.7pt;height:33.25pt;mso-wrap-style:square;mso-width-percent:0;mso-height-percent:0;mso-position-horizontal-relative:page;mso-position-vertical-relative:page;mso-width-percent:0;mso-height-percent:0" o:ole="">
            <v:fill o:detectmouseclick="t"/>
            <v:imagedata r:id="rId117" o:title=""/>
          </v:shape>
          <o:OLEObject Type="Embed" ProgID="Equation.KSEE3" ShapeID="对象 46" DrawAspect="Content" ObjectID="_1612524920" r:id="rId118">
            <o:FieldCodes>\* MERGEFORMAT</o:FieldCodes>
          </o:OLEObject>
        </w:object>
      </w:r>
      <w:r>
        <w:rPr>
          <w:rFonts w:hint="eastAsia"/>
        </w:rPr>
        <w:tab/>
      </w:r>
      <w:r>
        <w:rPr>
          <w:rFonts w:hint="eastAsia"/>
        </w:rPr>
        <w:t>（</w:t>
      </w:r>
      <w:r>
        <w:rPr>
          <w:rFonts w:hint="eastAsia"/>
        </w:rPr>
        <w:t>2-10</w:t>
      </w:r>
      <w:r>
        <w:rPr>
          <w:rFonts w:hint="eastAsia"/>
        </w:rPr>
        <w:t>）</w:t>
      </w:r>
    </w:p>
    <w:p w:rsidR="00000000" w:rsidRDefault="0093030F">
      <w:pPr>
        <w:ind w:firstLineChars="0" w:firstLine="420"/>
        <w:rPr>
          <w:rFonts w:hint="eastAsia"/>
        </w:rPr>
      </w:pPr>
      <w:r>
        <w:rPr>
          <w:rFonts w:hint="eastAsia"/>
        </w:rPr>
        <w:t>如果</w:t>
      </w:r>
      <w:r>
        <w:rPr>
          <w:rFonts w:hint="eastAsia"/>
          <w:i/>
          <w:iCs/>
        </w:rPr>
        <w:t>P</w:t>
      </w:r>
      <w:r>
        <w:rPr>
          <w:rFonts w:hint="eastAsia"/>
        </w:rPr>
        <w:t>和</w:t>
      </w:r>
      <w:r>
        <w:rPr>
          <w:rFonts w:hint="eastAsia"/>
          <w:i/>
          <w:iCs/>
        </w:rPr>
        <w:t>Q</w:t>
      </w:r>
      <w:r>
        <w:rPr>
          <w:rFonts w:hint="eastAsia"/>
        </w:rPr>
        <w:t>为离散随机变量，则分布</w:t>
      </w:r>
      <w:r>
        <w:rPr>
          <w:rFonts w:hint="eastAsia"/>
          <w:i/>
          <w:iCs/>
        </w:rPr>
        <w:t>P</w:t>
      </w:r>
      <w:r>
        <w:rPr>
          <w:rFonts w:hint="eastAsia"/>
        </w:rPr>
        <w:t>关于分布</w:t>
      </w:r>
      <w:r>
        <w:rPr>
          <w:rFonts w:hint="eastAsia"/>
          <w:i/>
          <w:iCs/>
        </w:rPr>
        <w:t>Q</w:t>
      </w:r>
      <w:r>
        <w:rPr>
          <w:rFonts w:hint="eastAsia"/>
        </w:rPr>
        <w:t>的</w:t>
      </w:r>
      <w:r>
        <w:rPr>
          <w:rFonts w:hint="eastAsia"/>
        </w:rPr>
        <w:t>KL</w:t>
      </w:r>
      <w:r>
        <w:rPr>
          <w:rFonts w:hint="eastAsia"/>
        </w:rPr>
        <w:t>散度可以用下式表示：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8"/>
        </w:rPr>
        <w:object w:dxaOrig="2880" w:dyaOrig="659">
          <v:shape id="对象 44" o:spid="_x0000_i1243" type="#_x0000_t75" alt="" style="width:2in;height:33.25pt;mso-wrap-style:square;mso-width-percent:0;mso-height-percent:0;mso-position-horizontal-relative:page;mso-position-vertical-relative:page;mso-width-percent:0;mso-height-percent:0" o:ole="">
            <v:fill o:detectmouseclick="t"/>
            <v:imagedata r:id="rId119" o:title=""/>
          </v:shape>
          <o:OLEObject Type="Embed" ProgID="Equation.KSEE3" ShapeID="对象 44" DrawAspect="Content" ObjectID="_1612524921" r:id="rId120">
            <o:FieldCodes>\* MERGEFORMAT</o:FieldCodes>
          </o:OLEObject>
        </w:object>
      </w:r>
      <w:r>
        <w:rPr>
          <w:rFonts w:hint="eastAsia"/>
        </w:rPr>
        <w:tab/>
      </w:r>
      <w:r>
        <w:rPr>
          <w:rFonts w:hint="eastAsia"/>
        </w:rPr>
        <w:t>（</w:t>
      </w:r>
      <w:r>
        <w:rPr>
          <w:rFonts w:hint="eastAsia"/>
        </w:rPr>
        <w:t>2-11</w:t>
      </w:r>
      <w:r>
        <w:rPr>
          <w:rFonts w:hint="eastAsia"/>
        </w:rPr>
        <w:t>）</w:t>
      </w:r>
    </w:p>
    <w:p w:rsidR="00000000" w:rsidRDefault="0093030F">
      <w:pPr>
        <w:ind w:firstLine="480"/>
        <w:rPr>
          <w:rFonts w:hint="eastAsia"/>
        </w:rPr>
      </w:pPr>
      <w:r>
        <w:rPr>
          <w:rFonts w:hint="eastAsia"/>
        </w:rPr>
        <w:t>实际上，从编码的角度来说，</w:t>
      </w:r>
      <w:r>
        <w:rPr>
          <w:rFonts w:hint="eastAsia"/>
        </w:rPr>
        <w:t>分布</w:t>
      </w:r>
      <w:r>
        <w:rPr>
          <w:rFonts w:hint="eastAsia"/>
          <w:i/>
          <w:iCs/>
        </w:rPr>
        <w:t>P</w:t>
      </w:r>
      <w:r>
        <w:rPr>
          <w:rFonts w:hint="eastAsia"/>
        </w:rPr>
        <w:t>关于分布</w:t>
      </w:r>
      <w:r>
        <w:rPr>
          <w:rFonts w:hint="eastAsia"/>
          <w:i/>
          <w:iCs/>
        </w:rPr>
        <w:t>Q</w:t>
      </w:r>
      <w:r>
        <w:rPr>
          <w:rFonts w:hint="eastAsia"/>
        </w:rPr>
        <w:t>的</w:t>
      </w:r>
      <w:r>
        <w:rPr>
          <w:rFonts w:hint="eastAsia"/>
        </w:rPr>
        <w:t>KL</w:t>
      </w:r>
      <w:r>
        <w:rPr>
          <w:rFonts w:hint="eastAsia"/>
        </w:rPr>
        <w:t>散度可以理解为基于</w:t>
      </w:r>
      <w:r>
        <w:rPr>
          <w:rFonts w:hint="eastAsia"/>
          <w:i/>
          <w:iCs/>
        </w:rPr>
        <w:t>Q</w:t>
      </w:r>
      <w:r>
        <w:rPr>
          <w:rFonts w:hint="eastAsia"/>
        </w:rPr>
        <w:t>来编码来自</w:t>
      </w:r>
      <w:r>
        <w:rPr>
          <w:rFonts w:hint="eastAsia"/>
          <w:i/>
          <w:iCs/>
        </w:rPr>
        <w:t>P</w:t>
      </w:r>
      <w:r>
        <w:rPr>
          <w:rFonts w:hint="eastAsia"/>
        </w:rPr>
        <w:t>的样本时平均所需要的额外的位元数。</w:t>
      </w:r>
    </w:p>
    <w:p w:rsidR="00000000" w:rsidRDefault="0093030F">
      <w:pPr>
        <w:ind w:firstLine="480"/>
        <w:rPr>
          <w:rFonts w:hint="eastAsia"/>
        </w:rPr>
      </w:pPr>
      <w:r>
        <w:rPr>
          <w:rFonts w:hint="eastAsia"/>
        </w:rPr>
        <w:t>KL</w:t>
      </w:r>
      <w:r>
        <w:rPr>
          <w:rFonts w:hint="eastAsia"/>
        </w:rPr>
        <w:t>散度有以下特</w:t>
      </w:r>
      <w:r>
        <w:rPr>
          <w:rFonts w:hint="eastAsia"/>
        </w:rPr>
        <w:t>性：</w:t>
      </w:r>
    </w:p>
    <w:p w:rsidR="00000000" w:rsidRDefault="0093030F">
      <w:pPr>
        <w:numPr>
          <w:ilvl w:val="0"/>
          <w:numId w:val="5"/>
        </w:numPr>
        <w:ind w:firstLine="482"/>
        <w:rPr>
          <w:rFonts w:hint="eastAsia"/>
        </w:rPr>
      </w:pPr>
      <w:r>
        <w:rPr>
          <w:rFonts w:hint="eastAsia"/>
          <w:b/>
          <w:bCs/>
        </w:rPr>
        <w:t>非负性</w:t>
      </w:r>
      <w:r>
        <w:rPr>
          <w:rFonts w:hint="eastAsia"/>
        </w:rPr>
        <w:t>：</w:t>
      </w:r>
      <w:r>
        <w:rPr>
          <w:rFonts w:hint="eastAsia"/>
        </w:rPr>
        <w:t>KL</w:t>
      </w:r>
      <w:r>
        <w:rPr>
          <w:rFonts w:hint="eastAsia"/>
        </w:rPr>
        <w:t>散度值始终大于等于</w:t>
      </w:r>
      <w:r>
        <w:rPr>
          <w:rFonts w:hint="eastAsia"/>
        </w:rPr>
        <w:t>0</w:t>
      </w:r>
      <w:r>
        <w:rPr>
          <w:rFonts w:hint="eastAsia"/>
        </w:rPr>
        <w:t>，且由吉布斯不等式可以得出，当且仅当</w:t>
      </w:r>
      <w:r>
        <w:rPr>
          <w:rFonts w:hint="eastAsia"/>
          <w:noProof/>
          <w:position w:val="-10"/>
        </w:rPr>
        <w:object w:dxaOrig="678" w:dyaOrig="328">
          <v:shape id="对象 47" o:spid="_x0000_i1242" type="#_x0000_t75" alt="" style="width:33.25pt;height:15.9pt;mso-wrap-style:square;mso-width-percent:0;mso-height-percent:0;mso-position-horizontal-relative:page;mso-position-vertical-relative:page;mso-width-percent:0;mso-height-percent:0" o:ole="">
            <v:fill o:detectmouseclick="t"/>
            <v:imagedata r:id="rId121" o:title=""/>
          </v:shape>
          <o:OLEObject Type="Embed" ProgID="Equation.KSEE3" ShapeID="对象 47" DrawAspect="Content" ObjectID="_1612524922" r:id="rId122">
            <o:FieldCodes>\* MERGEFORMAT</o:FieldCodes>
          </o:OLEObject>
        </w:object>
      </w:r>
      <w:r>
        <w:rPr>
          <w:rFonts w:hint="eastAsia"/>
        </w:rPr>
        <w:t>的时候</w:t>
      </w:r>
      <w:r>
        <w:rPr>
          <w:rFonts w:hint="eastAsia"/>
        </w:rPr>
        <w:t>KL</w:t>
      </w:r>
      <w:r>
        <w:rPr>
          <w:rFonts w:hint="eastAsia"/>
        </w:rPr>
        <w:t>散度等于</w:t>
      </w:r>
      <w:r>
        <w:rPr>
          <w:rFonts w:hint="eastAsia"/>
        </w:rPr>
        <w:t>0</w:t>
      </w:r>
      <w:r>
        <w:rPr>
          <w:rFonts w:hint="eastAsia"/>
        </w:rPr>
        <w:t>，且</w:t>
      </w:r>
      <w:r>
        <w:rPr>
          <w:rFonts w:hint="eastAsia"/>
        </w:rPr>
        <w:t>KL</w:t>
      </w:r>
      <w:r>
        <w:rPr>
          <w:rFonts w:hint="eastAsia"/>
        </w:rPr>
        <w:t>散度的值越大说明两个分布的相似度越低。该性质可以用下式表示：</w:t>
      </w:r>
    </w:p>
    <w:p w:rsidR="00000000" w:rsidRDefault="0093030F">
      <w:pPr>
        <w:pStyle w:val="a8"/>
        <w:tabs>
          <w:tab w:val="center" w:pos="4320"/>
          <w:tab w:val="right" w:pos="8400"/>
        </w:tabs>
        <w:adjustRightInd w:val="0"/>
        <w:snapToGrid w:val="0"/>
        <w:rPr>
          <w:rFonts w:hint="eastAsia"/>
        </w:rPr>
      </w:pPr>
      <w:r>
        <w:rPr>
          <w:rFonts w:hint="eastAsia"/>
        </w:rPr>
        <w:lastRenderedPageBreak/>
        <w:tab/>
      </w:r>
      <w:r>
        <w:rPr>
          <w:rFonts w:hint="eastAsia"/>
          <w:noProof/>
          <w:position w:val="-10"/>
        </w:rPr>
        <w:object w:dxaOrig="1521" w:dyaOrig="344">
          <v:shape id="对象 48" o:spid="_x0000_i1241" type="#_x0000_t75" alt="" style="width:74.75pt;height:17.3pt;mso-wrap-style:square;mso-width-percent:0;mso-height-percent:0;mso-position-horizontal-relative:page;mso-position-vertical-relative:page;mso-width-percent:0;mso-height-percent:0" o:ole="">
            <v:fill o:detectmouseclick="t"/>
            <v:imagedata r:id="rId123" o:title=""/>
          </v:shape>
          <o:OLEObject Type="Embed" ProgID="Equation.KSEE3" ShapeID="对象 48" DrawAspect="Content" ObjectID="_1612524923" r:id="rId124">
            <o:FieldCodes>\* MERGEFORMAT</o:FieldCodes>
          </o:OLEObject>
        </w:object>
      </w:r>
      <w:r>
        <w:rPr>
          <w:rFonts w:hint="eastAsia"/>
        </w:rPr>
        <w:tab/>
      </w:r>
      <w:r>
        <w:rPr>
          <w:rFonts w:hint="eastAsia"/>
        </w:rPr>
        <w:t>（</w:t>
      </w:r>
      <w:r>
        <w:rPr>
          <w:rFonts w:hint="eastAsia"/>
        </w:rPr>
        <w:t>2-12</w:t>
      </w:r>
      <w:r>
        <w:rPr>
          <w:rFonts w:hint="eastAsia"/>
        </w:rPr>
        <w:t>）</w:t>
      </w:r>
    </w:p>
    <w:p w:rsidR="00000000" w:rsidRDefault="0093030F">
      <w:pPr>
        <w:numPr>
          <w:ilvl w:val="0"/>
          <w:numId w:val="5"/>
        </w:numPr>
        <w:ind w:firstLine="482"/>
        <w:rPr>
          <w:rFonts w:hint="eastAsia"/>
        </w:rPr>
      </w:pPr>
      <w:r>
        <w:rPr>
          <w:rFonts w:hint="eastAsia"/>
          <w:b/>
          <w:bCs/>
        </w:rPr>
        <w:t>非对称性</w:t>
      </w:r>
      <w:r>
        <w:rPr>
          <w:rFonts w:hint="eastAsia"/>
        </w:rPr>
        <w:t>：</w:t>
      </w:r>
      <w:r>
        <w:t>尽管从直觉上</w:t>
      </w:r>
      <w:r>
        <w:t>KL</w:t>
      </w:r>
      <w:r>
        <w:t>散度是个</w:t>
      </w:r>
      <w:hyperlink r:id="rId125" w:tooltip="度量" w:history="1">
        <w:r>
          <w:t>度量或距离函数</w:t>
        </w:r>
      </w:hyperlink>
      <w:r>
        <w:rPr>
          <w:rFonts w:hint="eastAsia"/>
        </w:rPr>
        <w:t>，</w:t>
      </w:r>
      <w:r>
        <w:t>但是它实际上并不是一个真正的度量或距离</w:t>
      </w:r>
      <w:r>
        <w:rPr>
          <w:rFonts w:hint="eastAsia"/>
        </w:rPr>
        <w:t>，</w:t>
      </w:r>
      <w:r>
        <w:t>因为</w:t>
      </w:r>
      <w:r>
        <w:t>KL</w:t>
      </w:r>
      <w:r>
        <w:t>散度不具有对称性</w:t>
      </w:r>
      <w:r>
        <w:rPr>
          <w:rFonts w:hint="eastAsia"/>
        </w:rPr>
        <w:t>，即</w:t>
      </w:r>
      <w:r>
        <w:t>分布</w:t>
      </w:r>
      <w:r>
        <w:t>P</w:t>
      </w:r>
      <w:r>
        <w:rPr>
          <w:rFonts w:hint="eastAsia"/>
        </w:rPr>
        <w:t>关于分布</w:t>
      </w:r>
      <w:r>
        <w:t>Q</w:t>
      </w:r>
      <w:r>
        <w:t>的</w:t>
      </w:r>
      <w:r>
        <w:rPr>
          <w:rFonts w:hint="eastAsia"/>
        </w:rPr>
        <w:t>KL</w:t>
      </w:r>
      <w:r>
        <w:rPr>
          <w:rFonts w:hint="eastAsia"/>
        </w:rPr>
        <w:t>散度</w:t>
      </w:r>
      <w:r>
        <w:t>（或度量）</w:t>
      </w:r>
      <w:r>
        <w:rPr>
          <w:rFonts w:hint="eastAsia"/>
        </w:rPr>
        <w:t>一般</w:t>
      </w:r>
      <w:r>
        <w:t>不等于</w:t>
      </w:r>
      <w:r>
        <w:rPr>
          <w:rFonts w:hint="eastAsia"/>
        </w:rPr>
        <w:t>分布</w:t>
      </w:r>
      <w:r>
        <w:t>Q</w:t>
      </w:r>
      <w:r>
        <w:rPr>
          <w:rFonts w:hint="eastAsia"/>
        </w:rPr>
        <w:t>关于分布</w:t>
      </w:r>
      <w:r>
        <w:t>P</w:t>
      </w:r>
      <w:r>
        <w:t>的</w:t>
      </w:r>
      <w:r>
        <w:rPr>
          <w:rFonts w:hint="eastAsia"/>
        </w:rPr>
        <w:t>KL</w:t>
      </w:r>
      <w:r>
        <w:rPr>
          <w:rFonts w:hint="eastAsia"/>
        </w:rPr>
        <w:t>散度</w:t>
      </w:r>
      <w:r>
        <w:t>（或度量）。</w:t>
      </w:r>
      <w:r>
        <w:rPr>
          <w:rFonts w:hint="eastAsia"/>
        </w:rPr>
        <w:t>该性质可以用下式表示：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0"/>
        </w:rPr>
        <w:object w:dxaOrig="2495" w:dyaOrig="344">
          <v:shape id="对象 50" o:spid="_x0000_i1240" type="#_x0000_t75" alt="" style="width:123.25pt;height:17.3pt;mso-wrap-style:square;mso-width-percent:0;mso-height-percent:0;mso-position-horizontal-relative:page;mso-position-vertical-relative:page;mso-width-percent:0;mso-height-percent:0" o:ole="">
            <v:fill o:detectmouseclick="t"/>
            <v:imagedata r:id="rId126" o:title=""/>
          </v:shape>
          <o:OLEObject Type="Embed" ProgID="Equation.KSEE3" ShapeID="对象 50" DrawAspect="Content" ObjectID="_1612524924" r:id="rId127">
            <o:FieldCodes>\* MERGEFORMAT</o:FieldCodes>
          </o:OLEObject>
        </w:object>
      </w:r>
      <w:r>
        <w:rPr>
          <w:rFonts w:hint="eastAsia"/>
        </w:rPr>
        <w:tab/>
      </w:r>
      <w:r>
        <w:rPr>
          <w:rFonts w:hint="eastAsia"/>
        </w:rPr>
        <w:t>（</w:t>
      </w:r>
      <w:r>
        <w:rPr>
          <w:rFonts w:hint="eastAsia"/>
        </w:rPr>
        <w:t>2-13</w:t>
      </w:r>
      <w:r>
        <w:rPr>
          <w:rFonts w:hint="eastAsia"/>
        </w:rPr>
        <w:t>）</w:t>
      </w:r>
    </w:p>
    <w:p w:rsidR="00000000" w:rsidRDefault="0093030F">
      <w:pPr>
        <w:ind w:firstLine="480"/>
        <w:rPr>
          <w:rFonts w:hint="eastAsia"/>
        </w:rPr>
      </w:pPr>
      <w:r>
        <w:rPr>
          <w:rFonts w:hint="eastAsia"/>
        </w:rPr>
        <w:t>举个实际的例子</w:t>
      </w:r>
      <w:r>
        <w:rPr>
          <w:rFonts w:hint="eastAsia"/>
        </w:rPr>
        <w:t>，假设有连个随机变量</w:t>
      </w:r>
      <w:r>
        <w:rPr>
          <w:rFonts w:hint="eastAsia"/>
          <w:i/>
          <w:iCs/>
        </w:rPr>
        <w:t>X</w:t>
      </w:r>
      <w:r>
        <w:rPr>
          <w:rFonts w:hint="eastAsia"/>
        </w:rPr>
        <w:t>和</w:t>
      </w:r>
      <w:r>
        <w:rPr>
          <w:rFonts w:hint="eastAsia"/>
          <w:i/>
          <w:iCs/>
        </w:rPr>
        <w:t>Y</w:t>
      </w:r>
      <w:r>
        <w:rPr>
          <w:rFonts w:hint="eastAsia"/>
        </w:rPr>
        <w:t>，它们的样本空间相同，且是离散随机变量，样本空间中可能的取值共有</w:t>
      </w:r>
      <w:r>
        <w:rPr>
          <w:rFonts w:hint="eastAsia"/>
        </w:rPr>
        <w:t>4</w:t>
      </w:r>
      <w:r>
        <w:rPr>
          <w:rFonts w:hint="eastAsia"/>
        </w:rPr>
        <w:t>个</w:t>
      </w:r>
      <w:r>
        <w:rPr>
          <w:rFonts w:hint="eastAsia"/>
        </w:rPr>
        <w:t>，</w:t>
      </w:r>
      <w:r>
        <w:rPr>
          <w:rFonts w:hint="eastAsia"/>
        </w:rPr>
        <w:t>则假如随机变量</w:t>
      </w:r>
      <w:r>
        <w:rPr>
          <w:rFonts w:hint="eastAsia"/>
          <w:i/>
          <w:iCs/>
        </w:rPr>
        <w:t>X</w:t>
      </w:r>
      <w:r>
        <w:rPr>
          <w:rFonts w:hint="eastAsia"/>
        </w:rPr>
        <w:t>对这四个取值的</w:t>
      </w:r>
      <w:r>
        <w:rPr>
          <w:rFonts w:hint="eastAsia"/>
        </w:rPr>
        <w:t>概率</w:t>
      </w:r>
      <w:r>
        <w:rPr>
          <w:rFonts w:hint="eastAsia"/>
        </w:rPr>
        <w:t>分布</w:t>
      </w:r>
      <w:r>
        <w:rPr>
          <w:rFonts w:hint="eastAsia"/>
        </w:rPr>
        <w:t>是</w:t>
      </w:r>
      <w:r>
        <w:rPr>
          <w:rFonts w:hint="eastAsia"/>
        </w:rPr>
        <w:t>0.1</w:t>
      </w:r>
      <w:r>
        <w:rPr>
          <w:rFonts w:hint="eastAsia"/>
        </w:rPr>
        <w:t>，</w:t>
      </w:r>
      <w:r>
        <w:rPr>
          <w:rFonts w:hint="eastAsia"/>
        </w:rPr>
        <w:t>0.2</w:t>
      </w:r>
      <w:r>
        <w:rPr>
          <w:rFonts w:hint="eastAsia"/>
        </w:rPr>
        <w:t>，</w:t>
      </w:r>
      <w:r>
        <w:rPr>
          <w:rFonts w:hint="eastAsia"/>
        </w:rPr>
        <w:t>0.3</w:t>
      </w:r>
      <w:r>
        <w:rPr>
          <w:rFonts w:hint="eastAsia"/>
        </w:rPr>
        <w:t>，</w:t>
      </w:r>
      <w:r>
        <w:rPr>
          <w:rFonts w:hint="eastAsia"/>
        </w:rPr>
        <w:t>0.4</w:t>
      </w:r>
      <w:r>
        <w:rPr>
          <w:rFonts w:hint="eastAsia"/>
        </w:rPr>
        <w:t>；随机变量</w:t>
      </w:r>
      <w:r>
        <w:rPr>
          <w:rFonts w:hint="eastAsia"/>
          <w:i/>
          <w:iCs/>
        </w:rPr>
        <w:t>Y</w:t>
      </w:r>
      <w:r>
        <w:rPr>
          <w:rFonts w:hint="eastAsia"/>
        </w:rPr>
        <w:t>对这</w:t>
      </w:r>
      <w:r>
        <w:rPr>
          <w:rFonts w:hint="eastAsia"/>
        </w:rPr>
        <w:t>四个</w:t>
      </w:r>
      <w:r>
        <w:rPr>
          <w:rFonts w:hint="eastAsia"/>
        </w:rPr>
        <w:t>取值</w:t>
      </w:r>
      <w:r>
        <w:rPr>
          <w:rFonts w:hint="eastAsia"/>
        </w:rPr>
        <w:t>的概率</w:t>
      </w:r>
      <w:r>
        <w:rPr>
          <w:rFonts w:hint="eastAsia"/>
        </w:rPr>
        <w:t>分布</w:t>
      </w:r>
      <w:r>
        <w:rPr>
          <w:rFonts w:hint="eastAsia"/>
        </w:rPr>
        <w:t>是</w:t>
      </w:r>
      <w:r>
        <w:rPr>
          <w:rFonts w:hint="eastAsia"/>
        </w:rPr>
        <w:t>0.4</w:t>
      </w:r>
      <w:r>
        <w:rPr>
          <w:rFonts w:hint="eastAsia"/>
        </w:rPr>
        <w:t>，</w:t>
      </w:r>
      <w:r>
        <w:rPr>
          <w:rFonts w:hint="eastAsia"/>
        </w:rPr>
        <w:t>0.3</w:t>
      </w:r>
      <w:r>
        <w:rPr>
          <w:rFonts w:hint="eastAsia"/>
        </w:rPr>
        <w:t>，</w:t>
      </w:r>
      <w:r>
        <w:rPr>
          <w:rFonts w:hint="eastAsia"/>
        </w:rPr>
        <w:t>0.2</w:t>
      </w:r>
      <w:r>
        <w:rPr>
          <w:rFonts w:hint="eastAsia"/>
        </w:rPr>
        <w:t>，</w:t>
      </w:r>
      <w:r>
        <w:rPr>
          <w:rFonts w:hint="eastAsia"/>
        </w:rPr>
        <w:t>0.1</w:t>
      </w:r>
      <w:r>
        <w:rPr>
          <w:rFonts w:hint="eastAsia"/>
        </w:rPr>
        <w:t>，</w:t>
      </w:r>
      <w:r>
        <w:rPr>
          <w:rFonts w:hint="eastAsia"/>
        </w:rPr>
        <w:t>那么</w:t>
      </w:r>
      <w:r>
        <w:rPr>
          <w:rFonts w:hint="eastAsia"/>
        </w:rPr>
        <w:t>分布</w:t>
      </w:r>
      <w:r>
        <w:rPr>
          <w:rFonts w:hint="eastAsia"/>
          <w:i/>
          <w:iCs/>
        </w:rPr>
        <w:t>X</w:t>
      </w:r>
      <w:r>
        <w:rPr>
          <w:rFonts w:hint="eastAsia"/>
        </w:rPr>
        <w:t>对于分布</w:t>
      </w:r>
      <w:r>
        <w:rPr>
          <w:rFonts w:hint="eastAsia"/>
          <w:i/>
          <w:iCs/>
        </w:rPr>
        <w:t>Y</w:t>
      </w:r>
      <w:r>
        <w:rPr>
          <w:rFonts w:hint="eastAsia"/>
        </w:rPr>
        <w:t>的</w:t>
      </w:r>
      <w:r>
        <w:rPr>
          <w:rFonts w:hint="eastAsia"/>
        </w:rPr>
        <w:t>KL</w:t>
      </w:r>
      <w:r>
        <w:rPr>
          <w:rFonts w:hint="eastAsia"/>
        </w:rPr>
        <w:t>散度为</w:t>
      </w:r>
    </w:p>
    <w:p w:rsidR="00000000" w:rsidRDefault="0093030F">
      <w:pPr>
        <w:pStyle w:val="a8"/>
        <w:tabs>
          <w:tab w:val="center" w:pos="4320"/>
          <w:tab w:val="right" w:pos="8400"/>
        </w:tabs>
        <w:adjustRightInd w:val="0"/>
        <w:snapToGrid w:val="0"/>
        <w:ind w:firstLineChars="900" w:firstLine="2160"/>
        <w:jc w:val="both"/>
        <w:rPr>
          <w:rFonts w:hint="eastAsia"/>
        </w:rPr>
      </w:pPr>
      <w:r>
        <w:rPr>
          <w:rFonts w:hint="eastAsia"/>
          <w:noProof/>
          <w:position w:val="-28"/>
        </w:rPr>
        <w:object w:dxaOrig="2880" w:dyaOrig="659">
          <v:shape id="对象 52" o:spid="_x0000_i1239" type="#_x0000_t75" alt="" style="width:2in;height:33.25pt;mso-wrap-style:square;mso-width-percent:0;mso-height-percent:0;mso-position-horizontal-relative:page;mso-position-vertical-relative:page;mso-width-percent:0;mso-height-percent:0" o:ole="">
            <v:fill o:detectmouseclick="t"/>
            <v:imagedata r:id="rId128" o:title=""/>
          </v:shape>
          <o:OLEObject Type="Embed" ProgID="Equation.KSEE3" ShapeID="对象 52" DrawAspect="Content" ObjectID="_1612524925" r:id="rId129">
            <o:FieldCodes>\* MERGEFORMAT</o:FieldCodes>
          </o:OLEObject>
        </w:object>
      </w:r>
      <w:r>
        <w:rPr>
          <w:rFonts w:hint="eastAsia"/>
        </w:rPr>
        <w:tab/>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4"/>
        </w:rPr>
        <w:object w:dxaOrig="4420" w:dyaOrig="619">
          <v:shape id="对象 55" o:spid="_x0000_i1238" type="#_x0000_t75" alt="" style="width:220.85pt;height:31.15pt;mso-wrap-style:square;mso-width-percent:0;mso-height-percent:0;mso-position-horizontal-relative:page;mso-position-vertical-relative:page;mso-width-percent:0;mso-height-percent:0" o:ole="">
            <v:fill o:detectmouseclick="t"/>
            <v:imagedata r:id="rId130" o:title=""/>
          </v:shape>
          <o:OLEObject Type="Embed" ProgID="Equation.KSEE3" ShapeID="对象 55" DrawAspect="Content" ObjectID="_1612524926" r:id="rId131">
            <o:FieldCodes>\* MERGEFORMAT</o:FieldCodes>
          </o:OLEObject>
        </w:object>
      </w:r>
      <w:r>
        <w:rPr>
          <w:rFonts w:hint="eastAsia"/>
        </w:rPr>
        <w:tab/>
      </w:r>
    </w:p>
    <w:p w:rsidR="00000000" w:rsidRDefault="0093030F">
      <w:pPr>
        <w:pStyle w:val="a8"/>
        <w:tabs>
          <w:tab w:val="center" w:pos="4320"/>
          <w:tab w:val="right" w:pos="8400"/>
        </w:tabs>
        <w:adjustRightInd w:val="0"/>
        <w:snapToGrid w:val="0"/>
        <w:ind w:firstLineChars="900" w:firstLine="2160"/>
        <w:jc w:val="both"/>
        <w:rPr>
          <w:rFonts w:hint="eastAsia"/>
        </w:rPr>
      </w:pPr>
      <w:r>
        <w:rPr>
          <w:rFonts w:hint="eastAsia"/>
          <w:noProof/>
          <w:position w:val="-6"/>
        </w:rPr>
        <w:object w:dxaOrig="822" w:dyaOrig="287">
          <v:shape id="对象 56" o:spid="_x0000_i1237" type="#_x0000_t75" alt="" style="width:40.15pt;height:13.85pt;mso-wrap-style:square;mso-width-percent:0;mso-height-percent:0;mso-position-horizontal-relative:page;mso-position-vertical-relative:page;mso-width-percent:0;mso-height-percent:0" o:ole="">
            <v:fill o:detectmouseclick="t"/>
            <v:imagedata r:id="rId132" o:title=""/>
          </v:shape>
          <o:OLEObject Type="Embed" ProgID="Equation.KSEE3" ShapeID="对象 56" DrawAspect="Content" ObjectID="_1612524927" r:id="rId133">
            <o:FieldCodes>\* MERGEFORMAT</o:FieldCodes>
          </o:OLEObject>
        </w:object>
      </w:r>
    </w:p>
    <w:p w:rsidR="00000000" w:rsidRDefault="0093030F">
      <w:pPr>
        <w:pStyle w:val="Heading4"/>
        <w:rPr>
          <w:rFonts w:hint="eastAsia"/>
        </w:rPr>
      </w:pPr>
      <w:r>
        <w:rPr>
          <w:rFonts w:hint="eastAsia"/>
        </w:rPr>
        <w:t xml:space="preserve">2.3.2.2 </w:t>
      </w:r>
      <w:r>
        <w:rPr>
          <w:rFonts w:hint="eastAsia"/>
        </w:rPr>
        <w:t>基于</w:t>
      </w:r>
      <w:r>
        <w:rPr>
          <w:rFonts w:hint="eastAsia"/>
        </w:rPr>
        <w:t>JS</w:t>
      </w:r>
      <w:r>
        <w:rPr>
          <w:rFonts w:hint="eastAsia"/>
        </w:rPr>
        <w:t>散度的相似度度量算法</w:t>
      </w:r>
    </w:p>
    <w:p w:rsidR="00000000" w:rsidRDefault="0093030F">
      <w:pPr>
        <w:ind w:firstLine="480"/>
        <w:rPr>
          <w:rFonts w:hint="eastAsia"/>
        </w:rPr>
      </w:pPr>
      <w:r>
        <w:rPr>
          <w:rFonts w:hint="eastAsia"/>
        </w:rPr>
        <w:t>本文希望选一种度量方式来对轨迹进行度量，发现轨迹的空间分布可以和概率中的分布进行类比，故可以考虑使用</w:t>
      </w:r>
      <w:r>
        <w:rPr>
          <w:rFonts w:hint="eastAsia"/>
        </w:rPr>
        <w:t>KL</w:t>
      </w:r>
      <w:r>
        <w:rPr>
          <w:rFonts w:hint="eastAsia"/>
        </w:rPr>
        <w:t>散度来对轨迹间的</w:t>
      </w:r>
      <w:r>
        <w:rPr>
          <w:rFonts w:hint="eastAsia"/>
        </w:rPr>
        <w:t>相似度进行度量。但是上节中提到，</w:t>
      </w:r>
      <w:r>
        <w:rPr>
          <w:rFonts w:hint="eastAsia"/>
        </w:rPr>
        <w:t>KL</w:t>
      </w:r>
      <w:r>
        <w:rPr>
          <w:rFonts w:hint="eastAsia"/>
        </w:rPr>
        <w:t>散度的性质中存在不对称性，因此它无法直接用来度量轨迹间的距离，会为之后的聚类带来一定困扰，可能会导致聚类效果不佳。</w:t>
      </w:r>
    </w:p>
    <w:p w:rsidR="00000000" w:rsidRDefault="0093030F">
      <w:pPr>
        <w:ind w:firstLine="480"/>
        <w:rPr>
          <w:rFonts w:hint="eastAsia"/>
        </w:rPr>
      </w:pPr>
      <w:r>
        <w:rPr>
          <w:rFonts w:hint="eastAsia"/>
        </w:rPr>
        <w:t>因此我们希望找到一种</w:t>
      </w:r>
      <w:r>
        <w:rPr>
          <w:rFonts w:hint="eastAsia"/>
        </w:rPr>
        <w:t>KL</w:t>
      </w:r>
      <w:r>
        <w:rPr>
          <w:rFonts w:hint="eastAsia"/>
        </w:rPr>
        <w:t>散度的改进算法，而有人提出可以使用</w:t>
      </w:r>
      <w:r>
        <w:rPr>
          <w:rFonts w:hint="eastAsia"/>
        </w:rPr>
        <w:t>JS</w:t>
      </w:r>
      <w:r>
        <w:rPr>
          <w:rFonts w:hint="eastAsia"/>
        </w:rPr>
        <w:t>散度</w:t>
      </w:r>
      <w:r>
        <w:rPr>
          <w:rFonts w:hint="eastAsia"/>
        </w:rPr>
        <w:t>（</w:t>
      </w:r>
      <w:r>
        <w:rPr>
          <w:rFonts w:hint="eastAsia"/>
        </w:rPr>
        <w:t>Jensen-Shannon</w:t>
      </w:r>
      <w:r>
        <w:rPr>
          <w:rFonts w:hint="eastAsia"/>
        </w:rPr>
        <w:t xml:space="preserve"> </w:t>
      </w:r>
      <w:r>
        <w:t>divergence</w:t>
      </w:r>
      <w:r>
        <w:rPr>
          <w:rFonts w:hint="eastAsia"/>
        </w:rPr>
        <w:t>）</w:t>
      </w:r>
      <w:r>
        <w:rPr>
          <w:rFonts w:hint="eastAsia"/>
          <w:vertAlign w:val="superscript"/>
        </w:rPr>
        <w:t>[17]</w:t>
      </w:r>
      <w:r>
        <w:rPr>
          <w:rFonts w:hint="eastAsia"/>
        </w:rPr>
        <w:t>来改善</w:t>
      </w:r>
      <w:r>
        <w:rPr>
          <w:rFonts w:hint="eastAsia"/>
        </w:rPr>
        <w:t>KL</w:t>
      </w:r>
      <w:r>
        <w:rPr>
          <w:rFonts w:hint="eastAsia"/>
        </w:rPr>
        <w:t>散度不对称的问题。一般来说，</w:t>
      </w:r>
      <w:r>
        <w:rPr>
          <w:rFonts w:hint="eastAsia"/>
          <w:i/>
          <w:iCs/>
        </w:rPr>
        <w:t>P</w:t>
      </w:r>
      <w:r>
        <w:rPr>
          <w:rFonts w:hint="eastAsia"/>
        </w:rPr>
        <w:t>和</w:t>
      </w:r>
      <w:r>
        <w:rPr>
          <w:rFonts w:hint="eastAsia"/>
          <w:i/>
          <w:iCs/>
        </w:rPr>
        <w:t>Q</w:t>
      </w:r>
      <w:r>
        <w:rPr>
          <w:rFonts w:hint="eastAsia"/>
        </w:rPr>
        <w:t>的</w:t>
      </w:r>
      <w:r>
        <w:rPr>
          <w:rFonts w:hint="eastAsia"/>
        </w:rPr>
        <w:t>JS</w:t>
      </w:r>
      <w:r>
        <w:rPr>
          <w:rFonts w:hint="eastAsia"/>
        </w:rPr>
        <w:t>散度可以由以下公式来定义：</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FFC000"/>
          <w:position w:val="-24"/>
        </w:rPr>
        <w:object w:dxaOrig="4300" w:dyaOrig="619">
          <v:shape id="_x0000_i1236" type="#_x0000_t75" alt="" style="width:215.3pt;height:31.15pt;mso-wrap-style:square;mso-width-percent:0;mso-height-percent:0;mso-position-horizontal-relative:page;mso-position-vertical-relative:page;mso-width-percent:0;mso-height-percent:0" o:ole="">
            <v:fill o:detectmouseclick="t"/>
            <v:imagedata r:id="rId134" o:title=""/>
          </v:shape>
          <o:OLEObject Type="Embed" ProgID="Equation.KSEE3" ShapeID="_x0000_i1236" DrawAspect="Content" ObjectID="_1612524928" r:id="rId135">
            <o:FieldCodes>\* MERGEFORMAT</o:FieldCodes>
          </o:OLEObject>
        </w:object>
      </w:r>
      <w:r>
        <w:rPr>
          <w:rFonts w:hint="eastAsia"/>
        </w:rPr>
        <w:tab/>
      </w:r>
      <w:r>
        <w:rPr>
          <w:rFonts w:hint="eastAsia"/>
        </w:rPr>
        <w:t>（</w:t>
      </w:r>
      <w:r>
        <w:rPr>
          <w:rFonts w:hint="eastAsia"/>
        </w:rPr>
        <w:t>2-14</w:t>
      </w:r>
      <w:r>
        <w:rPr>
          <w:rFonts w:hint="eastAsia"/>
        </w:rPr>
        <w:t>）</w:t>
      </w:r>
    </w:p>
    <w:p w:rsidR="00000000" w:rsidRDefault="0093030F">
      <w:pPr>
        <w:ind w:firstLineChars="0" w:firstLine="0"/>
        <w:rPr>
          <w:rFonts w:hint="eastAsia"/>
        </w:rPr>
      </w:pPr>
      <w:r>
        <w:rPr>
          <w:rFonts w:hint="eastAsia"/>
        </w:rPr>
        <w:t>其中，</w:t>
      </w:r>
      <w:r>
        <w:rPr>
          <w:rFonts w:hint="eastAsia"/>
          <w:i/>
          <w:iCs/>
        </w:rPr>
        <w:t>M</w:t>
      </w:r>
      <w:r>
        <w:rPr>
          <w:rFonts w:hint="eastAsia"/>
        </w:rPr>
        <w:t>表示</w:t>
      </w:r>
      <w:r>
        <w:rPr>
          <w:rFonts w:hint="eastAsia"/>
          <w:i/>
          <w:iCs/>
        </w:rPr>
        <w:t>P</w:t>
      </w:r>
      <w:r>
        <w:rPr>
          <w:rFonts w:hint="eastAsia"/>
        </w:rPr>
        <w:t>和</w:t>
      </w:r>
      <w:r>
        <w:rPr>
          <w:rFonts w:hint="eastAsia"/>
          <w:i/>
          <w:iCs/>
        </w:rPr>
        <w:t>Q</w:t>
      </w:r>
      <w:r>
        <w:rPr>
          <w:rFonts w:hint="eastAsia"/>
        </w:rPr>
        <w:t>分布的平均，可以用下式表示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FFC000"/>
          <w:position w:val="-24"/>
        </w:rPr>
        <w:object w:dxaOrig="1463" w:dyaOrig="629">
          <v:shape id="对象 61" o:spid="_x0000_i1235" type="#_x0000_t75" alt="" style="width:1in;height:31.15pt;mso-wrap-style:square;mso-width-percent:0;mso-height-percent:0;mso-position-horizontal-relative:page;mso-position-vertical-relative:page;mso-width-percent:0;mso-height-percent:0" o:ole="">
            <v:imagedata r:id="rId136" o:title=""/>
          </v:shape>
          <o:OLEObject Type="Embed" ProgID="Equation.KSEE3" ShapeID="对象 61" DrawAspect="Content" ObjectID="_1612524929" r:id="rId137">
            <o:FieldCodes>\* MERGEFORMAT</o:FieldCodes>
          </o:OLEObject>
        </w:object>
      </w:r>
      <w:r>
        <w:rPr>
          <w:rFonts w:hint="eastAsia"/>
        </w:rPr>
        <w:tab/>
      </w:r>
      <w:r>
        <w:rPr>
          <w:rFonts w:hint="eastAsia"/>
        </w:rPr>
        <w:t>（</w:t>
      </w:r>
      <w:r>
        <w:rPr>
          <w:rFonts w:hint="eastAsia"/>
        </w:rPr>
        <w:t>2-15</w:t>
      </w:r>
      <w:r>
        <w:rPr>
          <w:rFonts w:hint="eastAsia"/>
        </w:rPr>
        <w:t>）</w:t>
      </w:r>
    </w:p>
    <w:p w:rsidR="00000000" w:rsidRDefault="0093030F">
      <w:pPr>
        <w:ind w:firstLineChars="0" w:firstLine="420"/>
        <w:rPr>
          <w:rFonts w:hint="eastAsia"/>
        </w:rPr>
      </w:pPr>
      <w:r>
        <w:rPr>
          <w:rFonts w:hint="eastAsia"/>
        </w:rPr>
        <w:t>这样，就可以把</w:t>
      </w:r>
      <w:r>
        <w:rPr>
          <w:rFonts w:hint="eastAsia"/>
        </w:rPr>
        <w:t>KL</w:t>
      </w:r>
      <w:r>
        <w:rPr>
          <w:rFonts w:hint="eastAsia"/>
        </w:rPr>
        <w:t>散度转化为一个可以用于距离（相似性）度量的指标。</w:t>
      </w:r>
      <w:r>
        <w:rPr>
          <w:rFonts w:hint="eastAsia"/>
        </w:rPr>
        <w:t>JS</w:t>
      </w:r>
      <w:r>
        <w:rPr>
          <w:rFonts w:hint="eastAsia"/>
        </w:rPr>
        <w:t>散度有以下性质：</w:t>
      </w:r>
    </w:p>
    <w:p w:rsidR="00000000" w:rsidRDefault="0093030F">
      <w:pPr>
        <w:ind w:firstLine="480"/>
        <w:rPr>
          <w:rFonts w:hint="eastAsia"/>
        </w:rPr>
      </w:pPr>
      <w:r>
        <w:rPr>
          <w:rFonts w:hint="eastAsia"/>
        </w:rPr>
        <w:lastRenderedPageBreak/>
        <w:t xml:space="preserve">1. </w:t>
      </w:r>
      <w:r>
        <w:rPr>
          <w:rFonts w:hint="eastAsia"/>
          <w:b/>
          <w:bCs/>
        </w:rPr>
        <w:t>有界性</w:t>
      </w:r>
      <w:r>
        <w:rPr>
          <w:rFonts w:hint="eastAsia"/>
        </w:rPr>
        <w:t>：</w:t>
      </w:r>
      <w:r>
        <w:rPr>
          <w:rFonts w:hint="eastAsia"/>
        </w:rPr>
        <w:t>JS</w:t>
      </w:r>
      <w:r>
        <w:rPr>
          <w:rFonts w:hint="eastAsia"/>
        </w:rPr>
        <w:t>散度的值总大于等于</w:t>
      </w:r>
      <w:r>
        <w:rPr>
          <w:rFonts w:hint="eastAsia"/>
        </w:rPr>
        <w:t>0</w:t>
      </w:r>
      <w:r>
        <w:rPr>
          <w:rFonts w:hint="eastAsia"/>
        </w:rPr>
        <w:t>且小于等于</w:t>
      </w:r>
      <w:r>
        <w:rPr>
          <w:rFonts w:hint="eastAsia"/>
        </w:rPr>
        <w:t>1</w:t>
      </w:r>
      <w:r>
        <w:rPr>
          <w:rFonts w:hint="eastAsia"/>
        </w:rPr>
        <w:t>，</w:t>
      </w:r>
      <w:r>
        <w:rPr>
          <w:rFonts w:hint="eastAsia"/>
        </w:rPr>
        <w:t>当且仅当</w:t>
      </w:r>
      <w:r>
        <w:rPr>
          <w:rFonts w:hint="eastAsia"/>
          <w:noProof/>
          <w:position w:val="-10"/>
        </w:rPr>
        <w:object w:dxaOrig="678" w:dyaOrig="328">
          <v:shape id="_x0000_i1234" type="#_x0000_t75" alt="" style="width:33.25pt;height:15.9pt;mso-wrap-style:square;mso-width-percent:0;mso-height-percent:0;mso-position-horizontal-relative:page;mso-position-vertical-relative:page;mso-width-percent:0;mso-height-percent:0" o:ole="">
            <v:imagedata r:id="rId121" o:title=""/>
          </v:shape>
          <o:OLEObject Type="Embed" ProgID="Equation.KSEE3" ShapeID="_x0000_i1234" DrawAspect="Content" ObjectID="_1612524930" r:id="rId138">
            <o:FieldCodes>\* MERGEFORMAT</o:FieldCodes>
          </o:OLEObject>
        </w:object>
      </w:r>
      <w:r>
        <w:rPr>
          <w:rFonts w:hint="eastAsia"/>
        </w:rPr>
        <w:t>的时候</w:t>
      </w:r>
      <w:r>
        <w:rPr>
          <w:rFonts w:hint="eastAsia"/>
        </w:rPr>
        <w:t>JS</w:t>
      </w:r>
      <w:r>
        <w:rPr>
          <w:rFonts w:hint="eastAsia"/>
        </w:rPr>
        <w:t>散度等于</w:t>
      </w:r>
      <w:r>
        <w:rPr>
          <w:rFonts w:hint="eastAsia"/>
        </w:rPr>
        <w:t>0</w:t>
      </w:r>
      <w:r>
        <w:rPr>
          <w:rFonts w:hint="eastAsia"/>
        </w:rPr>
        <w:t>。该性质可以用下式表示：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0"/>
        </w:rPr>
        <w:object w:dxaOrig="1886" w:dyaOrig="324">
          <v:shape id="_x0000_i1233" type="#_x0000_t75" alt="" style="width:92.75pt;height:15.9pt;mso-wrap-style:square;mso-width-percent:0;mso-height-percent:0;mso-position-horizontal-relative:page;mso-position-vertical-relative:page;mso-width-percent:0;mso-height-percent:0" o:ole="">
            <v:fill o:detectmouseclick="t"/>
            <v:imagedata r:id="rId139" o:title=""/>
          </v:shape>
          <o:OLEObject Type="Embed" ProgID="Equation.KSEE3" ShapeID="_x0000_i1233" DrawAspect="Content" ObjectID="_1612524931" r:id="rId140">
            <o:FieldCodes>\* MERGEFORMAT</o:FieldCodes>
          </o:OLEObject>
        </w:object>
      </w:r>
      <w:r>
        <w:rPr>
          <w:rFonts w:hint="eastAsia"/>
        </w:rPr>
        <w:tab/>
      </w:r>
      <w:r>
        <w:rPr>
          <w:rFonts w:hint="eastAsia"/>
        </w:rPr>
        <w:t>（</w:t>
      </w:r>
      <w:r>
        <w:rPr>
          <w:rFonts w:hint="eastAsia"/>
        </w:rPr>
        <w:t>2-16</w:t>
      </w:r>
      <w:r>
        <w:rPr>
          <w:rFonts w:hint="eastAsia"/>
        </w:rPr>
        <w:t>）</w:t>
      </w:r>
    </w:p>
    <w:p w:rsidR="00000000" w:rsidRDefault="0093030F">
      <w:pPr>
        <w:ind w:firstLine="480"/>
        <w:rPr>
          <w:rFonts w:hint="eastAsia"/>
        </w:rPr>
      </w:pPr>
      <w:r>
        <w:rPr>
          <w:rFonts w:hint="eastAsia"/>
        </w:rPr>
        <w:t>2.</w:t>
      </w:r>
      <w:r>
        <w:rPr>
          <w:rFonts w:hint="eastAsia"/>
          <w:b/>
          <w:bCs/>
        </w:rPr>
        <w:t xml:space="preserve"> </w:t>
      </w:r>
      <w:r>
        <w:rPr>
          <w:rFonts w:hint="eastAsia"/>
          <w:b/>
          <w:bCs/>
        </w:rPr>
        <w:t>对称性</w:t>
      </w:r>
      <w:r>
        <w:rPr>
          <w:rFonts w:hint="eastAsia"/>
        </w:rPr>
        <w:t>：</w:t>
      </w:r>
      <w:r>
        <w:rPr>
          <w:rFonts w:hint="eastAsia"/>
        </w:rPr>
        <w:t>JS</w:t>
      </w:r>
      <w:r>
        <w:t>散度具有对称性</w:t>
      </w:r>
      <w:r>
        <w:rPr>
          <w:rFonts w:hint="eastAsia"/>
        </w:rPr>
        <w:t>，即</w:t>
      </w:r>
      <w:r>
        <w:t>分布</w:t>
      </w:r>
      <w:r>
        <w:t>P</w:t>
      </w:r>
      <w:r>
        <w:rPr>
          <w:rFonts w:hint="eastAsia"/>
        </w:rPr>
        <w:t>关于分布</w:t>
      </w:r>
      <w:r>
        <w:t>Q</w:t>
      </w:r>
      <w:r>
        <w:t>的</w:t>
      </w:r>
      <w:r>
        <w:rPr>
          <w:rFonts w:hint="eastAsia"/>
        </w:rPr>
        <w:t>JS</w:t>
      </w:r>
      <w:r>
        <w:rPr>
          <w:rFonts w:hint="eastAsia"/>
        </w:rPr>
        <w:t>散度</w:t>
      </w:r>
      <w:r>
        <w:t>（或度量）等于</w:t>
      </w:r>
      <w:r>
        <w:rPr>
          <w:rFonts w:hint="eastAsia"/>
        </w:rPr>
        <w:t>分布</w:t>
      </w:r>
      <w:r>
        <w:t>Q</w:t>
      </w:r>
      <w:r>
        <w:rPr>
          <w:rFonts w:hint="eastAsia"/>
        </w:rPr>
        <w:t>关于分布</w:t>
      </w:r>
      <w:r>
        <w:t>P</w:t>
      </w:r>
      <w:r>
        <w:t>的</w:t>
      </w:r>
      <w:r>
        <w:rPr>
          <w:rFonts w:hint="eastAsia"/>
        </w:rPr>
        <w:t>JS</w:t>
      </w:r>
      <w:r>
        <w:rPr>
          <w:rFonts w:hint="eastAsia"/>
        </w:rPr>
        <w:t>散度</w:t>
      </w:r>
      <w:r>
        <w:t>（或度量）</w:t>
      </w:r>
      <w:r>
        <w:rPr>
          <w:rFonts w:hint="eastAsia"/>
        </w:rPr>
        <w:t>，这个性质对于相似度度量来说至关重要。该性质可以用下式表示：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0"/>
        </w:rPr>
        <w:object w:dxaOrig="2530" w:dyaOrig="320">
          <v:shape id="_x0000_i1232" type="#_x0000_t75" alt="" style="width:126pt;height:15.9pt;mso-wrap-style:square;mso-width-percent:0;mso-height-percent:0;mso-position-horizontal-relative:page;mso-position-vertical-relative:page;mso-width-percent:0;mso-height-percent:0" o:ole="">
            <v:fill o:detectmouseclick="t"/>
            <v:imagedata r:id="rId141" o:title=""/>
          </v:shape>
          <o:OLEObject Type="Embed" ProgID="Equation.KSEE3" ShapeID="_x0000_i1232" DrawAspect="Content" ObjectID="_1612524932" r:id="rId142">
            <o:FieldCodes>\* MERGEFORMAT</o:FieldCodes>
          </o:OLEObject>
        </w:object>
      </w:r>
      <w:r>
        <w:rPr>
          <w:rFonts w:hint="eastAsia"/>
        </w:rPr>
        <w:tab/>
      </w:r>
      <w:r>
        <w:rPr>
          <w:rFonts w:hint="eastAsia"/>
        </w:rPr>
        <w:t>（</w:t>
      </w:r>
      <w:r>
        <w:rPr>
          <w:rFonts w:hint="eastAsia"/>
        </w:rPr>
        <w:t>2-17</w:t>
      </w:r>
      <w:r>
        <w:rPr>
          <w:rFonts w:hint="eastAsia"/>
        </w:rPr>
        <w:t>）</w:t>
      </w:r>
    </w:p>
    <w:p w:rsidR="00000000" w:rsidRDefault="0093030F">
      <w:pPr>
        <w:ind w:firstLine="480"/>
        <w:rPr>
          <w:rFonts w:hint="eastAsia"/>
        </w:rPr>
      </w:pPr>
      <w:r>
        <w:rPr>
          <w:rFonts w:hint="eastAsia"/>
        </w:rPr>
        <w:t>由于本文希望把</w:t>
      </w:r>
      <w:r>
        <w:rPr>
          <w:rFonts w:hint="eastAsia"/>
        </w:rPr>
        <w:t>JS</w:t>
      </w:r>
      <w:r>
        <w:rPr>
          <w:rFonts w:hint="eastAsia"/>
        </w:rPr>
        <w:t>散度应用在轨迹数据上，度量两个轨迹之间的相似度，那么就需要明确对于轨迹数据来说，样本空间和取值分别是什么。在上文的</w:t>
      </w:r>
      <w:r>
        <w:rPr>
          <w:rFonts w:hint="eastAsia"/>
        </w:rPr>
        <w:t>2.3.1</w:t>
      </w:r>
      <w:r>
        <w:rPr>
          <w:rFonts w:hint="eastAsia"/>
        </w:rPr>
        <w:t>节中，已经提到我们把空间划分为了一系列网格，因此，如果这一地理空间为样本空间的话，那么划分出来的每个网格就是可能的取值。那么由此，</w:t>
      </w:r>
      <w:r>
        <w:rPr>
          <w:rFonts w:hint="eastAsia"/>
        </w:rPr>
        <w:t>用</w:t>
      </w:r>
      <w:r>
        <w:rPr>
          <w:rFonts w:hint="eastAsia"/>
        </w:rPr>
        <w:t>JS</w:t>
      </w:r>
      <w:r>
        <w:rPr>
          <w:rFonts w:hint="eastAsia"/>
        </w:rPr>
        <w:t>散度来度量轨迹</w:t>
      </w:r>
      <w:r>
        <w:rPr>
          <w:rFonts w:hint="eastAsia"/>
        </w:rPr>
        <w:t>R</w:t>
      </w:r>
      <w:r>
        <w:rPr>
          <w:rFonts w:hint="eastAsia"/>
        </w:rPr>
        <w:t>和轨迹</w:t>
      </w:r>
      <w:r>
        <w:rPr>
          <w:rFonts w:hint="eastAsia"/>
        </w:rPr>
        <w:t>S</w:t>
      </w:r>
      <w:r>
        <w:rPr>
          <w:rFonts w:hint="eastAsia"/>
        </w:rPr>
        <w:t>之间的相似度就可以用下式来表示：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FFC000"/>
          <w:position w:val="-24"/>
        </w:rPr>
        <w:object w:dxaOrig="4260" w:dyaOrig="619">
          <v:shape id="_x0000_i1231" type="#_x0000_t75" alt="" style="width:213.25pt;height:31.15pt;mso-wrap-style:square;mso-width-percent:0;mso-height-percent:0;mso-position-horizontal-relative:page;mso-position-vertical-relative:page;mso-width-percent:0;mso-height-percent:0" o:ole="">
            <v:fill o:detectmouseclick="t"/>
            <v:imagedata r:id="rId143" o:title=""/>
          </v:shape>
          <o:OLEObject Type="Embed" ProgID="Equation.KSEE3" ShapeID="_x0000_i1231" DrawAspect="Content" ObjectID="_1612524933" r:id="rId144">
            <o:FieldCodes>\* MERGEFORMAT</o:FieldCodes>
          </o:OLEObject>
        </w:object>
      </w:r>
      <w:r>
        <w:rPr>
          <w:rFonts w:hint="eastAsia"/>
        </w:rPr>
        <w:tab/>
      </w:r>
      <w:r>
        <w:rPr>
          <w:rFonts w:hint="eastAsia"/>
        </w:rPr>
        <w:t>（</w:t>
      </w:r>
      <w:r>
        <w:rPr>
          <w:rFonts w:hint="eastAsia"/>
        </w:rPr>
        <w:t>2-18</w:t>
      </w:r>
      <w:r>
        <w:rPr>
          <w:rFonts w:hint="eastAsia"/>
        </w:rPr>
        <w:t>）</w:t>
      </w:r>
    </w:p>
    <w:p w:rsidR="00000000" w:rsidRDefault="0093030F">
      <w:pPr>
        <w:ind w:firstLineChars="0" w:firstLine="0"/>
        <w:rPr>
          <w:rFonts w:hint="eastAsia"/>
        </w:rPr>
      </w:pPr>
      <w:r>
        <w:rPr>
          <w:rFonts w:hint="eastAsia"/>
        </w:rPr>
        <w:t>其中</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FFC000"/>
          <w:position w:val="-24"/>
        </w:rPr>
        <w:object w:dxaOrig="1460" w:dyaOrig="628">
          <v:shape id="对象 69" o:spid="_x0000_i1230" type="#_x0000_t75" alt="" style="width:1in;height:31.15pt;mso-wrap-style:square;mso-width-percent:0;mso-height-percent:0;mso-position-horizontal-relative:page;mso-position-vertical-relative:page;mso-width-percent:0;mso-height-percent:0" o:ole="">
            <v:fill o:detectmouseclick="t"/>
            <v:imagedata r:id="rId145" o:title=""/>
          </v:shape>
          <o:OLEObject Type="Embed" ProgID="Equation.KSEE3" ShapeID="对象 69" DrawAspect="Content" ObjectID="_1612524934" r:id="rId146">
            <o:FieldCodes>\* MERGEFORMAT</o:FieldCodes>
          </o:OLEObject>
        </w:object>
      </w:r>
      <w:r>
        <w:rPr>
          <w:rFonts w:hint="eastAsia"/>
        </w:rPr>
        <w:tab/>
      </w:r>
      <w:r>
        <w:rPr>
          <w:rFonts w:hint="eastAsia"/>
        </w:rPr>
        <w:t>（</w:t>
      </w:r>
      <w:r>
        <w:rPr>
          <w:rFonts w:hint="eastAsia"/>
        </w:rPr>
        <w:t>2-19</w:t>
      </w:r>
      <w:r>
        <w:rPr>
          <w:rFonts w:hint="eastAsia"/>
        </w:rPr>
        <w:t>）</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30"/>
        </w:rPr>
        <w:object w:dxaOrig="3200" w:dyaOrig="679">
          <v:shape id="_x0000_i1229" type="#_x0000_t75" alt="" style="width:159.9pt;height:33.9pt;mso-wrap-style:square;mso-width-percent:0;mso-height-percent:0;mso-position-horizontal-relative:page;mso-position-vertical-relative:page;mso-width-percent:0;mso-height-percent:0" o:ole="">
            <v:fill o:detectmouseclick="t"/>
            <v:imagedata r:id="rId147" o:title=""/>
          </v:shape>
          <o:OLEObject Type="Embed" ProgID="Equation.KSEE3" ShapeID="_x0000_i1229" DrawAspect="Content" ObjectID="_1612524935" r:id="rId148">
            <o:FieldCodes>\* MERGEFORMAT</o:FieldCodes>
          </o:OLEObject>
        </w:object>
      </w:r>
      <w:r>
        <w:rPr>
          <w:rFonts w:hint="eastAsia"/>
        </w:rPr>
        <w:tab/>
      </w:r>
      <w:r>
        <w:rPr>
          <w:rFonts w:hint="eastAsia"/>
        </w:rPr>
        <w:t>（</w:t>
      </w:r>
      <w:r>
        <w:rPr>
          <w:rFonts w:hint="eastAsia"/>
        </w:rPr>
        <w:t>2-20</w:t>
      </w:r>
      <w:r>
        <w:rPr>
          <w:rFonts w:hint="eastAsia"/>
        </w:rPr>
        <w:t>）</w:t>
      </w:r>
    </w:p>
    <w:p w:rsidR="00000000" w:rsidRDefault="0093030F">
      <w:pPr>
        <w:ind w:firstLine="480"/>
        <w:rPr>
          <w:rFonts w:hint="eastAsia"/>
        </w:rPr>
      </w:pPr>
      <w:r>
        <w:rPr>
          <w:rFonts w:hint="eastAsia"/>
        </w:rPr>
        <w:t>在式（</w:t>
      </w:r>
      <w:r>
        <w:rPr>
          <w:rFonts w:hint="eastAsia"/>
        </w:rPr>
        <w:t>2-19</w:t>
      </w:r>
      <w:r>
        <w:rPr>
          <w:rFonts w:hint="eastAsia"/>
        </w:rPr>
        <w:t>）中，</w:t>
      </w:r>
      <w:r>
        <w:rPr>
          <w:rFonts w:hint="eastAsia"/>
          <w:i/>
          <w:iCs/>
        </w:rPr>
        <w:t>g</w:t>
      </w:r>
      <w:r>
        <w:rPr>
          <w:rFonts w:hint="eastAsia"/>
        </w:rPr>
        <w:t>代表上文所提到的网格编号即对所有网格进行遍历，把对应值相加，</w:t>
      </w:r>
      <w:r>
        <w:rPr>
          <w:rFonts w:hint="eastAsia"/>
          <w:noProof/>
          <w:position w:val="-10"/>
        </w:rPr>
        <w:object w:dxaOrig="1217" w:dyaOrig="344">
          <v:shape id="对象 71" o:spid="_x0000_i1228" type="#_x0000_t75" alt="" style="width:60.25pt;height:17.3pt;mso-wrap-style:square;mso-width-percent:0;mso-height-percent:0;mso-position-horizontal-relative:page;mso-position-vertical-relative:page;mso-width-percent:0;mso-height-percent:0" o:ole="">
            <v:fill o:detectmouseclick="t"/>
            <v:imagedata r:id="rId149" o:title=""/>
          </v:shape>
          <o:OLEObject Type="Embed" ProgID="Equation.KSEE3" ShapeID="对象 71" DrawAspect="Content" ObjectID="_1612524936" r:id="rId150">
            <o:FieldCodes>\* MERGEFORMAT</o:FieldCodes>
          </o:OLEObject>
        </w:object>
      </w:r>
      <w:r>
        <w:rPr>
          <w:rFonts w:hint="eastAsia"/>
        </w:rPr>
        <w:t>的计算原理同</w:t>
      </w:r>
      <w:r>
        <w:rPr>
          <w:rFonts w:hint="eastAsia"/>
        </w:rPr>
        <w:t>式（</w:t>
      </w:r>
      <w:r>
        <w:rPr>
          <w:rFonts w:hint="eastAsia"/>
        </w:rPr>
        <w:t>2-19</w:t>
      </w:r>
      <w:r>
        <w:rPr>
          <w:rFonts w:hint="eastAsia"/>
        </w:rPr>
        <w:t>）</w:t>
      </w:r>
      <w:r>
        <w:rPr>
          <w:rFonts w:hint="eastAsia"/>
        </w:rPr>
        <w:t>。但是在计算过程中，可能会出现某网格</w:t>
      </w:r>
      <w:r>
        <w:rPr>
          <w:rFonts w:hint="eastAsia"/>
          <w:i/>
          <w:iCs/>
        </w:rPr>
        <w:t>g</w:t>
      </w:r>
      <w:r>
        <w:rPr>
          <w:rFonts w:hint="eastAsia"/>
        </w:rPr>
        <w:t>中</w:t>
      </w:r>
      <w:r>
        <w:rPr>
          <w:rFonts w:hint="eastAsia"/>
          <w:noProof/>
          <w:position w:val="-10"/>
        </w:rPr>
        <w:object w:dxaOrig="932" w:dyaOrig="324">
          <v:shape id="_x0000_i1227" type="#_x0000_t75" alt="" style="width:45.7pt;height:15.9pt;mso-wrap-style:square;mso-width-percent:0;mso-height-percent:0;mso-position-horizontal-relative:page;mso-position-vertical-relative:page;mso-width-percent:0;mso-height-percent:0" o:ole="">
            <v:fill o:detectmouseclick="t"/>
            <v:imagedata r:id="rId151" o:title=""/>
          </v:shape>
          <o:OLEObject Type="Embed" ProgID="Equation.KSEE3" ShapeID="_x0000_i1227" DrawAspect="Content" ObjectID="_1612524937" r:id="rId152">
            <o:FieldCodes>\* MERGEFORMAT</o:FieldCodes>
          </o:OLEObject>
        </w:object>
      </w:r>
      <w:r>
        <w:rPr>
          <w:rFonts w:hint="eastAsia"/>
        </w:rPr>
        <w:t>或</w:t>
      </w:r>
      <w:r>
        <w:rPr>
          <w:rFonts w:hint="eastAsia"/>
          <w:noProof/>
          <w:position w:val="-10"/>
        </w:rPr>
        <w:object w:dxaOrig="912" w:dyaOrig="324">
          <v:shape id="对象 72" o:spid="_x0000_i1226" type="#_x0000_t75" alt="" style="width:45pt;height:15.9pt;mso-wrap-style:square;mso-width-percent:0;mso-height-percent:0;mso-position-horizontal-relative:page;mso-position-vertical-relative:page;mso-width-percent:0;mso-height-percent:0" o:ole="">
            <v:fill o:detectmouseclick="t"/>
            <v:imagedata r:id="rId153" o:title=""/>
          </v:shape>
          <o:OLEObject Type="Embed" ProgID="Equation.KSEE3" ShapeID="对象 72" DrawAspect="Content" ObjectID="_1612524938" r:id="rId154">
            <o:FieldCodes>\* MERGEFORMAT</o:FieldCodes>
          </o:OLEObject>
        </w:object>
      </w:r>
      <w:r>
        <w:rPr>
          <w:rFonts w:hint="eastAsia"/>
        </w:rPr>
        <w:t>的情况，由于这种情况下式（</w:t>
      </w:r>
      <w:r>
        <w:rPr>
          <w:rFonts w:hint="eastAsia"/>
        </w:rPr>
        <w:t>2-19</w:t>
      </w:r>
      <w:r>
        <w:rPr>
          <w:rFonts w:hint="eastAsia"/>
        </w:rPr>
        <w:t>）是没有意义的，故若出现这种情况时令该网格的计算值等于</w:t>
      </w:r>
      <w:r>
        <w:rPr>
          <w:rFonts w:hint="eastAsia"/>
        </w:rPr>
        <w:t>0</w:t>
      </w:r>
      <w:r>
        <w:rPr>
          <w:rFonts w:hint="eastAsia"/>
        </w:rPr>
        <w:t>来处理。</w:t>
      </w:r>
    </w:p>
    <w:p w:rsidR="00000000" w:rsidRDefault="0093030F">
      <w:pPr>
        <w:ind w:firstLine="480"/>
        <w:rPr>
          <w:rFonts w:hint="eastAsia"/>
        </w:rPr>
      </w:pPr>
      <w:r>
        <w:rPr>
          <w:rFonts w:hint="eastAsia"/>
        </w:rPr>
        <w:t>这样，我们就定义了基于</w:t>
      </w:r>
      <w:r>
        <w:rPr>
          <w:rFonts w:hint="eastAsia"/>
        </w:rPr>
        <w:t>JS</w:t>
      </w:r>
      <w:r>
        <w:rPr>
          <w:rFonts w:hint="eastAsia"/>
        </w:rPr>
        <w:t>散度的相似度（距离）度量算法，两条轨迹之间的</w:t>
      </w:r>
      <w:r>
        <w:rPr>
          <w:rFonts w:hint="eastAsia"/>
        </w:rPr>
        <w:t>JS</w:t>
      </w:r>
      <w:r>
        <w:rPr>
          <w:rFonts w:hint="eastAsia"/>
        </w:rPr>
        <w:t>散度越小，就表示两条轨迹的相似度越大，当两条轨迹完全相同时</w:t>
      </w:r>
      <w:r>
        <w:rPr>
          <w:rFonts w:hint="eastAsia"/>
        </w:rPr>
        <w:t>JS</w:t>
      </w:r>
      <w:r>
        <w:rPr>
          <w:rFonts w:hint="eastAsia"/>
        </w:rPr>
        <w:t>散度等于</w:t>
      </w:r>
      <w:r>
        <w:rPr>
          <w:rFonts w:hint="eastAsia"/>
        </w:rPr>
        <w:t>0</w:t>
      </w:r>
      <w:r>
        <w:rPr>
          <w:rFonts w:hint="eastAsia"/>
        </w:rPr>
        <w:t>。</w:t>
      </w:r>
    </w:p>
    <w:p w:rsidR="00000000" w:rsidRDefault="0093030F">
      <w:pPr>
        <w:pStyle w:val="Heading3"/>
        <w:rPr>
          <w:rFonts w:hint="eastAsia"/>
        </w:rPr>
      </w:pPr>
      <w:bookmarkStart w:id="32" w:name="_Toc27361"/>
      <w:r>
        <w:rPr>
          <w:rFonts w:hint="eastAsia"/>
        </w:rPr>
        <w:t>2.3.3 K-Means</w:t>
      </w:r>
      <w:r>
        <w:rPr>
          <w:rFonts w:hint="eastAsia"/>
        </w:rPr>
        <w:t>聚类算法</w:t>
      </w:r>
      <w:bookmarkEnd w:id="32"/>
    </w:p>
    <w:p w:rsidR="00000000" w:rsidRDefault="0093030F">
      <w:pPr>
        <w:ind w:firstLine="480"/>
      </w:pPr>
      <w:r>
        <w:rPr>
          <w:rFonts w:hint="eastAsia"/>
        </w:rPr>
        <w:t>在用</w:t>
      </w:r>
      <w:r>
        <w:rPr>
          <w:rFonts w:hint="eastAsia"/>
        </w:rPr>
        <w:t>JS</w:t>
      </w:r>
      <w:r>
        <w:rPr>
          <w:rFonts w:hint="eastAsia"/>
        </w:rPr>
        <w:t>散度定义了轨迹间的相似度度量后，就可以选用合适的聚类算法来进行聚类。在上文</w:t>
      </w:r>
      <w:r>
        <w:rPr>
          <w:rFonts w:hint="eastAsia"/>
        </w:rPr>
        <w:t>2.1.1</w:t>
      </w:r>
      <w:r>
        <w:rPr>
          <w:rFonts w:hint="eastAsia"/>
        </w:rPr>
        <w:t>节中已经提到，聚类算法一般可以分为两类，</w:t>
      </w:r>
      <w:r>
        <w:t>第一类是</w:t>
      </w:r>
      <w:r>
        <w:rPr>
          <w:rFonts w:hint="eastAsia"/>
        </w:rPr>
        <w:t>适用</w:t>
      </w:r>
      <w:r>
        <w:rPr>
          <w:rFonts w:hint="eastAsia"/>
        </w:rPr>
        <w:lastRenderedPageBreak/>
        <w:t>于</w:t>
      </w:r>
      <w:r>
        <w:t>向量空间上的聚类算法，例如</w:t>
      </w:r>
      <w:r>
        <w:t>DBSCAN</w:t>
      </w:r>
      <w:r>
        <w:rPr>
          <w:rFonts w:hint="eastAsia"/>
        </w:rPr>
        <w:t>算法和</w:t>
      </w:r>
      <w:r>
        <w:t>OPTICS</w:t>
      </w:r>
      <w:r>
        <w:rPr>
          <w:rFonts w:hint="eastAsia"/>
        </w:rPr>
        <w:t>算法</w:t>
      </w:r>
      <w:r>
        <w:t>等，这类算法的研究对象</w:t>
      </w:r>
      <w:r>
        <w:rPr>
          <w:rFonts w:hint="eastAsia"/>
        </w:rPr>
        <w:t>需是可以</w:t>
      </w:r>
      <w:r>
        <w:t>用</w:t>
      </w:r>
      <w:r>
        <w:rPr>
          <w:rFonts w:hint="eastAsia"/>
        </w:rPr>
        <w:t>多</w:t>
      </w:r>
      <w:r>
        <w:t>维</w:t>
      </w:r>
      <w:r>
        <w:rPr>
          <w:rFonts w:hint="eastAsia"/>
        </w:rPr>
        <w:t>空间</w:t>
      </w:r>
      <w:r>
        <w:t>向量表示</w:t>
      </w:r>
      <w:r>
        <w:rPr>
          <w:rFonts w:hint="eastAsia"/>
        </w:rPr>
        <w:t>的数据；</w:t>
      </w:r>
      <w:r>
        <w:t>另一类是应用于测度空间上的聚类算法，</w:t>
      </w:r>
      <w:r>
        <w:rPr>
          <w:rFonts w:hint="eastAsia"/>
        </w:rPr>
        <w:t>适用于那些无法用向量空间表示的数据，</w:t>
      </w:r>
      <w:r>
        <w:t>例如</w:t>
      </w:r>
      <w:r>
        <w:rPr>
          <w:rFonts w:hint="eastAsia"/>
        </w:rPr>
        <w:t>K-Means</w:t>
      </w:r>
      <w:r>
        <w:rPr>
          <w:rFonts w:hint="eastAsia"/>
        </w:rPr>
        <w:t>算法和</w:t>
      </w:r>
      <w:r>
        <w:t>谱聚类</w:t>
      </w:r>
      <w:r>
        <w:rPr>
          <w:rFonts w:hint="eastAsia"/>
        </w:rPr>
        <w:t>算法</w:t>
      </w:r>
      <w:r>
        <w:t>等，</w:t>
      </w:r>
      <w:r>
        <w:rPr>
          <w:rFonts w:hint="eastAsia"/>
        </w:rPr>
        <w:t>只要提供</w:t>
      </w:r>
      <w:r>
        <w:t>对象之间的相似度</w:t>
      </w:r>
      <w:r>
        <w:rPr>
          <w:rFonts w:hint="eastAsia"/>
        </w:rPr>
        <w:t>，</w:t>
      </w:r>
      <w:r>
        <w:t>即可</w:t>
      </w:r>
      <w:r>
        <w:rPr>
          <w:rFonts w:hint="eastAsia"/>
        </w:rPr>
        <w:t>使用这类聚类算法</w:t>
      </w:r>
      <w:r>
        <w:t>将对象分为不同的类。</w:t>
      </w:r>
    </w:p>
    <w:p w:rsidR="00000000" w:rsidRDefault="0093030F">
      <w:pPr>
        <w:ind w:firstLine="480"/>
        <w:rPr>
          <w:rFonts w:hint="eastAsia"/>
        </w:rPr>
      </w:pPr>
      <w:r>
        <w:rPr>
          <w:rFonts w:hint="eastAsia"/>
        </w:rPr>
        <w:t>而由于轨迹数据不能在向量空间中表</w:t>
      </w:r>
      <w:r>
        <w:rPr>
          <w:rFonts w:hint="eastAsia"/>
        </w:rPr>
        <w:t>示，只能在测度空间中表示，故第二类聚类算法将比较适用，因此本文选用的聚类算法为比较常用的</w:t>
      </w:r>
      <w:r>
        <w:rPr>
          <w:rFonts w:hint="eastAsia"/>
        </w:rPr>
        <w:t>K-Means</w:t>
      </w:r>
      <w:r>
        <w:rPr>
          <w:rFonts w:hint="eastAsia"/>
        </w:rPr>
        <w:t>聚类算法，它</w:t>
      </w:r>
      <w:r>
        <w:rPr>
          <w:rFonts w:hint="eastAsia"/>
        </w:rPr>
        <w:t>是最为经典的基于划分的聚类方法，是十大经典数据挖掘算法之一。</w:t>
      </w:r>
      <w:r>
        <w:rPr>
          <w:rFonts w:hint="eastAsia"/>
        </w:rPr>
        <w:t>下面将首先对</w:t>
      </w:r>
      <w:r>
        <w:rPr>
          <w:rFonts w:hint="eastAsia"/>
        </w:rPr>
        <w:t>K-Means</w:t>
      </w:r>
      <w:r>
        <w:rPr>
          <w:rFonts w:hint="eastAsia"/>
        </w:rPr>
        <w:t>算法原理进行介绍，再说明如何利用</w:t>
      </w:r>
      <w:r>
        <w:rPr>
          <w:rFonts w:hint="eastAsia"/>
        </w:rPr>
        <w:t>K-Means</w:t>
      </w:r>
      <w:r>
        <w:rPr>
          <w:rFonts w:hint="eastAsia"/>
        </w:rPr>
        <w:t>算法对轨迹数据聚类。</w:t>
      </w:r>
    </w:p>
    <w:p w:rsidR="00000000" w:rsidRDefault="0093030F">
      <w:pPr>
        <w:pStyle w:val="Heading4"/>
        <w:rPr>
          <w:rFonts w:hint="eastAsia"/>
        </w:rPr>
      </w:pPr>
      <w:r>
        <w:rPr>
          <w:rFonts w:hint="eastAsia"/>
        </w:rPr>
        <w:t>2.3.3.1 K-Means</w:t>
      </w:r>
      <w:r>
        <w:rPr>
          <w:rFonts w:hint="eastAsia"/>
        </w:rPr>
        <w:t>算法原理介绍</w:t>
      </w:r>
    </w:p>
    <w:p w:rsidR="00000000" w:rsidRDefault="0093030F">
      <w:pPr>
        <w:ind w:firstLine="480"/>
        <w:rPr>
          <w:rFonts w:hint="eastAsia"/>
        </w:rPr>
      </w:pPr>
      <w:r>
        <w:rPr>
          <w:rFonts w:hint="eastAsia"/>
        </w:rPr>
        <w:t> K-Means</w:t>
      </w:r>
      <w:r>
        <w:rPr>
          <w:rFonts w:hint="eastAsia"/>
        </w:rPr>
        <w:t>算法首先需要用户指定</w:t>
      </w:r>
      <w:r>
        <w:rPr>
          <w:rFonts w:hint="eastAsia"/>
          <w:i/>
          <w:iCs/>
        </w:rPr>
        <w:t>K</w:t>
      </w:r>
      <w:r>
        <w:rPr>
          <w:rFonts w:hint="eastAsia"/>
        </w:rPr>
        <w:t>为参数，它可以将输入的</w:t>
      </w:r>
      <w:r>
        <w:rPr>
          <w:rFonts w:hint="eastAsia"/>
          <w:i/>
          <w:iCs/>
        </w:rPr>
        <w:t>N</w:t>
      </w:r>
      <w:r>
        <w:rPr>
          <w:rFonts w:hint="eastAsia"/>
        </w:rPr>
        <w:t>个数据对象划分为</w:t>
      </w:r>
      <w:r>
        <w:rPr>
          <w:rFonts w:hint="eastAsia"/>
          <w:i/>
          <w:iCs/>
        </w:rPr>
        <w:t>K</w:t>
      </w:r>
      <w:r>
        <w:rPr>
          <w:rFonts w:hint="eastAsia"/>
        </w:rPr>
        <w:t>个簇，使得所得到的簇满足同一个簇内的对象之间相似度尽量高，而不同的簇之间对象相似度尽量小。簇的相似度是利用簇中对象的均值</w:t>
      </w:r>
      <w:r>
        <w:rPr>
          <w:rFonts w:hint="eastAsia"/>
        </w:rPr>
        <w:t>来度量的，可以看作簇的聚类中心（或质心）。</w:t>
      </w:r>
      <w:r>
        <w:rPr>
          <w:rFonts w:hint="eastAsia"/>
        </w:rPr>
        <w:t> </w:t>
      </w:r>
    </w:p>
    <w:p w:rsidR="00000000" w:rsidRDefault="0093030F">
      <w:pPr>
        <w:ind w:firstLine="480"/>
        <w:rPr>
          <w:rFonts w:hint="eastAsia"/>
        </w:rPr>
      </w:pPr>
      <w:r>
        <w:rPr>
          <w:rFonts w:hint="eastAsia"/>
        </w:rPr>
        <w:t>K-Means</w:t>
      </w:r>
      <w:r>
        <w:rPr>
          <w:rFonts w:hint="eastAsia"/>
        </w:rPr>
        <w:t>算法的基本思想是，首先从</w:t>
      </w:r>
      <w:r>
        <w:rPr>
          <w:rFonts w:hint="eastAsia"/>
          <w:i/>
          <w:iCs/>
        </w:rPr>
        <w:t>N</w:t>
      </w:r>
      <w:r>
        <w:rPr>
          <w:rFonts w:hint="eastAsia"/>
        </w:rPr>
        <w:t>个数据对象任意选择</w:t>
      </w:r>
      <w:r>
        <w:rPr>
          <w:rFonts w:hint="eastAsia"/>
        </w:rPr>
        <w:t> </w:t>
      </w:r>
      <w:r>
        <w:rPr>
          <w:rFonts w:hint="eastAsia"/>
          <w:i/>
          <w:iCs/>
        </w:rPr>
        <w:t>K</w:t>
      </w:r>
      <w:r>
        <w:rPr>
          <w:rFonts w:hint="eastAsia"/>
        </w:rPr>
        <w:t> </w:t>
      </w:r>
      <w:r>
        <w:rPr>
          <w:rFonts w:hint="eastAsia"/>
        </w:rPr>
        <w:t>个对象作为初始聚类中心，而对于所剩下的其它对象，则根据它们与这些聚类中心的相似度（距离），分别将它们分配给与其最相似的簇（用聚类中心来度量）；然后再重新计算每个所获新簇的聚类中心（该簇中所有对象的均值），不断重复这一过程直到标准测度函数开始收敛为止，一般来说如果重新计算聚类中心时与上一次聚类相比无变化，则可以当作聚类结果已收敛。</w:t>
      </w:r>
    </w:p>
    <w:p w:rsidR="00000000" w:rsidRDefault="0093030F">
      <w:pPr>
        <w:ind w:firstLine="480"/>
        <w:rPr>
          <w:rFonts w:hint="eastAsia"/>
        </w:rPr>
      </w:pPr>
      <w:r>
        <w:rPr>
          <w:rFonts w:hint="eastAsia"/>
        </w:rPr>
        <w:t>K-Means</w:t>
      </w:r>
      <w:r>
        <w:rPr>
          <w:rFonts w:hint="eastAsia"/>
        </w:rPr>
        <w:t>算法的基本流程可以用以下几步描述：</w:t>
      </w:r>
    </w:p>
    <w:p w:rsidR="00000000" w:rsidRDefault="0093030F">
      <w:pPr>
        <w:ind w:firstLine="480"/>
        <w:rPr>
          <w:rFonts w:hint="eastAsia"/>
        </w:rPr>
      </w:pPr>
      <w:r>
        <w:rPr>
          <w:rFonts w:hint="eastAsia"/>
        </w:rPr>
        <w:t>（</w:t>
      </w:r>
      <w:r>
        <w:rPr>
          <w:rFonts w:hint="eastAsia"/>
        </w:rPr>
        <w:t>1</w:t>
      </w:r>
      <w:r>
        <w:rPr>
          <w:rFonts w:hint="eastAsia"/>
        </w:rPr>
        <w:t>）</w:t>
      </w:r>
      <w:r>
        <w:t>从</w:t>
      </w:r>
      <w:r>
        <w:rPr>
          <w:rFonts w:hint="eastAsia"/>
          <w:i/>
          <w:iCs/>
        </w:rPr>
        <w:t>N</w:t>
      </w:r>
      <w:r>
        <w:t>个数据对象</w:t>
      </w:r>
      <w:r>
        <w:rPr>
          <w:rFonts w:hint="eastAsia"/>
        </w:rPr>
        <w:t>随机</w:t>
      </w:r>
      <w:r>
        <w:t>选</w:t>
      </w:r>
      <w:r>
        <w:rPr>
          <w:rFonts w:hint="eastAsia"/>
        </w:rPr>
        <w:t>取</w:t>
      </w:r>
      <w:r>
        <w:rPr>
          <w:rFonts w:hint="eastAsia"/>
          <w:i/>
          <w:iCs/>
        </w:rPr>
        <w:t>K</w:t>
      </w:r>
      <w:r>
        <w:t>个对象作为初始</w:t>
      </w:r>
      <w:r>
        <w:rPr>
          <w:rFonts w:hint="eastAsia"/>
        </w:rPr>
        <w:t>的</w:t>
      </w:r>
      <w:r>
        <w:t>聚类中心；</w:t>
      </w:r>
    </w:p>
    <w:p w:rsidR="00000000" w:rsidRDefault="0093030F">
      <w:pPr>
        <w:ind w:firstLine="480"/>
      </w:pPr>
      <w:r>
        <w:rPr>
          <w:rFonts w:hint="eastAsia"/>
        </w:rPr>
        <w:t>（</w:t>
      </w:r>
      <w:r>
        <w:rPr>
          <w:rFonts w:hint="eastAsia"/>
        </w:rPr>
        <w:t>2</w:t>
      </w:r>
      <w:r>
        <w:rPr>
          <w:rFonts w:hint="eastAsia"/>
        </w:rPr>
        <w:t>）对于每个对象，计算它和</w:t>
      </w:r>
      <w:r>
        <w:rPr>
          <w:rFonts w:hint="eastAsia"/>
          <w:i/>
          <w:iCs/>
        </w:rPr>
        <w:t>K</w:t>
      </w:r>
      <w:r>
        <w:t>个</w:t>
      </w:r>
      <w:r>
        <w:rPr>
          <w:rFonts w:hint="eastAsia"/>
        </w:rPr>
        <w:t>簇的聚类中心</w:t>
      </w:r>
      <w:r>
        <w:t>的距离</w:t>
      </w:r>
      <w:r>
        <w:rPr>
          <w:rFonts w:hint="eastAsia"/>
        </w:rPr>
        <w:t>，</w:t>
      </w:r>
      <w:r>
        <w:t>并</w:t>
      </w:r>
      <w:r>
        <w:rPr>
          <w:rFonts w:hint="eastAsia"/>
        </w:rPr>
        <w:t>将它归到和它</w:t>
      </w:r>
      <w:r>
        <w:t>距离</w:t>
      </w:r>
      <w:r>
        <w:rPr>
          <w:rFonts w:hint="eastAsia"/>
        </w:rPr>
        <w:t>最小的簇中（距离最小说明它和这个簇的相似度最高）</w:t>
      </w:r>
      <w:r>
        <w:t>；</w:t>
      </w:r>
    </w:p>
    <w:p w:rsidR="00000000" w:rsidRDefault="0093030F">
      <w:pPr>
        <w:ind w:firstLine="480"/>
      </w:pPr>
      <w:r>
        <w:rPr>
          <w:rFonts w:hint="eastAsia"/>
        </w:rPr>
        <w:t>（</w:t>
      </w:r>
      <w:r>
        <w:rPr>
          <w:rFonts w:hint="eastAsia"/>
        </w:rPr>
        <w:t>3</w:t>
      </w:r>
      <w:r>
        <w:rPr>
          <w:rFonts w:hint="eastAsia"/>
        </w:rPr>
        <w:t>）</w:t>
      </w:r>
      <w:r>
        <w:t>重新计算每个</w:t>
      </w:r>
      <w:r>
        <w:rPr>
          <w:rFonts w:hint="eastAsia"/>
        </w:rPr>
        <w:t>簇</w:t>
      </w:r>
      <w:r>
        <w:t>的</w:t>
      </w:r>
      <w:r>
        <w:rPr>
          <w:rFonts w:hint="eastAsia"/>
        </w:rPr>
        <w:t>聚类中心（簇中所有对象的均值）；</w:t>
      </w:r>
    </w:p>
    <w:p w:rsidR="00000000" w:rsidRDefault="0093030F">
      <w:pPr>
        <w:ind w:firstLine="480"/>
      </w:pPr>
      <w:r>
        <w:rPr>
          <w:rFonts w:hint="eastAsia"/>
        </w:rPr>
        <w:t>（</w:t>
      </w:r>
      <w:r>
        <w:rPr>
          <w:rFonts w:hint="eastAsia"/>
        </w:rPr>
        <w:t>4</w:t>
      </w:r>
      <w:r>
        <w:rPr>
          <w:rFonts w:hint="eastAsia"/>
        </w:rPr>
        <w:t>）不断重复第</w:t>
      </w:r>
      <w:r>
        <w:t>2</w:t>
      </w:r>
      <w:r>
        <w:rPr>
          <w:rFonts w:hint="eastAsia"/>
        </w:rPr>
        <w:t>步和第</w:t>
      </w:r>
      <w:r>
        <w:t>3</w:t>
      </w:r>
      <w:r>
        <w:rPr>
          <w:rFonts w:hint="eastAsia"/>
        </w:rPr>
        <w:t>步，</w:t>
      </w:r>
      <w:r>
        <w:rPr>
          <w:rFonts w:hint="eastAsia"/>
        </w:rPr>
        <w:t>直到标准测度函数开始收敛为止（或</w:t>
      </w:r>
      <w:r>
        <w:t>直到每个</w:t>
      </w:r>
      <w:r>
        <w:rPr>
          <w:rFonts w:hint="eastAsia"/>
        </w:rPr>
        <w:t>聚类中心</w:t>
      </w:r>
      <w:r>
        <w:t>不再发生变化为止</w:t>
      </w:r>
      <w:r>
        <w:rPr>
          <w:rFonts w:hint="eastAsia"/>
        </w:rPr>
        <w:t>）。</w:t>
      </w:r>
    </w:p>
    <w:p w:rsidR="00000000" w:rsidRDefault="0093030F">
      <w:pPr>
        <w:ind w:firstLine="480"/>
        <w:rPr>
          <w:rFonts w:hint="eastAsia"/>
        </w:rPr>
      </w:pPr>
      <w:r>
        <w:rPr>
          <w:rFonts w:hint="eastAsia"/>
        </w:rPr>
        <w:t>以上就是</w:t>
      </w:r>
      <w:r>
        <w:rPr>
          <w:rFonts w:hint="eastAsia"/>
        </w:rPr>
        <w:t>K-Means</w:t>
      </w:r>
      <w:r>
        <w:rPr>
          <w:rFonts w:hint="eastAsia"/>
        </w:rPr>
        <w:t>算法的基本流程，上述的流程之后，就可以把原本的</w:t>
      </w:r>
      <w:r>
        <w:rPr>
          <w:rFonts w:hint="eastAsia"/>
          <w:i/>
          <w:iCs/>
        </w:rPr>
        <w:t>N</w:t>
      </w:r>
      <w:r>
        <w:rPr>
          <w:rFonts w:hint="eastAsia"/>
        </w:rPr>
        <w:t>个对象分为</w:t>
      </w:r>
      <w:r>
        <w:rPr>
          <w:rFonts w:hint="eastAsia"/>
          <w:i/>
          <w:iCs/>
        </w:rPr>
        <w:t>K</w:t>
      </w:r>
      <w:r>
        <w:rPr>
          <w:rFonts w:hint="eastAsia"/>
        </w:rPr>
        <w:t>个簇，每个簇是一个分类，簇内的对象相似度较高，簇之间的相似度较低。</w:t>
      </w:r>
    </w:p>
    <w:p w:rsidR="00000000" w:rsidRDefault="0093030F">
      <w:pPr>
        <w:pStyle w:val="Heading4"/>
        <w:rPr>
          <w:rFonts w:hint="eastAsia"/>
        </w:rPr>
      </w:pPr>
    </w:p>
    <w:p w:rsidR="00000000" w:rsidRDefault="0093030F">
      <w:pPr>
        <w:pStyle w:val="Heading4"/>
        <w:rPr>
          <w:rFonts w:hint="eastAsia"/>
        </w:rPr>
      </w:pPr>
      <w:r>
        <w:rPr>
          <w:rFonts w:hint="eastAsia"/>
        </w:rPr>
        <w:br w:type="page"/>
      </w:r>
      <w:r>
        <w:rPr>
          <w:rFonts w:hint="eastAsia"/>
        </w:rPr>
        <w:lastRenderedPageBreak/>
        <w:t xml:space="preserve">2.3.3.2 </w:t>
      </w:r>
      <w:r>
        <w:rPr>
          <w:rFonts w:hint="eastAsia"/>
        </w:rPr>
        <w:t>基于</w:t>
      </w:r>
      <w:r>
        <w:rPr>
          <w:rFonts w:hint="eastAsia"/>
        </w:rPr>
        <w:t>K-Means</w:t>
      </w:r>
      <w:r>
        <w:rPr>
          <w:rFonts w:hint="eastAsia"/>
        </w:rPr>
        <w:t>方法的轨</w:t>
      </w:r>
      <w:r>
        <w:rPr>
          <w:rFonts w:hint="eastAsia"/>
        </w:rPr>
        <w:t>迹数据聚类</w:t>
      </w:r>
    </w:p>
    <w:p w:rsidR="00000000" w:rsidRDefault="0093030F">
      <w:pPr>
        <w:ind w:firstLine="480"/>
        <w:rPr>
          <w:rFonts w:hint="eastAsia"/>
        </w:rPr>
      </w:pPr>
      <w:r>
        <w:rPr>
          <w:rFonts w:hint="eastAsia"/>
        </w:rPr>
        <w:t>上文介绍了</w:t>
      </w:r>
      <w:r>
        <w:rPr>
          <w:rFonts w:hint="eastAsia"/>
        </w:rPr>
        <w:t>K-Means</w:t>
      </w:r>
      <w:r>
        <w:rPr>
          <w:rFonts w:hint="eastAsia"/>
        </w:rPr>
        <w:t>算法的基本原理和流程，下面就要介绍如何把这个算法应用于轨迹数据。</w:t>
      </w:r>
    </w:p>
    <w:p w:rsidR="00000000" w:rsidRDefault="0093030F">
      <w:pPr>
        <w:ind w:firstLine="480"/>
        <w:rPr>
          <w:rFonts w:hint="eastAsia"/>
        </w:rPr>
      </w:pPr>
      <w:r>
        <w:rPr>
          <w:rFonts w:hint="eastAsia"/>
        </w:rPr>
        <w:t>一般的</w:t>
      </w:r>
      <w:r>
        <w:rPr>
          <w:rFonts w:hint="eastAsia"/>
        </w:rPr>
        <w:t>K-Means</w:t>
      </w:r>
      <w:r>
        <w:rPr>
          <w:rFonts w:hint="eastAsia"/>
        </w:rPr>
        <w:t>算法在重新确定聚类中心时，是直接计算簇内对象的均值，但是轨迹数据中因为没有定义“绝对距离”而只定义了轨迹对象之间的“相对距离”，故无法直接计算均值。所以在处理轨迹数据时，聚类中心定义为与簇内其他所有对象的距离之和最短的对象，即聚类中心被定义在了某一个具体的“对象”上。</w:t>
      </w:r>
    </w:p>
    <w:p w:rsidR="00000000" w:rsidRDefault="0093030F">
      <w:pPr>
        <w:ind w:firstLine="480"/>
        <w:rPr>
          <w:rFonts w:hint="eastAsia"/>
        </w:rPr>
      </w:pPr>
      <w:r>
        <w:rPr>
          <w:rFonts w:hint="eastAsia"/>
        </w:rPr>
        <w:t>在介绍轨迹数据对象上的</w:t>
      </w:r>
      <w:r>
        <w:rPr>
          <w:rFonts w:hint="eastAsia"/>
        </w:rPr>
        <w:t>K-Means</w:t>
      </w:r>
      <w:r>
        <w:rPr>
          <w:rFonts w:hint="eastAsia"/>
        </w:rPr>
        <w:t>方法前，首先需要定义一些数学表达，设需要进行聚类的轨迹对象集合为</w:t>
      </w:r>
      <w:r>
        <w:rPr>
          <w:rFonts w:hint="eastAsia"/>
          <w:i/>
          <w:iCs/>
        </w:rPr>
        <w:t>D</w:t>
      </w:r>
      <w:r>
        <w:rPr>
          <w:rFonts w:hint="eastAsia"/>
        </w:rPr>
        <w:t>，包含</w:t>
      </w:r>
      <w:r>
        <w:rPr>
          <w:rFonts w:hint="eastAsia"/>
          <w:i/>
          <w:iCs/>
        </w:rPr>
        <w:t>N</w:t>
      </w:r>
      <w:r>
        <w:rPr>
          <w:rFonts w:hint="eastAsia"/>
        </w:rPr>
        <w:t>个对象，聚</w:t>
      </w:r>
      <w:r>
        <w:rPr>
          <w:rFonts w:hint="eastAsia"/>
        </w:rPr>
        <w:t>类参数为</w:t>
      </w:r>
      <w:r>
        <w:rPr>
          <w:rFonts w:hint="eastAsia"/>
          <w:i/>
          <w:iCs/>
        </w:rPr>
        <w:t>K</w:t>
      </w:r>
      <w:r>
        <w:rPr>
          <w:rFonts w:hint="eastAsia"/>
        </w:rPr>
        <w:t>个，即需要聚为</w:t>
      </w:r>
      <w:r>
        <w:rPr>
          <w:rFonts w:hint="eastAsia"/>
          <w:i/>
          <w:iCs/>
        </w:rPr>
        <w:t>K</w:t>
      </w:r>
      <w:r>
        <w:rPr>
          <w:rFonts w:hint="eastAsia"/>
        </w:rPr>
        <w:t>个类。定义以下变量：</w:t>
      </w:r>
    </w:p>
    <w:p w:rsidR="00000000" w:rsidRDefault="0093030F">
      <w:pPr>
        <w:ind w:firstLine="480"/>
        <w:rPr>
          <w:rFonts w:hint="eastAsia"/>
        </w:rPr>
      </w:pPr>
      <w:r>
        <w:rPr>
          <w:rFonts w:hint="eastAsia"/>
          <w:noProof/>
          <w:position w:val="-12"/>
        </w:rPr>
        <w:object w:dxaOrig="353" w:dyaOrig="395">
          <v:shape id="对象 59" o:spid="_x0000_i1225" type="#_x0000_t75" alt="" style="width:17.3pt;height:18.7pt;mso-wrap-style:square;mso-width-percent:0;mso-height-percent:0;mso-position-horizontal-relative:page;mso-position-vertical-relative:page;mso-width-percent:0;mso-height-percent:0" o:ole="">
            <v:fill o:detectmouseclick="t"/>
            <v:imagedata r:id="rId155" o:title=""/>
          </v:shape>
          <o:OLEObject Type="Embed" ProgID="Equation.KSEE3" ShapeID="对象 59" DrawAspect="Content" ObjectID="_1612524939" r:id="rId156">
            <o:FieldCodes>\* MERGEFORMAT</o:FieldCodes>
          </o:OLEObject>
        </w:object>
      </w:r>
      <w:r>
        <w:rPr>
          <w:rFonts w:hint="eastAsia"/>
        </w:rPr>
        <w:t>：第</w:t>
      </w:r>
      <w:r>
        <w:rPr>
          <w:rFonts w:hint="eastAsia"/>
          <w:i/>
          <w:iCs/>
        </w:rPr>
        <w:t>t</w:t>
      </w:r>
      <w:r>
        <w:rPr>
          <w:rFonts w:hint="eastAsia"/>
        </w:rPr>
        <w:t>次选出的第</w:t>
      </w:r>
      <w:r>
        <w:rPr>
          <w:rFonts w:hint="eastAsia"/>
          <w:i/>
          <w:iCs/>
        </w:rPr>
        <w:t>k</w:t>
      </w:r>
      <w:r>
        <w:rPr>
          <w:rFonts w:hint="eastAsia"/>
        </w:rPr>
        <w:t>类的聚类中心（</w:t>
      </w:r>
      <w:r>
        <w:rPr>
          <w:rFonts w:hint="eastAsia"/>
          <w:noProof/>
          <w:position w:val="-10"/>
        </w:rPr>
        <w:object w:dxaOrig="1033" w:dyaOrig="323">
          <v:shape id="对象 63" o:spid="_x0000_i1224" type="#_x0000_t75" alt="" style="width:51.25pt;height:15.9pt;mso-wrap-style:square;mso-width-percent:0;mso-height-percent:0;mso-position-horizontal-relative:page;mso-position-vertical-relative:page;mso-width-percent:0;mso-height-percent:0" o:ole="">
            <v:fill o:detectmouseclick="t"/>
            <v:imagedata r:id="rId157" o:title=""/>
          </v:shape>
          <o:OLEObject Type="Embed" ProgID="Equation.KSEE3" ShapeID="对象 63" DrawAspect="Content" ObjectID="_1612524940" r:id="rId158">
            <o:FieldCodes>\* MERGEFORMAT</o:FieldCodes>
          </o:OLEObject>
        </w:object>
      </w:r>
      <w:r>
        <w:rPr>
          <w:rFonts w:hint="eastAsia"/>
        </w:rPr>
        <w:t xml:space="preserve">, </w:t>
      </w:r>
      <w:r>
        <w:rPr>
          <w:rFonts w:hint="eastAsia"/>
          <w:noProof/>
          <w:position w:val="-6"/>
        </w:rPr>
        <w:object w:dxaOrig="478" w:dyaOrig="290">
          <v:shape id="对象 76" o:spid="_x0000_i1223" type="#_x0000_t75" alt="" style="width:22.85pt;height:13.85pt;mso-wrap-style:square;mso-width-percent:0;mso-height-percent:0;mso-position-horizontal-relative:page;mso-position-vertical-relative:page;mso-width-percent:0;mso-height-percent:0" o:ole="">
            <v:fill o:detectmouseclick="t"/>
            <v:imagedata r:id="rId159" o:title=""/>
          </v:shape>
          <o:OLEObject Type="Embed" ProgID="Equation.KSEE3" ShapeID="对象 76" DrawAspect="Content" ObjectID="_1612524941" r:id="rId160">
            <o:FieldCodes>\* MERGEFORMAT</o:FieldCodes>
          </o:OLEObject>
        </w:object>
      </w:r>
      <w:r>
        <w:rPr>
          <w:rFonts w:hint="eastAsia"/>
        </w:rPr>
        <w:t>）。</w:t>
      </w:r>
    </w:p>
    <w:p w:rsidR="00000000" w:rsidRDefault="0093030F">
      <w:pPr>
        <w:ind w:firstLine="480"/>
        <w:rPr>
          <w:rFonts w:hint="eastAsia"/>
        </w:rPr>
      </w:pPr>
      <w:r>
        <w:rPr>
          <w:rFonts w:hint="eastAsia"/>
          <w:noProof/>
          <w:position w:val="-12"/>
        </w:rPr>
        <w:object w:dxaOrig="395" w:dyaOrig="395">
          <v:shape id="对象 62" o:spid="_x0000_i1222" type="#_x0000_t75" alt="" style="width:18.7pt;height:18.7pt;mso-wrap-style:square;mso-width-percent:0;mso-height-percent:0;mso-position-horizontal-relative:page;mso-position-vertical-relative:page;mso-width-percent:0;mso-height-percent:0" o:ole="">
            <v:fill o:detectmouseclick="t"/>
            <v:imagedata r:id="rId161" o:title=""/>
          </v:shape>
          <o:OLEObject Type="Embed" ProgID="Equation.KSEE3" ShapeID="对象 62" DrawAspect="Content" ObjectID="_1612524942" r:id="rId162">
            <o:FieldCodes>\* MERGEFORMAT</o:FieldCodes>
          </o:OLEObject>
        </w:object>
      </w:r>
      <w:r>
        <w:rPr>
          <w:rFonts w:hint="eastAsia"/>
        </w:rPr>
        <w:t>：第</w:t>
      </w:r>
      <w:r>
        <w:rPr>
          <w:rFonts w:hint="eastAsia"/>
          <w:i/>
          <w:iCs/>
        </w:rPr>
        <w:t>t</w:t>
      </w:r>
      <w:r>
        <w:rPr>
          <w:rFonts w:hint="eastAsia"/>
        </w:rPr>
        <w:t>次聚类的第</w:t>
      </w:r>
      <w:r>
        <w:rPr>
          <w:rFonts w:hint="eastAsia"/>
          <w:i/>
          <w:iCs/>
        </w:rPr>
        <w:t>k</w:t>
      </w:r>
      <w:r>
        <w:rPr>
          <w:rFonts w:hint="eastAsia"/>
        </w:rPr>
        <w:t>个簇中所包含的对象集合（</w:t>
      </w:r>
      <w:r>
        <w:rPr>
          <w:rFonts w:hint="eastAsia"/>
          <w:noProof/>
          <w:position w:val="-10"/>
        </w:rPr>
        <w:object w:dxaOrig="1033" w:dyaOrig="323">
          <v:shape id="对象 64" o:spid="_x0000_i1221" type="#_x0000_t75" alt="" style="width:51.25pt;height:15.9pt;mso-wrap-style:square;mso-width-percent:0;mso-height-percent:0;mso-position-horizontal-relative:page;mso-position-vertical-relative:page;mso-width-percent:0;mso-height-percent:0" o:ole="">
            <v:imagedata r:id="rId157" o:title=""/>
          </v:shape>
          <o:OLEObject Type="Embed" ProgID="Equation.KSEE3" ShapeID="对象 64" DrawAspect="Content" ObjectID="_1612524943" r:id="rId163">
            <o:FieldCodes>\* MERGEFORMAT</o:FieldCodes>
          </o:OLEObject>
        </w:object>
      </w:r>
      <w:r>
        <w:rPr>
          <w:rFonts w:hint="eastAsia"/>
        </w:rPr>
        <w:t xml:space="preserve">, </w:t>
      </w:r>
      <w:r>
        <w:rPr>
          <w:rFonts w:hint="eastAsia"/>
          <w:noProof/>
          <w:position w:val="-6"/>
        </w:rPr>
        <w:object w:dxaOrig="478" w:dyaOrig="290">
          <v:shape id="对象 77" o:spid="_x0000_i1220" type="#_x0000_t75" alt="" style="width:22.85pt;height:13.85pt;mso-wrap-style:square;mso-width-percent:0;mso-height-percent:0;mso-position-horizontal-relative:page;mso-position-vertical-relative:page;mso-width-percent:0;mso-height-percent:0" o:ole="">
            <v:imagedata r:id="rId159" o:title=""/>
          </v:shape>
          <o:OLEObject Type="Embed" ProgID="Equation.KSEE3" ShapeID="对象 77" DrawAspect="Content" ObjectID="_1612524944" r:id="rId164">
            <o:FieldCodes>\* MERGEFORMAT</o:FieldCodes>
          </o:OLEObject>
        </w:object>
      </w:r>
      <w:r>
        <w:rPr>
          <w:rFonts w:hint="eastAsia"/>
        </w:rPr>
        <w:t>）。</w:t>
      </w:r>
    </w:p>
    <w:p w:rsidR="00000000" w:rsidRDefault="0093030F">
      <w:pPr>
        <w:ind w:firstLine="480"/>
        <w:rPr>
          <w:rFonts w:hint="eastAsia"/>
        </w:rPr>
      </w:pPr>
      <w:r>
        <w:rPr>
          <w:rFonts w:hint="eastAsia"/>
          <w:noProof/>
          <w:position w:val="-12"/>
        </w:rPr>
        <w:object w:dxaOrig="415" w:dyaOrig="395">
          <v:shape id="对象 75" o:spid="_x0000_i1219" type="#_x0000_t75" alt="" style="width:20.1pt;height:18.7pt;mso-wrap-style:square;mso-width-percent:0;mso-height-percent:0;mso-position-horizontal-relative:page;mso-position-vertical-relative:page;mso-width-percent:0;mso-height-percent:0" o:ole="">
            <v:fill o:detectmouseclick="t"/>
            <v:imagedata r:id="rId165" o:title=""/>
          </v:shape>
          <o:OLEObject Type="Embed" ProgID="Equation.KSEE3" ShapeID="对象 75" DrawAspect="Content" ObjectID="_1612524945" r:id="rId166">
            <o:FieldCodes>\* MERGEFORMAT</o:FieldCodes>
          </o:OLEObject>
        </w:object>
      </w:r>
      <w:r>
        <w:rPr>
          <w:rFonts w:hint="eastAsia"/>
        </w:rPr>
        <w:t>：轨迹对象</w:t>
      </w:r>
      <w:r>
        <w:rPr>
          <w:rFonts w:hint="eastAsia"/>
          <w:i/>
          <w:iCs/>
        </w:rPr>
        <w:t>i</w:t>
      </w:r>
      <w:r>
        <w:rPr>
          <w:rFonts w:hint="eastAsia"/>
        </w:rPr>
        <w:t>在第</w:t>
      </w:r>
      <w:r>
        <w:rPr>
          <w:rFonts w:hint="eastAsia"/>
          <w:i/>
          <w:iCs/>
        </w:rPr>
        <w:t>t</w:t>
      </w:r>
      <w:r>
        <w:rPr>
          <w:rFonts w:hint="eastAsia"/>
        </w:rPr>
        <w:t>次被分到的簇的编号（</w:t>
      </w:r>
      <w:r>
        <w:rPr>
          <w:rFonts w:hint="eastAsia"/>
          <w:noProof/>
          <w:position w:val="-10"/>
        </w:rPr>
        <w:object w:dxaOrig="993" w:dyaOrig="323">
          <v:shape id="对象 79" o:spid="_x0000_i1218" type="#_x0000_t75" alt="" style="width:49.15pt;height:15.9pt;mso-wrap-style:square;mso-width-percent:0;mso-height-percent:0;mso-position-horizontal-relative:page;mso-position-vertical-relative:page;mso-width-percent:0;mso-height-percent:0" o:ole="">
            <v:fill o:detectmouseclick="t"/>
            <v:imagedata r:id="rId167" o:title=""/>
          </v:shape>
          <o:OLEObject Type="Embed" ProgID="Equation.KSEE3" ShapeID="对象 79" DrawAspect="Content" ObjectID="_1612524946" r:id="rId168">
            <o:FieldCodes>\* MERGEFORMAT</o:FieldCodes>
          </o:OLEObject>
        </w:object>
      </w:r>
      <w:r>
        <w:rPr>
          <w:rFonts w:hint="eastAsia"/>
        </w:rPr>
        <w:t xml:space="preserve">, </w:t>
      </w:r>
      <w:r>
        <w:rPr>
          <w:rFonts w:hint="eastAsia"/>
          <w:noProof/>
          <w:position w:val="-6"/>
        </w:rPr>
        <w:object w:dxaOrig="478" w:dyaOrig="290">
          <v:shape id="对象 78" o:spid="_x0000_i1217" type="#_x0000_t75" alt="" style="width:22.85pt;height:13.85pt;mso-wrap-style:square;mso-width-percent:0;mso-height-percent:0;mso-position-horizontal-relative:page;mso-position-vertical-relative:page;mso-width-percent:0;mso-height-percent:0" o:ole="">
            <v:imagedata r:id="rId159" o:title=""/>
          </v:shape>
          <o:OLEObject Type="Embed" ProgID="Equation.KSEE3" ShapeID="对象 78" DrawAspect="Content" ObjectID="_1612524947" r:id="rId169">
            <o:FieldCodes>\* MERGEFORMAT</o:FieldCodes>
          </o:OLEObject>
        </w:object>
      </w:r>
      <w:r>
        <w:rPr>
          <w:rFonts w:hint="eastAsia"/>
        </w:rPr>
        <w:t>）。</w:t>
      </w:r>
    </w:p>
    <w:p w:rsidR="00000000" w:rsidRDefault="0093030F">
      <w:pPr>
        <w:ind w:firstLine="480"/>
        <w:rPr>
          <w:rFonts w:hint="eastAsia"/>
        </w:rPr>
      </w:pPr>
      <w:r>
        <w:rPr>
          <w:rFonts w:hint="eastAsia"/>
          <w:noProof/>
          <w:position w:val="-10"/>
        </w:rPr>
        <w:object w:dxaOrig="952" w:dyaOrig="323">
          <v:shape id="对象 67" o:spid="_x0000_i1216" type="#_x0000_t75" alt="" style="width:47.1pt;height:15.9pt;mso-wrap-style:square;mso-width-percent:0;mso-height-percent:0;mso-position-horizontal-relative:page;mso-position-vertical-relative:page;mso-width-percent:0;mso-height-percent:0" o:ole="">
            <v:imagedata r:id="rId170" o:title=""/>
          </v:shape>
          <o:OLEObject Type="Embed" ProgID="Equation.KSEE3" ShapeID="对象 67" DrawAspect="Content" ObjectID="_1612524948" r:id="rId171">
            <o:FieldCodes>\* MERGEFORMAT</o:FieldCodes>
          </o:OLEObject>
        </w:object>
      </w:r>
      <w:r>
        <w:rPr>
          <w:rFonts w:hint="eastAsia"/>
        </w:rPr>
        <w:t>：表示轨迹对象</w:t>
      </w:r>
      <w:r>
        <w:rPr>
          <w:rFonts w:hint="eastAsia"/>
          <w:i/>
          <w:iCs/>
        </w:rPr>
        <w:t>i</w:t>
      </w:r>
      <w:r>
        <w:rPr>
          <w:rFonts w:hint="eastAsia"/>
        </w:rPr>
        <w:t>和</w:t>
      </w:r>
      <w:r>
        <w:rPr>
          <w:rFonts w:hint="eastAsia"/>
          <w:i/>
          <w:iCs/>
        </w:rPr>
        <w:t>j</w:t>
      </w:r>
      <w:r>
        <w:rPr>
          <w:rFonts w:hint="eastAsia"/>
        </w:rPr>
        <w:t>之间的距离（</w:t>
      </w:r>
      <w:r>
        <w:rPr>
          <w:rFonts w:hint="eastAsia"/>
          <w:noProof/>
          <w:position w:val="-10"/>
        </w:rPr>
        <w:object w:dxaOrig="1196" w:dyaOrig="323">
          <v:shape id="对象 68" o:spid="_x0000_i1215" type="#_x0000_t75" alt="" style="width:58.85pt;height:15.9pt;mso-wrap-style:square;mso-width-percent:0;mso-height-percent:0;mso-position-horizontal-relative:page;mso-position-vertical-relative:page;mso-width-percent:0;mso-height-percent:0" o:ole="">
            <v:imagedata r:id="rId172" o:title=""/>
          </v:shape>
          <o:OLEObject Type="Embed" ProgID="Equation.KSEE3" ShapeID="对象 68" DrawAspect="Content" ObjectID="_1612524949" r:id="rId173">
            <o:FieldCodes>\* MERGEFORMAT</o:FieldCodes>
          </o:OLEObject>
        </w:object>
      </w:r>
      <w:r>
        <w:rPr>
          <w:rFonts w:hint="eastAsia"/>
        </w:rPr>
        <w:t>），这里是沿用</w:t>
      </w:r>
      <w:r>
        <w:rPr>
          <w:rFonts w:hint="eastAsia"/>
        </w:rPr>
        <w:t>2.3.2</w:t>
      </w:r>
      <w:r>
        <w:rPr>
          <w:rFonts w:hint="eastAsia"/>
        </w:rPr>
        <w:t>节</w:t>
      </w:r>
      <w:r>
        <w:rPr>
          <w:rFonts w:hint="eastAsia"/>
        </w:rPr>
        <w:t>中提到的</w:t>
      </w:r>
      <w:r>
        <w:rPr>
          <w:rFonts w:hint="eastAsia"/>
        </w:rPr>
        <w:t>JSD</w:t>
      </w:r>
      <w:r>
        <w:rPr>
          <w:rFonts w:hint="eastAsia"/>
        </w:rPr>
        <w:t>散度当作轨迹之间的距离（相似度）度量。</w:t>
      </w:r>
    </w:p>
    <w:p w:rsidR="00000000" w:rsidRDefault="0093030F">
      <w:pPr>
        <w:ind w:firstLine="480"/>
        <w:rPr>
          <w:rFonts w:hint="eastAsia"/>
        </w:rPr>
      </w:pPr>
      <w:r>
        <w:rPr>
          <w:rFonts w:hint="eastAsia"/>
        </w:rPr>
        <w:t>故基于</w:t>
      </w:r>
      <w:r>
        <w:rPr>
          <w:rFonts w:hint="eastAsia"/>
        </w:rPr>
        <w:t>K-Means</w:t>
      </w:r>
      <w:r>
        <w:rPr>
          <w:rFonts w:hint="eastAsia"/>
        </w:rPr>
        <w:t>方法的轨迹聚类算法可以用以下流程表示：</w:t>
      </w:r>
    </w:p>
    <w:p w:rsidR="00000000" w:rsidRDefault="0093030F">
      <w:pPr>
        <w:ind w:firstLine="480"/>
        <w:rPr>
          <w:rFonts w:hint="eastAsia"/>
        </w:rPr>
      </w:pPr>
      <w:r>
        <w:rPr>
          <w:rFonts w:hint="eastAsia"/>
        </w:rPr>
        <w:t xml:space="preserve">1. </w:t>
      </w:r>
      <w:r>
        <w:rPr>
          <w:rFonts w:hint="eastAsia"/>
          <w:b/>
          <w:bCs/>
        </w:rPr>
        <w:t>输入</w:t>
      </w:r>
      <w:r>
        <w:rPr>
          <w:rFonts w:hint="eastAsia"/>
        </w:rPr>
        <w:t>：</w:t>
      </w:r>
    </w:p>
    <w:p w:rsidR="00000000" w:rsidRDefault="0093030F">
      <w:pPr>
        <w:ind w:firstLineChars="374" w:firstLine="898"/>
        <w:rPr>
          <w:rFonts w:hint="eastAsia"/>
        </w:rPr>
      </w:pPr>
      <w:r>
        <w:rPr>
          <w:rFonts w:hint="eastAsia"/>
        </w:rPr>
        <w:t>聚类的簇数量</w:t>
      </w:r>
      <w:r>
        <w:rPr>
          <w:rFonts w:hint="eastAsia"/>
          <w:i/>
          <w:iCs/>
        </w:rPr>
        <w:t>K</w:t>
      </w:r>
      <w:r>
        <w:rPr>
          <w:rFonts w:hint="eastAsia"/>
        </w:rPr>
        <w:t>；</w:t>
      </w:r>
    </w:p>
    <w:p w:rsidR="00000000" w:rsidRDefault="0093030F">
      <w:pPr>
        <w:ind w:firstLineChars="374" w:firstLine="898"/>
        <w:rPr>
          <w:rFonts w:hint="eastAsia"/>
        </w:rPr>
      </w:pPr>
      <w:r>
        <w:rPr>
          <w:rFonts w:hint="eastAsia"/>
        </w:rPr>
        <w:t>包含</w:t>
      </w:r>
      <w:r>
        <w:rPr>
          <w:rFonts w:hint="eastAsia"/>
          <w:i/>
          <w:iCs/>
        </w:rPr>
        <w:t>N</w:t>
      </w:r>
      <w:r>
        <w:rPr>
          <w:rFonts w:hint="eastAsia"/>
        </w:rPr>
        <w:t>个轨迹对象的数据集</w:t>
      </w:r>
      <w:r>
        <w:rPr>
          <w:rFonts w:hint="eastAsia"/>
          <w:i/>
          <w:iCs/>
        </w:rPr>
        <w:t>D</w:t>
      </w:r>
      <w:r>
        <w:rPr>
          <w:rFonts w:hint="eastAsia"/>
        </w:rPr>
        <w:t>。</w:t>
      </w:r>
    </w:p>
    <w:p w:rsidR="00000000" w:rsidRDefault="0093030F">
      <w:pPr>
        <w:ind w:firstLineChars="0" w:firstLine="420"/>
        <w:rPr>
          <w:rFonts w:hint="eastAsia"/>
        </w:rPr>
      </w:pPr>
      <w:r>
        <w:rPr>
          <w:rFonts w:hint="eastAsia"/>
        </w:rPr>
        <w:t xml:space="preserve">2. </w:t>
      </w:r>
      <w:r>
        <w:rPr>
          <w:rFonts w:hint="eastAsia"/>
          <w:b/>
          <w:bCs/>
        </w:rPr>
        <w:t>初始化</w:t>
      </w:r>
      <w:r>
        <w:rPr>
          <w:rFonts w:hint="eastAsia"/>
        </w:rPr>
        <w:t>：</w:t>
      </w:r>
    </w:p>
    <w:p w:rsidR="00000000" w:rsidRDefault="0093030F">
      <w:pPr>
        <w:ind w:left="420" w:firstLineChars="0" w:firstLine="420"/>
        <w:rPr>
          <w:rFonts w:hint="eastAsia"/>
        </w:rPr>
      </w:pPr>
      <w:r>
        <w:rPr>
          <w:rFonts w:hint="eastAsia"/>
        </w:rPr>
        <w:t>从轨迹对象中随机选定</w:t>
      </w:r>
      <w:r>
        <w:rPr>
          <w:rFonts w:hint="eastAsia"/>
        </w:rPr>
        <w:t>K</w:t>
      </w:r>
      <w:r>
        <w:rPr>
          <w:rFonts w:hint="eastAsia"/>
        </w:rPr>
        <w:t>个对象为聚类中心</w:t>
      </w:r>
      <w:r>
        <w:rPr>
          <w:rFonts w:hint="eastAsia"/>
          <w:noProof/>
          <w:position w:val="-12"/>
        </w:rPr>
        <w:object w:dxaOrig="353" w:dyaOrig="395">
          <v:shape id="对象 70" o:spid="_x0000_i1214" type="#_x0000_t75" alt="" style="width:17.3pt;height:18.7pt;mso-wrap-style:square;mso-width-percent:0;mso-height-percent:0;mso-position-horizontal-relative:page;mso-position-vertical-relative:page;mso-width-percent:0;mso-height-percent:0" o:ole="">
            <v:fill o:detectmouseclick="t"/>
            <v:imagedata r:id="rId174" o:title=""/>
          </v:shape>
          <o:OLEObject Type="Embed" ProgID="Equation.KSEE3" ShapeID="对象 70" DrawAspect="Content" ObjectID="_1612524950" r:id="rId175">
            <o:FieldCodes>\* MERGEFORMAT</o:FieldCodes>
          </o:OLEObject>
        </w:object>
      </w:r>
      <w:r>
        <w:rPr>
          <w:rFonts w:hint="eastAsia"/>
        </w:rPr>
        <w:t>（</w:t>
      </w:r>
      <w:r>
        <w:rPr>
          <w:rFonts w:hint="eastAsia"/>
          <w:noProof/>
          <w:position w:val="-10"/>
        </w:rPr>
        <w:object w:dxaOrig="1033" w:dyaOrig="323">
          <v:shape id="对象 73" o:spid="_x0000_i1213" type="#_x0000_t75" alt="" style="width:51.25pt;height:15.9pt;mso-wrap-style:square;mso-width-percent:0;mso-height-percent:0;mso-position-horizontal-relative:page;mso-position-vertical-relative:page;mso-width-percent:0;mso-height-percent:0" o:ole="">
            <v:imagedata r:id="rId157" o:title=""/>
          </v:shape>
          <o:OLEObject Type="Embed" ProgID="Equation.KSEE3" ShapeID="对象 73" DrawAspect="Content" ObjectID="_1612524951" r:id="rId176">
            <o:FieldCodes>\* MERGEFORMAT</o:FieldCodes>
          </o:OLEObject>
        </w:object>
      </w:r>
      <w:r>
        <w:rPr>
          <w:rFonts w:hint="eastAsia"/>
        </w:rPr>
        <w:t>）；</w:t>
      </w:r>
    </w:p>
    <w:p w:rsidR="00000000" w:rsidRDefault="0093030F">
      <w:pPr>
        <w:ind w:left="420" w:firstLineChars="0" w:firstLine="420"/>
        <w:rPr>
          <w:rFonts w:hint="eastAsia"/>
        </w:rPr>
      </w:pPr>
      <w:r>
        <w:rPr>
          <w:rFonts w:hint="eastAsia"/>
        </w:rPr>
        <w:t>每个簇的集合中现在只包含自己的聚类中心，即：</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2"/>
        </w:rPr>
        <w:object w:dxaOrig="1135" w:dyaOrig="384">
          <v:shape id="对象 84" o:spid="_x0000_i1212" type="#_x0000_t75" alt="" style="width:56.1pt;height:18.7pt;mso-wrap-style:square;mso-width-percent:0;mso-height-percent:0;mso-position-horizontal-relative:page;mso-position-vertical-relative:page;mso-width-percent:0;mso-height-percent:0" o:ole="">
            <v:imagedata r:id="rId177" o:title=""/>
          </v:shape>
          <o:OLEObject Type="Embed" ProgID="Equation.KSEE3" ShapeID="对象 84" DrawAspect="Content" ObjectID="_1612524952" r:id="rId178">
            <o:FieldCodes>\* MERGEFORMAT</o:FieldCodes>
          </o:OLEObject>
        </w:object>
      </w:r>
      <w:r>
        <w:rPr>
          <w:rFonts w:hint="eastAsia"/>
        </w:rPr>
        <w:t xml:space="preserve">  </w:t>
      </w:r>
      <w:r>
        <w:rPr>
          <w:rFonts w:hint="eastAsia"/>
          <w:noProof/>
          <w:position w:val="-10"/>
        </w:rPr>
        <w:object w:dxaOrig="1214" w:dyaOrig="323">
          <v:shape id="对象 154" o:spid="_x0000_i1211" type="#_x0000_t75" alt="" style="width:60.25pt;height:15.9pt;mso-wrap-style:square;mso-width-percent:0;mso-height-percent:0;mso-position-horizontal-relative:page;mso-position-vertical-relative:page;mso-width-percent:0;mso-height-percent:0" o:ole="">
            <v:fill o:detectmouseclick="t"/>
            <v:imagedata r:id="rId179" o:title=""/>
          </v:shape>
          <o:OLEObject Type="Embed" ProgID="Equation.KSEE3" ShapeID="对象 154" DrawAspect="Content" ObjectID="_1612524953" r:id="rId180">
            <o:FieldCodes>\* MERGEFORMAT</o:FieldCodes>
          </o:OLEObject>
        </w:object>
      </w:r>
      <w:r>
        <w:rPr>
          <w:rFonts w:hint="eastAsia"/>
        </w:rPr>
        <w:tab/>
      </w:r>
      <w:r>
        <w:rPr>
          <w:rFonts w:hint="eastAsia"/>
        </w:rPr>
        <w:t>（</w:t>
      </w:r>
      <w:r>
        <w:rPr>
          <w:rFonts w:hint="eastAsia"/>
        </w:rPr>
        <w:t>2-21</w:t>
      </w:r>
      <w:r>
        <w:rPr>
          <w:rFonts w:hint="eastAsia"/>
        </w:rPr>
        <w:t>）</w:t>
      </w:r>
    </w:p>
    <w:p w:rsidR="00000000" w:rsidRDefault="0093030F">
      <w:pPr>
        <w:ind w:firstLineChars="0" w:firstLine="420"/>
        <w:rPr>
          <w:rFonts w:hint="eastAsia"/>
        </w:rPr>
      </w:pPr>
      <w:r>
        <w:rPr>
          <w:rFonts w:hint="eastAsia"/>
        </w:rPr>
        <w:t xml:space="preserve">3. </w:t>
      </w:r>
      <w:r>
        <w:rPr>
          <w:rFonts w:hint="eastAsia"/>
          <w:b/>
          <w:bCs/>
        </w:rPr>
        <w:t>核心算法</w:t>
      </w:r>
      <w:r>
        <w:rPr>
          <w:rFonts w:hint="eastAsia"/>
        </w:rPr>
        <w:t>：</w:t>
      </w:r>
    </w:p>
    <w:p w:rsidR="00000000" w:rsidRDefault="0093030F">
      <w:pPr>
        <w:ind w:left="420" w:firstLineChars="0" w:firstLine="420"/>
        <w:rPr>
          <w:rFonts w:hint="eastAsia"/>
          <w:b/>
          <w:bCs/>
        </w:rPr>
      </w:pPr>
      <w:r>
        <w:rPr>
          <w:rFonts w:hint="eastAsia"/>
          <w:b/>
          <w:bCs/>
        </w:rPr>
        <w:t>Repeat</w:t>
      </w:r>
    </w:p>
    <w:p w:rsidR="00000000" w:rsidRDefault="0093030F">
      <w:pPr>
        <w:ind w:left="420" w:firstLineChars="0" w:firstLine="420"/>
        <w:rPr>
          <w:rFonts w:hint="eastAsia"/>
        </w:rPr>
      </w:pPr>
      <w:r>
        <w:rPr>
          <w:rFonts w:hint="eastAsia"/>
        </w:rPr>
        <w:t>（</w:t>
      </w:r>
      <w:r>
        <w:rPr>
          <w:rFonts w:hint="eastAsia"/>
        </w:rPr>
        <w:t>1</w:t>
      </w:r>
      <w:r>
        <w:rPr>
          <w:rFonts w:hint="eastAsia"/>
        </w:rPr>
        <w:t>）将每个对象</w:t>
      </w:r>
      <w:r>
        <w:rPr>
          <w:rFonts w:hint="eastAsia"/>
        </w:rPr>
        <w:t>归到和它</w:t>
      </w:r>
      <w:r>
        <w:t>距离</w:t>
      </w:r>
      <w:r>
        <w:rPr>
          <w:rFonts w:hint="eastAsia"/>
        </w:rPr>
        <w:t>最小的簇中：</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0"/>
        </w:rPr>
        <w:object w:dxaOrig="2128" w:dyaOrig="465">
          <v:shape id="_x0000_i1210" type="#_x0000_t75" alt="" style="width:105.25pt;height:22.85pt;mso-wrap-style:square;mso-width-percent:0;mso-height-percent:0;mso-position-horizontal-relative:page;mso-position-vertical-relative:page;mso-width-percent:0;mso-height-percent:0" o:ole="">
            <v:fill o:detectmouseclick="t"/>
            <v:imagedata r:id="rId181" o:title=""/>
          </v:shape>
          <o:OLEObject Type="Embed" ProgID="Equation.KSEE3" ShapeID="_x0000_i1210" DrawAspect="Content" ObjectID="_1612524954" r:id="rId182">
            <o:FieldCodes>\* MERGEFORMAT</o:FieldCodes>
          </o:OLEObject>
        </w:object>
      </w:r>
      <w:r>
        <w:rPr>
          <w:rFonts w:hint="eastAsia"/>
        </w:rPr>
        <w:t xml:space="preserve">  </w:t>
      </w:r>
      <w:r>
        <w:rPr>
          <w:rFonts w:hint="eastAsia"/>
          <w:noProof/>
          <w:position w:val="-10"/>
        </w:rPr>
        <w:object w:dxaOrig="2185" w:dyaOrig="323">
          <v:shape id="对象 89" o:spid="_x0000_i1209" type="#_x0000_t75" alt="" style="width:108pt;height:15.9pt;mso-wrap-style:square;mso-width-percent:0;mso-height-percent:0;mso-position-horizontal-relative:page;mso-position-vertical-relative:page;mso-width-percent:0;mso-height-percent:0" o:ole="">
            <v:fill o:detectmouseclick="t"/>
            <v:imagedata r:id="rId183" o:title=""/>
          </v:shape>
          <o:OLEObject Type="Embed" ProgID="Equation.KSEE3" ShapeID="对象 89" DrawAspect="Content" ObjectID="_1612524955" r:id="rId184">
            <o:FieldCodes>\* MERGEFORMAT</o:FieldCodes>
          </o:OLEObject>
        </w:object>
      </w:r>
      <w:r>
        <w:rPr>
          <w:rFonts w:hint="eastAsia"/>
        </w:rPr>
        <w:tab/>
      </w:r>
      <w:r>
        <w:rPr>
          <w:rFonts w:hint="eastAsia"/>
        </w:rPr>
        <w:t>（</w:t>
      </w:r>
      <w:r>
        <w:rPr>
          <w:rFonts w:hint="eastAsia"/>
        </w:rPr>
        <w:t>2-22</w:t>
      </w:r>
      <w:r>
        <w:rPr>
          <w:rFonts w:hint="eastAsia"/>
        </w:rPr>
        <w:t>）</w:t>
      </w:r>
    </w:p>
    <w:p w:rsidR="00000000" w:rsidRDefault="0093030F">
      <w:pPr>
        <w:numPr>
          <w:ilvl w:val="0"/>
          <w:numId w:val="6"/>
        </w:numPr>
        <w:ind w:firstLineChars="374" w:firstLine="898"/>
        <w:rPr>
          <w:rFonts w:hint="eastAsia"/>
        </w:rPr>
      </w:pPr>
      <w:r>
        <w:t>重新计算每个</w:t>
      </w:r>
      <w:r>
        <w:rPr>
          <w:rFonts w:hint="eastAsia"/>
        </w:rPr>
        <w:t>簇</w:t>
      </w:r>
      <w:r>
        <w:t>的</w:t>
      </w:r>
      <w:r>
        <w:rPr>
          <w:rFonts w:hint="eastAsia"/>
        </w:rPr>
        <w:t>聚类中心：</w:t>
      </w:r>
    </w:p>
    <w:p w:rsidR="00000000" w:rsidRDefault="0093030F">
      <w:pPr>
        <w:pStyle w:val="a8"/>
        <w:tabs>
          <w:tab w:val="center" w:pos="4320"/>
          <w:tab w:val="right" w:pos="8400"/>
        </w:tabs>
        <w:adjustRightInd w:val="0"/>
        <w:snapToGrid w:val="0"/>
        <w:rPr>
          <w:rFonts w:hint="eastAsia"/>
        </w:rPr>
      </w:pPr>
      <w:r>
        <w:rPr>
          <w:rFonts w:hint="eastAsia"/>
        </w:rPr>
        <w:lastRenderedPageBreak/>
        <w:tab/>
      </w:r>
      <w:r>
        <w:rPr>
          <w:rFonts w:hint="eastAsia"/>
          <w:noProof/>
          <w:position w:val="-30"/>
        </w:rPr>
        <w:object w:dxaOrig="2332" w:dyaOrig="566">
          <v:shape id="_x0000_i1208" type="#_x0000_t75" alt="" style="width:114.9pt;height:27.7pt;mso-wrap-style:square;mso-width-percent:0;mso-height-percent:0;mso-position-horizontal-relative:page;mso-position-vertical-relative:page;mso-width-percent:0;mso-height-percent:0" o:ole="">
            <v:fill o:detectmouseclick="t"/>
            <v:imagedata r:id="rId185" o:title=""/>
          </v:shape>
          <o:OLEObject Type="Embed" ProgID="Equation.KSEE3" ShapeID="_x0000_i1208" DrawAspect="Content" ObjectID="_1612524956" r:id="rId186">
            <o:FieldCodes>\* MERGEFORMAT</o:FieldCodes>
          </o:OLEObject>
        </w:object>
      </w:r>
      <w:r>
        <w:rPr>
          <w:rFonts w:hint="eastAsia"/>
        </w:rPr>
        <w:t xml:space="preserve">  </w:t>
      </w:r>
      <w:r>
        <w:rPr>
          <w:rFonts w:hint="eastAsia"/>
          <w:noProof/>
          <w:position w:val="-12"/>
        </w:rPr>
        <w:object w:dxaOrig="1761" w:dyaOrig="383">
          <v:shape id="_x0000_i1207" type="#_x0000_t75" alt="" style="width:87.25pt;height:18.7pt;mso-wrap-style:square;mso-width-percent:0;mso-height-percent:0;mso-position-horizontal-relative:page;mso-position-vertical-relative:page;mso-width-percent:0;mso-height-percent:0" o:ole="">
            <v:fill o:detectmouseclick="t"/>
            <v:imagedata r:id="rId187" o:title=""/>
          </v:shape>
          <o:OLEObject Type="Embed" ProgID="Equation.KSEE3" ShapeID="_x0000_i1207" DrawAspect="Content" ObjectID="_1612524957" r:id="rId188">
            <o:FieldCodes>\* MERGEFORMAT</o:FieldCodes>
          </o:OLEObject>
        </w:object>
      </w:r>
      <w:r>
        <w:rPr>
          <w:rFonts w:hint="eastAsia"/>
        </w:rPr>
        <w:tab/>
      </w:r>
      <w:r>
        <w:rPr>
          <w:rFonts w:hint="eastAsia"/>
        </w:rPr>
        <w:t>（</w:t>
      </w:r>
      <w:r>
        <w:rPr>
          <w:rFonts w:hint="eastAsia"/>
        </w:rPr>
        <w:t>2-23</w:t>
      </w:r>
      <w:r>
        <w:rPr>
          <w:rFonts w:hint="eastAsia"/>
        </w:rPr>
        <w:t>）</w:t>
      </w:r>
    </w:p>
    <w:p w:rsidR="00000000" w:rsidRDefault="0093030F">
      <w:pPr>
        <w:ind w:firstLineChars="374" w:firstLine="901"/>
        <w:rPr>
          <w:rFonts w:hint="eastAsia"/>
          <w:b/>
          <w:bCs/>
        </w:rPr>
      </w:pPr>
      <w:r>
        <w:rPr>
          <w:rFonts w:hint="eastAsia"/>
          <w:b/>
          <w:bCs/>
        </w:rPr>
        <w:t xml:space="preserve">Until </w:t>
      </w:r>
      <w:r>
        <w:rPr>
          <w:rFonts w:hint="eastAsia"/>
          <w:noProof/>
          <w:position w:val="-12"/>
        </w:rPr>
        <w:object w:dxaOrig="1054" w:dyaOrig="384">
          <v:shape id="对象 99" o:spid="_x0000_i1206" type="#_x0000_t75" alt="" style="width:51.9pt;height:18.7pt;mso-wrap-style:square;mso-width-percent:0;mso-height-percent:0;mso-position-horizontal-relative:page;mso-position-vertical-relative:page;mso-width-percent:0;mso-height-percent:0" o:ole="">
            <v:fill o:detectmouseclick="t"/>
            <v:imagedata r:id="rId189" o:title=""/>
          </v:shape>
          <o:OLEObject Type="Embed" ProgID="Equation.KSEE3" ShapeID="对象 99" DrawAspect="Content" ObjectID="_1612524958" r:id="rId190">
            <o:FieldCodes>\* MERGEFORMAT</o:FieldCodes>
          </o:OLEObject>
        </w:object>
      </w:r>
      <w:r>
        <w:rPr>
          <w:rFonts w:hint="eastAsia"/>
        </w:rPr>
        <w:t xml:space="preserve"> </w:t>
      </w:r>
      <w:r>
        <w:rPr>
          <w:rFonts w:hint="eastAsia"/>
          <w:noProof/>
          <w:position w:val="-10"/>
        </w:rPr>
        <w:object w:dxaOrig="1196" w:dyaOrig="323">
          <v:shape id="_x0000_i1205" type="#_x0000_t75" alt="" style="width:58.85pt;height:15.9pt;mso-wrap-style:square;mso-width-percent:0;mso-height-percent:0;mso-position-horizontal-relative:page;mso-position-vertical-relative:page;mso-width-percent:0;mso-height-percent:0" o:ole="">
            <v:fill o:detectmouseclick="t"/>
            <v:imagedata r:id="rId191" o:title=""/>
          </v:shape>
          <o:OLEObject Type="Embed" ProgID="Equation.KSEE3" ShapeID="_x0000_i1205" DrawAspect="Content" ObjectID="_1612524959" r:id="rId192">
            <o:FieldCodes>\* MERGEFORMAT</o:FieldCodes>
          </o:OLEObject>
        </w:object>
      </w:r>
    </w:p>
    <w:p w:rsidR="00000000" w:rsidRDefault="0093030F">
      <w:pPr>
        <w:ind w:firstLine="480"/>
        <w:rPr>
          <w:rFonts w:hint="eastAsia"/>
        </w:rPr>
      </w:pPr>
      <w:r>
        <w:rPr>
          <w:rFonts w:hint="eastAsia"/>
        </w:rPr>
        <w:t xml:space="preserve">4. </w:t>
      </w:r>
      <w:r>
        <w:rPr>
          <w:rFonts w:hint="eastAsia"/>
          <w:b/>
          <w:bCs/>
        </w:rPr>
        <w:t>输出</w:t>
      </w:r>
      <w:r>
        <w:rPr>
          <w:rFonts w:hint="eastAsia"/>
        </w:rPr>
        <w:t>：</w:t>
      </w:r>
      <w:r>
        <w:rPr>
          <w:rFonts w:hint="eastAsia"/>
          <w:i/>
          <w:iCs/>
        </w:rPr>
        <w:t>K</w:t>
      </w:r>
      <w:r>
        <w:rPr>
          <w:rFonts w:hint="eastAsia"/>
        </w:rPr>
        <w:t>个簇的对象集合</w:t>
      </w:r>
      <w:r>
        <w:rPr>
          <w:rFonts w:hint="eastAsia"/>
          <w:noProof/>
          <w:position w:val="-12"/>
        </w:rPr>
        <w:object w:dxaOrig="395" w:dyaOrig="395">
          <v:shape id="对象 101" o:spid="_x0000_i1204" type="#_x0000_t75" alt="" style="width:18.7pt;height:18.7pt;mso-wrap-style:square;mso-width-percent:0;mso-height-percent:0;mso-position-horizontal-relative:page;mso-position-vertical-relative:page;mso-width-percent:0;mso-height-percent:0" o:ole="">
            <v:fill o:detectmouseclick="t"/>
            <v:imagedata r:id="rId193" o:title=""/>
          </v:shape>
          <o:OLEObject Type="Embed" ProgID="Equation.KSEE3" ShapeID="对象 101" DrawAspect="Content" ObjectID="_1612524960" r:id="rId194">
            <o:FieldCodes>\* MERGEFORMAT</o:FieldCodes>
          </o:OLEObject>
        </w:object>
      </w:r>
      <w:r>
        <w:rPr>
          <w:rFonts w:hint="eastAsia"/>
        </w:rPr>
        <w:t>（</w:t>
      </w:r>
      <w:r>
        <w:rPr>
          <w:rFonts w:hint="eastAsia"/>
          <w:noProof/>
          <w:position w:val="-10"/>
        </w:rPr>
        <w:object w:dxaOrig="1033" w:dyaOrig="323">
          <v:shape id="对象 102" o:spid="_x0000_i1203" type="#_x0000_t75" alt="" style="width:51.25pt;height:15.9pt;mso-wrap-style:square;mso-width-percent:0;mso-height-percent:0;mso-position-horizontal-relative:page;mso-position-vertical-relative:page;mso-width-percent:0;mso-height-percent:0" o:ole="">
            <v:imagedata r:id="rId195" o:title=""/>
          </v:shape>
          <o:OLEObject Type="Embed" ProgID="Equation.KSEE3" ShapeID="对象 102" DrawAspect="Content" ObjectID="_1612524961" r:id="rId196">
            <o:FieldCodes>\* MERGEFORMAT</o:FieldCodes>
          </o:OLEObject>
        </w:object>
      </w:r>
      <w:r>
        <w:rPr>
          <w:rFonts w:hint="eastAsia"/>
        </w:rPr>
        <w:t>）。</w:t>
      </w:r>
    </w:p>
    <w:p w:rsidR="00000000" w:rsidRDefault="0093030F">
      <w:pPr>
        <w:ind w:firstLine="480"/>
        <w:rPr>
          <w:rFonts w:hint="eastAsia"/>
        </w:rPr>
      </w:pPr>
      <w:r>
        <w:rPr>
          <w:rFonts w:hint="eastAsia"/>
        </w:rPr>
        <w:t>以上就是基于</w:t>
      </w:r>
      <w:r>
        <w:rPr>
          <w:rFonts w:hint="eastAsia"/>
        </w:rPr>
        <w:t>K-Means</w:t>
      </w:r>
      <w:r>
        <w:rPr>
          <w:rFonts w:hint="eastAsia"/>
        </w:rPr>
        <w:t>方法的轨迹聚类算法</w:t>
      </w:r>
      <w:r>
        <w:rPr>
          <w:rFonts w:hint="eastAsia"/>
        </w:rPr>
        <w:tab/>
      </w:r>
      <w:r>
        <w:rPr>
          <w:rFonts w:hint="eastAsia"/>
        </w:rPr>
        <w:t>，通过该方法就可以把轨迹对象进行聚类，分为</w:t>
      </w:r>
      <w:r>
        <w:rPr>
          <w:rFonts w:hint="eastAsia"/>
          <w:i/>
          <w:iCs/>
        </w:rPr>
        <w:t>K</w:t>
      </w:r>
      <w:r>
        <w:rPr>
          <w:rFonts w:hint="eastAsia"/>
        </w:rPr>
        <w:t>个簇。</w:t>
      </w:r>
    </w:p>
    <w:p w:rsidR="00000000" w:rsidRDefault="0093030F">
      <w:pPr>
        <w:pStyle w:val="Heading2"/>
        <w:rPr>
          <w:rFonts w:hint="eastAsia"/>
        </w:rPr>
      </w:pPr>
      <w:bookmarkStart w:id="33" w:name="_Toc29351"/>
      <w:r>
        <w:rPr>
          <w:rFonts w:hint="eastAsia"/>
        </w:rPr>
        <w:t xml:space="preserve">2.4 </w:t>
      </w:r>
      <w:r>
        <w:rPr>
          <w:rFonts w:hint="eastAsia"/>
        </w:rPr>
        <w:t>实验</w:t>
      </w:r>
      <w:bookmarkEnd w:id="33"/>
    </w:p>
    <w:p w:rsidR="00000000" w:rsidRDefault="0093030F">
      <w:pPr>
        <w:ind w:firstLine="480"/>
        <w:rPr>
          <w:rFonts w:hint="eastAsia"/>
        </w:rPr>
      </w:pPr>
      <w:r>
        <w:rPr>
          <w:rFonts w:hint="eastAsia"/>
        </w:rPr>
        <w:t>在设计完轨迹相似度度量和轨迹聚类算法后，我们要对其进行实验验证，这里选取了</w:t>
      </w:r>
      <w:r>
        <w:rPr>
          <w:rFonts w:hint="eastAsia"/>
        </w:rPr>
        <w:t>25</w:t>
      </w:r>
      <w:r>
        <w:rPr>
          <w:rFonts w:hint="eastAsia"/>
        </w:rPr>
        <w:t>辆北京市出租车的轨迹数据，为了保证聚类的效果，这里选取的数据都在</w:t>
      </w:r>
      <w:r>
        <w:rPr>
          <w:rFonts w:hint="eastAsia"/>
        </w:rPr>
        <w:t>东经</w:t>
      </w:r>
      <w:r>
        <w:rPr>
          <w:rFonts w:hint="eastAsia"/>
        </w:rPr>
        <w:t>115.3~117.3</w:t>
      </w:r>
      <w:r>
        <w:rPr>
          <w:rFonts w:hint="eastAsia"/>
        </w:rPr>
        <w:t>和北纬</w:t>
      </w:r>
      <w:r>
        <w:rPr>
          <w:rFonts w:hint="eastAsia"/>
        </w:rPr>
        <w:t>39.3~41.3</w:t>
      </w:r>
      <w:r>
        <w:rPr>
          <w:rFonts w:hint="eastAsia"/>
        </w:rPr>
        <w:t>范围内</w:t>
      </w:r>
      <w:r>
        <w:rPr>
          <w:rFonts w:hint="eastAsia"/>
        </w:rPr>
        <w:t>的轨迹，且每条轨迹的采样点都不少于</w:t>
      </w:r>
      <w:r>
        <w:rPr>
          <w:rFonts w:hint="eastAsia"/>
        </w:rPr>
        <w:t>1000</w:t>
      </w:r>
      <w:r>
        <w:rPr>
          <w:rFonts w:hint="eastAsia"/>
        </w:rPr>
        <w:t>个。</w:t>
      </w:r>
    </w:p>
    <w:p w:rsidR="00000000" w:rsidRDefault="0093030F">
      <w:pPr>
        <w:ind w:firstLine="480"/>
      </w:pPr>
      <w:r>
        <w:rPr>
          <w:rFonts w:hint="eastAsia"/>
        </w:rPr>
        <w:t>首先利用</w:t>
      </w:r>
      <w:r>
        <w:rPr>
          <w:rFonts w:hint="eastAsia"/>
        </w:rPr>
        <w:t>2.3.1</w:t>
      </w:r>
      <w:r>
        <w:rPr>
          <w:rFonts w:hint="eastAsia"/>
        </w:rPr>
        <w:t>节</w:t>
      </w:r>
      <w:r>
        <w:rPr>
          <w:rFonts w:hint="eastAsia"/>
        </w:rPr>
        <w:t>中介绍的方</w:t>
      </w:r>
      <w:r>
        <w:rPr>
          <w:rFonts w:hint="eastAsia"/>
        </w:rPr>
        <w:t>法做准备工作，对平面二维空间做网格划分，这里把</w:t>
      </w:r>
      <w:r>
        <w:rPr>
          <w:rFonts w:hint="eastAsia"/>
          <w:i/>
          <w:iCs/>
        </w:rPr>
        <w:t>x</w:t>
      </w:r>
      <w:r>
        <w:rPr>
          <w:rFonts w:hint="eastAsia"/>
        </w:rPr>
        <w:t>轴和</w:t>
      </w:r>
      <w:r>
        <w:rPr>
          <w:rFonts w:hint="eastAsia"/>
          <w:i/>
          <w:iCs/>
        </w:rPr>
        <w:t>y</w:t>
      </w:r>
      <w:r>
        <w:rPr>
          <w:rFonts w:hint="eastAsia"/>
        </w:rPr>
        <w:t>轴都划分为</w:t>
      </w:r>
      <w:r>
        <w:rPr>
          <w:rFonts w:hint="eastAsia"/>
        </w:rPr>
        <w:t>100</w:t>
      </w:r>
      <w:r>
        <w:rPr>
          <w:rFonts w:hint="eastAsia"/>
        </w:rPr>
        <w:t>等份，则网格的总数量为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14"/>
        </w:rPr>
        <w:object w:dxaOrig="3320" w:dyaOrig="379">
          <v:shape id="_x0000_i1202" type="#_x0000_t75" alt="" style="width:166.15pt;height:18.7pt;mso-wrap-style:square;mso-width-percent:0;mso-height-percent:0;mso-position-horizontal-relative:page;mso-position-vertical-relative:page;mso-width-percent:0;mso-height-percent:0" o:ole="">
            <v:fill o:detectmouseclick="t"/>
            <v:imagedata r:id="rId197" o:title=""/>
          </v:shape>
          <o:OLEObject Type="Embed" ProgID="Equation.KSEE3" ShapeID="_x0000_i1202" DrawAspect="Content" ObjectID="_1612524962" r:id="rId198">
            <o:FieldCodes>\* MERGEFORMAT</o:FieldCodes>
          </o:OLEObject>
        </w:object>
      </w:r>
      <w:r>
        <w:rPr>
          <w:rFonts w:hint="eastAsia"/>
        </w:rPr>
        <w:tab/>
      </w:r>
      <w:r>
        <w:rPr>
          <w:rFonts w:hint="eastAsia"/>
        </w:rPr>
        <w:t>（</w:t>
      </w:r>
      <w:r>
        <w:rPr>
          <w:rFonts w:hint="eastAsia"/>
        </w:rPr>
        <w:t>2-24</w:t>
      </w:r>
      <w:r>
        <w:rPr>
          <w:rFonts w:hint="eastAsia"/>
        </w:rPr>
        <w:t>）</w:t>
      </w:r>
    </w:p>
    <w:p w:rsidR="00000000" w:rsidRDefault="0093030F">
      <w:pPr>
        <w:ind w:firstLine="480"/>
        <w:rPr>
          <w:rFonts w:hint="eastAsia"/>
        </w:rPr>
      </w:pPr>
      <w:r>
        <w:rPr>
          <w:rFonts w:hint="eastAsia"/>
        </w:rPr>
        <w:t>之后，再根据</w:t>
      </w:r>
      <w:r>
        <w:rPr>
          <w:rFonts w:hint="eastAsia"/>
        </w:rPr>
        <w:t>2.3.2</w:t>
      </w:r>
      <w:r>
        <w:rPr>
          <w:rFonts w:hint="eastAsia"/>
        </w:rPr>
        <w:t>节</w:t>
      </w:r>
      <w:r>
        <w:rPr>
          <w:rFonts w:hint="eastAsia"/>
        </w:rPr>
        <w:t>中的公式（</w:t>
      </w:r>
      <w:r>
        <w:rPr>
          <w:rFonts w:hint="eastAsia"/>
        </w:rPr>
        <w:t>2-18</w:t>
      </w:r>
      <w:r>
        <w:rPr>
          <w:rFonts w:hint="eastAsia"/>
        </w:rPr>
        <w:t>）来度量轨迹之间的相似度，即计算每两个轨迹之间的</w:t>
      </w:r>
      <w:r>
        <w:rPr>
          <w:rFonts w:hint="eastAsia"/>
        </w:rPr>
        <w:t>JS</w:t>
      </w:r>
      <w:r>
        <w:rPr>
          <w:rFonts w:hint="eastAsia"/>
        </w:rPr>
        <w:t>散度，结果如</w:t>
      </w:r>
      <w:r>
        <w:rPr>
          <w:rFonts w:hint="eastAsia"/>
        </w:rPr>
        <w:t>表</w:t>
      </w:r>
      <w:r>
        <w:rPr>
          <w:rFonts w:hint="eastAsia"/>
        </w:rPr>
        <w:t>2-1</w:t>
      </w:r>
      <w:r>
        <w:rPr>
          <w:rFonts w:hint="eastAsia"/>
        </w:rPr>
        <w:t>所示。</w:t>
      </w:r>
    </w:p>
    <w:p w:rsidR="00000000" w:rsidRDefault="0093030F">
      <w:pPr>
        <w:pStyle w:val="a3"/>
        <w:rPr>
          <w:rFonts w:hint="eastAsia"/>
        </w:rPr>
      </w:pPr>
      <w:r>
        <w:rPr>
          <w:rFonts w:hint="eastAsia"/>
        </w:rPr>
        <w:t>表</w:t>
      </w:r>
      <w:r>
        <w:rPr>
          <w:rFonts w:hint="eastAsia"/>
        </w:rPr>
        <w:t xml:space="preserve">2-1 </w:t>
      </w:r>
      <w:r>
        <w:rPr>
          <w:rFonts w:hint="eastAsia"/>
        </w:rPr>
        <w:t>轨迹间</w:t>
      </w:r>
      <w:r>
        <w:rPr>
          <w:rFonts w:hint="eastAsia"/>
        </w:rPr>
        <w:t>JS</w:t>
      </w:r>
      <w:r>
        <w:rPr>
          <w:rFonts w:hint="eastAsia"/>
        </w:rPr>
        <w:t>散度实验结果</w:t>
      </w:r>
    </w:p>
    <w:tbl>
      <w:tblPr>
        <w:tblW w:w="0" w:type="auto"/>
        <w:jc w:val="center"/>
        <w:tblInd w:w="0" w:type="dxa"/>
        <w:tblLayout w:type="fixed"/>
        <w:tblCellMar>
          <w:top w:w="15" w:type="dxa"/>
          <w:left w:w="15" w:type="dxa"/>
          <w:bottom w:w="15" w:type="dxa"/>
          <w:right w:w="15" w:type="dxa"/>
        </w:tblCellMar>
        <w:tblLook w:val="0000" w:firstRow="0" w:lastRow="0" w:firstColumn="0" w:lastColumn="0" w:noHBand="0" w:noVBand="0"/>
      </w:tblPr>
      <w:tblGrid>
        <w:gridCol w:w="794"/>
        <w:gridCol w:w="794"/>
        <w:gridCol w:w="794"/>
        <w:gridCol w:w="794"/>
        <w:gridCol w:w="794"/>
        <w:gridCol w:w="794"/>
        <w:gridCol w:w="794"/>
        <w:gridCol w:w="794"/>
      </w:tblGrid>
      <w:tr w:rsidR="00000000">
        <w:trPr>
          <w:trHeight w:hRule="exact" w:val="397"/>
          <w:jc w:val="center"/>
        </w:trPr>
        <w:tc>
          <w:tcPr>
            <w:tcW w:w="794" w:type="dxa"/>
            <w:tcBorders>
              <w:top w:val="single" w:sz="12" w:space="0" w:color="auto"/>
              <w:bottom w:val="single" w:sz="12" w:space="0" w:color="auto"/>
              <w:right w:val="single" w:sz="12" w:space="0" w:color="auto"/>
            </w:tcBorders>
            <w:vAlign w:val="center"/>
          </w:tcPr>
          <w:p w:rsidR="00000000" w:rsidRDefault="0093030F">
            <w:pPr>
              <w:pStyle w:val="a9"/>
              <w:rPr>
                <w:rFonts w:hint="eastAsia"/>
              </w:rPr>
            </w:pPr>
          </w:p>
        </w:tc>
        <w:tc>
          <w:tcPr>
            <w:tcW w:w="794" w:type="dxa"/>
            <w:tcBorders>
              <w:top w:val="single" w:sz="12" w:space="0" w:color="auto"/>
              <w:left w:val="single" w:sz="12" w:space="0" w:color="auto"/>
              <w:bottom w:val="single" w:sz="12" w:space="0" w:color="auto"/>
            </w:tcBorders>
            <w:vAlign w:val="center"/>
          </w:tcPr>
          <w:p w:rsidR="00000000" w:rsidRDefault="0093030F">
            <w:pPr>
              <w:pStyle w:val="a9"/>
              <w:rPr>
                <w:rFonts w:hint="eastAsia"/>
              </w:rPr>
            </w:pPr>
            <w:r>
              <w:rPr>
                <w:rFonts w:hint="eastAsia"/>
              </w:rPr>
              <w:t>1</w:t>
            </w:r>
          </w:p>
        </w:tc>
        <w:tc>
          <w:tcPr>
            <w:tcW w:w="794" w:type="dxa"/>
            <w:tcBorders>
              <w:top w:val="single" w:sz="12" w:space="0" w:color="auto"/>
              <w:bottom w:val="single" w:sz="12" w:space="0" w:color="auto"/>
            </w:tcBorders>
            <w:vAlign w:val="center"/>
          </w:tcPr>
          <w:p w:rsidR="00000000" w:rsidRDefault="0093030F">
            <w:pPr>
              <w:pStyle w:val="a9"/>
              <w:rPr>
                <w:rFonts w:hint="eastAsia"/>
              </w:rPr>
            </w:pPr>
            <w:r>
              <w:rPr>
                <w:rFonts w:hint="eastAsia"/>
              </w:rPr>
              <w:t>2</w:t>
            </w:r>
          </w:p>
        </w:tc>
        <w:tc>
          <w:tcPr>
            <w:tcW w:w="794" w:type="dxa"/>
            <w:tcBorders>
              <w:top w:val="single" w:sz="12" w:space="0" w:color="auto"/>
              <w:bottom w:val="single" w:sz="12" w:space="0" w:color="auto"/>
            </w:tcBorders>
            <w:vAlign w:val="center"/>
          </w:tcPr>
          <w:p w:rsidR="00000000" w:rsidRDefault="0093030F">
            <w:pPr>
              <w:pStyle w:val="a9"/>
              <w:rPr>
                <w:rFonts w:hint="eastAsia"/>
              </w:rPr>
            </w:pPr>
            <w:r>
              <w:rPr>
                <w:rFonts w:hint="eastAsia"/>
              </w:rPr>
              <w:t>3</w:t>
            </w:r>
          </w:p>
        </w:tc>
        <w:tc>
          <w:tcPr>
            <w:tcW w:w="794" w:type="dxa"/>
            <w:tcBorders>
              <w:top w:val="single" w:sz="12" w:space="0" w:color="auto"/>
              <w:bottom w:val="single" w:sz="12" w:space="0" w:color="auto"/>
            </w:tcBorders>
            <w:vAlign w:val="center"/>
          </w:tcPr>
          <w:p w:rsidR="00000000" w:rsidRDefault="0093030F">
            <w:pPr>
              <w:pStyle w:val="a9"/>
              <w:rPr>
                <w:rFonts w:hint="eastAsia"/>
              </w:rPr>
            </w:pPr>
            <w:r>
              <w:rPr>
                <w:rFonts w:hint="eastAsia"/>
              </w:rPr>
              <w:t>4</w:t>
            </w:r>
          </w:p>
        </w:tc>
        <w:tc>
          <w:tcPr>
            <w:tcW w:w="794" w:type="dxa"/>
            <w:tcBorders>
              <w:top w:val="single" w:sz="12" w:space="0" w:color="auto"/>
              <w:bottom w:val="single" w:sz="12" w:space="0" w:color="auto"/>
            </w:tcBorders>
            <w:vAlign w:val="center"/>
          </w:tcPr>
          <w:p w:rsidR="00000000" w:rsidRDefault="0093030F">
            <w:pPr>
              <w:pStyle w:val="a9"/>
              <w:rPr>
                <w:rFonts w:hint="eastAsia"/>
              </w:rPr>
            </w:pPr>
            <w:r>
              <w:rPr>
                <w:rFonts w:hint="eastAsia"/>
              </w:rPr>
              <w:t>5</w:t>
            </w:r>
          </w:p>
        </w:tc>
        <w:tc>
          <w:tcPr>
            <w:tcW w:w="794" w:type="dxa"/>
            <w:tcBorders>
              <w:top w:val="single" w:sz="12" w:space="0" w:color="auto"/>
              <w:bottom w:val="single" w:sz="12" w:space="0" w:color="auto"/>
            </w:tcBorders>
            <w:vAlign w:val="center"/>
          </w:tcPr>
          <w:p w:rsidR="00000000" w:rsidRDefault="0093030F">
            <w:pPr>
              <w:pStyle w:val="a9"/>
              <w:rPr>
                <w:rFonts w:hint="eastAsia"/>
              </w:rPr>
            </w:pPr>
            <w:r>
              <w:rPr>
                <w:rFonts w:hint="eastAsia"/>
              </w:rPr>
              <w:t>6</w:t>
            </w:r>
          </w:p>
        </w:tc>
        <w:tc>
          <w:tcPr>
            <w:tcW w:w="794" w:type="dxa"/>
            <w:tcBorders>
              <w:top w:val="single" w:sz="12" w:space="0" w:color="auto"/>
              <w:bottom w:val="single" w:sz="12" w:space="0" w:color="auto"/>
            </w:tcBorders>
            <w:vAlign w:val="center"/>
          </w:tcPr>
          <w:p w:rsidR="00000000" w:rsidRDefault="0093030F">
            <w:pPr>
              <w:pStyle w:val="a9"/>
              <w:rPr>
                <w:rFonts w:hint="eastAsia"/>
              </w:rPr>
            </w:pPr>
            <w:r>
              <w:rPr>
                <w:rFonts w:hint="eastAsia"/>
              </w:rPr>
              <w:t>...</w:t>
            </w:r>
          </w:p>
        </w:tc>
      </w:tr>
      <w:tr w:rsidR="00000000">
        <w:trPr>
          <w:trHeight w:hRule="exact" w:val="397"/>
          <w:jc w:val="center"/>
        </w:trPr>
        <w:tc>
          <w:tcPr>
            <w:tcW w:w="794" w:type="dxa"/>
            <w:tcBorders>
              <w:top w:val="single" w:sz="12" w:space="0" w:color="auto"/>
              <w:right w:val="single" w:sz="12" w:space="0" w:color="auto"/>
            </w:tcBorders>
            <w:vAlign w:val="center"/>
          </w:tcPr>
          <w:p w:rsidR="00000000" w:rsidRDefault="0093030F">
            <w:pPr>
              <w:pStyle w:val="a9"/>
              <w:rPr>
                <w:rFonts w:hint="eastAsia"/>
              </w:rPr>
            </w:pPr>
            <w:r>
              <w:rPr>
                <w:rFonts w:hint="eastAsia"/>
              </w:rPr>
              <w:t>1</w:t>
            </w:r>
          </w:p>
        </w:tc>
        <w:tc>
          <w:tcPr>
            <w:tcW w:w="794" w:type="dxa"/>
            <w:tcBorders>
              <w:top w:val="single" w:sz="12" w:space="0" w:color="auto"/>
              <w:left w:val="single" w:sz="12" w:space="0" w:color="auto"/>
            </w:tcBorders>
            <w:vAlign w:val="center"/>
          </w:tcPr>
          <w:p w:rsidR="00000000" w:rsidRDefault="0093030F">
            <w:pPr>
              <w:pStyle w:val="a9"/>
              <w:rPr>
                <w:rFonts w:hint="eastAsia"/>
              </w:rPr>
            </w:pPr>
            <w:r>
              <w:rPr>
                <w:rFonts w:hint="eastAsia"/>
              </w:rPr>
              <w:t xml:space="preserve">0.00 </w:t>
            </w:r>
          </w:p>
        </w:tc>
        <w:tc>
          <w:tcPr>
            <w:tcW w:w="794" w:type="dxa"/>
            <w:tcBorders>
              <w:top w:val="single" w:sz="12" w:space="0" w:color="auto"/>
            </w:tcBorders>
            <w:vAlign w:val="center"/>
          </w:tcPr>
          <w:p w:rsidR="00000000" w:rsidRDefault="0093030F">
            <w:pPr>
              <w:pStyle w:val="a9"/>
              <w:rPr>
                <w:rFonts w:hint="eastAsia"/>
              </w:rPr>
            </w:pPr>
            <w:r>
              <w:rPr>
                <w:rFonts w:hint="eastAsia"/>
              </w:rPr>
              <w:t xml:space="preserve">0.06 </w:t>
            </w:r>
          </w:p>
        </w:tc>
        <w:tc>
          <w:tcPr>
            <w:tcW w:w="794" w:type="dxa"/>
            <w:tcBorders>
              <w:top w:val="single" w:sz="12" w:space="0" w:color="auto"/>
            </w:tcBorders>
            <w:vAlign w:val="center"/>
          </w:tcPr>
          <w:p w:rsidR="00000000" w:rsidRDefault="0093030F">
            <w:pPr>
              <w:pStyle w:val="a9"/>
              <w:rPr>
                <w:rFonts w:hint="eastAsia"/>
              </w:rPr>
            </w:pPr>
            <w:r>
              <w:rPr>
                <w:rFonts w:hint="eastAsia"/>
              </w:rPr>
              <w:t xml:space="preserve">0.07 </w:t>
            </w:r>
          </w:p>
        </w:tc>
        <w:tc>
          <w:tcPr>
            <w:tcW w:w="794" w:type="dxa"/>
            <w:tcBorders>
              <w:top w:val="single" w:sz="12" w:space="0" w:color="auto"/>
            </w:tcBorders>
            <w:vAlign w:val="center"/>
          </w:tcPr>
          <w:p w:rsidR="00000000" w:rsidRDefault="0093030F">
            <w:pPr>
              <w:pStyle w:val="a9"/>
              <w:rPr>
                <w:rFonts w:hint="eastAsia"/>
              </w:rPr>
            </w:pPr>
            <w:r>
              <w:rPr>
                <w:rFonts w:hint="eastAsia"/>
              </w:rPr>
              <w:t xml:space="preserve">0.08 </w:t>
            </w:r>
          </w:p>
        </w:tc>
        <w:tc>
          <w:tcPr>
            <w:tcW w:w="794" w:type="dxa"/>
            <w:tcBorders>
              <w:top w:val="single" w:sz="12" w:space="0" w:color="auto"/>
            </w:tcBorders>
            <w:vAlign w:val="center"/>
          </w:tcPr>
          <w:p w:rsidR="00000000" w:rsidRDefault="0093030F">
            <w:pPr>
              <w:pStyle w:val="a9"/>
              <w:rPr>
                <w:rFonts w:hint="eastAsia"/>
              </w:rPr>
            </w:pPr>
            <w:r>
              <w:rPr>
                <w:rFonts w:hint="eastAsia"/>
              </w:rPr>
              <w:t xml:space="preserve">0.08 </w:t>
            </w:r>
          </w:p>
        </w:tc>
        <w:tc>
          <w:tcPr>
            <w:tcW w:w="794" w:type="dxa"/>
            <w:tcBorders>
              <w:top w:val="single" w:sz="12" w:space="0" w:color="auto"/>
            </w:tcBorders>
            <w:vAlign w:val="center"/>
          </w:tcPr>
          <w:p w:rsidR="00000000" w:rsidRDefault="0093030F">
            <w:pPr>
              <w:pStyle w:val="a9"/>
              <w:rPr>
                <w:rFonts w:hint="eastAsia"/>
              </w:rPr>
            </w:pPr>
            <w:r>
              <w:rPr>
                <w:rFonts w:hint="eastAsia"/>
              </w:rPr>
              <w:t xml:space="preserve">0.08 </w:t>
            </w:r>
          </w:p>
        </w:tc>
        <w:tc>
          <w:tcPr>
            <w:tcW w:w="794" w:type="dxa"/>
            <w:tcBorders>
              <w:top w:val="single" w:sz="12" w:space="0" w:color="auto"/>
            </w:tcBorders>
            <w:vAlign w:val="center"/>
          </w:tcPr>
          <w:p w:rsidR="00000000" w:rsidRDefault="0093030F">
            <w:pPr>
              <w:pStyle w:val="a9"/>
              <w:rPr>
                <w:rFonts w:hint="eastAsia"/>
              </w:rPr>
            </w:pPr>
            <w:r>
              <w:rPr>
                <w:rFonts w:hint="eastAsia"/>
              </w:rPr>
              <w:t>...</w:t>
            </w:r>
          </w:p>
        </w:tc>
      </w:tr>
      <w:tr w:rsidR="00000000">
        <w:trPr>
          <w:trHeight w:hRule="exact" w:val="397"/>
          <w:jc w:val="center"/>
        </w:trPr>
        <w:tc>
          <w:tcPr>
            <w:tcW w:w="794" w:type="dxa"/>
            <w:tcBorders>
              <w:right w:val="single" w:sz="12" w:space="0" w:color="auto"/>
            </w:tcBorders>
            <w:vAlign w:val="center"/>
          </w:tcPr>
          <w:p w:rsidR="00000000" w:rsidRDefault="0093030F">
            <w:pPr>
              <w:pStyle w:val="a9"/>
              <w:rPr>
                <w:rFonts w:hint="eastAsia"/>
              </w:rPr>
            </w:pPr>
            <w:r>
              <w:rPr>
                <w:rFonts w:hint="eastAsia"/>
              </w:rPr>
              <w:t>2</w:t>
            </w:r>
          </w:p>
        </w:tc>
        <w:tc>
          <w:tcPr>
            <w:tcW w:w="794" w:type="dxa"/>
            <w:tcBorders>
              <w:left w:val="single" w:sz="12" w:space="0" w:color="auto"/>
            </w:tcBorders>
            <w:vAlign w:val="center"/>
          </w:tcPr>
          <w:p w:rsidR="00000000" w:rsidRDefault="0093030F">
            <w:pPr>
              <w:pStyle w:val="a9"/>
              <w:rPr>
                <w:rFonts w:hint="eastAsia"/>
              </w:rPr>
            </w:pPr>
            <w:r>
              <w:rPr>
                <w:rFonts w:hint="eastAsia"/>
              </w:rPr>
              <w:t xml:space="preserve">0.06 </w:t>
            </w:r>
          </w:p>
        </w:tc>
        <w:tc>
          <w:tcPr>
            <w:tcW w:w="794" w:type="dxa"/>
            <w:vAlign w:val="center"/>
          </w:tcPr>
          <w:p w:rsidR="00000000" w:rsidRDefault="0093030F">
            <w:pPr>
              <w:pStyle w:val="a9"/>
              <w:rPr>
                <w:rFonts w:hint="eastAsia"/>
              </w:rPr>
            </w:pPr>
            <w:r>
              <w:rPr>
                <w:rFonts w:hint="eastAsia"/>
              </w:rPr>
              <w:t xml:space="preserve">0.00 </w:t>
            </w:r>
          </w:p>
        </w:tc>
        <w:tc>
          <w:tcPr>
            <w:tcW w:w="794" w:type="dxa"/>
            <w:vAlign w:val="center"/>
          </w:tcPr>
          <w:p w:rsidR="00000000" w:rsidRDefault="0093030F">
            <w:pPr>
              <w:pStyle w:val="a9"/>
              <w:rPr>
                <w:rFonts w:hint="eastAsia"/>
              </w:rPr>
            </w:pPr>
            <w:r>
              <w:rPr>
                <w:rFonts w:hint="eastAsia"/>
              </w:rPr>
              <w:t xml:space="preserve">0.02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 xml:space="preserve">0.03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w:t>
            </w:r>
          </w:p>
        </w:tc>
      </w:tr>
      <w:tr w:rsidR="00000000">
        <w:trPr>
          <w:trHeight w:hRule="exact" w:val="397"/>
          <w:jc w:val="center"/>
        </w:trPr>
        <w:tc>
          <w:tcPr>
            <w:tcW w:w="794" w:type="dxa"/>
            <w:tcBorders>
              <w:right w:val="single" w:sz="12" w:space="0" w:color="auto"/>
            </w:tcBorders>
            <w:vAlign w:val="center"/>
          </w:tcPr>
          <w:p w:rsidR="00000000" w:rsidRDefault="0093030F">
            <w:pPr>
              <w:pStyle w:val="a9"/>
              <w:rPr>
                <w:rFonts w:hint="eastAsia"/>
              </w:rPr>
            </w:pPr>
            <w:r>
              <w:rPr>
                <w:rFonts w:hint="eastAsia"/>
              </w:rPr>
              <w:t>3</w:t>
            </w:r>
          </w:p>
        </w:tc>
        <w:tc>
          <w:tcPr>
            <w:tcW w:w="794" w:type="dxa"/>
            <w:tcBorders>
              <w:left w:val="single" w:sz="12" w:space="0" w:color="auto"/>
            </w:tcBorders>
            <w:vAlign w:val="center"/>
          </w:tcPr>
          <w:p w:rsidR="00000000" w:rsidRDefault="0093030F">
            <w:pPr>
              <w:pStyle w:val="a9"/>
              <w:rPr>
                <w:rFonts w:hint="eastAsia"/>
              </w:rPr>
            </w:pPr>
            <w:r>
              <w:rPr>
                <w:rFonts w:hint="eastAsia"/>
              </w:rPr>
              <w:t xml:space="preserve">0.07 </w:t>
            </w:r>
          </w:p>
        </w:tc>
        <w:tc>
          <w:tcPr>
            <w:tcW w:w="794" w:type="dxa"/>
            <w:vAlign w:val="center"/>
          </w:tcPr>
          <w:p w:rsidR="00000000" w:rsidRDefault="0093030F">
            <w:pPr>
              <w:pStyle w:val="a9"/>
              <w:rPr>
                <w:rFonts w:hint="eastAsia"/>
              </w:rPr>
            </w:pPr>
            <w:r>
              <w:rPr>
                <w:rFonts w:hint="eastAsia"/>
              </w:rPr>
              <w:t xml:space="preserve">0.02 </w:t>
            </w:r>
          </w:p>
        </w:tc>
        <w:tc>
          <w:tcPr>
            <w:tcW w:w="794" w:type="dxa"/>
            <w:vAlign w:val="center"/>
          </w:tcPr>
          <w:p w:rsidR="00000000" w:rsidRDefault="0093030F">
            <w:pPr>
              <w:pStyle w:val="a9"/>
              <w:rPr>
                <w:rFonts w:hint="eastAsia"/>
              </w:rPr>
            </w:pPr>
            <w:r>
              <w:rPr>
                <w:rFonts w:hint="eastAsia"/>
              </w:rPr>
              <w:t xml:space="preserve">0.00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 xml:space="preserve">0.02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w:t>
            </w:r>
          </w:p>
        </w:tc>
      </w:tr>
      <w:tr w:rsidR="00000000">
        <w:trPr>
          <w:trHeight w:hRule="exact" w:val="397"/>
          <w:jc w:val="center"/>
        </w:trPr>
        <w:tc>
          <w:tcPr>
            <w:tcW w:w="794" w:type="dxa"/>
            <w:tcBorders>
              <w:right w:val="single" w:sz="12" w:space="0" w:color="auto"/>
            </w:tcBorders>
            <w:vAlign w:val="center"/>
          </w:tcPr>
          <w:p w:rsidR="00000000" w:rsidRDefault="0093030F">
            <w:pPr>
              <w:pStyle w:val="a9"/>
              <w:rPr>
                <w:rFonts w:hint="eastAsia"/>
              </w:rPr>
            </w:pPr>
            <w:r>
              <w:rPr>
                <w:rFonts w:hint="eastAsia"/>
              </w:rPr>
              <w:t>4</w:t>
            </w:r>
          </w:p>
        </w:tc>
        <w:tc>
          <w:tcPr>
            <w:tcW w:w="794" w:type="dxa"/>
            <w:tcBorders>
              <w:left w:val="single" w:sz="12" w:space="0" w:color="auto"/>
            </w:tcBorders>
            <w:vAlign w:val="center"/>
          </w:tcPr>
          <w:p w:rsidR="00000000" w:rsidRDefault="0093030F">
            <w:pPr>
              <w:pStyle w:val="a9"/>
              <w:rPr>
                <w:rFonts w:hint="eastAsia"/>
              </w:rPr>
            </w:pPr>
            <w:r>
              <w:rPr>
                <w:rFonts w:hint="eastAsia"/>
              </w:rPr>
              <w:t xml:space="preserve">0.08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 xml:space="preserve">0.00 </w:t>
            </w:r>
          </w:p>
        </w:tc>
        <w:tc>
          <w:tcPr>
            <w:tcW w:w="794" w:type="dxa"/>
            <w:vAlign w:val="center"/>
          </w:tcPr>
          <w:p w:rsidR="00000000" w:rsidRDefault="0093030F">
            <w:pPr>
              <w:pStyle w:val="a9"/>
              <w:rPr>
                <w:rFonts w:hint="eastAsia"/>
              </w:rPr>
            </w:pPr>
            <w:r>
              <w:rPr>
                <w:rFonts w:hint="eastAsia"/>
              </w:rPr>
              <w:t xml:space="preserve">0.24 </w:t>
            </w:r>
          </w:p>
        </w:tc>
        <w:tc>
          <w:tcPr>
            <w:tcW w:w="794" w:type="dxa"/>
            <w:vAlign w:val="center"/>
          </w:tcPr>
          <w:p w:rsidR="00000000" w:rsidRDefault="0093030F">
            <w:pPr>
              <w:pStyle w:val="a9"/>
              <w:rPr>
                <w:rFonts w:hint="eastAsia"/>
              </w:rPr>
            </w:pPr>
            <w:r>
              <w:rPr>
                <w:rFonts w:hint="eastAsia"/>
              </w:rPr>
              <w:t xml:space="preserve">0.03 </w:t>
            </w:r>
          </w:p>
        </w:tc>
        <w:tc>
          <w:tcPr>
            <w:tcW w:w="794" w:type="dxa"/>
            <w:vAlign w:val="center"/>
          </w:tcPr>
          <w:p w:rsidR="00000000" w:rsidRDefault="0093030F">
            <w:pPr>
              <w:pStyle w:val="a9"/>
              <w:rPr>
                <w:rFonts w:hint="eastAsia"/>
              </w:rPr>
            </w:pPr>
            <w:r>
              <w:rPr>
                <w:rFonts w:hint="eastAsia"/>
              </w:rPr>
              <w:t>...</w:t>
            </w:r>
          </w:p>
        </w:tc>
      </w:tr>
      <w:tr w:rsidR="00000000">
        <w:trPr>
          <w:trHeight w:hRule="exact" w:val="397"/>
          <w:jc w:val="center"/>
        </w:trPr>
        <w:tc>
          <w:tcPr>
            <w:tcW w:w="794" w:type="dxa"/>
            <w:tcBorders>
              <w:right w:val="single" w:sz="12" w:space="0" w:color="auto"/>
            </w:tcBorders>
            <w:vAlign w:val="center"/>
          </w:tcPr>
          <w:p w:rsidR="00000000" w:rsidRDefault="0093030F">
            <w:pPr>
              <w:pStyle w:val="a9"/>
              <w:rPr>
                <w:rFonts w:hint="eastAsia"/>
              </w:rPr>
            </w:pPr>
            <w:r>
              <w:rPr>
                <w:rFonts w:hint="eastAsia"/>
              </w:rPr>
              <w:t>5</w:t>
            </w:r>
          </w:p>
        </w:tc>
        <w:tc>
          <w:tcPr>
            <w:tcW w:w="794" w:type="dxa"/>
            <w:tcBorders>
              <w:left w:val="single" w:sz="12" w:space="0" w:color="auto"/>
            </w:tcBorders>
            <w:vAlign w:val="center"/>
          </w:tcPr>
          <w:p w:rsidR="00000000" w:rsidRDefault="0093030F">
            <w:pPr>
              <w:pStyle w:val="a9"/>
              <w:rPr>
                <w:rFonts w:hint="eastAsia"/>
              </w:rPr>
            </w:pPr>
            <w:r>
              <w:rPr>
                <w:rFonts w:hint="eastAsia"/>
              </w:rPr>
              <w:t xml:space="preserve">0.08 </w:t>
            </w:r>
          </w:p>
        </w:tc>
        <w:tc>
          <w:tcPr>
            <w:tcW w:w="794" w:type="dxa"/>
            <w:vAlign w:val="center"/>
          </w:tcPr>
          <w:p w:rsidR="00000000" w:rsidRDefault="0093030F">
            <w:pPr>
              <w:pStyle w:val="a9"/>
              <w:rPr>
                <w:rFonts w:hint="eastAsia"/>
              </w:rPr>
            </w:pPr>
            <w:r>
              <w:rPr>
                <w:rFonts w:hint="eastAsia"/>
              </w:rPr>
              <w:t xml:space="preserve">0.03 </w:t>
            </w:r>
          </w:p>
        </w:tc>
        <w:tc>
          <w:tcPr>
            <w:tcW w:w="794" w:type="dxa"/>
            <w:vAlign w:val="center"/>
          </w:tcPr>
          <w:p w:rsidR="00000000" w:rsidRDefault="0093030F">
            <w:pPr>
              <w:pStyle w:val="a9"/>
              <w:rPr>
                <w:rFonts w:hint="eastAsia"/>
              </w:rPr>
            </w:pPr>
            <w:r>
              <w:rPr>
                <w:rFonts w:hint="eastAsia"/>
              </w:rPr>
              <w:t xml:space="preserve">0.02 </w:t>
            </w:r>
          </w:p>
        </w:tc>
        <w:tc>
          <w:tcPr>
            <w:tcW w:w="794" w:type="dxa"/>
            <w:vAlign w:val="center"/>
          </w:tcPr>
          <w:p w:rsidR="00000000" w:rsidRDefault="0093030F">
            <w:pPr>
              <w:pStyle w:val="a9"/>
              <w:rPr>
                <w:rFonts w:hint="eastAsia"/>
              </w:rPr>
            </w:pPr>
            <w:r>
              <w:rPr>
                <w:rFonts w:hint="eastAsia"/>
              </w:rPr>
              <w:t xml:space="preserve">0.24 </w:t>
            </w:r>
          </w:p>
        </w:tc>
        <w:tc>
          <w:tcPr>
            <w:tcW w:w="794" w:type="dxa"/>
            <w:vAlign w:val="center"/>
          </w:tcPr>
          <w:p w:rsidR="00000000" w:rsidRDefault="0093030F">
            <w:pPr>
              <w:pStyle w:val="a9"/>
              <w:rPr>
                <w:rFonts w:hint="eastAsia"/>
              </w:rPr>
            </w:pPr>
            <w:r>
              <w:rPr>
                <w:rFonts w:hint="eastAsia"/>
              </w:rPr>
              <w:t xml:space="preserve">0.00 </w:t>
            </w:r>
          </w:p>
        </w:tc>
        <w:tc>
          <w:tcPr>
            <w:tcW w:w="794" w:type="dxa"/>
            <w:vAlign w:val="center"/>
          </w:tcPr>
          <w:p w:rsidR="00000000" w:rsidRDefault="0093030F">
            <w:pPr>
              <w:pStyle w:val="a9"/>
              <w:rPr>
                <w:rFonts w:hint="eastAsia"/>
              </w:rPr>
            </w:pPr>
            <w:r>
              <w:rPr>
                <w:rFonts w:hint="eastAsia"/>
              </w:rPr>
              <w:t xml:space="preserve">0.12 </w:t>
            </w:r>
          </w:p>
        </w:tc>
        <w:tc>
          <w:tcPr>
            <w:tcW w:w="794" w:type="dxa"/>
            <w:vAlign w:val="center"/>
          </w:tcPr>
          <w:p w:rsidR="00000000" w:rsidRDefault="0093030F">
            <w:pPr>
              <w:pStyle w:val="a9"/>
              <w:rPr>
                <w:rFonts w:hint="eastAsia"/>
              </w:rPr>
            </w:pPr>
            <w:r>
              <w:rPr>
                <w:rFonts w:hint="eastAsia"/>
              </w:rPr>
              <w:t>...</w:t>
            </w:r>
          </w:p>
        </w:tc>
      </w:tr>
      <w:tr w:rsidR="00000000">
        <w:trPr>
          <w:trHeight w:hRule="exact" w:val="397"/>
          <w:jc w:val="center"/>
        </w:trPr>
        <w:tc>
          <w:tcPr>
            <w:tcW w:w="794" w:type="dxa"/>
            <w:tcBorders>
              <w:right w:val="single" w:sz="12" w:space="0" w:color="auto"/>
            </w:tcBorders>
            <w:vAlign w:val="center"/>
          </w:tcPr>
          <w:p w:rsidR="00000000" w:rsidRDefault="0093030F">
            <w:pPr>
              <w:pStyle w:val="a9"/>
              <w:rPr>
                <w:rFonts w:hint="eastAsia"/>
              </w:rPr>
            </w:pPr>
            <w:r>
              <w:rPr>
                <w:rFonts w:hint="eastAsia"/>
              </w:rPr>
              <w:t>6</w:t>
            </w:r>
          </w:p>
        </w:tc>
        <w:tc>
          <w:tcPr>
            <w:tcW w:w="794" w:type="dxa"/>
            <w:tcBorders>
              <w:left w:val="single" w:sz="12" w:space="0" w:color="auto"/>
            </w:tcBorders>
            <w:vAlign w:val="center"/>
          </w:tcPr>
          <w:p w:rsidR="00000000" w:rsidRDefault="0093030F">
            <w:pPr>
              <w:pStyle w:val="a9"/>
              <w:rPr>
                <w:rFonts w:hint="eastAsia"/>
              </w:rPr>
            </w:pPr>
            <w:r>
              <w:rPr>
                <w:rFonts w:hint="eastAsia"/>
              </w:rPr>
              <w:t xml:space="preserve">0.08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 xml:space="preserve">0.01 </w:t>
            </w:r>
          </w:p>
        </w:tc>
        <w:tc>
          <w:tcPr>
            <w:tcW w:w="794" w:type="dxa"/>
            <w:vAlign w:val="center"/>
          </w:tcPr>
          <w:p w:rsidR="00000000" w:rsidRDefault="0093030F">
            <w:pPr>
              <w:pStyle w:val="a9"/>
              <w:rPr>
                <w:rFonts w:hint="eastAsia"/>
              </w:rPr>
            </w:pPr>
            <w:r>
              <w:rPr>
                <w:rFonts w:hint="eastAsia"/>
              </w:rPr>
              <w:t xml:space="preserve">0.03 </w:t>
            </w:r>
          </w:p>
        </w:tc>
        <w:tc>
          <w:tcPr>
            <w:tcW w:w="794" w:type="dxa"/>
            <w:vAlign w:val="center"/>
          </w:tcPr>
          <w:p w:rsidR="00000000" w:rsidRDefault="0093030F">
            <w:pPr>
              <w:pStyle w:val="a9"/>
              <w:rPr>
                <w:rFonts w:hint="eastAsia"/>
              </w:rPr>
            </w:pPr>
            <w:r>
              <w:rPr>
                <w:rFonts w:hint="eastAsia"/>
              </w:rPr>
              <w:t xml:space="preserve">0.12 </w:t>
            </w:r>
          </w:p>
        </w:tc>
        <w:tc>
          <w:tcPr>
            <w:tcW w:w="794" w:type="dxa"/>
            <w:vAlign w:val="center"/>
          </w:tcPr>
          <w:p w:rsidR="00000000" w:rsidRDefault="0093030F">
            <w:pPr>
              <w:pStyle w:val="a9"/>
              <w:rPr>
                <w:rFonts w:hint="eastAsia"/>
              </w:rPr>
            </w:pPr>
            <w:r>
              <w:rPr>
                <w:rFonts w:hint="eastAsia"/>
              </w:rPr>
              <w:t xml:space="preserve">0.00 </w:t>
            </w:r>
          </w:p>
        </w:tc>
        <w:tc>
          <w:tcPr>
            <w:tcW w:w="794" w:type="dxa"/>
            <w:vAlign w:val="center"/>
          </w:tcPr>
          <w:p w:rsidR="00000000" w:rsidRDefault="0093030F">
            <w:pPr>
              <w:pStyle w:val="a9"/>
              <w:rPr>
                <w:rFonts w:hint="eastAsia"/>
              </w:rPr>
            </w:pPr>
            <w:r>
              <w:rPr>
                <w:rFonts w:hint="eastAsia"/>
              </w:rPr>
              <w:t>...</w:t>
            </w:r>
          </w:p>
        </w:tc>
      </w:tr>
      <w:tr w:rsidR="00000000">
        <w:trPr>
          <w:trHeight w:hRule="exact" w:val="397"/>
          <w:jc w:val="center"/>
        </w:trPr>
        <w:tc>
          <w:tcPr>
            <w:tcW w:w="794" w:type="dxa"/>
            <w:tcBorders>
              <w:bottom w:val="single" w:sz="12" w:space="0" w:color="auto"/>
              <w:right w:val="single" w:sz="12" w:space="0" w:color="auto"/>
            </w:tcBorders>
            <w:vAlign w:val="center"/>
          </w:tcPr>
          <w:p w:rsidR="00000000" w:rsidRDefault="0093030F">
            <w:pPr>
              <w:pStyle w:val="a9"/>
              <w:rPr>
                <w:rFonts w:hint="eastAsia"/>
              </w:rPr>
            </w:pPr>
            <w:r>
              <w:rPr>
                <w:rFonts w:hint="eastAsia"/>
              </w:rPr>
              <w:t>...</w:t>
            </w:r>
          </w:p>
        </w:tc>
        <w:tc>
          <w:tcPr>
            <w:tcW w:w="794" w:type="dxa"/>
            <w:tcBorders>
              <w:left w:val="single" w:sz="12" w:space="0" w:color="auto"/>
              <w:bottom w:val="single" w:sz="12" w:space="0" w:color="auto"/>
            </w:tcBorders>
            <w:vAlign w:val="center"/>
          </w:tcPr>
          <w:p w:rsidR="00000000" w:rsidRDefault="0093030F">
            <w:pPr>
              <w:pStyle w:val="a9"/>
              <w:rPr>
                <w:rFonts w:hint="eastAsia"/>
              </w:rPr>
            </w:pPr>
            <w:r>
              <w:rPr>
                <w:rFonts w:hint="eastAsia"/>
              </w:rPr>
              <w:t>...</w:t>
            </w:r>
          </w:p>
        </w:tc>
        <w:tc>
          <w:tcPr>
            <w:tcW w:w="794" w:type="dxa"/>
            <w:tcBorders>
              <w:bottom w:val="single" w:sz="12" w:space="0" w:color="auto"/>
            </w:tcBorders>
            <w:vAlign w:val="center"/>
          </w:tcPr>
          <w:p w:rsidR="00000000" w:rsidRDefault="0093030F">
            <w:pPr>
              <w:pStyle w:val="a9"/>
              <w:rPr>
                <w:rFonts w:hint="eastAsia"/>
              </w:rPr>
            </w:pPr>
            <w:r>
              <w:rPr>
                <w:rFonts w:hint="eastAsia"/>
              </w:rPr>
              <w:t>...</w:t>
            </w:r>
          </w:p>
        </w:tc>
        <w:tc>
          <w:tcPr>
            <w:tcW w:w="794" w:type="dxa"/>
            <w:tcBorders>
              <w:bottom w:val="single" w:sz="12" w:space="0" w:color="auto"/>
            </w:tcBorders>
            <w:vAlign w:val="center"/>
          </w:tcPr>
          <w:p w:rsidR="00000000" w:rsidRDefault="0093030F">
            <w:pPr>
              <w:pStyle w:val="a9"/>
              <w:rPr>
                <w:rFonts w:hint="eastAsia"/>
              </w:rPr>
            </w:pPr>
            <w:r>
              <w:rPr>
                <w:rFonts w:hint="eastAsia"/>
              </w:rPr>
              <w:t>...</w:t>
            </w:r>
          </w:p>
        </w:tc>
        <w:tc>
          <w:tcPr>
            <w:tcW w:w="794" w:type="dxa"/>
            <w:tcBorders>
              <w:bottom w:val="single" w:sz="12" w:space="0" w:color="auto"/>
            </w:tcBorders>
            <w:vAlign w:val="center"/>
          </w:tcPr>
          <w:p w:rsidR="00000000" w:rsidRDefault="0093030F">
            <w:pPr>
              <w:pStyle w:val="a9"/>
              <w:rPr>
                <w:rFonts w:hint="eastAsia"/>
              </w:rPr>
            </w:pPr>
            <w:r>
              <w:rPr>
                <w:rFonts w:hint="eastAsia"/>
              </w:rPr>
              <w:t>...</w:t>
            </w:r>
          </w:p>
        </w:tc>
        <w:tc>
          <w:tcPr>
            <w:tcW w:w="794" w:type="dxa"/>
            <w:tcBorders>
              <w:bottom w:val="single" w:sz="12" w:space="0" w:color="auto"/>
            </w:tcBorders>
            <w:vAlign w:val="center"/>
          </w:tcPr>
          <w:p w:rsidR="00000000" w:rsidRDefault="0093030F">
            <w:pPr>
              <w:pStyle w:val="a9"/>
              <w:rPr>
                <w:rFonts w:hint="eastAsia"/>
              </w:rPr>
            </w:pPr>
            <w:r>
              <w:rPr>
                <w:rFonts w:hint="eastAsia"/>
              </w:rPr>
              <w:t>...</w:t>
            </w:r>
          </w:p>
        </w:tc>
        <w:tc>
          <w:tcPr>
            <w:tcW w:w="794" w:type="dxa"/>
            <w:tcBorders>
              <w:bottom w:val="single" w:sz="12" w:space="0" w:color="auto"/>
            </w:tcBorders>
            <w:vAlign w:val="center"/>
          </w:tcPr>
          <w:p w:rsidR="00000000" w:rsidRDefault="0093030F">
            <w:pPr>
              <w:pStyle w:val="a9"/>
              <w:rPr>
                <w:rFonts w:hint="eastAsia"/>
              </w:rPr>
            </w:pPr>
            <w:r>
              <w:rPr>
                <w:rFonts w:hint="eastAsia"/>
              </w:rPr>
              <w:t>...</w:t>
            </w:r>
          </w:p>
        </w:tc>
        <w:tc>
          <w:tcPr>
            <w:tcW w:w="794" w:type="dxa"/>
            <w:tcBorders>
              <w:bottom w:val="single" w:sz="12" w:space="0" w:color="auto"/>
            </w:tcBorders>
            <w:vAlign w:val="center"/>
          </w:tcPr>
          <w:p w:rsidR="00000000" w:rsidRDefault="0093030F">
            <w:pPr>
              <w:pStyle w:val="a9"/>
              <w:rPr>
                <w:rFonts w:hint="eastAsia"/>
              </w:rPr>
            </w:pPr>
            <w:r>
              <w:rPr>
                <w:rFonts w:hint="eastAsia"/>
              </w:rPr>
              <w:t>...</w:t>
            </w:r>
          </w:p>
        </w:tc>
      </w:tr>
    </w:tbl>
    <w:p w:rsidR="00000000" w:rsidRDefault="0093030F">
      <w:pPr>
        <w:spacing w:before="120"/>
        <w:ind w:firstLine="480"/>
        <w:rPr>
          <w:rFonts w:hint="eastAsia"/>
        </w:rPr>
      </w:pPr>
      <w:r>
        <w:rPr>
          <w:rFonts w:hint="eastAsia"/>
        </w:rPr>
        <w:t>比如我们具体观察编号为</w:t>
      </w:r>
      <w:r>
        <w:rPr>
          <w:rFonts w:hint="eastAsia"/>
        </w:rPr>
        <w:t>16</w:t>
      </w:r>
      <w:r>
        <w:rPr>
          <w:rFonts w:hint="eastAsia"/>
        </w:rPr>
        <w:t>的</w:t>
      </w:r>
      <w:r>
        <w:rPr>
          <w:rFonts w:hint="eastAsia"/>
        </w:rPr>
        <w:t>轨迹</w:t>
      </w:r>
      <w:r>
        <w:rPr>
          <w:rFonts w:hint="eastAsia"/>
        </w:rPr>
        <w:t>，它和其他</w:t>
      </w:r>
      <w:r>
        <w:rPr>
          <w:rFonts w:hint="eastAsia"/>
        </w:rPr>
        <w:t>24</w:t>
      </w:r>
      <w:r>
        <w:rPr>
          <w:rFonts w:hint="eastAsia"/>
        </w:rPr>
        <w:t>辆出租车</w:t>
      </w:r>
      <w:r>
        <w:rPr>
          <w:rFonts w:hint="eastAsia"/>
        </w:rPr>
        <w:t>的</w:t>
      </w:r>
      <w:r>
        <w:rPr>
          <w:rFonts w:hint="eastAsia"/>
        </w:rPr>
        <w:t>JS</w:t>
      </w:r>
      <w:r>
        <w:rPr>
          <w:rFonts w:hint="eastAsia"/>
        </w:rPr>
        <w:t>散度分别为：</w:t>
      </w:r>
      <w:r>
        <w:rPr>
          <w:rFonts w:hint="eastAsia"/>
        </w:rPr>
        <w:t>0.119</w:t>
      </w:r>
      <w:r>
        <w:rPr>
          <w:rFonts w:hint="eastAsia"/>
        </w:rPr>
        <w:t>，</w:t>
      </w:r>
      <w:r>
        <w:rPr>
          <w:rFonts w:hint="eastAsia"/>
        </w:rPr>
        <w:t>0.048</w:t>
      </w:r>
      <w:r>
        <w:rPr>
          <w:rFonts w:hint="eastAsia"/>
        </w:rPr>
        <w:t>，</w:t>
      </w:r>
      <w:r>
        <w:rPr>
          <w:rFonts w:hint="eastAsia"/>
        </w:rPr>
        <w:t>0.049</w:t>
      </w:r>
      <w:r>
        <w:rPr>
          <w:rFonts w:hint="eastAsia"/>
        </w:rPr>
        <w:t>，</w:t>
      </w:r>
      <w:r>
        <w:rPr>
          <w:rFonts w:hint="eastAsia"/>
        </w:rPr>
        <w:t>0.276</w:t>
      </w:r>
      <w:r>
        <w:rPr>
          <w:rFonts w:hint="eastAsia"/>
        </w:rPr>
        <w:t>，</w:t>
      </w:r>
      <w:r>
        <w:rPr>
          <w:rFonts w:hint="eastAsia"/>
        </w:rPr>
        <w:t>0.070</w:t>
      </w:r>
      <w:r>
        <w:rPr>
          <w:rFonts w:hint="eastAsia"/>
        </w:rPr>
        <w:t>，</w:t>
      </w:r>
      <w:r>
        <w:rPr>
          <w:rFonts w:hint="eastAsia"/>
        </w:rPr>
        <w:t>0.095</w:t>
      </w:r>
      <w:r>
        <w:rPr>
          <w:rFonts w:hint="eastAsia"/>
        </w:rPr>
        <w:t>，</w:t>
      </w:r>
      <w:r>
        <w:rPr>
          <w:rFonts w:hint="eastAsia"/>
          <w:b/>
          <w:bCs/>
        </w:rPr>
        <w:t>0.296</w:t>
      </w:r>
      <w:r>
        <w:rPr>
          <w:rFonts w:hint="eastAsia"/>
        </w:rPr>
        <w:t>，</w:t>
      </w:r>
      <w:r>
        <w:rPr>
          <w:rFonts w:hint="eastAsia"/>
        </w:rPr>
        <w:t>0.114</w:t>
      </w:r>
      <w:r>
        <w:rPr>
          <w:rFonts w:hint="eastAsia"/>
        </w:rPr>
        <w:t>，</w:t>
      </w:r>
      <w:r>
        <w:rPr>
          <w:rFonts w:hint="eastAsia"/>
        </w:rPr>
        <w:t>0.113</w:t>
      </w:r>
      <w:r>
        <w:rPr>
          <w:rFonts w:hint="eastAsia"/>
        </w:rPr>
        <w:t>，</w:t>
      </w:r>
      <w:r>
        <w:rPr>
          <w:rFonts w:hint="eastAsia"/>
        </w:rPr>
        <w:t>0.130</w:t>
      </w:r>
      <w:r>
        <w:rPr>
          <w:rFonts w:hint="eastAsia"/>
        </w:rPr>
        <w:t>，</w:t>
      </w:r>
      <w:r>
        <w:rPr>
          <w:rFonts w:hint="eastAsia"/>
        </w:rPr>
        <w:t>0.101</w:t>
      </w:r>
      <w:r>
        <w:rPr>
          <w:rFonts w:hint="eastAsia"/>
        </w:rPr>
        <w:t>，</w:t>
      </w:r>
      <w:r>
        <w:rPr>
          <w:rFonts w:hint="eastAsia"/>
        </w:rPr>
        <w:t>0.125</w:t>
      </w:r>
      <w:r>
        <w:rPr>
          <w:rFonts w:hint="eastAsia"/>
        </w:rPr>
        <w:t>，</w:t>
      </w:r>
      <w:r>
        <w:rPr>
          <w:rFonts w:hint="eastAsia"/>
        </w:rPr>
        <w:t>0.106</w:t>
      </w:r>
      <w:r>
        <w:rPr>
          <w:rFonts w:hint="eastAsia"/>
        </w:rPr>
        <w:t>，</w:t>
      </w:r>
      <w:r>
        <w:rPr>
          <w:rFonts w:hint="eastAsia"/>
          <w:b/>
          <w:bCs/>
        </w:rPr>
        <w:t>0.059</w:t>
      </w:r>
      <w:r>
        <w:rPr>
          <w:rFonts w:hint="eastAsia"/>
        </w:rPr>
        <w:t>，</w:t>
      </w:r>
      <w:r>
        <w:rPr>
          <w:rFonts w:hint="eastAsia"/>
        </w:rPr>
        <w:t>0.311</w:t>
      </w:r>
      <w:r>
        <w:rPr>
          <w:rFonts w:hint="eastAsia"/>
        </w:rPr>
        <w:t>，</w:t>
      </w:r>
      <w:r>
        <w:rPr>
          <w:rFonts w:hint="eastAsia"/>
        </w:rPr>
        <w:t>0.000</w:t>
      </w:r>
      <w:r>
        <w:rPr>
          <w:rFonts w:hint="eastAsia"/>
        </w:rPr>
        <w:t>，</w:t>
      </w:r>
      <w:r>
        <w:rPr>
          <w:rFonts w:hint="eastAsia"/>
        </w:rPr>
        <w:t>0.251</w:t>
      </w:r>
      <w:r>
        <w:rPr>
          <w:rFonts w:hint="eastAsia"/>
        </w:rPr>
        <w:t>，</w:t>
      </w:r>
      <w:r>
        <w:rPr>
          <w:rFonts w:hint="eastAsia"/>
        </w:rPr>
        <w:t>0.267</w:t>
      </w:r>
      <w:r>
        <w:rPr>
          <w:rFonts w:hint="eastAsia"/>
        </w:rPr>
        <w:t>，</w:t>
      </w:r>
      <w:r>
        <w:rPr>
          <w:rFonts w:hint="eastAsia"/>
        </w:rPr>
        <w:t>0.113</w:t>
      </w:r>
      <w:r>
        <w:rPr>
          <w:rFonts w:hint="eastAsia"/>
        </w:rPr>
        <w:t>，</w:t>
      </w:r>
      <w:r>
        <w:rPr>
          <w:rFonts w:hint="eastAsia"/>
        </w:rPr>
        <w:t>0.083</w:t>
      </w:r>
      <w:r>
        <w:rPr>
          <w:rFonts w:hint="eastAsia"/>
        </w:rPr>
        <w:t>，</w:t>
      </w:r>
      <w:r>
        <w:rPr>
          <w:rFonts w:hint="eastAsia"/>
        </w:rPr>
        <w:t>0.279</w:t>
      </w:r>
      <w:r>
        <w:rPr>
          <w:rFonts w:hint="eastAsia"/>
        </w:rPr>
        <w:t>，</w:t>
      </w:r>
      <w:r>
        <w:rPr>
          <w:rFonts w:hint="eastAsia"/>
        </w:rPr>
        <w:t>0.053</w:t>
      </w:r>
      <w:r>
        <w:rPr>
          <w:rFonts w:hint="eastAsia"/>
        </w:rPr>
        <w:t>，</w:t>
      </w:r>
      <w:r>
        <w:rPr>
          <w:rFonts w:hint="eastAsia"/>
        </w:rPr>
        <w:lastRenderedPageBreak/>
        <w:t>0.058</w:t>
      </w:r>
      <w:r>
        <w:rPr>
          <w:rFonts w:hint="eastAsia"/>
        </w:rPr>
        <w:t>，</w:t>
      </w:r>
      <w:r>
        <w:rPr>
          <w:rFonts w:hint="eastAsia"/>
        </w:rPr>
        <w:t>0.051</w:t>
      </w:r>
      <w:r>
        <w:rPr>
          <w:rFonts w:hint="eastAsia"/>
        </w:rPr>
        <w:t>，</w:t>
      </w:r>
      <w:r>
        <w:rPr>
          <w:rFonts w:hint="eastAsia"/>
        </w:rPr>
        <w:t>0.142</w:t>
      </w:r>
      <w:r>
        <w:rPr>
          <w:rFonts w:hint="eastAsia"/>
        </w:rPr>
        <w:t>。显然可见，与该轨迹</w:t>
      </w:r>
      <w:r>
        <w:rPr>
          <w:rFonts w:hint="eastAsia"/>
        </w:rPr>
        <w:t>JS</w:t>
      </w:r>
      <w:r>
        <w:rPr>
          <w:rFonts w:hint="eastAsia"/>
        </w:rPr>
        <w:t>散度最小（即分布最相似）的轨迹是编号为</w:t>
      </w:r>
      <w:r>
        <w:rPr>
          <w:rFonts w:hint="eastAsia"/>
        </w:rPr>
        <w:t>14</w:t>
      </w:r>
      <w:r>
        <w:rPr>
          <w:rFonts w:hint="eastAsia"/>
        </w:rPr>
        <w:t>的轨迹，与该轨迹</w:t>
      </w:r>
      <w:r>
        <w:rPr>
          <w:rFonts w:hint="eastAsia"/>
        </w:rPr>
        <w:t>JS</w:t>
      </w:r>
      <w:r>
        <w:rPr>
          <w:rFonts w:hint="eastAsia"/>
        </w:rPr>
        <w:t>散度最大（即分布最不相似）的轨迹是编号为</w:t>
      </w:r>
      <w:r>
        <w:rPr>
          <w:rFonts w:hint="eastAsia"/>
        </w:rPr>
        <w:t>7</w:t>
      </w:r>
      <w:r>
        <w:rPr>
          <w:rFonts w:hint="eastAsia"/>
        </w:rPr>
        <w:t>的轨迹，因此，它与编号</w:t>
      </w:r>
      <w:r>
        <w:rPr>
          <w:rFonts w:hint="eastAsia"/>
        </w:rPr>
        <w:t>14</w:t>
      </w:r>
      <w:r>
        <w:rPr>
          <w:rFonts w:hint="eastAsia"/>
        </w:rPr>
        <w:t>的轨迹聚在一类的概率很大，而与编号</w:t>
      </w:r>
      <w:r>
        <w:rPr>
          <w:rFonts w:hint="eastAsia"/>
        </w:rPr>
        <w:t>7</w:t>
      </w:r>
      <w:r>
        <w:rPr>
          <w:rFonts w:hint="eastAsia"/>
        </w:rPr>
        <w:t>的轨迹</w:t>
      </w:r>
      <w:r>
        <w:rPr>
          <w:rFonts w:hint="eastAsia"/>
        </w:rPr>
        <w:t>聚在一类的概率很小。</w:t>
      </w:r>
    </w:p>
    <w:p w:rsidR="00000000" w:rsidRDefault="0093030F">
      <w:pPr>
        <w:ind w:firstLine="480"/>
        <w:rPr>
          <w:rFonts w:hint="eastAsia"/>
        </w:rPr>
      </w:pPr>
      <w:r>
        <w:rPr>
          <w:rFonts w:hint="eastAsia"/>
        </w:rPr>
        <w:t>得到轨迹之间的</w:t>
      </w:r>
      <w:r>
        <w:rPr>
          <w:rFonts w:hint="eastAsia"/>
        </w:rPr>
        <w:t>JS</w:t>
      </w:r>
      <w:r>
        <w:rPr>
          <w:rFonts w:hint="eastAsia"/>
        </w:rPr>
        <w:t>散度后，我们就可以利用</w:t>
      </w:r>
      <w:r>
        <w:rPr>
          <w:rFonts w:hint="eastAsia"/>
        </w:rPr>
        <w:t>2.3.3</w:t>
      </w:r>
      <w:r>
        <w:rPr>
          <w:rFonts w:hint="eastAsia"/>
        </w:rPr>
        <w:t>节中提到的</w:t>
      </w:r>
      <w:r>
        <w:rPr>
          <w:rFonts w:hint="eastAsia"/>
        </w:rPr>
        <w:t>K-Means</w:t>
      </w:r>
      <w:r>
        <w:rPr>
          <w:rFonts w:hint="eastAsia"/>
        </w:rPr>
        <w:t>聚类算法进行轨迹聚类，设聚类参数</w:t>
      </w:r>
      <w:r>
        <w:rPr>
          <w:rFonts w:hint="eastAsia"/>
          <w:noProof/>
          <w:position w:val="-6"/>
        </w:rPr>
        <w:object w:dxaOrig="571" w:dyaOrig="285">
          <v:shape id="_x0000_i1201" type="#_x0000_t75" alt="" style="width:27.7pt;height:13.85pt;mso-wrap-style:square;mso-width-percent:0;mso-height-percent:0;mso-position-horizontal-relative:page;mso-position-vertical-relative:page;mso-width-percent:0;mso-height-percent:0" o:ole="">
            <v:fill o:detectmouseclick="t"/>
            <v:imagedata r:id="rId199" o:title=""/>
          </v:shape>
          <o:OLEObject Type="Embed" ProgID="Equation.KSEE3" ShapeID="_x0000_i1201" DrawAspect="Content" ObjectID="_1612524963" r:id="rId200">
            <o:FieldCodes>\* MERGEFORMAT</o:FieldCodes>
          </o:OLEObject>
        </w:object>
      </w:r>
      <w:r>
        <w:rPr>
          <w:rFonts w:hint="eastAsia"/>
        </w:rPr>
        <w:t>，即聚类的簇数为</w:t>
      </w:r>
      <w:r>
        <w:rPr>
          <w:rFonts w:hint="eastAsia"/>
        </w:rPr>
        <w:t>4</w:t>
      </w:r>
      <w:r>
        <w:rPr>
          <w:rFonts w:hint="eastAsia"/>
        </w:rPr>
        <w:t>，则聚类的结果如</w:t>
      </w:r>
      <w:r>
        <w:rPr>
          <w:rFonts w:hint="eastAsia"/>
        </w:rPr>
        <w:t>表</w:t>
      </w:r>
      <w:r>
        <w:rPr>
          <w:rFonts w:hint="eastAsia"/>
        </w:rPr>
        <w:t>2-2</w:t>
      </w:r>
      <w:r>
        <w:rPr>
          <w:rFonts w:hint="eastAsia"/>
        </w:rPr>
        <w:t>所示。</w:t>
      </w:r>
    </w:p>
    <w:p w:rsidR="00000000" w:rsidRDefault="0093030F">
      <w:pPr>
        <w:pStyle w:val="a3"/>
        <w:rPr>
          <w:rFonts w:hint="eastAsia"/>
        </w:rPr>
      </w:pPr>
      <w:r>
        <w:rPr>
          <w:rFonts w:hint="eastAsia"/>
        </w:rPr>
        <w:t>表</w:t>
      </w:r>
      <w:r>
        <w:rPr>
          <w:rFonts w:hint="eastAsia"/>
        </w:rPr>
        <w:t xml:space="preserve">2-2 </w:t>
      </w:r>
      <w:r>
        <w:rPr>
          <w:rFonts w:hint="eastAsia"/>
        </w:rPr>
        <w:t>轨迹聚类实验结果</w:t>
      </w:r>
    </w:p>
    <w:tbl>
      <w:tblPr>
        <w:tblStyle w:val="TableGrid"/>
        <w:tblW w:w="0" w:type="auto"/>
        <w:jc w:val="center"/>
        <w:tblInd w:w="0" w:type="dxa"/>
        <w:tblBorders>
          <w:top w:val="single" w:sz="18" w:space="0" w:color="auto"/>
          <w:left w:val="none" w:sz="0" w:space="0" w:color="auto"/>
          <w:bottom w:val="single" w:sz="18" w:space="0" w:color="auto"/>
          <w:right w:val="none" w:sz="0" w:space="0" w:color="auto"/>
          <w:insideV w:val="none" w:sz="0" w:space="0" w:color="auto"/>
        </w:tblBorders>
        <w:tblLayout w:type="fixed"/>
        <w:tblLook w:val="0000" w:firstRow="0" w:lastRow="0" w:firstColumn="0" w:lastColumn="0" w:noHBand="0" w:noVBand="0"/>
      </w:tblPr>
      <w:tblGrid>
        <w:gridCol w:w="1494"/>
        <w:gridCol w:w="3965"/>
      </w:tblGrid>
      <w:tr w:rsidR="00000000">
        <w:trPr>
          <w:cantSplit/>
          <w:trHeight w:val="510"/>
          <w:jc w:val="center"/>
        </w:trPr>
        <w:tc>
          <w:tcPr>
            <w:tcW w:w="1494" w:type="dxa"/>
            <w:tcBorders>
              <w:top w:val="single" w:sz="12" w:space="0" w:color="auto"/>
              <w:bottom w:val="single" w:sz="12" w:space="0" w:color="auto"/>
            </w:tcBorders>
            <w:vAlign w:val="center"/>
          </w:tcPr>
          <w:p w:rsidR="00000000" w:rsidRDefault="0093030F">
            <w:pPr>
              <w:pStyle w:val="a9"/>
              <w:rPr>
                <w:rFonts w:hint="eastAsia"/>
              </w:rPr>
            </w:pPr>
            <w:r>
              <w:rPr>
                <w:rFonts w:hint="eastAsia"/>
              </w:rPr>
              <w:t>簇编号</w:t>
            </w:r>
          </w:p>
        </w:tc>
        <w:tc>
          <w:tcPr>
            <w:tcW w:w="3965" w:type="dxa"/>
            <w:tcBorders>
              <w:top w:val="single" w:sz="12" w:space="0" w:color="auto"/>
              <w:bottom w:val="single" w:sz="12" w:space="0" w:color="auto"/>
            </w:tcBorders>
            <w:vAlign w:val="center"/>
          </w:tcPr>
          <w:p w:rsidR="00000000" w:rsidRDefault="0093030F">
            <w:pPr>
              <w:pStyle w:val="a9"/>
              <w:rPr>
                <w:rFonts w:hint="eastAsia"/>
              </w:rPr>
            </w:pPr>
            <w:r>
              <w:rPr>
                <w:rFonts w:hint="eastAsia"/>
              </w:rPr>
              <w:t>簇中轨迹编号</w:t>
            </w:r>
          </w:p>
        </w:tc>
      </w:tr>
      <w:tr w:rsidR="00000000">
        <w:trPr>
          <w:cantSplit/>
          <w:trHeight w:val="510"/>
          <w:jc w:val="center"/>
        </w:trPr>
        <w:tc>
          <w:tcPr>
            <w:tcW w:w="1494" w:type="dxa"/>
            <w:tcBorders>
              <w:top w:val="single" w:sz="12" w:space="0" w:color="auto"/>
              <w:bottom w:val="nil"/>
            </w:tcBorders>
            <w:vAlign w:val="center"/>
          </w:tcPr>
          <w:p w:rsidR="00000000" w:rsidRDefault="0093030F">
            <w:pPr>
              <w:pStyle w:val="a9"/>
              <w:rPr>
                <w:rFonts w:hint="eastAsia"/>
              </w:rPr>
            </w:pPr>
            <w:r>
              <w:rPr>
                <w:rFonts w:hint="eastAsia"/>
              </w:rPr>
              <w:t>1</w:t>
            </w:r>
          </w:p>
        </w:tc>
        <w:tc>
          <w:tcPr>
            <w:tcW w:w="3965" w:type="dxa"/>
            <w:tcBorders>
              <w:top w:val="single" w:sz="12" w:space="0" w:color="auto"/>
              <w:bottom w:val="nil"/>
            </w:tcBorders>
            <w:vAlign w:val="center"/>
          </w:tcPr>
          <w:p w:rsidR="00000000" w:rsidRDefault="0093030F">
            <w:pPr>
              <w:pStyle w:val="a9"/>
              <w:rPr>
                <w:rFonts w:hint="eastAsia"/>
              </w:rPr>
            </w:pPr>
            <w:r>
              <w:rPr>
                <w:rFonts w:hint="eastAsia"/>
              </w:rPr>
              <w:t>3, 5, 6, 10, 15, 19, 25</w:t>
            </w:r>
          </w:p>
        </w:tc>
      </w:tr>
      <w:tr w:rsidR="00000000">
        <w:trPr>
          <w:cantSplit/>
          <w:trHeight w:val="510"/>
          <w:jc w:val="center"/>
        </w:trPr>
        <w:tc>
          <w:tcPr>
            <w:tcW w:w="1494" w:type="dxa"/>
            <w:tcBorders>
              <w:top w:val="nil"/>
              <w:bottom w:val="nil"/>
            </w:tcBorders>
            <w:vAlign w:val="center"/>
          </w:tcPr>
          <w:p w:rsidR="00000000" w:rsidRDefault="0093030F">
            <w:pPr>
              <w:pStyle w:val="a9"/>
              <w:rPr>
                <w:rFonts w:hint="eastAsia"/>
              </w:rPr>
            </w:pPr>
            <w:r>
              <w:rPr>
                <w:rFonts w:hint="eastAsia"/>
              </w:rPr>
              <w:t>2</w:t>
            </w:r>
          </w:p>
        </w:tc>
        <w:tc>
          <w:tcPr>
            <w:tcW w:w="3965" w:type="dxa"/>
            <w:tcBorders>
              <w:top w:val="nil"/>
              <w:bottom w:val="nil"/>
            </w:tcBorders>
            <w:vAlign w:val="center"/>
          </w:tcPr>
          <w:p w:rsidR="00000000" w:rsidRDefault="0093030F">
            <w:pPr>
              <w:pStyle w:val="a9"/>
              <w:rPr>
                <w:rFonts w:hint="eastAsia"/>
              </w:rPr>
            </w:pPr>
            <w:r>
              <w:rPr>
                <w:rFonts w:hint="eastAsia"/>
              </w:rPr>
              <w:t>2</w:t>
            </w:r>
            <w:r>
              <w:rPr>
                <w:rFonts w:hint="eastAsia"/>
              </w:rPr>
              <w:t xml:space="preserve">, </w:t>
            </w:r>
            <w:r>
              <w:rPr>
                <w:rFonts w:hint="eastAsia"/>
              </w:rPr>
              <w:t>4</w:t>
            </w:r>
            <w:r>
              <w:rPr>
                <w:rFonts w:hint="eastAsia"/>
              </w:rPr>
              <w:t xml:space="preserve">, </w:t>
            </w:r>
            <w:r>
              <w:rPr>
                <w:rFonts w:hint="eastAsia"/>
              </w:rPr>
              <w:t>7</w:t>
            </w:r>
            <w:r>
              <w:rPr>
                <w:rFonts w:hint="eastAsia"/>
              </w:rPr>
              <w:t xml:space="preserve">, </w:t>
            </w:r>
            <w:r>
              <w:rPr>
                <w:rFonts w:hint="eastAsia"/>
              </w:rPr>
              <w:t>8</w:t>
            </w:r>
            <w:r>
              <w:rPr>
                <w:rFonts w:hint="eastAsia"/>
              </w:rPr>
              <w:t>, 1</w:t>
            </w:r>
            <w:r>
              <w:rPr>
                <w:rFonts w:hint="eastAsia"/>
              </w:rPr>
              <w:t>1</w:t>
            </w:r>
            <w:r>
              <w:rPr>
                <w:rFonts w:hint="eastAsia"/>
              </w:rPr>
              <w:t>, 1</w:t>
            </w:r>
            <w:r>
              <w:rPr>
                <w:rFonts w:hint="eastAsia"/>
              </w:rPr>
              <w:t>8</w:t>
            </w:r>
            <w:r>
              <w:rPr>
                <w:rFonts w:hint="eastAsia"/>
              </w:rPr>
              <w:t>, 2</w:t>
            </w:r>
            <w:r>
              <w:rPr>
                <w:rFonts w:hint="eastAsia"/>
              </w:rPr>
              <w:t>2</w:t>
            </w:r>
            <w:r>
              <w:rPr>
                <w:rFonts w:hint="eastAsia"/>
              </w:rPr>
              <w:t>, 2</w:t>
            </w:r>
            <w:r>
              <w:rPr>
                <w:rFonts w:hint="eastAsia"/>
              </w:rPr>
              <w:t>4</w:t>
            </w:r>
          </w:p>
        </w:tc>
      </w:tr>
      <w:tr w:rsidR="00000000">
        <w:trPr>
          <w:cantSplit/>
          <w:trHeight w:val="510"/>
          <w:jc w:val="center"/>
        </w:trPr>
        <w:tc>
          <w:tcPr>
            <w:tcW w:w="1494" w:type="dxa"/>
            <w:tcBorders>
              <w:top w:val="nil"/>
              <w:bottom w:val="nil"/>
            </w:tcBorders>
            <w:vAlign w:val="center"/>
          </w:tcPr>
          <w:p w:rsidR="00000000" w:rsidRDefault="0093030F">
            <w:pPr>
              <w:pStyle w:val="a9"/>
              <w:rPr>
                <w:rFonts w:hint="eastAsia"/>
              </w:rPr>
            </w:pPr>
            <w:r>
              <w:rPr>
                <w:rFonts w:hint="eastAsia"/>
              </w:rPr>
              <w:t>3</w:t>
            </w:r>
          </w:p>
        </w:tc>
        <w:tc>
          <w:tcPr>
            <w:tcW w:w="3965" w:type="dxa"/>
            <w:tcBorders>
              <w:top w:val="nil"/>
              <w:bottom w:val="nil"/>
            </w:tcBorders>
            <w:vAlign w:val="center"/>
          </w:tcPr>
          <w:p w:rsidR="00000000" w:rsidRDefault="0093030F">
            <w:pPr>
              <w:pStyle w:val="a9"/>
              <w:rPr>
                <w:rFonts w:hint="eastAsia"/>
              </w:rPr>
            </w:pPr>
            <w:r>
              <w:rPr>
                <w:rFonts w:hint="eastAsia"/>
              </w:rPr>
              <w:t>1</w:t>
            </w:r>
            <w:r>
              <w:rPr>
                <w:rFonts w:hint="eastAsia"/>
              </w:rPr>
              <w:t>4</w:t>
            </w:r>
            <w:r>
              <w:rPr>
                <w:rFonts w:hint="eastAsia"/>
              </w:rPr>
              <w:t>, 1</w:t>
            </w:r>
            <w:r>
              <w:rPr>
                <w:rFonts w:hint="eastAsia"/>
              </w:rPr>
              <w:t>6</w:t>
            </w:r>
          </w:p>
        </w:tc>
      </w:tr>
      <w:tr w:rsidR="00000000">
        <w:trPr>
          <w:cantSplit/>
          <w:trHeight w:val="510"/>
          <w:jc w:val="center"/>
        </w:trPr>
        <w:tc>
          <w:tcPr>
            <w:tcW w:w="1494" w:type="dxa"/>
            <w:tcBorders>
              <w:top w:val="nil"/>
              <w:bottom w:val="single" w:sz="12" w:space="0" w:color="auto"/>
            </w:tcBorders>
            <w:vAlign w:val="center"/>
          </w:tcPr>
          <w:p w:rsidR="00000000" w:rsidRDefault="0093030F">
            <w:pPr>
              <w:pStyle w:val="a9"/>
              <w:rPr>
                <w:rFonts w:hint="eastAsia"/>
              </w:rPr>
            </w:pPr>
            <w:r>
              <w:rPr>
                <w:rFonts w:hint="eastAsia"/>
              </w:rPr>
              <w:t>4</w:t>
            </w:r>
          </w:p>
        </w:tc>
        <w:tc>
          <w:tcPr>
            <w:tcW w:w="3965" w:type="dxa"/>
            <w:tcBorders>
              <w:top w:val="nil"/>
              <w:bottom w:val="single" w:sz="12" w:space="0" w:color="auto"/>
            </w:tcBorders>
            <w:vAlign w:val="center"/>
          </w:tcPr>
          <w:p w:rsidR="00000000" w:rsidRDefault="0093030F">
            <w:pPr>
              <w:pStyle w:val="a9"/>
              <w:rPr>
                <w:rFonts w:hint="eastAsia"/>
              </w:rPr>
            </w:pPr>
            <w:r>
              <w:rPr>
                <w:rFonts w:hint="eastAsia"/>
              </w:rPr>
              <w:t>1, 9</w:t>
            </w:r>
            <w:r>
              <w:rPr>
                <w:rFonts w:hint="eastAsia"/>
              </w:rPr>
              <w:t>, 1</w:t>
            </w:r>
            <w:r>
              <w:rPr>
                <w:rFonts w:hint="eastAsia"/>
              </w:rPr>
              <w:t>2</w:t>
            </w:r>
            <w:r>
              <w:rPr>
                <w:rFonts w:hint="eastAsia"/>
              </w:rPr>
              <w:t>, 1</w:t>
            </w:r>
            <w:r>
              <w:rPr>
                <w:rFonts w:hint="eastAsia"/>
              </w:rPr>
              <w:t>3</w:t>
            </w:r>
            <w:r>
              <w:rPr>
                <w:rFonts w:hint="eastAsia"/>
              </w:rPr>
              <w:t>, 1</w:t>
            </w:r>
            <w:r>
              <w:rPr>
                <w:rFonts w:hint="eastAsia"/>
              </w:rPr>
              <w:t>7</w:t>
            </w:r>
            <w:r>
              <w:rPr>
                <w:rFonts w:hint="eastAsia"/>
              </w:rPr>
              <w:t xml:space="preserve">, </w:t>
            </w:r>
            <w:r>
              <w:rPr>
                <w:rFonts w:hint="eastAsia"/>
              </w:rPr>
              <w:t>20</w:t>
            </w:r>
            <w:r>
              <w:rPr>
                <w:rFonts w:hint="eastAsia"/>
              </w:rPr>
              <w:t>, 2</w:t>
            </w:r>
            <w:r>
              <w:rPr>
                <w:rFonts w:hint="eastAsia"/>
              </w:rPr>
              <w:t>1</w:t>
            </w:r>
            <w:r>
              <w:rPr>
                <w:rFonts w:hint="eastAsia"/>
              </w:rPr>
              <w:t>, 2</w:t>
            </w:r>
            <w:r>
              <w:rPr>
                <w:rFonts w:hint="eastAsia"/>
              </w:rPr>
              <w:t>3</w:t>
            </w:r>
          </w:p>
        </w:tc>
      </w:tr>
    </w:tbl>
    <w:p w:rsidR="00000000" w:rsidRDefault="0093030F">
      <w:pPr>
        <w:spacing w:before="120"/>
        <w:ind w:firstLine="480"/>
        <w:rPr>
          <w:rFonts w:hint="eastAsia"/>
        </w:rPr>
      </w:pPr>
      <w:r>
        <w:rPr>
          <w:rFonts w:hint="eastAsia"/>
        </w:rPr>
        <w:t>由于多个轨迹数据在进行可视化时会比较杂乱，故从每个簇中选取一个轨迹进行可视化，可以看出这</w:t>
      </w:r>
      <w:r>
        <w:rPr>
          <w:rFonts w:hint="eastAsia"/>
        </w:rPr>
        <w:t>4</w:t>
      </w:r>
      <w:r>
        <w:rPr>
          <w:rFonts w:hint="eastAsia"/>
        </w:rPr>
        <w:t>个簇的大致分布区别，见下图</w:t>
      </w:r>
      <w:r>
        <w:rPr>
          <w:rFonts w:hint="eastAsia"/>
        </w:rPr>
        <w:t>2-3</w:t>
      </w:r>
      <w:r>
        <w:rPr>
          <w:rFonts w:hint="eastAsia"/>
        </w:rPr>
        <w:t>，图</w:t>
      </w:r>
      <w:r>
        <w:rPr>
          <w:rFonts w:hint="eastAsia"/>
        </w:rPr>
        <w:t>2-4</w:t>
      </w:r>
      <w:r>
        <w:rPr>
          <w:rFonts w:hint="eastAsia"/>
        </w:rPr>
        <w:t>，图</w:t>
      </w:r>
      <w:r>
        <w:rPr>
          <w:rFonts w:hint="eastAsia"/>
        </w:rPr>
        <w:t>2-5</w:t>
      </w:r>
      <w:r>
        <w:rPr>
          <w:rFonts w:hint="eastAsia"/>
        </w:rPr>
        <w:t>和图</w:t>
      </w:r>
      <w:r>
        <w:rPr>
          <w:rFonts w:hint="eastAsia"/>
        </w:rPr>
        <w:t>2-6</w:t>
      </w:r>
      <w:r>
        <w:rPr>
          <w:rFonts w:hint="eastAsia"/>
        </w:rPr>
        <w:t>。</w:t>
      </w:r>
    </w:p>
    <w:p w:rsidR="00000000" w:rsidRDefault="0093030F">
      <w:pPr>
        <w:ind w:firstLine="480"/>
        <w:rPr>
          <w:rFonts w:hint="eastAsia"/>
        </w:rPr>
      </w:pPr>
      <w:r>
        <w:rPr>
          <w:rFonts w:hint="eastAsia"/>
        </w:rPr>
        <w:t>由图</w:t>
      </w:r>
      <w:r>
        <w:rPr>
          <w:rFonts w:hint="eastAsia"/>
        </w:rPr>
        <w:t>2-3</w:t>
      </w:r>
      <w:r>
        <w:rPr>
          <w:rFonts w:hint="eastAsia"/>
        </w:rPr>
        <w:t>可见，簇</w:t>
      </w:r>
      <w:r>
        <w:rPr>
          <w:rFonts w:hint="eastAsia"/>
        </w:rPr>
        <w:t>1</w:t>
      </w:r>
      <w:r>
        <w:rPr>
          <w:rFonts w:hint="eastAsia"/>
        </w:rPr>
        <w:t>中的轨迹</w:t>
      </w:r>
      <w:r>
        <w:rPr>
          <w:rFonts w:hint="eastAsia"/>
        </w:rPr>
        <w:t>10</w:t>
      </w:r>
      <w:r>
        <w:rPr>
          <w:rFonts w:hint="eastAsia"/>
        </w:rPr>
        <w:t>主要分布在北京市城区的西北方向。</w:t>
      </w:r>
    </w:p>
    <w:p w:rsidR="00000000" w:rsidRDefault="0093030F">
      <w:pPr>
        <w:ind w:firstLine="480"/>
        <w:rPr>
          <w:rFonts w:hint="eastAsia"/>
        </w:rPr>
      </w:pPr>
      <w:r>
        <w:rPr>
          <w:rFonts w:hint="eastAsia"/>
        </w:rPr>
        <w:t>由图</w:t>
      </w:r>
      <w:r>
        <w:rPr>
          <w:rFonts w:hint="eastAsia"/>
        </w:rPr>
        <w:t>2-4</w:t>
      </w:r>
      <w:r>
        <w:rPr>
          <w:rFonts w:hint="eastAsia"/>
        </w:rPr>
        <w:t>可见，簇</w:t>
      </w:r>
      <w:r>
        <w:rPr>
          <w:rFonts w:hint="eastAsia"/>
        </w:rPr>
        <w:t>2</w:t>
      </w:r>
      <w:r>
        <w:rPr>
          <w:rFonts w:hint="eastAsia"/>
        </w:rPr>
        <w:t>中的轨迹</w:t>
      </w:r>
      <w:r>
        <w:rPr>
          <w:rFonts w:hint="eastAsia"/>
        </w:rPr>
        <w:t>11</w:t>
      </w:r>
      <w:r>
        <w:rPr>
          <w:rFonts w:hint="eastAsia"/>
        </w:rPr>
        <w:t>主要分布在北京市城区的东北方向。</w:t>
      </w:r>
    </w:p>
    <w:p w:rsidR="00000000" w:rsidRDefault="0093030F">
      <w:pPr>
        <w:ind w:firstLine="480"/>
        <w:rPr>
          <w:rFonts w:hint="eastAsia"/>
        </w:rPr>
      </w:pPr>
      <w:r>
        <w:rPr>
          <w:rFonts w:hint="eastAsia"/>
        </w:rPr>
        <w:t>由图</w:t>
      </w:r>
      <w:r>
        <w:rPr>
          <w:rFonts w:hint="eastAsia"/>
        </w:rPr>
        <w:t>2-5</w:t>
      </w:r>
      <w:r>
        <w:rPr>
          <w:rFonts w:hint="eastAsia"/>
        </w:rPr>
        <w:t>可见，簇</w:t>
      </w:r>
      <w:r>
        <w:rPr>
          <w:rFonts w:hint="eastAsia"/>
        </w:rPr>
        <w:t>3</w:t>
      </w:r>
      <w:r>
        <w:rPr>
          <w:rFonts w:hint="eastAsia"/>
        </w:rPr>
        <w:t>中的轨迹</w:t>
      </w:r>
      <w:r>
        <w:rPr>
          <w:rFonts w:hint="eastAsia"/>
        </w:rPr>
        <w:t>16</w:t>
      </w:r>
      <w:r>
        <w:rPr>
          <w:rFonts w:hint="eastAsia"/>
        </w:rPr>
        <w:t>主要分布在北京市城区的中部。</w:t>
      </w:r>
    </w:p>
    <w:p w:rsidR="00000000" w:rsidRDefault="0093030F">
      <w:pPr>
        <w:ind w:firstLine="480"/>
        <w:rPr>
          <w:rFonts w:hint="eastAsia"/>
        </w:rPr>
      </w:pPr>
      <w:r>
        <w:rPr>
          <w:rFonts w:hint="eastAsia"/>
        </w:rPr>
        <w:t>由图</w:t>
      </w:r>
      <w:r>
        <w:rPr>
          <w:rFonts w:hint="eastAsia"/>
        </w:rPr>
        <w:t>2-6</w:t>
      </w:r>
      <w:r>
        <w:rPr>
          <w:rFonts w:hint="eastAsia"/>
        </w:rPr>
        <w:t>可见，簇</w:t>
      </w:r>
      <w:r>
        <w:rPr>
          <w:rFonts w:hint="eastAsia"/>
        </w:rPr>
        <w:t>4</w:t>
      </w:r>
      <w:r>
        <w:rPr>
          <w:rFonts w:hint="eastAsia"/>
        </w:rPr>
        <w:t>中的轨迹</w:t>
      </w:r>
      <w:r>
        <w:rPr>
          <w:rFonts w:hint="eastAsia"/>
        </w:rPr>
        <w:t>21</w:t>
      </w:r>
      <w:r>
        <w:rPr>
          <w:rFonts w:hint="eastAsia"/>
        </w:rPr>
        <w:t>主要分布在北京市城区的中部及东南方向。</w:t>
      </w:r>
    </w:p>
    <w:p w:rsidR="00000000" w:rsidRDefault="0093030F">
      <w:pPr>
        <w:ind w:firstLine="480"/>
        <w:rPr>
          <w:rFonts w:hint="eastAsia"/>
        </w:rPr>
      </w:pPr>
    </w:p>
    <w:p w:rsidR="00000000" w:rsidRDefault="00512DC1">
      <w:pPr>
        <w:pStyle w:val="a7"/>
        <w:ind w:leftChars="-100" w:hangingChars="100" w:hanging="240"/>
        <w:rPr>
          <w:rFonts w:hint="eastAsia"/>
        </w:rPr>
      </w:pPr>
      <w:r>
        <w:rPr>
          <w:rFonts w:hint="eastAsia"/>
          <w:noProof/>
        </w:rPr>
        <w:lastRenderedPageBreak/>
        <w:drawing>
          <wp:inline distT="0" distB="0" distL="0" distR="0">
            <wp:extent cx="5600700" cy="3305810"/>
            <wp:effectExtent l="0" t="0" r="0" b="0"/>
            <wp:docPr id="90" name="图片 276" descr="轨迹10（最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6" descr="轨迹10（最新！）"/>
                    <pic:cNvPicPr>
                      <a:picLocks/>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600700" cy="3305810"/>
                    </a:xfrm>
                    <a:prstGeom prst="rect">
                      <a:avLst/>
                    </a:prstGeom>
                    <a:noFill/>
                    <a:ln>
                      <a:noFill/>
                    </a:ln>
                  </pic:spPr>
                </pic:pic>
              </a:graphicData>
            </a:graphic>
          </wp:inline>
        </w:drawing>
      </w:r>
    </w:p>
    <w:p w:rsidR="00000000" w:rsidRDefault="0093030F">
      <w:pPr>
        <w:pStyle w:val="a4"/>
        <w:rPr>
          <w:rFonts w:hint="eastAsia"/>
        </w:rPr>
      </w:pPr>
      <w:r>
        <w:rPr>
          <w:rFonts w:hint="eastAsia"/>
        </w:rPr>
        <w:t>图</w:t>
      </w:r>
      <w:r>
        <w:rPr>
          <w:rFonts w:hint="eastAsia"/>
        </w:rPr>
        <w:t xml:space="preserve">2-3 </w:t>
      </w:r>
      <w:r>
        <w:rPr>
          <w:rFonts w:hint="eastAsia"/>
        </w:rPr>
        <w:t>轨迹</w:t>
      </w:r>
      <w:r>
        <w:rPr>
          <w:rFonts w:hint="eastAsia"/>
        </w:rPr>
        <w:t>10</w:t>
      </w:r>
      <w:r>
        <w:rPr>
          <w:rFonts w:hint="eastAsia"/>
        </w:rPr>
        <w:t>可视化图像</w:t>
      </w:r>
    </w:p>
    <w:p w:rsidR="00000000" w:rsidRDefault="0093030F">
      <w:pPr>
        <w:pStyle w:val="NormalIndent"/>
        <w:ind w:firstLine="480"/>
        <w:rPr>
          <w:rFonts w:hint="eastAsia"/>
        </w:rPr>
      </w:pPr>
    </w:p>
    <w:p w:rsidR="00000000" w:rsidRDefault="00512DC1">
      <w:pPr>
        <w:pStyle w:val="a7"/>
        <w:ind w:leftChars="-100" w:hangingChars="100" w:hanging="240"/>
        <w:rPr>
          <w:rFonts w:hint="eastAsia"/>
        </w:rPr>
      </w:pPr>
      <w:r>
        <w:rPr>
          <w:rFonts w:hint="eastAsia"/>
          <w:noProof/>
        </w:rPr>
        <w:drawing>
          <wp:inline distT="0" distB="0" distL="0" distR="0">
            <wp:extent cx="5574030" cy="3270885"/>
            <wp:effectExtent l="0" t="0" r="0" b="0"/>
            <wp:docPr id="91" name="图片 273" descr="轨迹11（最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3" descr="轨迹11（最新！）"/>
                    <pic:cNvPicPr>
                      <a:picLocks/>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574030" cy="3270885"/>
                    </a:xfrm>
                    <a:prstGeom prst="rect">
                      <a:avLst/>
                    </a:prstGeom>
                    <a:noFill/>
                    <a:ln>
                      <a:noFill/>
                    </a:ln>
                    <a:effectLst/>
                  </pic:spPr>
                </pic:pic>
              </a:graphicData>
            </a:graphic>
          </wp:inline>
        </w:drawing>
      </w:r>
    </w:p>
    <w:p w:rsidR="00000000" w:rsidRDefault="0093030F">
      <w:pPr>
        <w:pStyle w:val="a4"/>
        <w:rPr>
          <w:rFonts w:hint="eastAsia"/>
        </w:rPr>
      </w:pPr>
      <w:r>
        <w:rPr>
          <w:rFonts w:hint="eastAsia"/>
        </w:rPr>
        <w:t>图</w:t>
      </w:r>
      <w:r>
        <w:rPr>
          <w:rFonts w:hint="eastAsia"/>
        </w:rPr>
        <w:t xml:space="preserve">2-4 </w:t>
      </w:r>
      <w:r>
        <w:rPr>
          <w:rFonts w:hint="eastAsia"/>
        </w:rPr>
        <w:t>轨迹</w:t>
      </w:r>
      <w:r>
        <w:rPr>
          <w:rFonts w:hint="eastAsia"/>
        </w:rPr>
        <w:t>11</w:t>
      </w:r>
      <w:r>
        <w:rPr>
          <w:rFonts w:hint="eastAsia"/>
        </w:rPr>
        <w:t>可视化图像</w:t>
      </w:r>
    </w:p>
    <w:p w:rsidR="00000000" w:rsidRDefault="00512DC1">
      <w:pPr>
        <w:pStyle w:val="a7"/>
        <w:ind w:leftChars="-100" w:hangingChars="100" w:hanging="240"/>
        <w:rPr>
          <w:rFonts w:hint="eastAsia"/>
        </w:rPr>
      </w:pPr>
      <w:r>
        <w:rPr>
          <w:rFonts w:hint="eastAsia"/>
          <w:noProof/>
        </w:rPr>
        <w:lastRenderedPageBreak/>
        <w:drawing>
          <wp:inline distT="0" distB="0" distL="0" distR="0">
            <wp:extent cx="5424805" cy="3138805"/>
            <wp:effectExtent l="0" t="0" r="0" b="0"/>
            <wp:docPr id="92" name="图片 270" descr="轨迹16（最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0" descr="轨迹16（最新！）"/>
                    <pic:cNvPicPr>
                      <a:picLocks/>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24805" cy="3138805"/>
                    </a:xfrm>
                    <a:prstGeom prst="rect">
                      <a:avLst/>
                    </a:prstGeom>
                    <a:noFill/>
                    <a:ln>
                      <a:noFill/>
                    </a:ln>
                  </pic:spPr>
                </pic:pic>
              </a:graphicData>
            </a:graphic>
          </wp:inline>
        </w:drawing>
      </w:r>
    </w:p>
    <w:p w:rsidR="00000000" w:rsidRDefault="0093030F">
      <w:pPr>
        <w:pStyle w:val="a4"/>
        <w:rPr>
          <w:rFonts w:hint="eastAsia"/>
        </w:rPr>
      </w:pPr>
      <w:r>
        <w:rPr>
          <w:rFonts w:hint="eastAsia"/>
        </w:rPr>
        <w:t>图</w:t>
      </w:r>
      <w:r>
        <w:rPr>
          <w:rFonts w:hint="eastAsia"/>
        </w:rPr>
        <w:t xml:space="preserve">2-5 </w:t>
      </w:r>
      <w:r>
        <w:rPr>
          <w:rFonts w:hint="eastAsia"/>
        </w:rPr>
        <w:t>轨迹</w:t>
      </w:r>
      <w:r>
        <w:rPr>
          <w:rFonts w:hint="eastAsia"/>
        </w:rPr>
        <w:t>16</w:t>
      </w:r>
      <w:r>
        <w:rPr>
          <w:rFonts w:hint="eastAsia"/>
        </w:rPr>
        <w:t>可视化图像</w:t>
      </w:r>
    </w:p>
    <w:p w:rsidR="00000000" w:rsidRDefault="0093030F">
      <w:pPr>
        <w:pStyle w:val="NormalIndent"/>
        <w:ind w:firstLine="480"/>
        <w:rPr>
          <w:rFonts w:hint="eastAsia"/>
        </w:rPr>
      </w:pPr>
    </w:p>
    <w:p w:rsidR="00000000" w:rsidRDefault="00512DC1">
      <w:pPr>
        <w:pStyle w:val="a7"/>
        <w:ind w:leftChars="-100" w:hangingChars="100" w:hanging="240"/>
        <w:rPr>
          <w:rFonts w:hint="eastAsia"/>
        </w:rPr>
      </w:pPr>
      <w:r>
        <w:rPr>
          <w:rFonts w:hint="eastAsia"/>
          <w:noProof/>
        </w:rPr>
        <w:drawing>
          <wp:inline distT="0" distB="0" distL="0" distR="0">
            <wp:extent cx="5380990" cy="3165475"/>
            <wp:effectExtent l="0" t="0" r="0" b="0"/>
            <wp:docPr id="93" name="图片 272" descr="轨迹21（最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2" descr="轨迹21（最新！）"/>
                    <pic:cNvPicPr>
                      <a:picLocks/>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380990" cy="3165475"/>
                    </a:xfrm>
                    <a:prstGeom prst="rect">
                      <a:avLst/>
                    </a:prstGeom>
                    <a:noFill/>
                    <a:ln>
                      <a:noFill/>
                    </a:ln>
                  </pic:spPr>
                </pic:pic>
              </a:graphicData>
            </a:graphic>
          </wp:inline>
        </w:drawing>
      </w:r>
    </w:p>
    <w:p w:rsidR="00000000" w:rsidRDefault="0093030F">
      <w:pPr>
        <w:pStyle w:val="a4"/>
        <w:rPr>
          <w:rFonts w:hint="eastAsia"/>
        </w:rPr>
      </w:pPr>
      <w:r>
        <w:rPr>
          <w:rFonts w:hint="eastAsia"/>
        </w:rPr>
        <w:t>图</w:t>
      </w:r>
      <w:r>
        <w:rPr>
          <w:rFonts w:hint="eastAsia"/>
        </w:rPr>
        <w:t xml:space="preserve">2-6 </w:t>
      </w:r>
      <w:r>
        <w:rPr>
          <w:rFonts w:hint="eastAsia"/>
        </w:rPr>
        <w:t>轨迹</w:t>
      </w:r>
      <w:r>
        <w:rPr>
          <w:rFonts w:hint="eastAsia"/>
        </w:rPr>
        <w:t>21</w:t>
      </w:r>
      <w:r>
        <w:rPr>
          <w:rFonts w:hint="eastAsia"/>
        </w:rPr>
        <w:t>可视化图像</w:t>
      </w:r>
    </w:p>
    <w:p w:rsidR="00000000" w:rsidRDefault="0093030F">
      <w:pPr>
        <w:ind w:firstLine="480"/>
        <w:rPr>
          <w:rFonts w:hint="eastAsia"/>
        </w:rPr>
      </w:pPr>
      <w:r>
        <w:rPr>
          <w:rFonts w:hint="eastAsia"/>
        </w:rPr>
        <w:t>因此，从以上来自</w:t>
      </w:r>
      <w:r>
        <w:rPr>
          <w:rFonts w:hint="eastAsia"/>
        </w:rPr>
        <w:t>4</w:t>
      </w:r>
      <w:r>
        <w:rPr>
          <w:rFonts w:hint="eastAsia"/>
        </w:rPr>
        <w:t>个簇的轨迹可以看出，本文的轨迹聚类算法基本能将分布相似度较低的轨迹分在不同的簇中。</w:t>
      </w:r>
    </w:p>
    <w:p w:rsidR="00000000" w:rsidRDefault="0093030F">
      <w:pPr>
        <w:pStyle w:val="a4"/>
        <w:spacing w:before="0" w:after="0"/>
        <w:rPr>
          <w:rFonts w:hint="eastAsia"/>
          <w:sz w:val="24"/>
          <w:szCs w:val="24"/>
        </w:rPr>
        <w:sectPr w:rsidR="00000000">
          <w:headerReference w:type="default" r:id="rId205"/>
          <w:pgSz w:w="11907" w:h="16840"/>
          <w:pgMar w:top="1984" w:right="1701" w:bottom="1984" w:left="1701" w:header="1559" w:footer="1559" w:gutter="0"/>
          <w:cols w:space="720"/>
          <w:docGrid w:type="linesAndChars" w:linePitch="313"/>
        </w:sectPr>
      </w:pPr>
    </w:p>
    <w:p w:rsidR="00000000" w:rsidRDefault="0093030F">
      <w:pPr>
        <w:pStyle w:val="Heading1"/>
      </w:pPr>
      <w:bookmarkStart w:id="34" w:name="_Toc28391"/>
      <w:r>
        <w:rPr>
          <w:rFonts w:hint="eastAsia"/>
        </w:rPr>
        <w:lastRenderedPageBreak/>
        <w:t>第</w:t>
      </w:r>
      <w:r>
        <w:rPr>
          <w:rFonts w:hint="eastAsia"/>
        </w:rPr>
        <w:t>3</w:t>
      </w:r>
      <w:r>
        <w:rPr>
          <w:rFonts w:hint="eastAsia"/>
        </w:rPr>
        <w:t>章</w:t>
      </w:r>
      <w:r>
        <w:rPr>
          <w:rFonts w:hint="eastAsia"/>
        </w:rPr>
        <w:t xml:space="preserve"> </w:t>
      </w:r>
      <w:r>
        <w:rPr>
          <w:rFonts w:hint="eastAsia"/>
        </w:rPr>
        <w:t>轨迹预测算法</w:t>
      </w:r>
      <w:bookmarkEnd w:id="34"/>
    </w:p>
    <w:p w:rsidR="00000000" w:rsidRDefault="0093030F">
      <w:pPr>
        <w:ind w:firstLine="480"/>
      </w:pPr>
      <w:r>
        <w:t>随着卫星、无线网络以及定位设备的发展，大量</w:t>
      </w:r>
      <w:r>
        <w:rPr>
          <w:rFonts w:hint="eastAsia"/>
        </w:rPr>
        <w:t>移动</w:t>
      </w:r>
      <w:r>
        <w:t>轨迹数据呈急速增长的趋势，如交通轨迹数据、人员移动数据等。</w:t>
      </w:r>
    </w:p>
    <w:p w:rsidR="00000000" w:rsidRDefault="0093030F">
      <w:pPr>
        <w:ind w:firstLine="480"/>
        <w:rPr>
          <w:rFonts w:hint="eastAsia"/>
        </w:rPr>
      </w:pPr>
      <w:r>
        <w:t>通过轨迹数据挖掘发现隐含的知</w:t>
      </w:r>
      <w:r>
        <w:t>识，</w:t>
      </w:r>
      <w:r>
        <w:rPr>
          <w:rFonts w:hint="eastAsia"/>
        </w:rPr>
        <w:t>研究其行为模式并做出预测，可以帮助政府和用户做出更好的决策，甚至可以成为</w:t>
      </w:r>
      <w:r>
        <w:t>解决城市交通、城市环境、突发事件应急等重大社会问题的有效手段。</w:t>
      </w:r>
      <w:r>
        <w:rPr>
          <w:rFonts w:hint="eastAsia"/>
        </w:rPr>
        <w:t>例如，在交通方面，通过分析车辆的轨迹可以得知道路的拥堵情况，从</w:t>
      </w:r>
      <w:r>
        <w:rPr>
          <w:rFonts w:hint="eastAsia"/>
        </w:rPr>
        <w:t>而可以根据推测的拥堵情况来向车辆提示路况堵塞情况和最佳导航，方便城市交通的协调；另外，通过分析用户历史轨迹数据，还可以挖掘出人们之间的社交关系，从而为人们提供旅游、好友等推荐服务。</w:t>
      </w:r>
    </w:p>
    <w:p w:rsidR="00000000" w:rsidRDefault="0093030F">
      <w:pPr>
        <w:ind w:firstLine="480"/>
        <w:rPr>
          <w:rFonts w:hint="eastAsia"/>
        </w:rPr>
      </w:pPr>
      <w:r>
        <w:rPr>
          <w:rFonts w:hint="eastAsia"/>
        </w:rPr>
        <w:t>因此，近年来轨迹数据挖掘越来越受到各界的关注，包括计算机科学、社会学和地理学等在内的各个领域都将其列为重要研究课题。而</w:t>
      </w:r>
      <w:r>
        <w:rPr>
          <w:rFonts w:hint="eastAsia"/>
        </w:rPr>
        <w:t>移动对象的位置预测技术可以帮助提供更好的基于位置的服务，</w:t>
      </w:r>
      <w:r>
        <w:rPr>
          <w:rFonts w:hint="eastAsia"/>
        </w:rPr>
        <w:t xml:space="preserve"> </w:t>
      </w:r>
      <w:r>
        <w:rPr>
          <w:rFonts w:hint="eastAsia"/>
        </w:rPr>
        <w:t>有助于分析和理解轨迹数据，具有深远的意义和很大的发展空间。</w:t>
      </w:r>
    </w:p>
    <w:p w:rsidR="00000000" w:rsidRDefault="0093030F">
      <w:pPr>
        <w:ind w:firstLine="480"/>
        <w:rPr>
          <w:rFonts w:hint="eastAsia"/>
        </w:rPr>
      </w:pPr>
      <w:r>
        <w:rPr>
          <w:rFonts w:hint="eastAsia"/>
        </w:rPr>
        <w:t>本文的最终目的是预测出对象未来的群体分布，</w:t>
      </w:r>
      <w:r>
        <w:rPr>
          <w:rFonts w:hint="eastAsia"/>
        </w:rPr>
        <w:t>但是本文实现这一目的的方法与</w:t>
      </w:r>
      <w:r>
        <w:rPr>
          <w:rFonts w:hint="eastAsia"/>
        </w:rPr>
        <w:t>传统的群体分布预测不同，</w:t>
      </w:r>
      <w:r>
        <w:rPr>
          <w:rFonts w:hint="eastAsia"/>
        </w:rPr>
        <w:t>传统的群体预测方法一般直接使用群体历史数据来预测群体未来分布，而本文的研究思路是先基于个体轨迹数据预测出每个个体</w:t>
      </w:r>
      <w:r>
        <w:rPr>
          <w:rFonts w:hint="eastAsia"/>
          <w:color w:val="000000"/>
        </w:rPr>
        <w:t>下一步可能到达位置的概率分布，再将个体预测结果整合起来，最终得到群体分布的预测结果</w:t>
      </w:r>
      <w:r>
        <w:rPr>
          <w:rFonts w:hint="eastAsia"/>
        </w:rPr>
        <w:t>。</w:t>
      </w:r>
    </w:p>
    <w:p w:rsidR="00000000" w:rsidRDefault="0093030F">
      <w:pPr>
        <w:ind w:firstLine="480"/>
        <w:rPr>
          <w:rFonts w:hint="eastAsia"/>
        </w:rPr>
      </w:pPr>
      <w:r>
        <w:rPr>
          <w:rFonts w:hint="eastAsia"/>
        </w:rPr>
        <w:t>在第</w:t>
      </w:r>
      <w:r>
        <w:rPr>
          <w:rFonts w:hint="eastAsia"/>
        </w:rPr>
        <w:t>2</w:t>
      </w:r>
      <w:r>
        <w:rPr>
          <w:rFonts w:hint="eastAsia"/>
        </w:rPr>
        <w:t>章中，我们已经提出了一个轨迹聚类算法来寻找相似的轨迹，那么本章将基于第</w:t>
      </w:r>
      <w:r>
        <w:rPr>
          <w:rFonts w:hint="eastAsia"/>
        </w:rPr>
        <w:t>2</w:t>
      </w:r>
      <w:r>
        <w:rPr>
          <w:rFonts w:hint="eastAsia"/>
        </w:rPr>
        <w:t>章的聚类结果，继而设计轨迹的预测算法。</w:t>
      </w:r>
      <w:r>
        <w:rPr>
          <w:rFonts w:hint="eastAsia"/>
        </w:rPr>
        <w:t>在轨迹预测中，我们会遇到马尔可夫链和转移矩阵的相关知识，故在这章中，会首先介绍所设计的轨迹预测算法的基本思想，再介绍马尔可夫链和转移矩阵，之后介绍的转移矩阵的学习方法以及权重学习方法，最终通过实验验</w:t>
      </w:r>
      <w:r>
        <w:rPr>
          <w:rFonts w:hint="eastAsia"/>
        </w:rPr>
        <w:t>证。</w:t>
      </w:r>
    </w:p>
    <w:p w:rsidR="00000000" w:rsidRDefault="0093030F">
      <w:pPr>
        <w:pStyle w:val="Heading2"/>
        <w:rPr>
          <w:rFonts w:hint="eastAsia"/>
        </w:rPr>
      </w:pPr>
      <w:bookmarkStart w:id="35" w:name="_Toc25313"/>
      <w:r>
        <w:rPr>
          <w:rFonts w:hint="eastAsia"/>
        </w:rPr>
        <w:t xml:space="preserve">3.1 </w:t>
      </w:r>
      <w:r>
        <w:rPr>
          <w:rFonts w:hint="eastAsia"/>
        </w:rPr>
        <w:t>基本思想</w:t>
      </w:r>
      <w:bookmarkEnd w:id="35"/>
    </w:p>
    <w:p w:rsidR="00000000" w:rsidRDefault="0093030F">
      <w:pPr>
        <w:ind w:firstLine="480"/>
        <w:rPr>
          <w:rFonts w:hint="eastAsia"/>
        </w:rPr>
      </w:pPr>
      <w:r>
        <w:rPr>
          <w:rFonts w:hint="eastAsia"/>
        </w:rPr>
        <w:t>在已知一系列个体轨迹数据的前提下，为了预测对象未来的群体分布，</w:t>
      </w:r>
      <w:r>
        <w:rPr>
          <w:rFonts w:hint="eastAsia"/>
        </w:rPr>
        <w:t xml:space="preserve"> </w:t>
      </w:r>
      <w:r>
        <w:rPr>
          <w:rFonts w:hint="eastAsia"/>
        </w:rPr>
        <w:t>本文希望</w:t>
      </w:r>
      <w:r>
        <w:rPr>
          <w:rFonts w:hint="eastAsia"/>
        </w:rPr>
        <w:t>先基于个体轨迹数据预测出每个对象</w:t>
      </w:r>
      <w:r>
        <w:rPr>
          <w:rFonts w:hint="eastAsia"/>
          <w:color w:val="000000"/>
        </w:rPr>
        <w:t>下一步可能到达位置的概率分布，再将个体预测结果整合起来，最终得到群体分布的预测结果</w:t>
      </w:r>
      <w:r>
        <w:rPr>
          <w:rFonts w:hint="eastAsia"/>
        </w:rPr>
        <w:t>。</w:t>
      </w:r>
    </w:p>
    <w:p w:rsidR="00000000" w:rsidRDefault="0093030F">
      <w:pPr>
        <w:ind w:firstLine="480"/>
        <w:rPr>
          <w:rFonts w:hint="eastAsia"/>
          <w:color w:val="000000"/>
        </w:rPr>
      </w:pPr>
      <w:r>
        <w:rPr>
          <w:rFonts w:hint="eastAsia"/>
        </w:rPr>
        <w:lastRenderedPageBreak/>
        <w:t>因此，如何预测出每个对象</w:t>
      </w:r>
      <w:r>
        <w:rPr>
          <w:rFonts w:hint="eastAsia"/>
          <w:color w:val="000000"/>
        </w:rPr>
        <w:t>下一步可能到达位置的概率分布就成了重点研究的核心。为了实现这一目的，</w:t>
      </w:r>
      <w:r>
        <w:rPr>
          <w:rFonts w:hint="eastAsia"/>
        </w:rPr>
        <w:t>本文提出了个体轨迹预测的中心思想——当预测某个个体轨迹时，不但可以参考其自身的历史轨迹数据，</w:t>
      </w:r>
      <w:r>
        <w:rPr>
          <w:rFonts w:hint="eastAsia"/>
          <w:color w:val="000000"/>
        </w:rPr>
        <w:t>还可以参考与其相似的轨迹数据。因为如果只考虑个体对象本身的历史数据，可能会产生“过拟合”现象，即预测结果在训练集表</w:t>
      </w:r>
      <w:r>
        <w:rPr>
          <w:rFonts w:hint="eastAsia"/>
          <w:color w:val="000000"/>
        </w:rPr>
        <w:t>现很好，但是在测试时的表现却远不如训练时，换句话说就是预测的适应性不够好。所以为了改善这个问题，希望可以参考与该个体轨迹相似的其他轨迹，共同来预测该个体轨迹下一步可能到达位置的概率分布。</w:t>
      </w:r>
    </w:p>
    <w:p w:rsidR="00000000" w:rsidRDefault="0093030F">
      <w:pPr>
        <w:ind w:firstLine="480"/>
        <w:rPr>
          <w:rFonts w:hint="eastAsia"/>
          <w:color w:val="000000"/>
        </w:rPr>
      </w:pPr>
      <w:r>
        <w:rPr>
          <w:rFonts w:hint="eastAsia"/>
          <w:color w:val="000000"/>
        </w:rPr>
        <w:t>围绕这一中心思想，本文在第</w:t>
      </w:r>
      <w:r>
        <w:rPr>
          <w:rFonts w:hint="eastAsia"/>
          <w:color w:val="000000"/>
        </w:rPr>
        <w:t>2</w:t>
      </w:r>
      <w:r>
        <w:rPr>
          <w:rFonts w:hint="eastAsia"/>
          <w:color w:val="000000"/>
        </w:rPr>
        <w:t>章中已经做了轨迹数据的聚类，以找到相似的轨迹并将它们聚为一类，从而得到</w:t>
      </w:r>
      <w:r>
        <w:rPr>
          <w:rFonts w:hint="eastAsia"/>
          <w:i/>
          <w:iCs/>
          <w:color w:val="000000"/>
        </w:rPr>
        <w:t>K</w:t>
      </w:r>
      <w:r>
        <w:rPr>
          <w:rFonts w:hint="eastAsia"/>
          <w:color w:val="000000"/>
        </w:rPr>
        <w:t>个簇内对象相似度较高、簇间相似度较低的簇。</w:t>
      </w:r>
    </w:p>
    <w:p w:rsidR="00000000" w:rsidRDefault="0093030F">
      <w:pPr>
        <w:ind w:firstLine="480"/>
        <w:rPr>
          <w:rFonts w:hint="eastAsia"/>
        </w:rPr>
      </w:pPr>
      <w:r>
        <w:rPr>
          <w:rFonts w:hint="eastAsia"/>
          <w:color w:val="000000"/>
        </w:rPr>
        <w:t>得到这些簇后，就可以进一步设计接下来的轨迹预测算法。这里用到了马尔可夫链的概念，假设每个轨迹下一步会到达的位置只与上一步所处的位置有关，于是可以把每一条轨迹都看作一条马尔可夫链，从</w:t>
      </w:r>
      <w:r>
        <w:rPr>
          <w:rFonts w:hint="eastAsia"/>
          <w:color w:val="000000"/>
        </w:rPr>
        <w:t>而可以用到马尔可夫链中转移矩阵来描述对象的移动特征。这里的转移矩阵是一个描述从某个网格转移到其他网格的概率的矩阵，假如空间网格的数量总共有</w:t>
      </w:r>
      <w:r>
        <w:rPr>
          <w:rFonts w:hint="eastAsia"/>
          <w:noProof/>
          <w:color w:val="000000"/>
          <w:position w:val="-14"/>
        </w:rPr>
        <w:object w:dxaOrig="374" w:dyaOrig="395">
          <v:shape id="对象 93" o:spid="_x0000_i1200" type="#_x0000_t75" alt="" style="width:18pt;height:18.7pt;mso-wrap-style:square;mso-width-percent:0;mso-height-percent:0;mso-position-horizontal-relative:page;mso-position-vertical-relative:page;mso-width-percent:0;mso-height-percent:0" o:ole="">
            <v:fill o:detectmouseclick="t"/>
            <v:imagedata r:id="rId206" o:title=""/>
          </v:shape>
          <o:OLEObject Type="Embed" ProgID="Equation.KSEE3" ShapeID="对象 93" DrawAspect="Content" ObjectID="_1612524964" r:id="rId207">
            <o:FieldCodes>\* MERGEFORMAT</o:FieldCodes>
          </o:OLEObject>
        </w:object>
      </w:r>
      <w:r>
        <w:rPr>
          <w:rFonts w:hint="eastAsia"/>
          <w:color w:val="000000"/>
        </w:rPr>
        <w:t>个，则转移矩阵为一个</w:t>
      </w:r>
      <w:r>
        <w:rPr>
          <w:rFonts w:hint="eastAsia"/>
          <w:noProof/>
          <w:color w:val="000000"/>
          <w:position w:val="-14"/>
        </w:rPr>
        <w:object w:dxaOrig="870" w:dyaOrig="384">
          <v:shape id="_x0000_i1199" type="#_x0000_t75" alt="" style="width:42.9pt;height:18.7pt;mso-wrap-style:square;mso-width-percent:0;mso-height-percent:0;mso-position-horizontal-relative:page;mso-position-vertical-relative:page;mso-width-percent:0;mso-height-percent:0" o:ole="">
            <v:fill o:detectmouseclick="t"/>
            <v:imagedata r:id="rId208" o:title=""/>
          </v:shape>
          <o:OLEObject Type="Embed" ProgID="Equation.KSEE3" ShapeID="_x0000_i1199" DrawAspect="Content" ObjectID="_1612524965" r:id="rId209">
            <o:FieldCodes>\* MERGEFORMAT</o:FieldCodes>
          </o:OLEObject>
        </w:object>
      </w:r>
      <w:r>
        <w:rPr>
          <w:rFonts w:hint="eastAsia"/>
          <w:color w:val="000000"/>
        </w:rPr>
        <w:t>的矩阵。</w:t>
      </w:r>
      <w:r>
        <w:rPr>
          <w:rFonts w:hint="eastAsia"/>
        </w:rPr>
        <w:t>马尔可夫链和转移矩阵的基本原理将在之后的</w:t>
      </w:r>
      <w:r>
        <w:rPr>
          <w:rFonts w:hint="eastAsia"/>
        </w:rPr>
        <w:t>3.2</w:t>
      </w:r>
      <w:r>
        <w:rPr>
          <w:rFonts w:hint="eastAsia"/>
        </w:rPr>
        <w:t>节中具体介绍。</w:t>
      </w:r>
    </w:p>
    <w:p w:rsidR="00000000" w:rsidRDefault="0093030F">
      <w:pPr>
        <w:ind w:firstLine="480"/>
        <w:rPr>
          <w:rFonts w:hint="eastAsia"/>
        </w:rPr>
      </w:pPr>
      <w:r>
        <w:rPr>
          <w:rFonts w:hint="eastAsia"/>
        </w:rPr>
        <w:t>引入转移矩阵的概念后，我们就可以</w:t>
      </w:r>
      <w:r>
        <w:rPr>
          <w:rFonts w:hint="eastAsia"/>
        </w:rPr>
        <w:t>分别基于</w:t>
      </w:r>
      <w:r>
        <w:rPr>
          <w:rFonts w:hint="eastAsia"/>
        </w:rPr>
        <w:t>个体的自身轨迹</w:t>
      </w:r>
      <w:r>
        <w:rPr>
          <w:rFonts w:hint="eastAsia"/>
        </w:rPr>
        <w:t>数据和</w:t>
      </w:r>
      <w:r>
        <w:rPr>
          <w:rFonts w:hint="eastAsia"/>
        </w:rPr>
        <w:t>簇内轨迹</w:t>
      </w:r>
      <w:r>
        <w:rPr>
          <w:rFonts w:hint="eastAsia"/>
        </w:rPr>
        <w:t>数据，通过学习</w:t>
      </w:r>
      <w:r>
        <w:rPr>
          <w:rFonts w:hint="eastAsia"/>
        </w:rPr>
        <w:t>得到两个</w:t>
      </w:r>
      <w:r>
        <w:rPr>
          <w:rFonts w:hint="eastAsia"/>
        </w:rPr>
        <w:t>转移矩阵</w:t>
      </w:r>
      <w:r>
        <w:rPr>
          <w:noProof/>
          <w:color w:val="C00000"/>
          <w:position w:val="-14"/>
        </w:rPr>
        <w:object w:dxaOrig="514" w:dyaOrig="390">
          <v:shape id="对象 103" o:spid="_x0000_i1198" type="#_x0000_t75" alt="" style="width:24.9pt;height:18.7pt;mso-wrap-style:square;mso-width-percent:0;mso-height-percent:0;mso-position-horizontal-relative:page;mso-position-vertical-relative:page;mso-width-percent:0;mso-height-percent:0" o:ole="">
            <v:fill o:detectmouseclick="t"/>
            <v:imagedata r:id="rId210" o:title=""/>
          </v:shape>
          <o:OLEObject Type="Embed" ProgID="Equation.KSEE3" ShapeID="对象 103" DrawAspect="Content" ObjectID="_1612524966" r:id="rId211">
            <o:FieldCodes>\* MERGEFORMAT</o:FieldCodes>
          </o:OLEObject>
        </w:object>
      </w:r>
      <w:r>
        <w:rPr>
          <w:rFonts w:hint="eastAsia"/>
        </w:rPr>
        <w:t>和</w:t>
      </w:r>
      <w:r>
        <w:rPr>
          <w:noProof/>
          <w:color w:val="C00000"/>
          <w:position w:val="-12"/>
        </w:rPr>
        <w:object w:dxaOrig="677" w:dyaOrig="369">
          <v:shape id="对象 104" o:spid="_x0000_i1197" type="#_x0000_t75" alt="" style="width:32.55pt;height:18pt;mso-wrap-style:square;mso-width-percent:0;mso-height-percent:0;mso-position-horizontal-relative:page;mso-position-vertical-relative:page;mso-width-percent:0;mso-height-percent:0" o:ole="">
            <v:fill o:detectmouseclick="t"/>
            <v:imagedata r:id="rId212" o:title=""/>
          </v:shape>
          <o:OLEObject Type="Embed" ProgID="Equation.KSEE3" ShapeID="对象 104" DrawAspect="Content" ObjectID="_1612524967" r:id="rId213">
            <o:FieldCodes>\* MERGEFORMAT</o:FieldCodes>
          </o:OLEObject>
        </w:object>
      </w:r>
      <w:r>
        <w:rPr>
          <w:rFonts w:hint="eastAsia"/>
        </w:rPr>
        <w:t>，</w:t>
      </w:r>
      <w:r>
        <w:rPr>
          <w:rFonts w:hint="eastAsia"/>
        </w:rPr>
        <w:t>这两个转移矩阵分别代表个体轨迹自身的转移特征和簇内轨迹的整体转移特征。它们对于个体轨迹的预测都会产生一定影响，但是影响的大小不一定相同，所以最终的转移矩阵需要将它们</w:t>
      </w:r>
      <w:r>
        <w:rPr>
          <w:rFonts w:hint="eastAsia"/>
        </w:rPr>
        <w:t>按权重</w:t>
      </w:r>
      <w:r>
        <w:rPr>
          <w:rFonts w:hint="eastAsia"/>
        </w:rPr>
        <w:t>相加</w:t>
      </w:r>
      <w:r>
        <w:rPr>
          <w:rFonts w:hint="eastAsia"/>
        </w:rPr>
        <w:t>，如下式</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4"/>
        </w:rPr>
        <w:object w:dxaOrig="1945" w:dyaOrig="384">
          <v:shape id="对象 88" o:spid="_x0000_i1196" type="#_x0000_t75" alt="" style="width:95.55pt;height:18.7pt;mso-wrap-style:square;mso-width-percent:0;mso-height-percent:0;mso-position-horizontal-relative:page;mso-position-vertical-relative:page;mso-width-percent:0;mso-height-percent:0" o:ole="">
            <v:imagedata r:id="rId214" o:title=""/>
          </v:shape>
          <o:OLEObject Type="Embed" ProgID="Equation.KSEE3" ShapeID="对象 88" DrawAspect="Content" ObjectID="_1612524968" r:id="rId215">
            <o:FieldCodes>\* MERGEFORMAT</o:FieldCodes>
          </o:OLEObject>
        </w:object>
      </w:r>
      <w:r>
        <w:rPr>
          <w:rFonts w:hint="eastAsia"/>
        </w:rPr>
        <w:tab/>
      </w:r>
      <w:r>
        <w:rPr>
          <w:rFonts w:hint="eastAsia"/>
        </w:rPr>
        <w:t>（</w:t>
      </w:r>
      <w:r>
        <w:rPr>
          <w:rFonts w:hint="eastAsia"/>
        </w:rPr>
        <w:t>3-1</w:t>
      </w:r>
      <w:r>
        <w:rPr>
          <w:rFonts w:hint="eastAsia"/>
        </w:rPr>
        <w:t>）</w:t>
      </w:r>
    </w:p>
    <w:p w:rsidR="00000000" w:rsidRDefault="0093030F">
      <w:pPr>
        <w:ind w:firstLineChars="0" w:firstLine="0"/>
        <w:rPr>
          <w:rFonts w:hint="eastAsia"/>
        </w:rPr>
      </w:pPr>
      <w:r>
        <w:rPr>
          <w:rFonts w:hint="eastAsia"/>
        </w:rPr>
        <w:t>其中</w:t>
      </w:r>
      <w:r>
        <w:rPr>
          <w:rFonts w:hint="eastAsia"/>
          <w:i/>
          <w:iCs/>
        </w:rPr>
        <w:t>a</w:t>
      </w:r>
      <w:r>
        <w:rPr>
          <w:rFonts w:hint="eastAsia"/>
        </w:rPr>
        <w:t>,</w:t>
      </w:r>
      <w:r>
        <w:rPr>
          <w:rFonts w:hint="eastAsia"/>
          <w:i/>
          <w:iCs/>
        </w:rPr>
        <w:t>b</w:t>
      </w:r>
      <w:r>
        <w:rPr>
          <w:rFonts w:hint="eastAsia"/>
        </w:rPr>
        <w:t>满足</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6"/>
        </w:rPr>
        <w:object w:dxaOrig="870" w:dyaOrig="282">
          <v:shape id="对象 90" o:spid="_x0000_i1195" type="#_x0000_t75" alt="" style="width:42.9pt;height:13.85pt;mso-wrap-style:square;mso-width-percent:0;mso-height-percent:0;mso-position-horizontal-relative:page;mso-position-vertical-relative:page;mso-width-percent:0;mso-height-percent:0" o:ole="">
            <v:fill o:detectmouseclick="t"/>
            <v:imagedata r:id="rId216" o:title=""/>
          </v:shape>
          <o:OLEObject Type="Embed" ProgID="Equation.KSEE3" ShapeID="对象 90" DrawAspect="Content" ObjectID="_1612524969" r:id="rId217">
            <o:FieldCodes>\* MERGEFORMAT</o:FieldCodes>
          </o:OLEObject>
        </w:object>
      </w:r>
      <w:r>
        <w:rPr>
          <w:rFonts w:hint="eastAsia"/>
        </w:rPr>
        <w:tab/>
      </w:r>
      <w:r>
        <w:rPr>
          <w:rFonts w:hint="eastAsia"/>
        </w:rPr>
        <w:t>（</w:t>
      </w:r>
      <w:r>
        <w:rPr>
          <w:rFonts w:hint="eastAsia"/>
        </w:rPr>
        <w:t>3-2</w:t>
      </w:r>
      <w:r>
        <w:rPr>
          <w:rFonts w:hint="eastAsia"/>
        </w:rPr>
        <w:t>）</w:t>
      </w:r>
    </w:p>
    <w:p w:rsidR="00000000" w:rsidRDefault="0093030F">
      <w:pPr>
        <w:ind w:firstLineChars="0" w:firstLine="420"/>
        <w:rPr>
          <w:rFonts w:hint="eastAsia"/>
        </w:rPr>
      </w:pPr>
      <w:r>
        <w:rPr>
          <w:rFonts w:hint="eastAsia"/>
        </w:rPr>
        <w:t>得到最终的转移矩阵</w:t>
      </w:r>
      <w:r>
        <w:rPr>
          <w:rFonts w:hint="eastAsia"/>
          <w:i/>
          <w:iCs/>
        </w:rPr>
        <w:t>Y</w:t>
      </w:r>
      <w:r>
        <w:rPr>
          <w:rFonts w:hint="eastAsia"/>
        </w:rPr>
        <w:t>后，就可以预测出轨迹在下一步会到达位置的概率分布。</w:t>
      </w:r>
      <w:r>
        <w:rPr>
          <w:rFonts w:hint="eastAsia"/>
        </w:rPr>
        <w:t>这里所预测的位置就是上文</w:t>
      </w:r>
      <w:r>
        <w:rPr>
          <w:rFonts w:hint="eastAsia"/>
        </w:rPr>
        <w:t>2.3.1</w:t>
      </w:r>
      <w:r>
        <w:rPr>
          <w:rFonts w:hint="eastAsia"/>
        </w:rPr>
        <w:t>节中提到的网格，</w:t>
      </w:r>
      <w:r>
        <w:rPr>
          <w:rFonts w:hint="eastAsia"/>
        </w:rPr>
        <w:t>假如此时轨迹正处在网格</w:t>
      </w:r>
      <w:r>
        <w:rPr>
          <w:rFonts w:hint="eastAsia"/>
          <w:i/>
          <w:iCs/>
        </w:rPr>
        <w:t>g</w:t>
      </w:r>
      <w:r>
        <w:rPr>
          <w:rFonts w:hint="eastAsia"/>
        </w:rPr>
        <w:t>中，则它下一步会到达位置的概率分布为</w:t>
      </w:r>
      <w:r>
        <w:rPr>
          <w:rFonts w:hint="eastAsia"/>
          <w:noProof/>
          <w:position w:val="-10"/>
        </w:rPr>
        <w:object w:dxaOrig="553" w:dyaOrig="328">
          <v:shape id="对象 91" o:spid="_x0000_i1194" type="#_x0000_t75" alt="" style="width:27pt;height:15.9pt;mso-wrap-style:square;mso-width-percent:0;mso-height-percent:0;mso-position-horizontal-relative:page;mso-position-vertical-relative:page;mso-width-percent:0;mso-height-percent:0" o:ole="">
            <v:fill o:detectmouseclick="t"/>
            <v:imagedata r:id="rId218" o:title=""/>
          </v:shape>
          <o:OLEObject Type="Embed" ProgID="Equation.KSEE3" ShapeID="对象 91" DrawAspect="Content" ObjectID="_1612524970" r:id="rId219">
            <o:FieldCodes>\* MERGEFORMAT</o:FieldCodes>
          </o:OLEObject>
        </w:object>
      </w:r>
      <w:r>
        <w:rPr>
          <w:rFonts w:hint="eastAsia"/>
        </w:rPr>
        <w:t>，</w:t>
      </w:r>
      <w:r>
        <w:rPr>
          <w:rFonts w:hint="eastAsia"/>
          <w:noProof/>
          <w:position w:val="-10"/>
        </w:rPr>
        <w:object w:dxaOrig="553" w:dyaOrig="328">
          <v:shape id="_x0000_i1193" type="#_x0000_t75" alt="" style="width:27pt;height:15.9pt;mso-wrap-style:square;mso-width-percent:0;mso-height-percent:0;mso-position-horizontal-relative:page;mso-position-vertical-relative:page;mso-width-percent:0;mso-height-percent:0" o:ole="">
            <v:imagedata r:id="rId218" o:title=""/>
          </v:shape>
          <o:OLEObject Type="Embed" ProgID="Equation.KSEE3" ShapeID="_x0000_i1193" DrawAspect="Content" ObjectID="_1612524971" r:id="rId220">
            <o:FieldCodes>\* MERGEFORMAT</o:FieldCodes>
          </o:OLEObject>
        </w:object>
      </w:r>
      <w:r>
        <w:rPr>
          <w:rFonts w:hint="eastAsia"/>
        </w:rPr>
        <w:t>表示转移矩阵</w:t>
      </w:r>
      <w:r>
        <w:rPr>
          <w:rFonts w:hint="eastAsia"/>
          <w:i/>
          <w:iCs/>
        </w:rPr>
        <w:t>Y</w:t>
      </w:r>
      <w:r>
        <w:rPr>
          <w:rFonts w:hint="eastAsia"/>
        </w:rPr>
        <w:t>的第</w:t>
      </w:r>
      <w:r>
        <w:rPr>
          <w:rFonts w:hint="eastAsia"/>
        </w:rPr>
        <w:t>g</w:t>
      </w:r>
      <w:r>
        <w:rPr>
          <w:rFonts w:hint="eastAsia"/>
        </w:rPr>
        <w:t>行，即从网格</w:t>
      </w:r>
      <w:r>
        <w:rPr>
          <w:rFonts w:hint="eastAsia"/>
          <w:i/>
          <w:iCs/>
        </w:rPr>
        <w:t>g</w:t>
      </w:r>
      <w:r>
        <w:rPr>
          <w:rFonts w:hint="eastAsia"/>
        </w:rPr>
        <w:t>出发下一步会到达其他网格的概率分布。</w:t>
      </w:r>
    </w:p>
    <w:p w:rsidR="00000000" w:rsidRDefault="0093030F">
      <w:pPr>
        <w:ind w:firstLine="480"/>
        <w:rPr>
          <w:rFonts w:hint="eastAsia"/>
        </w:rPr>
      </w:pPr>
      <w:r>
        <w:rPr>
          <w:rFonts w:hint="eastAsia"/>
        </w:rPr>
        <w:t>由于对每一条轨迹</w:t>
      </w:r>
      <w:r>
        <w:rPr>
          <w:rFonts w:hint="eastAsia"/>
          <w:i/>
          <w:iCs/>
        </w:rPr>
        <w:t>i</w:t>
      </w:r>
      <w:r>
        <w:rPr>
          <w:rFonts w:hint="eastAsia"/>
        </w:rPr>
        <w:t>来说，都可以得到一个概率分布，</w:t>
      </w:r>
      <w:r>
        <w:rPr>
          <w:rFonts w:hint="eastAsia"/>
        </w:rPr>
        <w:t>记为</w:t>
      </w:r>
      <w:r>
        <w:rPr>
          <w:rFonts w:hint="eastAsia"/>
          <w:noProof/>
          <w:position w:val="-12"/>
        </w:rPr>
        <w:object w:dxaOrig="635" w:dyaOrig="368">
          <v:shape id="对象 92" o:spid="_x0000_i1192" type="#_x0000_t75" alt="" style="width:31.15pt;height:18pt;mso-wrap-style:square;mso-width-percent:0;mso-height-percent:0;mso-position-horizontal-relative:page;mso-position-vertical-relative:page;mso-width-percent:0;mso-height-percent:0" o:ole="">
            <v:fill o:detectmouseclick="t"/>
            <v:imagedata r:id="rId221" o:title=""/>
          </v:shape>
          <o:OLEObject Type="Embed" ProgID="Equation.KSEE3" ShapeID="对象 92" DrawAspect="Content" ObjectID="_1612524972" r:id="rId222">
            <o:FieldCodes>\* MERGEFORMAT</o:FieldCodes>
          </o:OLEObject>
        </w:object>
      </w:r>
      <w:r>
        <w:rPr>
          <w:rFonts w:hint="eastAsia"/>
        </w:rPr>
        <w:t>，故把这些概率分布相加起来即可得到群体的分布：</w:t>
      </w:r>
    </w:p>
    <w:p w:rsidR="00000000" w:rsidRDefault="0093030F">
      <w:pPr>
        <w:pStyle w:val="a8"/>
        <w:tabs>
          <w:tab w:val="center" w:pos="4320"/>
          <w:tab w:val="right" w:pos="8400"/>
        </w:tabs>
        <w:adjustRightInd w:val="0"/>
        <w:snapToGrid w:val="0"/>
        <w:rPr>
          <w:rFonts w:hint="eastAsia"/>
        </w:rPr>
      </w:pPr>
      <w:r>
        <w:rPr>
          <w:rFonts w:hint="eastAsia"/>
        </w:rPr>
        <w:lastRenderedPageBreak/>
        <w:tab/>
      </w:r>
      <w:r>
        <w:rPr>
          <w:rFonts w:hint="eastAsia"/>
          <w:noProof/>
          <w:position w:val="-28"/>
        </w:rPr>
        <w:object w:dxaOrig="1073" w:dyaOrig="546">
          <v:shape id="对象 94" o:spid="_x0000_i1191" type="#_x0000_t75" alt="" style="width:52.6pt;height:27pt;mso-wrap-style:square;mso-width-percent:0;mso-height-percent:0;mso-position-horizontal-relative:page;mso-position-vertical-relative:page;mso-width-percent:0;mso-height-percent:0" o:ole="">
            <v:fill o:detectmouseclick="t"/>
            <v:imagedata r:id="rId223" o:title=""/>
          </v:shape>
          <o:OLEObject Type="Embed" ProgID="Equation.KSEE3" ShapeID="对象 94" DrawAspect="Content" ObjectID="_1612524973" r:id="rId224">
            <o:FieldCodes>\* MERGEFORMAT</o:FieldCodes>
          </o:OLEObject>
        </w:object>
      </w:r>
      <w:r>
        <w:rPr>
          <w:rFonts w:hint="eastAsia"/>
        </w:rPr>
        <w:tab/>
      </w:r>
      <w:r>
        <w:rPr>
          <w:rFonts w:hint="eastAsia"/>
        </w:rPr>
        <w:t>（</w:t>
      </w:r>
      <w:r>
        <w:rPr>
          <w:rFonts w:hint="eastAsia"/>
        </w:rPr>
        <w:t>3-3</w:t>
      </w:r>
      <w:r>
        <w:rPr>
          <w:rFonts w:hint="eastAsia"/>
        </w:rPr>
        <w:t>）</w:t>
      </w:r>
    </w:p>
    <w:p w:rsidR="00000000" w:rsidRDefault="0093030F">
      <w:pPr>
        <w:ind w:firstLineChars="0" w:firstLine="420"/>
        <w:rPr>
          <w:rFonts w:hint="eastAsia"/>
        </w:rPr>
      </w:pPr>
      <w:r>
        <w:rPr>
          <w:rFonts w:hint="eastAsia"/>
        </w:rPr>
        <w:t>以上就是基于个体轨迹来进行群体分布预测的算法思想，下面将详细介绍每一部分的原理及实现方法。</w:t>
      </w:r>
    </w:p>
    <w:p w:rsidR="00000000" w:rsidRDefault="0093030F">
      <w:pPr>
        <w:pStyle w:val="Heading2"/>
        <w:rPr>
          <w:rFonts w:hint="eastAsia"/>
        </w:rPr>
      </w:pPr>
      <w:bookmarkStart w:id="36" w:name="_Toc8820"/>
      <w:r>
        <w:rPr>
          <w:rFonts w:hint="eastAsia"/>
        </w:rPr>
        <w:t xml:space="preserve">3.2 </w:t>
      </w:r>
      <w:r>
        <w:rPr>
          <w:rFonts w:hint="eastAsia"/>
        </w:rPr>
        <w:t>马尔可夫链与转移矩阵</w:t>
      </w:r>
      <w:bookmarkEnd w:id="36"/>
    </w:p>
    <w:p w:rsidR="00000000" w:rsidRDefault="0093030F">
      <w:pPr>
        <w:ind w:firstLine="480"/>
        <w:rPr>
          <w:rFonts w:hint="eastAsia"/>
        </w:rPr>
      </w:pPr>
      <w:r>
        <w:rPr>
          <w:rFonts w:hint="eastAsia"/>
        </w:rPr>
        <w:t>在随机过程理论中，马尔可夫过程是一类占有重要地位、具有普遍意义的随机过程，它广泛应用于近代物理、生物学、公用事业、地质学和大气科学等各个领域。本节将介绍马</w:t>
      </w:r>
      <w:r>
        <w:rPr>
          <w:rFonts w:hint="eastAsia"/>
        </w:rPr>
        <w:t>尔可夫链和转移矩阵的相关原理。</w:t>
      </w:r>
    </w:p>
    <w:p w:rsidR="00000000" w:rsidRDefault="0093030F">
      <w:pPr>
        <w:pStyle w:val="Heading3"/>
        <w:rPr>
          <w:rFonts w:hint="eastAsia"/>
        </w:rPr>
      </w:pPr>
      <w:bookmarkStart w:id="37" w:name="_Toc20514"/>
      <w:r>
        <w:rPr>
          <w:rFonts w:hint="eastAsia"/>
        </w:rPr>
        <w:t xml:space="preserve">3.2.1 </w:t>
      </w:r>
      <w:r>
        <w:rPr>
          <w:rFonts w:hint="eastAsia"/>
        </w:rPr>
        <w:t>马尔可夫链原理介绍</w:t>
      </w:r>
      <w:bookmarkEnd w:id="37"/>
    </w:p>
    <w:p w:rsidR="00000000" w:rsidRDefault="0093030F">
      <w:pPr>
        <w:ind w:firstLine="480"/>
        <w:rPr>
          <w:rFonts w:hint="eastAsia"/>
          <w:color w:val="C00000"/>
        </w:rPr>
      </w:pPr>
      <w:r>
        <w:rPr>
          <w:rFonts w:hint="eastAsia"/>
        </w:rPr>
        <w:t>如果把每一条轨迹都看作一条马尔可夫链，就以通过马尔可夫链中的转移矩阵来描述对象的移动特征，故这里先介绍马尔可夫链的基本原理和性质。</w:t>
      </w:r>
    </w:p>
    <w:p w:rsidR="00000000" w:rsidRDefault="0093030F">
      <w:pPr>
        <w:ind w:firstLine="480"/>
        <w:rPr>
          <w:rFonts w:hint="eastAsia"/>
        </w:rPr>
      </w:pPr>
      <w:r>
        <w:rPr>
          <w:rFonts w:hint="eastAsia"/>
        </w:rPr>
        <w:t>马尔可夫过程</w:t>
      </w:r>
      <w:r>
        <w:rPr>
          <w:rFonts w:hint="eastAsia"/>
          <w:vertAlign w:val="superscript"/>
        </w:rPr>
        <w:t>[18]</w:t>
      </w:r>
      <w:r>
        <w:rPr>
          <w:rFonts w:hint="eastAsia"/>
        </w:rPr>
        <w:t>是一类有重要应用意义的随机过程，它具有如下特征：随机过程</w:t>
      </w:r>
      <w:r>
        <w:rPr>
          <w:rFonts w:hint="eastAsia"/>
        </w:rPr>
        <w:t>“</w:t>
      </w:r>
      <w:r>
        <w:rPr>
          <w:rFonts w:hint="eastAsia"/>
        </w:rPr>
        <w:t>将来</w:t>
      </w:r>
      <w:r>
        <w:rPr>
          <w:rFonts w:hint="eastAsia"/>
        </w:rPr>
        <w:t>”</w:t>
      </w:r>
      <w:r>
        <w:rPr>
          <w:rFonts w:hint="eastAsia"/>
        </w:rPr>
        <w:t>所处的状态仅与</w:t>
      </w:r>
      <w:r>
        <w:rPr>
          <w:rFonts w:hint="eastAsia"/>
        </w:rPr>
        <w:t>“</w:t>
      </w:r>
      <w:r>
        <w:rPr>
          <w:rFonts w:hint="eastAsia"/>
        </w:rPr>
        <w:t>现在</w:t>
      </w:r>
      <w:r>
        <w:rPr>
          <w:rFonts w:hint="eastAsia"/>
        </w:rPr>
        <w:t>”</w:t>
      </w:r>
      <w:r>
        <w:rPr>
          <w:rFonts w:hint="eastAsia"/>
        </w:rPr>
        <w:t>所处的状态有关，而与</w:t>
      </w:r>
      <w:r>
        <w:rPr>
          <w:rFonts w:hint="eastAsia"/>
        </w:rPr>
        <w:t>“</w:t>
      </w:r>
      <w:r>
        <w:rPr>
          <w:rFonts w:hint="eastAsia"/>
        </w:rPr>
        <w:t>过去</w:t>
      </w:r>
      <w:r>
        <w:rPr>
          <w:rFonts w:hint="eastAsia"/>
        </w:rPr>
        <w:t>”</w:t>
      </w:r>
      <w:r>
        <w:rPr>
          <w:rFonts w:hint="eastAsia"/>
        </w:rPr>
        <w:t>曾处于什么状态无关。</w:t>
      </w:r>
    </w:p>
    <w:p w:rsidR="00000000" w:rsidRDefault="0093030F">
      <w:pPr>
        <w:ind w:firstLine="480"/>
        <w:rPr>
          <w:rFonts w:hint="eastAsia"/>
        </w:rPr>
      </w:pPr>
      <w:r>
        <w:rPr>
          <w:rFonts w:hint="eastAsia"/>
        </w:rPr>
        <w:t>马尔可夫过程按其状态和时间参数是离散还是连续的可以分成三类</w:t>
      </w:r>
      <w:r>
        <w:rPr>
          <w:rFonts w:hint="eastAsia"/>
        </w:rPr>
        <w:t>：</w:t>
      </w:r>
    </w:p>
    <w:p w:rsidR="00000000" w:rsidRDefault="0093030F">
      <w:pPr>
        <w:ind w:firstLine="480"/>
        <w:rPr>
          <w:rFonts w:hint="eastAsia"/>
        </w:rPr>
      </w:pPr>
      <w:r>
        <w:rPr>
          <w:rFonts w:hint="eastAsia"/>
        </w:rPr>
        <w:t>（</w:t>
      </w:r>
      <w:r>
        <w:rPr>
          <w:rFonts w:hint="eastAsia"/>
        </w:rPr>
        <w:t>1</w:t>
      </w:r>
      <w:r>
        <w:rPr>
          <w:rFonts w:hint="eastAsia"/>
        </w:rPr>
        <w:t>）</w:t>
      </w:r>
      <w:r>
        <w:rPr>
          <w:rFonts w:hint="eastAsia"/>
        </w:rPr>
        <w:t>时间和状态都是离散的马尔可夫过程，称为马尔可夫链</w:t>
      </w:r>
      <w:r>
        <w:rPr>
          <w:rFonts w:hint="eastAsia"/>
        </w:rPr>
        <w:t>；</w:t>
      </w:r>
    </w:p>
    <w:p w:rsidR="00000000" w:rsidRDefault="0093030F">
      <w:pPr>
        <w:ind w:firstLine="480"/>
        <w:rPr>
          <w:rFonts w:hint="eastAsia"/>
        </w:rPr>
      </w:pPr>
      <w:r>
        <w:rPr>
          <w:rFonts w:hint="eastAsia"/>
        </w:rPr>
        <w:t>（</w:t>
      </w:r>
      <w:r>
        <w:rPr>
          <w:rFonts w:hint="eastAsia"/>
        </w:rPr>
        <w:t>2</w:t>
      </w:r>
      <w:r>
        <w:rPr>
          <w:rFonts w:hint="eastAsia"/>
        </w:rPr>
        <w:t>）</w:t>
      </w:r>
      <w:r>
        <w:rPr>
          <w:rFonts w:hint="eastAsia"/>
        </w:rPr>
        <w:t>时间连续、状态离散的马尔可夫过程，</w:t>
      </w:r>
      <w:r>
        <w:rPr>
          <w:rFonts w:hint="eastAsia"/>
        </w:rPr>
        <w:t>称为连续时间的马尔可夫链</w:t>
      </w:r>
      <w:r>
        <w:rPr>
          <w:rFonts w:hint="eastAsia"/>
        </w:rPr>
        <w:t>；</w:t>
      </w:r>
    </w:p>
    <w:p w:rsidR="00000000" w:rsidRDefault="0093030F">
      <w:pPr>
        <w:ind w:firstLine="480"/>
        <w:rPr>
          <w:rFonts w:hint="eastAsia"/>
        </w:rPr>
      </w:pPr>
      <w:r>
        <w:rPr>
          <w:rFonts w:hint="eastAsia"/>
        </w:rPr>
        <w:t>（</w:t>
      </w:r>
      <w:r>
        <w:rPr>
          <w:rFonts w:hint="eastAsia"/>
        </w:rPr>
        <w:t>3</w:t>
      </w:r>
      <w:r>
        <w:rPr>
          <w:rFonts w:hint="eastAsia"/>
        </w:rPr>
        <w:t>）</w:t>
      </w:r>
      <w:r>
        <w:rPr>
          <w:rFonts w:hint="eastAsia"/>
        </w:rPr>
        <w:t>时间和状态都连续的马尔可夫过程。</w:t>
      </w:r>
    </w:p>
    <w:p w:rsidR="00000000" w:rsidRDefault="0093030F">
      <w:pPr>
        <w:ind w:firstLine="480"/>
        <w:rPr>
          <w:rFonts w:hint="eastAsia"/>
        </w:rPr>
      </w:pPr>
      <w:r>
        <w:rPr>
          <w:rFonts w:hint="eastAsia"/>
        </w:rPr>
        <w:t>在本文中，由于轨迹数据由</w:t>
      </w:r>
      <w:r>
        <w:rPr>
          <w:rFonts w:hint="eastAsia"/>
        </w:rPr>
        <w:t>GPS</w:t>
      </w:r>
      <w:r>
        <w:rPr>
          <w:rFonts w:hint="eastAsia"/>
        </w:rPr>
        <w:t>等设备采样得到，故其时间和状态都是离散的，所以这里我们研究的应该是马尔可夫链，以下是马尔可夫链的定义。</w:t>
      </w:r>
    </w:p>
    <w:p w:rsidR="00000000" w:rsidRDefault="0093030F">
      <w:pPr>
        <w:ind w:firstLine="480"/>
        <w:rPr>
          <w:rFonts w:hint="eastAsia"/>
        </w:rPr>
      </w:pPr>
      <w:r>
        <w:rPr>
          <w:rFonts w:hint="eastAsia"/>
        </w:rPr>
        <w:t>设</w:t>
      </w:r>
      <w:r>
        <w:rPr>
          <w:noProof/>
          <w:position w:val="-12"/>
        </w:rPr>
        <w:object w:dxaOrig="1032" w:dyaOrig="364">
          <v:shape id="对象 95" o:spid="_x0000_i1190" type="#_x0000_t75" alt="" style="width:51.25pt;height:18pt;mso-wrap-style:square;mso-width-percent:0;mso-height-percent:0;mso-position-horizontal-relative:page;mso-position-vertical-relative:page;mso-width-percent:0;mso-height-percent:0" o:ole="">
            <v:fill o:detectmouseclick="t"/>
            <v:imagedata r:id="rId225" o:title=""/>
          </v:shape>
          <o:OLEObject Type="Embed" ProgID="Equation.3" ShapeID="对象 95" DrawAspect="Content" ObjectID="_1612524974" r:id="rId226"/>
        </w:object>
      </w:r>
      <w:r>
        <w:rPr>
          <w:rFonts w:hint="eastAsia"/>
        </w:rPr>
        <w:t>为随机序列，其状态空间为</w:t>
      </w:r>
      <w:r>
        <w:rPr>
          <w:noProof/>
          <w:position w:val="-12"/>
        </w:rPr>
        <w:object w:dxaOrig="1640" w:dyaOrig="364">
          <v:shape id="对象 96" o:spid="_x0000_i1189" type="#_x0000_t75" alt="" style="width:81pt;height:18pt;mso-wrap-style:square;mso-width-percent:0;mso-height-percent:0;mso-position-horizontal-relative:page;mso-position-vertical-relative:page;mso-width-percent:0;mso-height-percent:0" o:ole="">
            <v:fill o:detectmouseclick="t"/>
            <v:imagedata r:id="rId227" o:title=""/>
          </v:shape>
          <o:OLEObject Type="Embed" ProgID="Equation.3" ShapeID="对象 96" DrawAspect="Content" ObjectID="_1612524975" r:id="rId228"/>
        </w:object>
      </w:r>
      <w:r>
        <w:rPr>
          <w:rFonts w:hint="eastAsia"/>
        </w:rPr>
        <w:t>，如果对任意正整数</w:t>
      </w:r>
      <w:r>
        <w:rPr>
          <w:rFonts w:hint="eastAsia"/>
          <w:i/>
          <w:iCs/>
        </w:rPr>
        <w:t>t</w:t>
      </w:r>
      <w:r>
        <w:rPr>
          <w:rFonts w:hint="eastAsia"/>
        </w:rPr>
        <w:t>有</w:t>
      </w:r>
    </w:p>
    <w:p w:rsidR="00000000" w:rsidRDefault="0093030F">
      <w:pPr>
        <w:pStyle w:val="a8"/>
        <w:tabs>
          <w:tab w:val="center" w:pos="4320"/>
          <w:tab w:val="right" w:pos="8400"/>
        </w:tabs>
        <w:adjustRightInd w:val="0"/>
        <w:snapToGrid w:val="0"/>
        <w:rPr>
          <w:rFonts w:hint="eastAsia"/>
        </w:rPr>
      </w:pPr>
      <w:r>
        <w:rPr>
          <w:rFonts w:hint="eastAsia"/>
        </w:rPr>
        <w:tab/>
      </w:r>
      <w:r>
        <w:rPr>
          <w:noProof/>
          <w:position w:val="-14"/>
        </w:rPr>
        <w:object w:dxaOrig="4140" w:dyaOrig="399">
          <v:shape id="_x0000_i1188" type="#_x0000_t75" alt="" style="width:207pt;height:20.1pt;mso-wrap-style:square;mso-width-percent:0;mso-height-percent:0;mso-position-horizontal-relative:page;mso-position-vertical-relative:page;mso-width-percent:0;mso-height-percent:0" o:ole="">
            <v:fill o:detectmouseclick="t"/>
            <v:imagedata r:id="rId229" o:title=""/>
          </v:shape>
          <o:OLEObject Type="Embed" ProgID="Equation.3" ShapeID="_x0000_i1188" DrawAspect="Content" ObjectID="_1612524976" r:id="rId230"/>
        </w:object>
      </w:r>
      <w:r>
        <w:rPr>
          <w:rFonts w:hint="eastAsia"/>
        </w:rPr>
        <w:tab/>
      </w:r>
      <w:r>
        <w:rPr>
          <w:rFonts w:hint="eastAsia"/>
        </w:rPr>
        <w:t>（</w:t>
      </w:r>
      <w:r>
        <w:rPr>
          <w:rFonts w:hint="eastAsia"/>
        </w:rPr>
        <w:t>3-4</w:t>
      </w:r>
      <w:r>
        <w:rPr>
          <w:rFonts w:hint="eastAsia"/>
        </w:rPr>
        <w:t>）</w:t>
      </w:r>
    </w:p>
    <w:p w:rsidR="00000000" w:rsidRDefault="0093030F">
      <w:pPr>
        <w:ind w:firstLineChars="0" w:firstLine="0"/>
        <w:rPr>
          <w:rFonts w:hint="eastAsia"/>
        </w:rPr>
      </w:pPr>
      <w:r>
        <w:rPr>
          <w:rFonts w:hint="eastAsia"/>
        </w:rPr>
        <w:t>则称此随机序列</w:t>
      </w:r>
      <w:r>
        <w:rPr>
          <w:noProof/>
          <w:position w:val="-12"/>
        </w:rPr>
        <w:object w:dxaOrig="1032" w:dyaOrig="364">
          <v:shape id="对象 100" o:spid="_x0000_i1187" type="#_x0000_t75" alt="" style="width:51.25pt;height:18pt;mso-wrap-style:square;mso-width-percent:0;mso-height-percent:0;mso-position-horizontal-relative:page;mso-position-vertical-relative:page;mso-width-percent:0;mso-height-percent:0" o:ole="">
            <v:fill o:detectmouseclick="t"/>
            <v:imagedata r:id="rId231" o:title=""/>
          </v:shape>
          <o:OLEObject Type="Embed" ProgID="Equation.3" ShapeID="对象 100" DrawAspect="Content" ObjectID="_1612524977" r:id="rId232"/>
        </w:object>
      </w:r>
      <w:r>
        <w:rPr>
          <w:rFonts w:hint="eastAsia"/>
        </w:rPr>
        <w:t>为马尔可夫链。</w:t>
      </w:r>
    </w:p>
    <w:p w:rsidR="00000000" w:rsidRDefault="0093030F">
      <w:pPr>
        <w:ind w:firstLine="480"/>
        <w:rPr>
          <w:rFonts w:hint="eastAsia"/>
        </w:rPr>
      </w:pPr>
      <w:r>
        <w:rPr>
          <w:rFonts w:hint="eastAsia"/>
        </w:rPr>
        <w:t>若将时刻</w:t>
      </w:r>
      <w:r>
        <w:rPr>
          <w:rFonts w:hint="eastAsia"/>
          <w:i/>
          <w:iCs/>
        </w:rPr>
        <w:t>t</w:t>
      </w:r>
      <w:r>
        <w:rPr>
          <w:rFonts w:hint="eastAsia"/>
        </w:rPr>
        <w:t>称为</w:t>
      </w:r>
      <w:r>
        <w:rPr>
          <w:rFonts w:hint="eastAsia"/>
        </w:rPr>
        <w:t>“</w:t>
      </w:r>
      <w:r>
        <w:rPr>
          <w:rFonts w:hint="eastAsia"/>
        </w:rPr>
        <w:t>现在</w:t>
      </w:r>
      <w:r>
        <w:rPr>
          <w:rFonts w:hint="eastAsia"/>
        </w:rPr>
        <w:t>”</w:t>
      </w:r>
      <w:r>
        <w:rPr>
          <w:rFonts w:hint="eastAsia"/>
        </w:rPr>
        <w:t>，将时刻</w:t>
      </w:r>
      <w:r>
        <w:rPr>
          <w:rFonts w:hint="eastAsia"/>
          <w:i/>
          <w:iCs/>
        </w:rPr>
        <w:t>t</w:t>
      </w:r>
      <w:r>
        <w:rPr>
          <w:rFonts w:hint="eastAsia"/>
        </w:rPr>
        <w:t>+1</w:t>
      </w:r>
      <w:r>
        <w:rPr>
          <w:rFonts w:hint="eastAsia"/>
        </w:rPr>
        <w:t>称为</w:t>
      </w:r>
      <w:r>
        <w:rPr>
          <w:rFonts w:hint="eastAsia"/>
        </w:rPr>
        <w:t>“</w:t>
      </w:r>
      <w:r>
        <w:rPr>
          <w:rFonts w:hint="eastAsia"/>
        </w:rPr>
        <w:t>将来</w:t>
      </w:r>
      <w:r>
        <w:rPr>
          <w:rFonts w:hint="eastAsia"/>
        </w:rPr>
        <w:t>”</w:t>
      </w:r>
      <w:r>
        <w:rPr>
          <w:rFonts w:hint="eastAsia"/>
        </w:rPr>
        <w:t>，而把</w:t>
      </w:r>
      <w:r>
        <w:rPr>
          <w:rFonts w:hint="eastAsia"/>
          <w:noProof/>
          <w:position w:val="-10"/>
        </w:rPr>
        <w:object w:dxaOrig="1032" w:dyaOrig="323">
          <v:shape id="对象 130" o:spid="_x0000_i1186" type="#_x0000_t75" alt="" style="width:51.25pt;height:15.9pt;mso-wrap-style:square;mso-width-percent:0;mso-height-percent:0;mso-position-horizontal-relative:page;mso-position-vertical-relative:page;mso-width-percent:0;mso-height-percent:0" o:ole="">
            <v:fill o:detectmouseclick="t"/>
            <v:imagedata r:id="rId233" o:title=""/>
          </v:shape>
          <o:OLEObject Type="Embed" ProgID="Equation.KSEE3" ShapeID="对象 130" DrawAspect="Content" ObjectID="_1612524978" r:id="rId234">
            <o:FieldCodes>\* MERGEFORMAT</o:FieldCodes>
          </o:OLEObject>
        </w:object>
      </w:r>
      <w:r>
        <w:rPr>
          <w:rFonts w:hint="eastAsia"/>
        </w:rPr>
        <w:t>称为</w:t>
      </w:r>
      <w:r>
        <w:rPr>
          <w:rFonts w:hint="eastAsia"/>
        </w:rPr>
        <w:t>“</w:t>
      </w:r>
      <w:r>
        <w:rPr>
          <w:rFonts w:hint="eastAsia"/>
        </w:rPr>
        <w:t>过去</w:t>
      </w:r>
      <w:r>
        <w:rPr>
          <w:rFonts w:hint="eastAsia"/>
        </w:rPr>
        <w:t>”，则</w:t>
      </w:r>
      <w:r>
        <w:rPr>
          <w:rFonts w:hint="eastAsia"/>
        </w:rPr>
        <w:t>定义中的等式可</w:t>
      </w:r>
      <w:r>
        <w:rPr>
          <w:rFonts w:hint="eastAsia"/>
        </w:rPr>
        <w:t>较通俗得</w:t>
      </w:r>
      <w:r>
        <w:rPr>
          <w:rFonts w:hint="eastAsia"/>
        </w:rPr>
        <w:t>解释为在已知</w:t>
      </w:r>
      <w:r>
        <w:rPr>
          <w:rFonts w:hint="eastAsia"/>
        </w:rPr>
        <w:t>“</w:t>
      </w:r>
      <w:r>
        <w:rPr>
          <w:rFonts w:hint="eastAsia"/>
        </w:rPr>
        <w:t>现在</w:t>
      </w:r>
      <w:r>
        <w:rPr>
          <w:rFonts w:hint="eastAsia"/>
        </w:rPr>
        <w:t>”</w:t>
      </w:r>
      <w:r>
        <w:rPr>
          <w:rFonts w:hint="eastAsia"/>
        </w:rPr>
        <w:t>所处的状态</w:t>
      </w:r>
      <w:r>
        <w:rPr>
          <w:noProof/>
          <w:position w:val="-12"/>
        </w:rPr>
        <w:object w:dxaOrig="1032" w:dyaOrig="364">
          <v:shape id="_x0000_i1185" type="#_x0000_t75" alt="" style="width:51.25pt;height:18pt;mso-wrap-style:square;mso-width-percent:0;mso-height-percent:0;mso-position-horizontal-relative:page;mso-position-vertical-relative:page;mso-width-percent:0;mso-height-percent:0" o:ole="">
            <v:fill o:detectmouseclick="t"/>
            <v:imagedata r:id="rId235" o:title=""/>
          </v:shape>
          <o:OLEObject Type="Embed" ProgID="Equation.3" ShapeID="_x0000_i1185" DrawAspect="Content" ObjectID="_1612524979" r:id="rId236"/>
        </w:object>
      </w:r>
      <w:r>
        <w:rPr>
          <w:rFonts w:hint="eastAsia"/>
        </w:rPr>
        <w:t>的</w:t>
      </w:r>
      <w:r>
        <w:rPr>
          <w:rFonts w:hint="eastAsia"/>
        </w:rPr>
        <w:t>条件下，</w:t>
      </w:r>
      <w:r>
        <w:rPr>
          <w:rFonts w:hint="eastAsia"/>
        </w:rPr>
        <w:t>“</w:t>
      </w:r>
      <w:r>
        <w:rPr>
          <w:rFonts w:hint="eastAsia"/>
        </w:rPr>
        <w:t>将来</w:t>
      </w:r>
      <w:r>
        <w:rPr>
          <w:rFonts w:hint="eastAsia"/>
        </w:rPr>
        <w:t>”</w:t>
      </w:r>
      <w:r>
        <w:rPr>
          <w:rFonts w:hint="eastAsia"/>
        </w:rPr>
        <w:t>所要达到的状态与</w:t>
      </w:r>
      <w:r>
        <w:rPr>
          <w:rFonts w:hint="eastAsia"/>
        </w:rPr>
        <w:t>“</w:t>
      </w:r>
      <w:r>
        <w:rPr>
          <w:rFonts w:hint="eastAsia"/>
        </w:rPr>
        <w:t>过去</w:t>
      </w:r>
      <w:r>
        <w:rPr>
          <w:rFonts w:hint="eastAsia"/>
        </w:rPr>
        <w:t>”</w:t>
      </w:r>
      <w:r>
        <w:rPr>
          <w:rFonts w:hint="eastAsia"/>
        </w:rPr>
        <w:t>所经历的状态无关，这一特性常称为马尔可夫的无后效性。在自然界与社会现象中，许多随机现象遵循</w:t>
      </w:r>
      <w:r>
        <w:rPr>
          <w:rFonts w:hint="eastAsia"/>
        </w:rPr>
        <w:t>这一</w:t>
      </w:r>
      <w:r>
        <w:rPr>
          <w:rFonts w:hint="eastAsia"/>
        </w:rPr>
        <w:t>演变规</w:t>
      </w:r>
      <w:r>
        <w:rPr>
          <w:rFonts w:hint="eastAsia"/>
        </w:rPr>
        <w:lastRenderedPageBreak/>
        <w:t>律</w:t>
      </w:r>
      <w:r>
        <w:rPr>
          <w:rFonts w:hint="eastAsia"/>
        </w:rPr>
        <w:t>。</w:t>
      </w:r>
      <w:r>
        <w:rPr>
          <w:rFonts w:hint="eastAsia"/>
        </w:rPr>
        <w:t>例如，微分方程的初始值问题描述的物理系统（或物理过程）</w:t>
      </w:r>
      <w:r>
        <w:rPr>
          <w:rFonts w:hint="eastAsia"/>
        </w:rPr>
        <w:t>就</w:t>
      </w:r>
      <w:r>
        <w:rPr>
          <w:rFonts w:hint="eastAsia"/>
        </w:rPr>
        <w:t>属于这类确定性现象</w:t>
      </w:r>
      <w:r>
        <w:rPr>
          <w:rFonts w:hint="eastAsia"/>
        </w:rPr>
        <w:t>；</w:t>
      </w:r>
      <w:r>
        <w:rPr>
          <w:rFonts w:hint="eastAsia"/>
        </w:rPr>
        <w:t>又如，某生物群体的大小只与现状的大小有关，而与过去该生物群体的大小无</w:t>
      </w:r>
      <w:r>
        <w:rPr>
          <w:rFonts w:hint="eastAsia"/>
        </w:rPr>
        <w:t>关，这一事实</w:t>
      </w:r>
      <w:r>
        <w:rPr>
          <w:rFonts w:hint="eastAsia"/>
        </w:rPr>
        <w:t>也</w:t>
      </w:r>
      <w:r>
        <w:rPr>
          <w:rFonts w:hint="eastAsia"/>
        </w:rPr>
        <w:t>属于这类随机性现象。</w:t>
      </w:r>
    </w:p>
    <w:p w:rsidR="00000000" w:rsidRDefault="0093030F">
      <w:pPr>
        <w:ind w:firstLine="480"/>
        <w:rPr>
          <w:rFonts w:hint="eastAsia"/>
        </w:rPr>
      </w:pPr>
      <w:r>
        <w:rPr>
          <w:rFonts w:hint="eastAsia"/>
        </w:rPr>
        <w:t>在本文中想用马尔可夫链来描述一条轨迹，则每个采样点就可以当作一次状态转移，而状态空间即网格空间，</w:t>
      </w:r>
      <w:r>
        <w:rPr>
          <w:rFonts w:hint="eastAsia"/>
          <w:color w:val="000000"/>
        </w:rPr>
        <w:t>假如空间网格的数量总共有</w:t>
      </w:r>
      <w:r>
        <w:rPr>
          <w:rFonts w:hint="eastAsia"/>
          <w:noProof/>
          <w:color w:val="000000"/>
          <w:position w:val="-14"/>
        </w:rPr>
        <w:object w:dxaOrig="374" w:dyaOrig="395">
          <v:shape id="_x0000_i1184" type="#_x0000_t75" alt="" style="width:18pt;height:18.7pt;mso-wrap-style:square;mso-width-percent:0;mso-height-percent:0;mso-position-horizontal-relative:page;mso-position-vertical-relative:page;mso-width-percent:0;mso-height-percent:0" o:ole="">
            <v:imagedata r:id="rId206" o:title=""/>
          </v:shape>
          <o:OLEObject Type="Embed" ProgID="Equation.KSEE3" ShapeID="_x0000_i1184" DrawAspect="Content" ObjectID="_1612524980" r:id="rId237">
            <o:FieldCodes>\* MERGEFORMAT</o:FieldCodes>
          </o:OLEObject>
        </w:object>
      </w:r>
      <w:r>
        <w:rPr>
          <w:rFonts w:hint="eastAsia"/>
          <w:color w:val="000000"/>
        </w:rPr>
        <w:t>个，则有</w:t>
      </w:r>
      <w:r>
        <w:rPr>
          <w:rFonts w:hint="eastAsia"/>
          <w:noProof/>
          <w:color w:val="000000"/>
          <w:position w:val="-14"/>
        </w:rPr>
        <w:object w:dxaOrig="374" w:dyaOrig="395">
          <v:shape id="_x0000_i1183" type="#_x0000_t75" alt="" style="width:18pt;height:18.7pt;mso-wrap-style:square;mso-width-percent:0;mso-height-percent:0;mso-position-horizontal-relative:page;mso-position-vertical-relative:page;mso-width-percent:0;mso-height-percent:0" o:ole="">
            <v:imagedata r:id="rId206" o:title=""/>
          </v:shape>
          <o:OLEObject Type="Embed" ProgID="Equation.KSEE3" ShapeID="_x0000_i1183" DrawAspect="Content" ObjectID="_1612524981" r:id="rId238">
            <o:FieldCodes>\* MERGEFORMAT</o:FieldCodes>
          </o:OLEObject>
        </w:object>
      </w:r>
      <w:r>
        <w:rPr>
          <w:rFonts w:hint="eastAsia"/>
          <w:color w:val="000000"/>
        </w:rPr>
        <w:t>个状态。</w:t>
      </w:r>
    </w:p>
    <w:p w:rsidR="00000000" w:rsidRDefault="0093030F">
      <w:pPr>
        <w:pStyle w:val="Heading3"/>
        <w:rPr>
          <w:rFonts w:hint="eastAsia"/>
        </w:rPr>
      </w:pPr>
      <w:bookmarkStart w:id="38" w:name="_Toc1299"/>
      <w:r>
        <w:rPr>
          <w:rFonts w:hint="eastAsia"/>
        </w:rPr>
        <w:t xml:space="preserve">3.2.2 </w:t>
      </w:r>
      <w:r>
        <w:rPr>
          <w:rFonts w:hint="eastAsia"/>
        </w:rPr>
        <w:t>转移矩阵</w:t>
      </w:r>
      <w:bookmarkEnd w:id="38"/>
    </w:p>
    <w:p w:rsidR="00000000" w:rsidRDefault="0093030F">
      <w:pPr>
        <w:ind w:firstLine="480"/>
        <w:rPr>
          <w:rFonts w:hint="eastAsia"/>
        </w:rPr>
      </w:pPr>
      <w:r>
        <w:rPr>
          <w:rFonts w:hint="eastAsia"/>
        </w:rPr>
        <w:t>由马尔可夫链的无后效性</w:t>
      </w:r>
      <w:r>
        <w:rPr>
          <w:rFonts w:hint="eastAsia"/>
        </w:rPr>
        <w:t>公式（</w:t>
      </w:r>
      <w:r>
        <w:rPr>
          <w:rFonts w:hint="eastAsia"/>
        </w:rPr>
        <w:t>3-4</w:t>
      </w:r>
      <w:r>
        <w:rPr>
          <w:rFonts w:hint="eastAsia"/>
        </w:rPr>
        <w:t>）</w:t>
      </w:r>
      <w:r>
        <w:rPr>
          <w:rFonts w:hint="eastAsia"/>
        </w:rPr>
        <w:t>和乘法公式</w:t>
      </w:r>
      <w:r>
        <w:rPr>
          <w:rFonts w:hint="eastAsia"/>
        </w:rPr>
        <w:t>可以得出</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2"/>
        </w:rPr>
        <w:object w:dxaOrig="6220" w:dyaOrig="359">
          <v:shape id="_x0000_i1182" type="#_x0000_t75" alt="" style="width:310.85pt;height:18pt;mso-wrap-style:square;mso-width-percent:0;mso-height-percent:0;mso-position-horizontal-relative:page;mso-position-vertical-relative:page;mso-width-percent:0;mso-height-percent:0" o:ole="">
            <v:fill o:detectmouseclick="t"/>
            <v:imagedata r:id="rId239" o:title=""/>
          </v:shape>
          <o:OLEObject Type="Embed" ProgID="Equation.3" ShapeID="_x0000_i1182" DrawAspect="Content" ObjectID="_1612524982" r:id="rId240"/>
        </w:object>
      </w:r>
      <w:r>
        <w:rPr>
          <w:rFonts w:hint="eastAsia"/>
        </w:rPr>
        <w:tab/>
      </w:r>
      <w:r>
        <w:rPr>
          <w:rFonts w:hint="eastAsia"/>
        </w:rPr>
        <w:t>（</w:t>
      </w:r>
      <w:r>
        <w:rPr>
          <w:rFonts w:hint="eastAsia"/>
        </w:rPr>
        <w:t>3-5</w:t>
      </w:r>
      <w:r>
        <w:rPr>
          <w:rFonts w:hint="eastAsia"/>
        </w:rPr>
        <w:t>）</w:t>
      </w:r>
    </w:p>
    <w:p w:rsidR="00000000" w:rsidRDefault="0093030F">
      <w:pPr>
        <w:ind w:firstLine="480"/>
        <w:rPr>
          <w:rFonts w:hint="eastAsia"/>
        </w:rPr>
      </w:pPr>
      <w:r>
        <w:rPr>
          <w:rFonts w:hint="eastAsia"/>
        </w:rPr>
        <w:t>由此</w:t>
      </w:r>
      <w:r>
        <w:rPr>
          <w:rFonts w:hint="eastAsia"/>
        </w:rPr>
        <w:t>可以看出</w:t>
      </w:r>
      <w:r>
        <w:rPr>
          <w:rFonts w:hint="eastAsia"/>
        </w:rPr>
        <w:t>，马尔可夫链的统计</w:t>
      </w:r>
      <w:r>
        <w:rPr>
          <w:rFonts w:hint="eastAsia"/>
        </w:rPr>
        <w:t>特性完全由条件概率</w:t>
      </w:r>
      <w:r>
        <w:rPr>
          <w:noProof/>
          <w:color w:val="C00000"/>
          <w:position w:val="-14"/>
        </w:rPr>
        <w:object w:dxaOrig="1133" w:dyaOrig="404">
          <v:shape id="_x0000_i1181" type="#_x0000_t75" alt="" style="width:56.1pt;height:20.1pt;mso-wrap-style:square;mso-width-percent:0;mso-height-percent:0;mso-position-horizontal-relative:page;mso-position-vertical-relative:page;mso-width-percent:0;mso-height-percent:0" o:ole="">
            <v:fill o:detectmouseclick="t"/>
            <v:imagedata r:id="rId241" o:title=""/>
          </v:shape>
          <o:OLEObject Type="Embed" ProgID="Equation.3" ShapeID="_x0000_i1181" DrawAspect="Content" ObjectID="_1612524983" r:id="rId242"/>
        </w:object>
      </w:r>
      <w:r>
        <w:rPr>
          <w:rFonts w:hint="eastAsia"/>
        </w:rPr>
        <w:t>所确定，所以如何确定这个条件概率就显得非常重要，我们把这个条件概率称为一步转移概率。一般一步转移概率为</w:t>
      </w:r>
      <w:r>
        <w:rPr>
          <w:noProof/>
          <w:color w:val="C00000"/>
          <w:position w:val="-14"/>
        </w:rPr>
        <w:object w:dxaOrig="1984" w:dyaOrig="404">
          <v:shape id="_x0000_i1180" type="#_x0000_t75" alt="" style="width:98.3pt;height:20.1pt;mso-wrap-style:square;mso-width-percent:0;mso-height-percent:0;mso-position-horizontal-relative:page;mso-position-vertical-relative:page;mso-width-percent:0;mso-height-percent:0" o:ole="">
            <v:fill o:detectmouseclick="t"/>
            <v:imagedata r:id="rId243" o:title=""/>
          </v:shape>
          <o:OLEObject Type="Embed" ProgID="Equation.3" ShapeID="_x0000_i1180" DrawAspect="Content" ObjectID="_1612524984" r:id="rId244"/>
        </w:object>
      </w:r>
      <w:r>
        <w:rPr>
          <w:rFonts w:hint="eastAsia"/>
        </w:rPr>
        <w:t>，它表示系统在时刻</w:t>
      </w:r>
      <w:r>
        <w:rPr>
          <w:rFonts w:hint="eastAsia"/>
          <w:i/>
          <w:iCs/>
        </w:rPr>
        <w:t>t</w:t>
      </w:r>
      <w:r>
        <w:rPr>
          <w:rFonts w:hint="eastAsia"/>
        </w:rPr>
        <w:t>处于状态</w:t>
      </w:r>
      <w:r>
        <w:rPr>
          <w:rFonts w:hint="eastAsia"/>
          <w:noProof/>
          <w:position w:val="-12"/>
        </w:rPr>
        <w:object w:dxaOrig="227" w:dyaOrig="373">
          <v:shape id="对象 127" o:spid="_x0000_i1179" type="#_x0000_t75" alt="" style="width:11.1pt;height:18pt;mso-wrap-style:square;mso-width-percent:0;mso-height-percent:0;mso-position-horizontal-relative:page;mso-position-vertical-relative:page;mso-width-percent:0;mso-height-percent:0" o:ole="">
            <v:fill o:detectmouseclick="t"/>
            <v:imagedata r:id="rId245" o:title=""/>
          </v:shape>
          <o:OLEObject Type="Embed" ProgID="Equation.KSEE3" ShapeID="对象 127" DrawAspect="Content" ObjectID="_1612524985" r:id="rId246">
            <o:FieldCodes>\* MERGEFORMAT</o:FieldCodes>
          </o:OLEObject>
        </w:object>
      </w:r>
      <w:r>
        <w:rPr>
          <w:rFonts w:hint="eastAsia"/>
        </w:rPr>
        <w:t>的条件下，到时刻</w:t>
      </w:r>
      <w:r>
        <w:rPr>
          <w:rFonts w:hint="eastAsia"/>
          <w:i/>
          <w:iCs/>
        </w:rPr>
        <w:t>t</w:t>
      </w:r>
      <w:r>
        <w:rPr>
          <w:rFonts w:hint="eastAsia"/>
        </w:rPr>
        <w:t>+1</w:t>
      </w:r>
      <w:r>
        <w:rPr>
          <w:rFonts w:hint="eastAsia"/>
        </w:rPr>
        <w:t>转移到状态</w:t>
      </w:r>
      <w:r>
        <w:rPr>
          <w:rFonts w:hint="eastAsia"/>
          <w:noProof/>
          <w:position w:val="-14"/>
        </w:rPr>
        <w:object w:dxaOrig="248" w:dyaOrig="393">
          <v:shape id="对象 128" o:spid="_x0000_i1178" type="#_x0000_t75" alt="" style="width:11.75pt;height:18.7pt;mso-wrap-style:square;mso-width-percent:0;mso-height-percent:0;mso-position-horizontal-relative:page;mso-position-vertical-relative:page;mso-width-percent:0;mso-height-percent:0" o:ole="">
            <v:fill o:detectmouseclick="t"/>
            <v:imagedata r:id="rId247" o:title=""/>
          </v:shape>
          <o:OLEObject Type="Embed" ProgID="Equation.KSEE3" ShapeID="对象 128" DrawAspect="Content" ObjectID="_1612524986" r:id="rId248">
            <o:FieldCodes>\* MERGEFORMAT</o:FieldCodes>
          </o:OLEObject>
        </w:object>
      </w:r>
      <w:r>
        <w:rPr>
          <w:rFonts w:hint="eastAsia"/>
        </w:rPr>
        <w:t>的概率，记为</w:t>
      </w:r>
      <w:r>
        <w:rPr>
          <w:noProof/>
          <w:color w:val="C00000"/>
          <w:position w:val="-14"/>
        </w:rPr>
        <w:object w:dxaOrig="594" w:dyaOrig="389">
          <v:shape id="_x0000_i1177" type="#_x0000_t75" alt="" style="width:29.1pt;height:18.7pt;mso-wrap-style:square;mso-width-percent:0;mso-height-percent:0;mso-position-horizontal-relative:page;mso-position-vertical-relative:page;mso-width-percent:0;mso-height-percent:0" o:ole="">
            <v:fill o:detectmouseclick="t"/>
            <v:imagedata r:id="rId249" o:title=""/>
          </v:shape>
          <o:OLEObject Type="Embed" ProgID="Equation.3" ShapeID="_x0000_i1177" DrawAspect="Content" ObjectID="_1612524987" r:id="rId250"/>
        </w:object>
      </w:r>
      <w:r>
        <w:rPr>
          <w:rFonts w:hint="eastAsia"/>
        </w:rPr>
        <w:t>。</w:t>
      </w:r>
    </w:p>
    <w:p w:rsidR="00000000" w:rsidRDefault="0093030F">
      <w:pPr>
        <w:ind w:firstLine="480"/>
        <w:rPr>
          <w:rFonts w:hint="eastAsia"/>
        </w:rPr>
      </w:pPr>
      <w:r>
        <w:rPr>
          <w:rFonts w:hint="eastAsia"/>
        </w:rPr>
        <w:t>一般，转移</w:t>
      </w:r>
      <w:r>
        <w:rPr>
          <w:rFonts w:hint="eastAsia"/>
        </w:rPr>
        <w:t>概率</w:t>
      </w:r>
      <w:r>
        <w:rPr>
          <w:noProof/>
          <w:color w:val="C00000"/>
          <w:position w:val="-14"/>
        </w:rPr>
        <w:object w:dxaOrig="594" w:dyaOrig="389">
          <v:shape id="_x0000_i1176" type="#_x0000_t75" alt="" style="width:29.1pt;height:18.7pt;mso-wrap-style:square;mso-width-percent:0;mso-height-percent:0;mso-position-horizontal-relative:page;mso-position-vertical-relative:page;mso-width-percent:0;mso-height-percent:0" o:ole="">
            <v:fill o:detectmouseclick="t"/>
            <v:imagedata r:id="rId251" o:title=""/>
          </v:shape>
          <o:OLEObject Type="Embed" ProgID="Equation.3" ShapeID="_x0000_i1176" DrawAspect="Content" ObjectID="_1612524988" r:id="rId252"/>
        </w:object>
      </w:r>
      <w:r>
        <w:rPr>
          <w:rFonts w:hint="eastAsia"/>
        </w:rPr>
        <w:t>不仅与状态</w:t>
      </w:r>
      <w:r>
        <w:rPr>
          <w:noProof/>
          <w:color w:val="C00000"/>
          <w:position w:val="-14"/>
        </w:rPr>
        <w:object w:dxaOrig="512" w:dyaOrig="389">
          <v:shape id="_x0000_i1175" type="#_x0000_t75" alt="" style="width:24.9pt;height:18.7pt;mso-wrap-style:square;mso-width-percent:0;mso-height-percent:0;mso-position-horizontal-relative:page;mso-position-vertical-relative:page;mso-width-percent:0;mso-height-percent:0" o:ole="">
            <v:fill o:detectmouseclick="t"/>
            <v:imagedata r:id="rId253" o:title=""/>
          </v:shape>
          <o:OLEObject Type="Embed" ProgID="Equation.3" ShapeID="_x0000_i1175" DrawAspect="Content" ObjectID="_1612524989" r:id="rId254"/>
        </w:object>
      </w:r>
      <w:r>
        <w:rPr>
          <w:rFonts w:hint="eastAsia"/>
        </w:rPr>
        <w:t>有关，而且与时刻</w:t>
      </w:r>
      <w:r>
        <w:rPr>
          <w:rFonts w:hint="eastAsia"/>
          <w:i/>
          <w:iCs/>
        </w:rPr>
        <w:t>t</w:t>
      </w:r>
      <w:r>
        <w:rPr>
          <w:rFonts w:hint="eastAsia"/>
        </w:rPr>
        <w:t>有关，但当它与时刻</w:t>
      </w:r>
      <w:r>
        <w:rPr>
          <w:rFonts w:hint="eastAsia"/>
          <w:i/>
          <w:iCs/>
        </w:rPr>
        <w:t>t</w:t>
      </w:r>
      <w:r>
        <w:rPr>
          <w:rFonts w:hint="eastAsia"/>
        </w:rPr>
        <w:t>无关时，表示马尔可夫链具有平稳转移概率，即与起点无关，此时我们称马尔可夫链是齐次的</w:t>
      </w:r>
      <w:r>
        <w:rPr>
          <w:rFonts w:hint="eastAsia"/>
        </w:rPr>
        <w:t>，此时转移概率可以直接表示为</w:t>
      </w:r>
      <w:r>
        <w:rPr>
          <w:noProof/>
          <w:color w:val="C00000"/>
          <w:position w:val="-14"/>
        </w:rPr>
        <w:object w:dxaOrig="333" w:dyaOrig="395">
          <v:shape id="_x0000_i1174" type="#_x0000_t75" alt="" style="width:15.9pt;height:18.7pt;mso-wrap-style:square;mso-width-percent:0;mso-height-percent:0;mso-position-horizontal-relative:page;mso-position-vertical-relative:page;mso-width-percent:0;mso-height-percent:0" o:ole="">
            <v:imagedata r:id="rId255" o:title=""/>
          </v:shape>
          <o:OLEObject Type="Embed" ProgID="Equation.3" ShapeID="_x0000_i1174" DrawAspect="Content" ObjectID="_1612524990" r:id="rId256"/>
        </w:object>
      </w:r>
      <w:r>
        <w:rPr>
          <w:rFonts w:hint="eastAsia"/>
        </w:rPr>
        <w:t>。</w:t>
      </w:r>
    </w:p>
    <w:p w:rsidR="00000000" w:rsidRDefault="0093030F">
      <w:pPr>
        <w:ind w:firstLine="480"/>
        <w:rPr>
          <w:rFonts w:hint="eastAsia"/>
        </w:rPr>
      </w:pPr>
      <w:r>
        <w:rPr>
          <w:rFonts w:hint="eastAsia"/>
        </w:rPr>
        <w:t>假设马尔可夫链是</w:t>
      </w:r>
      <w:r>
        <w:rPr>
          <w:rFonts w:hint="eastAsia"/>
        </w:rPr>
        <w:t>齐次马尔可夫链</w:t>
      </w:r>
      <w:r>
        <w:rPr>
          <w:rFonts w:hint="eastAsia"/>
        </w:rPr>
        <w:t>，</w:t>
      </w:r>
      <w:r>
        <w:rPr>
          <w:rFonts w:hint="eastAsia"/>
        </w:rPr>
        <w:t>设</w:t>
      </w:r>
      <w:r>
        <w:rPr>
          <w:rFonts w:hint="eastAsia"/>
        </w:rPr>
        <w:t>P</w:t>
      </w:r>
      <w:r>
        <w:rPr>
          <w:rFonts w:hint="eastAsia"/>
        </w:rPr>
        <w:t>为一步转移概率</w:t>
      </w:r>
      <w:r>
        <w:rPr>
          <w:noProof/>
          <w:color w:val="C00000"/>
          <w:position w:val="-14"/>
        </w:rPr>
        <w:object w:dxaOrig="333" w:dyaOrig="395">
          <v:shape id="_x0000_i1173" type="#_x0000_t75" alt="" style="width:15.9pt;height:18.7pt;mso-wrap-style:square;mso-width-percent:0;mso-height-percent:0;mso-position-horizontal-relative:page;mso-position-vertical-relative:page;mso-width-percent:0;mso-height-percent:0" o:ole="">
            <v:imagedata r:id="rId255" o:title=""/>
          </v:shape>
          <o:OLEObject Type="Embed" ProgID="Equation.3" ShapeID="_x0000_i1173" DrawAspect="Content" ObjectID="_1612524991" r:id="rId257"/>
        </w:object>
      </w:r>
      <w:r>
        <w:rPr>
          <w:rFonts w:hint="eastAsia"/>
        </w:rPr>
        <w:t>所组成的矩阵，状态空间</w:t>
      </w:r>
      <w:r>
        <w:rPr>
          <w:noProof/>
          <w:color w:val="C00000"/>
          <w:position w:val="-12"/>
        </w:rPr>
        <w:object w:dxaOrig="1639" w:dyaOrig="364">
          <v:shape id="对象 146" o:spid="_x0000_i1172" type="#_x0000_t75" alt="" style="width:81pt;height:18pt;mso-wrap-style:square;mso-width-percent:0;mso-height-percent:0;mso-position-horizontal-relative:page;mso-position-vertical-relative:page;mso-width-percent:0;mso-height-percent:0" o:ole="">
            <v:fill o:detectmouseclick="t"/>
            <v:imagedata r:id="rId258" o:title=""/>
          </v:shape>
          <o:OLEObject Type="Embed" ProgID="Equation.3" ShapeID="对象 146" DrawAspect="Content" ObjectID="_1612524992" r:id="rId259"/>
        </w:object>
      </w:r>
      <w:r>
        <w:rPr>
          <w:rFonts w:hint="eastAsia"/>
        </w:rPr>
        <w:t>，共</w:t>
      </w:r>
      <w:r>
        <w:rPr>
          <w:rFonts w:hint="eastAsia"/>
          <w:i/>
          <w:iCs/>
        </w:rPr>
        <w:t>m</w:t>
      </w:r>
      <w:r>
        <w:rPr>
          <w:rFonts w:hint="eastAsia"/>
        </w:rPr>
        <w:t>个状态</w:t>
      </w:r>
      <w:r>
        <w:rPr>
          <w:rFonts w:hint="eastAsia"/>
        </w:rPr>
        <w:t>，</w:t>
      </w:r>
      <w:r>
        <w:rPr>
          <w:rFonts w:hint="eastAsia"/>
        </w:rPr>
        <w:t>则</w:t>
      </w:r>
      <w:r>
        <w:rPr>
          <w:rFonts w:hint="eastAsia"/>
        </w:rPr>
        <w:t>马尔可夫链的一步转移概率矩阵</w:t>
      </w:r>
      <w:r>
        <w:rPr>
          <w:rFonts w:hint="eastAsia"/>
        </w:rPr>
        <w:t>可以表示为：</w:t>
      </w:r>
    </w:p>
    <w:p w:rsidR="00000000" w:rsidRDefault="0093030F">
      <w:pPr>
        <w:pStyle w:val="a8"/>
        <w:tabs>
          <w:tab w:val="center" w:pos="4320"/>
          <w:tab w:val="right" w:pos="8400"/>
        </w:tabs>
        <w:adjustRightInd w:val="0"/>
        <w:snapToGrid w:val="0"/>
        <w:rPr>
          <w:rFonts w:hint="eastAsia"/>
        </w:rPr>
      </w:pPr>
      <w:r>
        <w:rPr>
          <w:rFonts w:hint="eastAsia"/>
        </w:rPr>
        <w:tab/>
      </w:r>
      <w:r>
        <w:rPr>
          <w:b/>
          <w:noProof/>
          <w:color w:val="C00000"/>
          <w:position w:val="-68"/>
        </w:rPr>
        <w:object w:dxaOrig="2659" w:dyaOrig="1480">
          <v:shape id="_x0000_i1171" type="#_x0000_t75" alt="" style="width:132.9pt;height:74.1pt;mso-wrap-style:square;mso-width-percent:0;mso-height-percent:0;mso-position-horizontal-relative:page;mso-position-vertical-relative:page;mso-width-percent:0;mso-height-percent:0" o:ole="">
            <v:fill o:detectmouseclick="t"/>
            <v:imagedata r:id="rId260" o:title=""/>
          </v:shape>
          <o:OLEObject Type="Embed" ProgID="Equation.3" ShapeID="_x0000_i1171" DrawAspect="Content" ObjectID="_1612524993" r:id="rId261"/>
        </w:object>
      </w:r>
      <w:r>
        <w:rPr>
          <w:rFonts w:hint="eastAsia"/>
        </w:rPr>
        <w:tab/>
      </w:r>
      <w:r>
        <w:rPr>
          <w:rFonts w:hint="eastAsia"/>
        </w:rPr>
        <w:t>（</w:t>
      </w:r>
      <w:r>
        <w:rPr>
          <w:rFonts w:hint="eastAsia"/>
        </w:rPr>
        <w:t>3-6</w:t>
      </w:r>
      <w:r>
        <w:rPr>
          <w:rFonts w:hint="eastAsia"/>
        </w:rPr>
        <w:t>）</w:t>
      </w:r>
    </w:p>
    <w:p w:rsidR="00000000" w:rsidRDefault="0093030F">
      <w:pPr>
        <w:ind w:firstLine="480"/>
        <w:rPr>
          <w:rFonts w:hint="eastAsia"/>
        </w:rPr>
      </w:pPr>
      <w:r>
        <w:rPr>
          <w:rFonts w:hint="eastAsia"/>
        </w:rPr>
        <w:t>马尔科夫的一步转移概率矩阵（简称转移矩阵）表示了每个状态之间相互转换的概率，</w:t>
      </w:r>
      <w:r>
        <w:rPr>
          <w:rFonts w:hint="eastAsia"/>
        </w:rPr>
        <w:t>转移矩阵具有</w:t>
      </w:r>
      <w:r>
        <w:rPr>
          <w:rFonts w:hint="eastAsia"/>
        </w:rPr>
        <w:t>以下几个</w:t>
      </w:r>
      <w:r>
        <w:rPr>
          <w:rFonts w:hint="eastAsia"/>
        </w:rPr>
        <w:t>性质</w:t>
      </w:r>
      <w:r>
        <w:rPr>
          <w:rFonts w:hint="eastAsia"/>
        </w:rPr>
        <w:t>：</w:t>
      </w:r>
    </w:p>
    <w:p w:rsidR="00000000" w:rsidRDefault="0093030F">
      <w:pPr>
        <w:numPr>
          <w:ilvl w:val="0"/>
          <w:numId w:val="7"/>
        </w:numPr>
        <w:ind w:firstLine="480"/>
        <w:rPr>
          <w:rFonts w:hint="eastAsia"/>
        </w:rPr>
      </w:pPr>
      <w:r>
        <w:rPr>
          <w:rFonts w:hint="eastAsia"/>
        </w:rPr>
        <w:t>非负性：转移概率矩阵中的每一项都不小于</w:t>
      </w:r>
      <w:r>
        <w:rPr>
          <w:rFonts w:hint="eastAsia"/>
        </w:rPr>
        <w:t>0</w:t>
      </w:r>
      <w:r>
        <w:rPr>
          <w:rFonts w:hint="eastAsia"/>
        </w:rPr>
        <w:t>。该性质用公式表示为</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4"/>
        </w:rPr>
        <w:object w:dxaOrig="739" w:dyaOrig="390">
          <v:shape id="_x0000_i1170" type="#_x0000_t75" alt="" style="width:36pt;height:18.7pt;mso-wrap-style:square;mso-width-percent:0;mso-height-percent:0;mso-position-horizontal-relative:page;mso-position-vertical-relative:page;mso-width-percent:0;mso-height-percent:0" o:ole="">
            <v:imagedata r:id="rId262" o:title=""/>
          </v:shape>
          <o:OLEObject Type="Embed" ProgID="Equation.3" ShapeID="_x0000_i1170" DrawAspect="Content" ObjectID="_1612524994" r:id="rId263"/>
        </w:object>
      </w:r>
      <w:r>
        <w:rPr>
          <w:rFonts w:hint="eastAsia"/>
          <w:color w:val="C00000"/>
        </w:rPr>
        <w:t xml:space="preserve">  </w:t>
      </w:r>
      <w:r>
        <w:rPr>
          <w:noProof/>
          <w:color w:val="C00000"/>
          <w:position w:val="-10"/>
        </w:rPr>
        <w:object w:dxaOrig="739" w:dyaOrig="328">
          <v:shape id="_x0000_i1169" type="#_x0000_t75" alt="" style="width:36pt;height:15.9pt;mso-wrap-style:square;mso-width-percent:0;mso-height-percent:0;mso-position-horizontal-relative:page;mso-position-vertical-relative:page;mso-width-percent:0;mso-height-percent:0" o:ole="">
            <v:imagedata r:id="rId264" o:title=""/>
          </v:shape>
          <o:OLEObject Type="Embed" ProgID="Equation.3" ShapeID="_x0000_i1169" DrawAspect="Content" ObjectID="_1612524995" r:id="rId265"/>
        </w:object>
      </w:r>
      <w:r>
        <w:rPr>
          <w:rFonts w:hint="eastAsia"/>
        </w:rPr>
        <w:tab/>
      </w:r>
      <w:r>
        <w:rPr>
          <w:rFonts w:hint="eastAsia"/>
        </w:rPr>
        <w:t>（</w:t>
      </w:r>
      <w:r>
        <w:rPr>
          <w:rFonts w:hint="eastAsia"/>
        </w:rPr>
        <w:t>3-7</w:t>
      </w:r>
      <w:r>
        <w:rPr>
          <w:rFonts w:hint="eastAsia"/>
        </w:rPr>
        <w:t>）</w:t>
      </w:r>
    </w:p>
    <w:p w:rsidR="00000000" w:rsidRDefault="0093030F">
      <w:pPr>
        <w:numPr>
          <w:ilvl w:val="0"/>
          <w:numId w:val="7"/>
        </w:numPr>
        <w:ind w:firstLine="480"/>
        <w:rPr>
          <w:rFonts w:hint="eastAsia"/>
        </w:rPr>
      </w:pPr>
      <w:r>
        <w:rPr>
          <w:rFonts w:hint="eastAsia"/>
        </w:rPr>
        <w:t>归一性：转移矩阵中，从某一个状态到其他所有状态（包括自己）的概率总和应该等于</w:t>
      </w:r>
      <w:r>
        <w:rPr>
          <w:rFonts w:hint="eastAsia"/>
        </w:rPr>
        <w:t>1</w:t>
      </w:r>
      <w:r>
        <w:rPr>
          <w:rFonts w:hint="eastAsia"/>
        </w:rPr>
        <w:t>，即矩阵中的每行之和应该等于</w:t>
      </w:r>
      <w:r>
        <w:rPr>
          <w:rFonts w:hint="eastAsia"/>
        </w:rPr>
        <w:t>1</w:t>
      </w:r>
      <w:r>
        <w:rPr>
          <w:rFonts w:hint="eastAsia"/>
        </w:rPr>
        <w:t>。由于矩阵中的每一行表示过</w:t>
      </w:r>
      <w:r>
        <w:rPr>
          <w:rFonts w:hint="eastAsia"/>
        </w:rPr>
        <w:lastRenderedPageBreak/>
        <w:t>程由一种状态向其他状态转</w:t>
      </w:r>
      <w:r>
        <w:rPr>
          <w:rFonts w:hint="eastAsia"/>
        </w:rPr>
        <w:t>移的所有可能性，所有的可能性加在一起就成为一个必然事件，而必然事件的概率恒是</w:t>
      </w:r>
      <w:r>
        <w:rPr>
          <w:rFonts w:hint="eastAsia"/>
        </w:rPr>
        <w:t xml:space="preserve"> 1</w:t>
      </w:r>
      <w:r>
        <w:rPr>
          <w:rFonts w:hint="eastAsia"/>
        </w:rPr>
        <w:t>。该性质用公式表示为</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30"/>
        </w:rPr>
        <w:object w:dxaOrig="951" w:dyaOrig="728">
          <v:shape id="_x0000_i1168" type="#_x0000_t75" alt="" style="width:47.1pt;height:36pt;mso-wrap-style:square;mso-width-percent:0;mso-height-percent:0;mso-position-horizontal-relative:page;mso-position-vertical-relative:page;mso-width-percent:0;mso-height-percent:0" o:ole="">
            <v:fill o:detectmouseclick="t"/>
            <v:imagedata r:id="rId266" o:title=""/>
          </v:shape>
          <o:OLEObject Type="Embed" ProgID="Equation.3" ShapeID="_x0000_i1168" DrawAspect="Content" ObjectID="_1612524996" r:id="rId267"/>
        </w:object>
      </w:r>
      <w:r>
        <w:rPr>
          <w:rFonts w:hint="eastAsia"/>
          <w:color w:val="C00000"/>
        </w:rPr>
        <w:t xml:space="preserve">  </w:t>
      </w:r>
      <w:r>
        <w:rPr>
          <w:noProof/>
          <w:color w:val="C00000"/>
          <w:position w:val="-10"/>
        </w:rPr>
        <w:object w:dxaOrig="869" w:dyaOrig="323">
          <v:shape id="_x0000_i1167" type="#_x0000_t75" alt="" style="width:42.9pt;height:15.9pt;mso-wrap-style:square;mso-width-percent:0;mso-height-percent:0;mso-position-horizontal-relative:page;mso-position-vertical-relative:page;mso-width-percent:0;mso-height-percent:0" o:ole="">
            <v:fill o:detectmouseclick="t"/>
            <v:imagedata r:id="rId268" o:title=""/>
          </v:shape>
          <o:OLEObject Type="Embed" ProgID="Equation.3" ShapeID="_x0000_i1167" DrawAspect="Content" ObjectID="_1612524997" r:id="rId269"/>
        </w:object>
      </w:r>
      <w:r>
        <w:rPr>
          <w:rFonts w:hint="eastAsia"/>
        </w:rPr>
        <w:tab/>
      </w:r>
      <w:r>
        <w:rPr>
          <w:rFonts w:hint="eastAsia"/>
        </w:rPr>
        <w:t>（</w:t>
      </w:r>
      <w:r>
        <w:rPr>
          <w:rFonts w:hint="eastAsia"/>
        </w:rPr>
        <w:t>3-8</w:t>
      </w:r>
      <w:r>
        <w:rPr>
          <w:rFonts w:hint="eastAsia"/>
        </w:rPr>
        <w:t>）</w:t>
      </w:r>
    </w:p>
    <w:p w:rsidR="00000000" w:rsidRDefault="0093030F">
      <w:pPr>
        <w:numPr>
          <w:ilvl w:val="0"/>
          <w:numId w:val="7"/>
        </w:numPr>
        <w:ind w:firstLine="480"/>
        <w:rPr>
          <w:rFonts w:hint="eastAsia"/>
        </w:rPr>
      </w:pPr>
      <w:r>
        <w:rPr>
          <w:rFonts w:hint="eastAsia"/>
        </w:rPr>
        <w:t>非对称性：一般来说，由状态</w:t>
      </w:r>
      <w:r>
        <w:rPr>
          <w:rFonts w:hint="eastAsia"/>
          <w:i/>
          <w:iCs/>
        </w:rPr>
        <w:t>i</w:t>
      </w:r>
      <w:r>
        <w:rPr>
          <w:rFonts w:hint="eastAsia"/>
        </w:rPr>
        <w:t>转向状态</w:t>
      </w:r>
      <w:r>
        <w:rPr>
          <w:rFonts w:hint="eastAsia"/>
          <w:i/>
          <w:iCs/>
        </w:rPr>
        <w:t>j</w:t>
      </w:r>
      <w:r>
        <w:rPr>
          <w:rFonts w:hint="eastAsia"/>
        </w:rPr>
        <w:t>的转移概率不等于状态</w:t>
      </w:r>
      <w:r>
        <w:rPr>
          <w:rFonts w:hint="eastAsia"/>
          <w:i/>
          <w:iCs/>
        </w:rPr>
        <w:t>j</w:t>
      </w:r>
      <w:r>
        <w:rPr>
          <w:rFonts w:hint="eastAsia"/>
        </w:rPr>
        <w:t>转向状态</w:t>
      </w:r>
      <w:r>
        <w:rPr>
          <w:rFonts w:hint="eastAsia"/>
          <w:i/>
          <w:iCs/>
        </w:rPr>
        <w:t>i</w:t>
      </w:r>
      <w:r>
        <w:rPr>
          <w:rFonts w:hint="eastAsia"/>
        </w:rPr>
        <w:t>的概率。该性质用公式表示为</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4"/>
        </w:rPr>
        <w:object w:dxaOrig="851" w:dyaOrig="384">
          <v:shape id="对象 125" o:spid="_x0000_i1166" type="#_x0000_t75" alt="" style="width:42.25pt;height:18.7pt;mso-wrap-style:square;mso-width-percent:0;mso-height-percent:0;mso-position-horizontal-relative:page;mso-position-vertical-relative:page;mso-width-percent:0;mso-height-percent:0" o:ole="">
            <v:fill o:detectmouseclick="t"/>
            <v:imagedata r:id="rId270" o:title=""/>
          </v:shape>
          <o:OLEObject Type="Embed" ProgID="Equation.3" ShapeID="对象 125" DrawAspect="Content" ObjectID="_1612524998" r:id="rId271"/>
        </w:object>
      </w:r>
      <w:r>
        <w:rPr>
          <w:rFonts w:hint="eastAsia"/>
          <w:color w:val="C00000"/>
        </w:rPr>
        <w:t xml:space="preserve">  </w:t>
      </w:r>
      <w:r>
        <w:rPr>
          <w:noProof/>
          <w:color w:val="C00000"/>
          <w:position w:val="-10"/>
        </w:rPr>
        <w:object w:dxaOrig="869" w:dyaOrig="323">
          <v:shape id="对象 126" o:spid="_x0000_i1165" type="#_x0000_t75" alt="" style="width:42.9pt;height:15.9pt;mso-wrap-style:square;mso-width-percent:0;mso-height-percent:0;mso-position-horizontal-relative:page;mso-position-vertical-relative:page;mso-width-percent:0;mso-height-percent:0" o:ole="">
            <v:fill o:detectmouseclick="t"/>
            <v:imagedata r:id="rId272" o:title=""/>
          </v:shape>
          <o:OLEObject Type="Embed" ProgID="Equation.3" ShapeID="对象 126" DrawAspect="Content" ObjectID="_1612524999" r:id="rId273"/>
        </w:object>
      </w:r>
      <w:r>
        <w:rPr>
          <w:rFonts w:hint="eastAsia"/>
        </w:rPr>
        <w:tab/>
      </w:r>
      <w:r>
        <w:rPr>
          <w:rFonts w:hint="eastAsia"/>
        </w:rPr>
        <w:t>（</w:t>
      </w:r>
      <w:r>
        <w:rPr>
          <w:rFonts w:hint="eastAsia"/>
        </w:rPr>
        <w:t>3-9</w:t>
      </w:r>
      <w:r>
        <w:rPr>
          <w:rFonts w:hint="eastAsia"/>
        </w:rPr>
        <w:t>）</w:t>
      </w:r>
    </w:p>
    <w:p w:rsidR="00000000" w:rsidRDefault="0093030F">
      <w:pPr>
        <w:ind w:firstLine="480"/>
        <w:rPr>
          <w:rFonts w:hint="eastAsia"/>
        </w:rPr>
      </w:pPr>
      <w:r>
        <w:rPr>
          <w:rFonts w:hint="eastAsia"/>
        </w:rPr>
        <w:t>同时，如果一个矩阵满足以上两个条件，它才可以被称为转移矩阵，所以这也是我们求解转移矩阵的</w:t>
      </w:r>
      <w:r>
        <w:rPr>
          <w:rFonts w:hint="eastAsia"/>
        </w:rPr>
        <w:t>标准。</w:t>
      </w:r>
    </w:p>
    <w:p w:rsidR="00000000" w:rsidRDefault="0093030F">
      <w:pPr>
        <w:ind w:firstLine="480"/>
        <w:rPr>
          <w:rFonts w:hint="eastAsia"/>
        </w:rPr>
      </w:pPr>
      <w:r>
        <w:rPr>
          <w:rFonts w:hint="eastAsia"/>
        </w:rPr>
        <w:t>假设对象正处在状态</w:t>
      </w:r>
      <w:r>
        <w:rPr>
          <w:rFonts w:hint="eastAsia"/>
          <w:noProof/>
          <w:position w:val="-12"/>
        </w:rPr>
        <w:object w:dxaOrig="227" w:dyaOrig="373">
          <v:shape id="对象 131" o:spid="_x0000_i1164" type="#_x0000_t75" alt="" style="width:11.1pt;height:18pt;mso-wrap-style:square;mso-width-percent:0;mso-height-percent:0;mso-position-horizontal-relative:page;mso-position-vertical-relative:page;mso-width-percent:0;mso-height-percent:0" o:ole="">
            <v:imagedata r:id="rId245" o:title=""/>
          </v:shape>
          <o:OLEObject Type="Embed" ProgID="Equation.KSEE3" ShapeID="对象 131" DrawAspect="Content" ObjectID="_1612525000" r:id="rId274">
            <o:FieldCodes>\* MERGEFORMAT</o:FieldCodes>
          </o:OLEObject>
        </w:object>
      </w:r>
      <w:r>
        <w:rPr>
          <w:rFonts w:hint="eastAsia"/>
        </w:rPr>
        <w:t>（</w:t>
      </w:r>
      <w:r>
        <w:rPr>
          <w:rFonts w:hint="eastAsia"/>
          <w:noProof/>
          <w:position w:val="-10"/>
        </w:rPr>
        <w:object w:dxaOrig="1153" w:dyaOrig="323">
          <v:shape id="对象 132" o:spid="_x0000_i1163" type="#_x0000_t75" alt="" style="width:56.75pt;height:15.9pt;mso-wrap-style:square;mso-width-percent:0;mso-height-percent:0;mso-position-horizontal-relative:page;mso-position-vertical-relative:page;mso-width-percent:0;mso-height-percent:0" o:ole="">
            <v:imagedata r:id="rId275" o:title=""/>
          </v:shape>
          <o:OLEObject Type="Embed" ProgID="Equation.KSEE3" ShapeID="对象 132" DrawAspect="Content" ObjectID="_1612525001" r:id="rId276">
            <o:FieldCodes>\* MERGEFORMAT</o:FieldCodes>
          </o:OLEObject>
        </w:object>
      </w:r>
      <w:r>
        <w:rPr>
          <w:rFonts w:hint="eastAsia"/>
        </w:rPr>
        <w:t>），那么在下一时刻它有</w:t>
      </w:r>
      <w:r>
        <w:rPr>
          <w:rFonts w:hint="eastAsia"/>
          <w:i/>
          <w:iCs/>
        </w:rPr>
        <w:t>m</w:t>
      </w:r>
      <w:r>
        <w:rPr>
          <w:rFonts w:hint="eastAsia"/>
        </w:rPr>
        <w:t>种转移的可能性（包括继续保持此刻的状态），可以用</w:t>
      </w:r>
      <w:r>
        <w:rPr>
          <w:rFonts w:hint="eastAsia"/>
        </w:rPr>
        <w:t>表</w:t>
      </w:r>
      <w:r>
        <w:rPr>
          <w:rFonts w:hint="eastAsia"/>
        </w:rPr>
        <w:t>3-1</w:t>
      </w:r>
      <w:r>
        <w:rPr>
          <w:rFonts w:hint="eastAsia"/>
        </w:rPr>
        <w:t>表示。</w:t>
      </w:r>
    </w:p>
    <w:p w:rsidR="00000000" w:rsidRDefault="0093030F">
      <w:pPr>
        <w:pStyle w:val="a3"/>
        <w:rPr>
          <w:rFonts w:hint="eastAsia"/>
        </w:rPr>
      </w:pPr>
      <w:r>
        <w:rPr>
          <w:rFonts w:hint="eastAsia"/>
        </w:rPr>
        <w:t>表</w:t>
      </w:r>
      <w:r>
        <w:rPr>
          <w:rFonts w:hint="eastAsia"/>
        </w:rPr>
        <w:t xml:space="preserve">3-1 </w:t>
      </w:r>
      <w:r>
        <w:rPr>
          <w:rFonts w:hint="eastAsia"/>
        </w:rPr>
        <w:t>状态转移概率示意图</w:t>
      </w:r>
    </w:p>
    <w:tbl>
      <w:tblPr>
        <w:tblStyle w:val="TableGrid"/>
        <w:tblW w:w="0" w:type="auto"/>
        <w:jc w:val="center"/>
        <w:tblInd w:w="0" w:type="dxa"/>
        <w:tblBorders>
          <w:top w:val="single" w:sz="18" w:space="0" w:color="auto"/>
          <w:left w:val="none" w:sz="0" w:space="0" w:color="auto"/>
          <w:bottom w:val="single" w:sz="18" w:space="0" w:color="auto"/>
          <w:right w:val="none" w:sz="0" w:space="0" w:color="auto"/>
          <w:insideV w:val="none" w:sz="0" w:space="0" w:color="auto"/>
        </w:tblBorders>
        <w:tblLayout w:type="fixed"/>
        <w:tblLook w:val="0000" w:firstRow="0" w:lastRow="0" w:firstColumn="0" w:lastColumn="0" w:noHBand="0" w:noVBand="0"/>
      </w:tblPr>
      <w:tblGrid>
        <w:gridCol w:w="1155"/>
        <w:gridCol w:w="1155"/>
        <w:gridCol w:w="1155"/>
        <w:gridCol w:w="1155"/>
        <w:gridCol w:w="1155"/>
        <w:gridCol w:w="1155"/>
        <w:gridCol w:w="1160"/>
      </w:tblGrid>
      <w:tr w:rsidR="00000000">
        <w:trPr>
          <w:cantSplit/>
          <w:trHeight w:val="680"/>
          <w:jc w:val="center"/>
        </w:trPr>
        <w:tc>
          <w:tcPr>
            <w:tcW w:w="1155" w:type="dxa"/>
            <w:tcBorders>
              <w:top w:val="single" w:sz="12" w:space="0" w:color="auto"/>
              <w:bottom w:val="single" w:sz="12" w:space="0" w:color="auto"/>
            </w:tcBorders>
            <w:vAlign w:val="center"/>
          </w:tcPr>
          <w:p w:rsidR="00000000" w:rsidRDefault="0093030F">
            <w:pPr>
              <w:pStyle w:val="a9"/>
              <w:rPr>
                <w:rFonts w:hint="eastAsia"/>
              </w:rPr>
            </w:pPr>
            <w:r>
              <w:rPr>
                <w:rFonts w:hint="eastAsia"/>
              </w:rPr>
              <w:t>状态转移</w:t>
            </w:r>
          </w:p>
        </w:tc>
        <w:tc>
          <w:tcPr>
            <w:tcW w:w="1155" w:type="dxa"/>
            <w:tcBorders>
              <w:top w:val="single" w:sz="12" w:space="0" w:color="auto"/>
              <w:bottom w:val="single" w:sz="12" w:space="0" w:color="auto"/>
            </w:tcBorders>
            <w:vAlign w:val="center"/>
          </w:tcPr>
          <w:p w:rsidR="00000000" w:rsidRDefault="0093030F">
            <w:pPr>
              <w:pStyle w:val="a9"/>
              <w:rPr>
                <w:rFonts w:hint="eastAsia"/>
              </w:rPr>
            </w:pPr>
            <w:r>
              <w:rPr>
                <w:rFonts w:hint="eastAsia"/>
                <w:noProof/>
                <w:position w:val="-12"/>
              </w:rPr>
              <w:object w:dxaOrig="737" w:dyaOrig="368">
                <v:shape id="对象 133" o:spid="_x0000_i1162" type="#_x0000_t75" alt="" style="width:36pt;height:18pt;mso-wrap-style:square;mso-width-percent:0;mso-height-percent:0;mso-position-horizontal-relative:page;mso-position-vertical-relative:page;mso-width-percent:0;mso-height-percent:0" o:ole="">
                  <v:fill o:detectmouseclick="t"/>
                  <v:imagedata r:id="rId277" o:title=""/>
                </v:shape>
                <o:OLEObject Type="Embed" ProgID="Equation.KSEE3" ShapeID="对象 133" DrawAspect="Content" ObjectID="_1612525002" r:id="rId278">
                  <o:FieldCodes>\* MERGEFORMAT</o:FieldCodes>
                </o:OLEObject>
              </w:object>
            </w:r>
          </w:p>
        </w:tc>
        <w:tc>
          <w:tcPr>
            <w:tcW w:w="1155" w:type="dxa"/>
            <w:tcBorders>
              <w:top w:val="single" w:sz="12" w:space="0" w:color="auto"/>
              <w:bottom w:val="single" w:sz="12" w:space="0" w:color="auto"/>
            </w:tcBorders>
            <w:vAlign w:val="center"/>
          </w:tcPr>
          <w:p w:rsidR="00000000" w:rsidRDefault="0093030F">
            <w:pPr>
              <w:pStyle w:val="a9"/>
              <w:rPr>
                <w:rFonts w:hint="eastAsia"/>
              </w:rPr>
            </w:pPr>
            <w:r>
              <w:rPr>
                <w:rFonts w:hint="eastAsia"/>
                <w:noProof/>
                <w:position w:val="-12"/>
              </w:rPr>
              <w:object w:dxaOrig="777" w:dyaOrig="368">
                <v:shape id="对象 134" o:spid="_x0000_i1161" type="#_x0000_t75" alt="" style="width:38.1pt;height:18pt;mso-wrap-style:square;mso-width-percent:0;mso-height-percent:0;mso-position-horizontal-relative:page;mso-position-vertical-relative:page;mso-width-percent:0;mso-height-percent:0" o:ole="">
                  <v:fill o:detectmouseclick="t"/>
                  <v:imagedata r:id="rId279" o:title=""/>
                </v:shape>
                <o:OLEObject Type="Embed" ProgID="Equation.KSEE3" ShapeID="对象 134" DrawAspect="Content" ObjectID="_1612525003" r:id="rId280">
                  <o:FieldCodes>\* MERGEFORMAT</o:FieldCodes>
                </o:OLEObject>
              </w:object>
            </w:r>
          </w:p>
        </w:tc>
        <w:tc>
          <w:tcPr>
            <w:tcW w:w="1155" w:type="dxa"/>
            <w:tcBorders>
              <w:top w:val="single" w:sz="12" w:space="0" w:color="auto"/>
              <w:bottom w:val="single" w:sz="12" w:space="0" w:color="auto"/>
            </w:tcBorders>
            <w:vAlign w:val="center"/>
          </w:tcPr>
          <w:p w:rsidR="00000000" w:rsidRDefault="0093030F">
            <w:pPr>
              <w:pStyle w:val="a9"/>
              <w:rPr>
                <w:rFonts w:hint="eastAsia"/>
              </w:rPr>
            </w:pPr>
            <w:r>
              <w:rPr>
                <w:rFonts w:hint="eastAsia"/>
              </w:rPr>
              <w:t>...</w:t>
            </w:r>
          </w:p>
        </w:tc>
        <w:tc>
          <w:tcPr>
            <w:tcW w:w="1155" w:type="dxa"/>
            <w:tcBorders>
              <w:top w:val="single" w:sz="12" w:space="0" w:color="auto"/>
              <w:bottom w:val="single" w:sz="12" w:space="0" w:color="auto"/>
            </w:tcBorders>
            <w:vAlign w:val="center"/>
          </w:tcPr>
          <w:p w:rsidR="00000000" w:rsidRDefault="0093030F">
            <w:pPr>
              <w:pStyle w:val="a9"/>
              <w:rPr>
                <w:rFonts w:hint="eastAsia"/>
              </w:rPr>
            </w:pPr>
            <w:r>
              <w:rPr>
                <w:rFonts w:hint="eastAsia"/>
                <w:noProof/>
                <w:position w:val="-12"/>
              </w:rPr>
              <w:object w:dxaOrig="737" w:dyaOrig="368">
                <v:shape id="对象 135" o:spid="_x0000_i1160" type="#_x0000_t75" alt="" style="width:36pt;height:18pt;mso-wrap-style:square;mso-width-percent:0;mso-height-percent:0;mso-position-horizontal-relative:page;mso-position-vertical-relative:page;mso-width-percent:0;mso-height-percent:0" o:ole="">
                  <v:fill o:detectmouseclick="t"/>
                  <v:imagedata r:id="rId281" o:title=""/>
                </v:shape>
                <o:OLEObject Type="Embed" ProgID="Equation.KSEE3" ShapeID="对象 135" DrawAspect="Content" ObjectID="_1612525004" r:id="rId282">
                  <o:FieldCodes>\* MERGEFORMAT</o:FieldCodes>
                </o:OLEObject>
              </w:object>
            </w:r>
          </w:p>
        </w:tc>
        <w:tc>
          <w:tcPr>
            <w:tcW w:w="1155" w:type="dxa"/>
            <w:tcBorders>
              <w:top w:val="single" w:sz="12" w:space="0" w:color="auto"/>
              <w:bottom w:val="single" w:sz="12" w:space="0" w:color="auto"/>
            </w:tcBorders>
            <w:vAlign w:val="center"/>
          </w:tcPr>
          <w:p w:rsidR="00000000" w:rsidRDefault="0093030F">
            <w:pPr>
              <w:pStyle w:val="a9"/>
              <w:rPr>
                <w:rFonts w:hint="eastAsia"/>
              </w:rPr>
            </w:pPr>
            <w:r>
              <w:rPr>
                <w:rFonts w:hint="eastAsia"/>
              </w:rPr>
              <w:t>...</w:t>
            </w:r>
          </w:p>
        </w:tc>
        <w:tc>
          <w:tcPr>
            <w:tcW w:w="1160" w:type="dxa"/>
            <w:tcBorders>
              <w:top w:val="single" w:sz="12" w:space="0" w:color="auto"/>
              <w:bottom w:val="single" w:sz="12" w:space="0" w:color="auto"/>
            </w:tcBorders>
            <w:vAlign w:val="center"/>
          </w:tcPr>
          <w:p w:rsidR="00000000" w:rsidRDefault="0093030F">
            <w:pPr>
              <w:pStyle w:val="a9"/>
              <w:rPr>
                <w:rFonts w:hint="eastAsia"/>
              </w:rPr>
            </w:pPr>
            <w:r>
              <w:rPr>
                <w:rFonts w:hint="eastAsia"/>
                <w:noProof/>
                <w:position w:val="-12"/>
              </w:rPr>
              <w:object w:dxaOrig="798" w:dyaOrig="368">
                <v:shape id="对象 136" o:spid="_x0000_i1159" type="#_x0000_t75" alt="" style="width:38.75pt;height:18pt;mso-wrap-style:square;mso-width-percent:0;mso-height-percent:0;mso-position-horizontal-relative:page;mso-position-vertical-relative:page;mso-width-percent:0;mso-height-percent:0" o:ole="">
                  <v:fill o:detectmouseclick="t"/>
                  <v:imagedata r:id="rId283" o:title=""/>
                </v:shape>
                <o:OLEObject Type="Embed" ProgID="Equation.KSEE3" ShapeID="对象 136" DrawAspect="Content" ObjectID="_1612525005" r:id="rId284">
                  <o:FieldCodes>\* MERGEFORMAT</o:FieldCodes>
                </o:OLEObject>
              </w:object>
            </w:r>
          </w:p>
        </w:tc>
      </w:tr>
      <w:tr w:rsidR="00000000">
        <w:trPr>
          <w:cantSplit/>
          <w:trHeight w:val="680"/>
          <w:jc w:val="center"/>
        </w:trPr>
        <w:tc>
          <w:tcPr>
            <w:tcW w:w="1155" w:type="dxa"/>
            <w:tcBorders>
              <w:top w:val="single" w:sz="12" w:space="0" w:color="auto"/>
              <w:bottom w:val="nil"/>
            </w:tcBorders>
            <w:vAlign w:val="center"/>
          </w:tcPr>
          <w:p w:rsidR="00000000" w:rsidRDefault="0093030F">
            <w:pPr>
              <w:pStyle w:val="a9"/>
              <w:rPr>
                <w:rFonts w:hint="eastAsia"/>
              </w:rPr>
            </w:pPr>
            <w:r>
              <w:rPr>
                <w:rFonts w:hint="eastAsia"/>
              </w:rPr>
              <w:t>转移概率</w:t>
            </w:r>
          </w:p>
        </w:tc>
        <w:tc>
          <w:tcPr>
            <w:tcW w:w="1155" w:type="dxa"/>
            <w:tcBorders>
              <w:top w:val="single" w:sz="12" w:space="0" w:color="auto"/>
              <w:bottom w:val="nil"/>
            </w:tcBorders>
            <w:vAlign w:val="center"/>
          </w:tcPr>
          <w:p w:rsidR="00000000" w:rsidRDefault="0093030F">
            <w:pPr>
              <w:pStyle w:val="a9"/>
              <w:rPr>
                <w:rFonts w:hint="eastAsia"/>
              </w:rPr>
            </w:pPr>
            <w:r>
              <w:rPr>
                <w:rFonts w:hint="eastAsia"/>
                <w:noProof/>
                <w:position w:val="-12"/>
              </w:rPr>
              <w:object w:dxaOrig="869" w:dyaOrig="364">
                <v:shape id="对象 137" o:spid="_x0000_i1158" type="#_x0000_t75" alt="" style="width:42.9pt;height:18pt;mso-wrap-style:square;mso-width-percent:0;mso-height-percent:0;mso-position-horizontal-relative:page;mso-position-vertical-relative:page;mso-width-percent:0;mso-height-percent:0" o:ole="">
                  <v:fill o:detectmouseclick="t"/>
                  <v:imagedata r:id="rId285" o:title=""/>
                </v:shape>
                <o:OLEObject Type="Embed" ProgID="Equation.KSEE3" ShapeID="对象 137" DrawAspect="Content" ObjectID="_1612525006" r:id="rId286">
                  <o:FieldCodes>\* MERGEFORMAT</o:FieldCodes>
                </o:OLEObject>
              </w:object>
            </w:r>
          </w:p>
        </w:tc>
        <w:tc>
          <w:tcPr>
            <w:tcW w:w="1155" w:type="dxa"/>
            <w:tcBorders>
              <w:top w:val="single" w:sz="12" w:space="0" w:color="auto"/>
              <w:bottom w:val="nil"/>
            </w:tcBorders>
            <w:vAlign w:val="center"/>
          </w:tcPr>
          <w:p w:rsidR="00000000" w:rsidRDefault="0093030F">
            <w:pPr>
              <w:pStyle w:val="a9"/>
              <w:rPr>
                <w:rFonts w:hint="eastAsia"/>
              </w:rPr>
            </w:pPr>
            <w:r>
              <w:rPr>
                <w:rFonts w:hint="eastAsia"/>
                <w:noProof/>
                <w:position w:val="-12"/>
              </w:rPr>
              <w:object w:dxaOrig="910" w:dyaOrig="364">
                <v:shape id="对象 138" o:spid="_x0000_i1157" type="#_x0000_t75" alt="" style="width:45pt;height:18pt;mso-wrap-style:square;mso-width-percent:0;mso-height-percent:0;mso-position-horizontal-relative:page;mso-position-vertical-relative:page;mso-width-percent:0;mso-height-percent:0" o:ole="">
                  <v:fill o:detectmouseclick="t"/>
                  <v:imagedata r:id="rId287" o:title=""/>
                </v:shape>
                <o:OLEObject Type="Embed" ProgID="Equation.KSEE3" ShapeID="对象 138" DrawAspect="Content" ObjectID="_1612525007" r:id="rId288">
                  <o:FieldCodes>\* MERGEFORMAT</o:FieldCodes>
                </o:OLEObject>
              </w:object>
            </w:r>
          </w:p>
        </w:tc>
        <w:tc>
          <w:tcPr>
            <w:tcW w:w="1155" w:type="dxa"/>
            <w:tcBorders>
              <w:top w:val="single" w:sz="12" w:space="0" w:color="auto"/>
              <w:bottom w:val="nil"/>
            </w:tcBorders>
            <w:vAlign w:val="center"/>
          </w:tcPr>
          <w:p w:rsidR="00000000" w:rsidRDefault="0093030F">
            <w:pPr>
              <w:pStyle w:val="a9"/>
              <w:rPr>
                <w:rFonts w:hint="eastAsia"/>
              </w:rPr>
            </w:pPr>
            <w:r>
              <w:rPr>
                <w:rFonts w:hint="eastAsia"/>
              </w:rPr>
              <w:t>...</w:t>
            </w:r>
          </w:p>
        </w:tc>
        <w:tc>
          <w:tcPr>
            <w:tcW w:w="1155" w:type="dxa"/>
            <w:tcBorders>
              <w:top w:val="single" w:sz="12" w:space="0" w:color="auto"/>
              <w:bottom w:val="nil"/>
            </w:tcBorders>
            <w:vAlign w:val="center"/>
          </w:tcPr>
          <w:p w:rsidR="00000000" w:rsidRDefault="0093030F">
            <w:pPr>
              <w:pStyle w:val="a9"/>
              <w:rPr>
                <w:rFonts w:hint="eastAsia"/>
              </w:rPr>
            </w:pPr>
            <w:r>
              <w:rPr>
                <w:rFonts w:hint="eastAsia"/>
                <w:noProof/>
                <w:position w:val="-12"/>
              </w:rPr>
              <w:object w:dxaOrig="869" w:dyaOrig="364">
                <v:shape id="对象 139" o:spid="_x0000_i1156" type="#_x0000_t75" alt="" style="width:42.9pt;height:18pt;mso-wrap-style:square;mso-width-percent:0;mso-height-percent:0;mso-position-horizontal-relative:page;mso-position-vertical-relative:page;mso-width-percent:0;mso-height-percent:0" o:ole="">
                  <v:fill o:detectmouseclick="t"/>
                  <v:imagedata r:id="rId289" o:title=""/>
                </v:shape>
                <o:OLEObject Type="Embed" ProgID="Equation.KSEE3" ShapeID="对象 139" DrawAspect="Content" ObjectID="_1612525008" r:id="rId290">
                  <o:FieldCodes>\* MERGEFORMAT</o:FieldCodes>
                </o:OLEObject>
              </w:object>
            </w:r>
          </w:p>
        </w:tc>
        <w:tc>
          <w:tcPr>
            <w:tcW w:w="1155" w:type="dxa"/>
            <w:tcBorders>
              <w:top w:val="single" w:sz="12" w:space="0" w:color="auto"/>
              <w:bottom w:val="nil"/>
            </w:tcBorders>
            <w:vAlign w:val="center"/>
          </w:tcPr>
          <w:p w:rsidR="00000000" w:rsidRDefault="0093030F">
            <w:pPr>
              <w:pStyle w:val="a9"/>
              <w:rPr>
                <w:rFonts w:hint="eastAsia"/>
              </w:rPr>
            </w:pPr>
            <w:r>
              <w:rPr>
                <w:rFonts w:hint="eastAsia"/>
              </w:rPr>
              <w:t>...</w:t>
            </w:r>
          </w:p>
        </w:tc>
        <w:tc>
          <w:tcPr>
            <w:tcW w:w="1160" w:type="dxa"/>
            <w:tcBorders>
              <w:top w:val="single" w:sz="12" w:space="0" w:color="auto"/>
              <w:bottom w:val="nil"/>
            </w:tcBorders>
            <w:vAlign w:val="center"/>
          </w:tcPr>
          <w:p w:rsidR="00000000" w:rsidRDefault="0093030F">
            <w:pPr>
              <w:pStyle w:val="a9"/>
              <w:rPr>
                <w:rFonts w:hint="eastAsia"/>
              </w:rPr>
            </w:pPr>
            <w:r>
              <w:rPr>
                <w:rFonts w:hint="eastAsia"/>
                <w:noProof/>
                <w:position w:val="-12"/>
              </w:rPr>
              <w:object w:dxaOrig="930" w:dyaOrig="364">
                <v:shape id="对象 140" o:spid="_x0000_i1155" type="#_x0000_t75" alt="" style="width:45.7pt;height:18pt;mso-wrap-style:square;mso-width-percent:0;mso-height-percent:0;mso-position-horizontal-relative:page;mso-position-vertical-relative:page;mso-width-percent:0;mso-height-percent:0" o:ole="">
                  <v:fill o:detectmouseclick="t"/>
                  <v:imagedata r:id="rId291" o:title=""/>
                </v:shape>
                <o:OLEObject Type="Embed" ProgID="Equation.KSEE3" ShapeID="对象 140" DrawAspect="Content" ObjectID="_1612525009" r:id="rId292">
                  <o:FieldCodes>\* MERGEFORMAT</o:FieldCodes>
                </o:OLEObject>
              </w:object>
            </w:r>
          </w:p>
        </w:tc>
      </w:tr>
      <w:tr w:rsidR="00000000">
        <w:trPr>
          <w:cantSplit/>
          <w:trHeight w:val="680"/>
          <w:jc w:val="center"/>
        </w:trPr>
        <w:tc>
          <w:tcPr>
            <w:tcW w:w="1155" w:type="dxa"/>
            <w:tcBorders>
              <w:top w:val="nil"/>
              <w:bottom w:val="single" w:sz="12" w:space="0" w:color="auto"/>
            </w:tcBorders>
            <w:vAlign w:val="center"/>
          </w:tcPr>
          <w:p w:rsidR="00000000" w:rsidRDefault="0093030F">
            <w:pPr>
              <w:pStyle w:val="a9"/>
              <w:rPr>
                <w:rFonts w:hint="eastAsia"/>
              </w:rPr>
            </w:pPr>
            <w:r>
              <w:rPr>
                <w:rFonts w:hint="eastAsia"/>
              </w:rPr>
              <w:t>简记</w:t>
            </w:r>
          </w:p>
        </w:tc>
        <w:tc>
          <w:tcPr>
            <w:tcW w:w="1155" w:type="dxa"/>
            <w:tcBorders>
              <w:top w:val="nil"/>
              <w:bottom w:val="single" w:sz="12" w:space="0" w:color="auto"/>
            </w:tcBorders>
            <w:vAlign w:val="center"/>
          </w:tcPr>
          <w:p w:rsidR="00000000" w:rsidRDefault="0093030F">
            <w:pPr>
              <w:pStyle w:val="a9"/>
              <w:rPr>
                <w:rFonts w:hint="eastAsia"/>
              </w:rPr>
            </w:pPr>
            <w:r>
              <w:rPr>
                <w:noProof/>
                <w:color w:val="C00000"/>
                <w:position w:val="-12"/>
              </w:rPr>
              <w:object w:dxaOrig="331" w:dyaOrig="373">
                <v:shape id="对象 141" o:spid="_x0000_i1154" type="#_x0000_t75" alt="" style="width:15.9pt;height:18pt;mso-wrap-style:square;mso-width-percent:0;mso-height-percent:0;mso-position-horizontal-relative:page;mso-position-vertical-relative:page;mso-width-percent:0;mso-height-percent:0" o:ole="">
                  <v:fill o:detectmouseclick="t"/>
                  <v:imagedata r:id="rId293" o:title=""/>
                </v:shape>
                <o:OLEObject Type="Embed" ProgID="Equation.3" ShapeID="对象 141" DrawAspect="Content" ObjectID="_1612525010" r:id="rId294"/>
              </w:object>
            </w:r>
          </w:p>
        </w:tc>
        <w:tc>
          <w:tcPr>
            <w:tcW w:w="1155" w:type="dxa"/>
            <w:tcBorders>
              <w:top w:val="nil"/>
              <w:bottom w:val="single" w:sz="12" w:space="0" w:color="auto"/>
            </w:tcBorders>
            <w:vAlign w:val="center"/>
          </w:tcPr>
          <w:p w:rsidR="00000000" w:rsidRDefault="0093030F">
            <w:pPr>
              <w:pStyle w:val="a9"/>
              <w:rPr>
                <w:rFonts w:hint="eastAsia"/>
              </w:rPr>
            </w:pPr>
            <w:r>
              <w:rPr>
                <w:noProof/>
                <w:color w:val="C00000"/>
                <w:position w:val="-12"/>
              </w:rPr>
              <w:object w:dxaOrig="352" w:dyaOrig="373">
                <v:shape id="对象 142" o:spid="_x0000_i1153" type="#_x0000_t75" alt="" style="width:17.3pt;height:18pt;mso-wrap-style:square;mso-width-percent:0;mso-height-percent:0;mso-position-horizontal-relative:page;mso-position-vertical-relative:page;mso-width-percent:0;mso-height-percent:0" o:ole="">
                  <v:fill o:detectmouseclick="t"/>
                  <v:imagedata r:id="rId295" o:title=""/>
                </v:shape>
                <o:OLEObject Type="Embed" ProgID="Equation.3" ShapeID="对象 142" DrawAspect="Content" ObjectID="_1612525011" r:id="rId296"/>
              </w:object>
            </w:r>
          </w:p>
        </w:tc>
        <w:tc>
          <w:tcPr>
            <w:tcW w:w="1155" w:type="dxa"/>
            <w:tcBorders>
              <w:top w:val="nil"/>
              <w:bottom w:val="single" w:sz="12" w:space="0" w:color="auto"/>
            </w:tcBorders>
            <w:vAlign w:val="center"/>
          </w:tcPr>
          <w:p w:rsidR="00000000" w:rsidRDefault="0093030F">
            <w:pPr>
              <w:pStyle w:val="a9"/>
              <w:rPr>
                <w:rFonts w:hint="eastAsia"/>
              </w:rPr>
            </w:pPr>
            <w:r>
              <w:rPr>
                <w:rFonts w:hint="eastAsia"/>
              </w:rPr>
              <w:t>...</w:t>
            </w:r>
          </w:p>
        </w:tc>
        <w:tc>
          <w:tcPr>
            <w:tcW w:w="1155" w:type="dxa"/>
            <w:tcBorders>
              <w:top w:val="nil"/>
              <w:bottom w:val="single" w:sz="12" w:space="0" w:color="auto"/>
            </w:tcBorders>
            <w:vAlign w:val="center"/>
          </w:tcPr>
          <w:p w:rsidR="00000000" w:rsidRDefault="0093030F">
            <w:pPr>
              <w:pStyle w:val="a9"/>
              <w:rPr>
                <w:rFonts w:hint="eastAsia"/>
              </w:rPr>
            </w:pPr>
            <w:r>
              <w:rPr>
                <w:noProof/>
                <w:color w:val="C00000"/>
                <w:position w:val="-12"/>
              </w:rPr>
              <w:object w:dxaOrig="310" w:dyaOrig="373">
                <v:shape id="对象 143" o:spid="_x0000_i1152" type="#_x0000_t75" alt="" style="width:15.25pt;height:18pt;mso-wrap-style:square;mso-width-percent:0;mso-height-percent:0;mso-position-horizontal-relative:page;mso-position-vertical-relative:page;mso-width-percent:0;mso-height-percent:0" o:ole="">
                  <v:fill o:detectmouseclick="t"/>
                  <v:imagedata r:id="rId297" o:title=""/>
                </v:shape>
                <o:OLEObject Type="Embed" ProgID="Equation.3" ShapeID="对象 143" DrawAspect="Content" ObjectID="_1612525012" r:id="rId298"/>
              </w:object>
            </w:r>
          </w:p>
        </w:tc>
        <w:tc>
          <w:tcPr>
            <w:tcW w:w="1155" w:type="dxa"/>
            <w:tcBorders>
              <w:top w:val="nil"/>
              <w:bottom w:val="single" w:sz="12" w:space="0" w:color="auto"/>
            </w:tcBorders>
            <w:vAlign w:val="center"/>
          </w:tcPr>
          <w:p w:rsidR="00000000" w:rsidRDefault="0093030F">
            <w:pPr>
              <w:pStyle w:val="a9"/>
              <w:rPr>
                <w:rFonts w:hint="eastAsia"/>
              </w:rPr>
            </w:pPr>
            <w:r>
              <w:rPr>
                <w:rFonts w:hint="eastAsia"/>
              </w:rPr>
              <w:t>...</w:t>
            </w:r>
          </w:p>
        </w:tc>
        <w:tc>
          <w:tcPr>
            <w:tcW w:w="1160" w:type="dxa"/>
            <w:tcBorders>
              <w:top w:val="nil"/>
              <w:bottom w:val="single" w:sz="12" w:space="0" w:color="auto"/>
            </w:tcBorders>
            <w:vAlign w:val="center"/>
          </w:tcPr>
          <w:p w:rsidR="00000000" w:rsidRDefault="0093030F">
            <w:pPr>
              <w:pStyle w:val="a9"/>
              <w:rPr>
                <w:rFonts w:hint="eastAsia"/>
              </w:rPr>
            </w:pPr>
            <w:r>
              <w:rPr>
                <w:noProof/>
                <w:color w:val="C00000"/>
                <w:position w:val="-12"/>
              </w:rPr>
              <w:object w:dxaOrig="393" w:dyaOrig="372">
                <v:shape id="对象 144" o:spid="_x0000_i1151" type="#_x0000_t75" alt="" style="width:18.7pt;height:18pt;mso-wrap-style:square;mso-width-percent:0;mso-height-percent:0;mso-position-horizontal-relative:page;mso-position-vertical-relative:page;mso-width-percent:0;mso-height-percent:0" o:ole="">
                  <v:fill o:detectmouseclick="t"/>
                  <v:imagedata r:id="rId299" o:title=""/>
                </v:shape>
                <o:OLEObject Type="Embed" ProgID="Equation.3" ShapeID="对象 144" DrawAspect="Content" ObjectID="_1612525013" r:id="rId300"/>
              </w:object>
            </w:r>
          </w:p>
        </w:tc>
      </w:tr>
    </w:tbl>
    <w:p w:rsidR="00000000" w:rsidRDefault="0093030F">
      <w:pPr>
        <w:pStyle w:val="Heading3"/>
        <w:rPr>
          <w:rFonts w:hint="eastAsia"/>
        </w:rPr>
      </w:pPr>
      <w:bookmarkStart w:id="39" w:name="_Toc25281"/>
      <w:r>
        <w:rPr>
          <w:rFonts w:hint="eastAsia"/>
        </w:rPr>
        <w:t xml:space="preserve">3.2.3 </w:t>
      </w:r>
      <w:r>
        <w:rPr>
          <w:rFonts w:hint="eastAsia"/>
        </w:rPr>
        <w:t>转移矩阵的求解</w:t>
      </w:r>
      <w:bookmarkEnd w:id="39"/>
    </w:p>
    <w:p w:rsidR="00000000" w:rsidRDefault="0093030F">
      <w:pPr>
        <w:ind w:firstLineChars="0" w:firstLine="420"/>
        <w:rPr>
          <w:rFonts w:hint="eastAsia"/>
          <w:color w:val="FF0000"/>
        </w:rPr>
      </w:pPr>
      <w:r>
        <w:rPr>
          <w:rFonts w:hint="eastAsia"/>
        </w:rPr>
        <w:t>由于马尔可夫链通过研究对象的状态转移概率来进行预测，因此状态转移概率的确定成为了马尔可夫模型预测的关键，较准确的算出马尔可夫状态转移概率矩阵能提高马尔可夫预测的准确性。</w:t>
      </w:r>
      <w:r>
        <w:rPr>
          <w:rFonts w:hint="eastAsia"/>
        </w:rPr>
        <w:t xml:space="preserve"> </w:t>
      </w:r>
      <w:r>
        <w:rPr>
          <w:rFonts w:hint="eastAsia"/>
        </w:rPr>
        <w:t>目前，许多学者已经针对状态转移概率矩阵的求解方法进行了很多研究，</w:t>
      </w:r>
      <w:r>
        <w:rPr>
          <w:rFonts w:hint="eastAsia"/>
        </w:rPr>
        <w:t>旨在通过有效的方法应用马尔可夫预测模型进行各个方面的预测，或者提高马尔可夫预测模型的预测精度。</w:t>
      </w:r>
      <w:r>
        <w:rPr>
          <w:rFonts w:hint="eastAsia"/>
        </w:rPr>
        <w:t>目前求解状态转移概率矩阵的方法中，最常见的是采用统计法利用先验知识估算状态转移矩阵。</w:t>
      </w:r>
    </w:p>
    <w:p w:rsidR="00000000" w:rsidRDefault="0093030F">
      <w:pPr>
        <w:ind w:firstLine="480"/>
        <w:rPr>
          <w:rFonts w:hint="eastAsia"/>
        </w:rPr>
      </w:pPr>
      <w:r>
        <w:rPr>
          <w:rFonts w:hint="eastAsia"/>
        </w:rPr>
        <w:t>统计法估算马尔可夫状态转移矩阵是一种最为传统且应用较广的方法，它的使用前提是状态转移的数据具有可统计性，故在进行统计法估算马尔可夫状态转移矩阵前首先需要获取统计数据，因此它一般有以下步骤：</w:t>
      </w:r>
    </w:p>
    <w:p w:rsidR="00000000" w:rsidRDefault="0093030F">
      <w:pPr>
        <w:ind w:firstLine="480"/>
        <w:rPr>
          <w:rFonts w:hint="eastAsia"/>
        </w:rPr>
      </w:pPr>
      <w:r>
        <w:rPr>
          <w:rFonts w:hint="eastAsia"/>
        </w:rPr>
        <w:t>（</w:t>
      </w:r>
      <w:r>
        <w:rPr>
          <w:rFonts w:hint="eastAsia"/>
        </w:rPr>
        <w:t>1</w:t>
      </w:r>
      <w:r>
        <w:rPr>
          <w:rFonts w:hint="eastAsia"/>
        </w:rPr>
        <w:t>）根据实际问题确定状态数量，并从数据集中提取所取得状态转移数据，统计每种状态转移出现的次数；</w:t>
      </w:r>
      <w:r>
        <w:rPr>
          <w:rFonts w:hint="eastAsia"/>
        </w:rPr>
        <w:t xml:space="preserve"> </w:t>
      </w:r>
    </w:p>
    <w:p w:rsidR="00000000" w:rsidRDefault="0093030F">
      <w:pPr>
        <w:ind w:firstLine="480"/>
        <w:rPr>
          <w:rFonts w:hint="eastAsia"/>
        </w:rPr>
      </w:pPr>
      <w:r>
        <w:rPr>
          <w:rFonts w:hint="eastAsia"/>
        </w:rPr>
        <w:lastRenderedPageBreak/>
        <w:t>（</w:t>
      </w:r>
      <w:r>
        <w:rPr>
          <w:rFonts w:hint="eastAsia"/>
        </w:rPr>
        <w:t>2</w:t>
      </w:r>
      <w:r>
        <w:rPr>
          <w:rFonts w:hint="eastAsia"/>
        </w:rPr>
        <w:t>）筛选并处理所得数据；</w:t>
      </w:r>
      <w:r>
        <w:rPr>
          <w:rFonts w:hint="eastAsia"/>
        </w:rPr>
        <w:t xml:space="preserve"> </w:t>
      </w:r>
    </w:p>
    <w:p w:rsidR="00000000" w:rsidRDefault="0093030F">
      <w:pPr>
        <w:ind w:firstLine="480"/>
        <w:rPr>
          <w:rFonts w:hint="eastAsia"/>
        </w:rPr>
      </w:pPr>
      <w:r>
        <w:rPr>
          <w:rFonts w:hint="eastAsia"/>
        </w:rPr>
        <w:t>（</w:t>
      </w:r>
      <w:r>
        <w:rPr>
          <w:rFonts w:hint="eastAsia"/>
        </w:rPr>
        <w:t>3</w:t>
      </w:r>
      <w:r>
        <w:rPr>
          <w:rFonts w:hint="eastAsia"/>
        </w:rPr>
        <w:t>）应用已</w:t>
      </w:r>
      <w:r>
        <w:rPr>
          <w:rFonts w:hint="eastAsia"/>
        </w:rPr>
        <w:t>有数据，计算状态转移概率的初始矩阵；</w:t>
      </w:r>
      <w:r>
        <w:rPr>
          <w:rFonts w:hint="eastAsia"/>
        </w:rPr>
        <w:t xml:space="preserve"> </w:t>
      </w:r>
    </w:p>
    <w:p w:rsidR="00000000" w:rsidRDefault="0093030F">
      <w:pPr>
        <w:ind w:firstLine="480"/>
        <w:rPr>
          <w:rFonts w:hint="eastAsia"/>
        </w:rPr>
      </w:pPr>
      <w:r>
        <w:rPr>
          <w:rFonts w:hint="eastAsia"/>
        </w:rPr>
        <w:t>（</w:t>
      </w:r>
      <w:r>
        <w:rPr>
          <w:rFonts w:hint="eastAsia"/>
        </w:rPr>
        <w:t>4</w:t>
      </w:r>
      <w:r>
        <w:rPr>
          <w:rFonts w:hint="eastAsia"/>
        </w:rPr>
        <w:t>）通过统计到的状态转移数据，计算出状态转移概率矩阵。</w:t>
      </w:r>
      <w:r>
        <w:rPr>
          <w:rFonts w:hint="eastAsia"/>
        </w:rPr>
        <w:t xml:space="preserve"> </w:t>
      </w:r>
    </w:p>
    <w:p w:rsidR="00000000" w:rsidRDefault="0093030F">
      <w:pPr>
        <w:ind w:firstLine="480"/>
        <w:rPr>
          <w:rFonts w:hint="eastAsia"/>
        </w:rPr>
      </w:pPr>
      <w:r>
        <w:rPr>
          <w:rFonts w:hint="eastAsia"/>
        </w:rPr>
        <w:t>（</w:t>
      </w:r>
      <w:r>
        <w:rPr>
          <w:rFonts w:hint="eastAsia"/>
        </w:rPr>
        <w:t>5</w:t>
      </w:r>
      <w:r>
        <w:rPr>
          <w:rFonts w:hint="eastAsia"/>
        </w:rPr>
        <w:t>）建立马尔可夫链模型进行预测。</w:t>
      </w:r>
    </w:p>
    <w:p w:rsidR="00000000" w:rsidRDefault="0093030F">
      <w:pPr>
        <w:ind w:firstLine="480"/>
        <w:rPr>
          <w:rFonts w:hint="eastAsia"/>
        </w:rPr>
      </w:pPr>
      <w:r>
        <w:rPr>
          <w:rFonts w:hint="eastAsia"/>
        </w:rPr>
        <w:t>设</w:t>
      </w:r>
      <w:r>
        <w:rPr>
          <w:rFonts w:hint="eastAsia"/>
          <w:noProof/>
          <w:position w:val="-14"/>
        </w:rPr>
        <w:object w:dxaOrig="268" w:dyaOrig="393">
          <v:shape id="对象 145" o:spid="_x0000_i1150" type="#_x0000_t75" alt="" style="width:13.15pt;height:18.7pt;mso-wrap-style:square;mso-width-percent:0;mso-height-percent:0;mso-position-horizontal-relative:page;mso-position-vertical-relative:page;mso-width-percent:0;mso-height-percent:0" o:ole="">
            <v:fill o:detectmouseclick="t"/>
            <v:imagedata r:id="rId301" o:title=""/>
          </v:shape>
          <o:OLEObject Type="Embed" ProgID="Equation.KSEE3" ShapeID="对象 145" DrawAspect="Content" ObjectID="_1612525014" r:id="rId302">
            <o:FieldCodes>\* MERGEFORMAT</o:FieldCodes>
          </o:OLEObject>
        </w:object>
      </w:r>
      <w:r>
        <w:rPr>
          <w:rFonts w:hint="eastAsia"/>
        </w:rPr>
        <w:t>表示由状态</w:t>
      </w:r>
      <w:r>
        <w:rPr>
          <w:rFonts w:hint="eastAsia"/>
          <w:noProof/>
          <w:position w:val="-12"/>
        </w:rPr>
        <w:object w:dxaOrig="227" w:dyaOrig="373">
          <v:shape id="对象 147" o:spid="_x0000_i1149" type="#_x0000_t75" alt="" style="width:11.1pt;height:18pt;mso-wrap-style:square;mso-width-percent:0;mso-height-percent:0;mso-position-horizontal-relative:page;mso-position-vertical-relative:page;mso-width-percent:0;mso-height-percent:0" o:ole="">
            <v:imagedata r:id="rId245" o:title=""/>
          </v:shape>
          <o:OLEObject Type="Embed" ProgID="Equation.KSEE3" ShapeID="对象 147" DrawAspect="Content" ObjectID="_1612525015" r:id="rId303">
            <o:FieldCodes>\* MERGEFORMAT</o:FieldCodes>
          </o:OLEObject>
        </w:object>
      </w:r>
      <w:r>
        <w:rPr>
          <w:rFonts w:hint="eastAsia"/>
        </w:rPr>
        <w:t>转移到状态</w:t>
      </w:r>
      <w:r>
        <w:rPr>
          <w:rFonts w:hint="eastAsia"/>
          <w:noProof/>
          <w:position w:val="-14"/>
        </w:rPr>
        <w:object w:dxaOrig="248" w:dyaOrig="393">
          <v:shape id="对象 148" o:spid="_x0000_i1148" type="#_x0000_t75" alt="" style="width:11.75pt;height:18.7pt;mso-wrap-style:square;mso-width-percent:0;mso-height-percent:0;mso-position-horizontal-relative:page;mso-position-vertical-relative:page;mso-width-percent:0;mso-height-percent:0" o:ole="">
            <v:fill o:detectmouseclick="t"/>
            <v:imagedata r:id="rId304" o:title=""/>
          </v:shape>
          <o:OLEObject Type="Embed" ProgID="Equation.KSEE3" ShapeID="对象 148" DrawAspect="Content" ObjectID="_1612525016" r:id="rId305">
            <o:FieldCodes>\* MERGEFORMAT</o:FieldCodes>
          </o:OLEObject>
        </w:object>
      </w:r>
      <w:r>
        <w:rPr>
          <w:rFonts w:hint="eastAsia"/>
        </w:rPr>
        <w:t>出现的次数，那么由</w:t>
      </w:r>
      <w:r>
        <w:rPr>
          <w:rFonts w:hint="eastAsia"/>
        </w:rPr>
        <w:t>状态</w:t>
      </w:r>
      <w:r>
        <w:rPr>
          <w:rFonts w:hint="eastAsia"/>
          <w:noProof/>
          <w:position w:val="-12"/>
        </w:rPr>
        <w:object w:dxaOrig="227" w:dyaOrig="373">
          <v:shape id="对象 149" o:spid="_x0000_i1147" type="#_x0000_t75" alt="" style="width:11.1pt;height:18pt;mso-wrap-style:square;mso-width-percent:0;mso-height-percent:0;mso-position-horizontal-relative:page;mso-position-vertical-relative:page;mso-width-percent:0;mso-height-percent:0" o:ole="">
            <v:imagedata r:id="rId245" o:title=""/>
          </v:shape>
          <o:OLEObject Type="Embed" ProgID="Equation.KSEE3" ShapeID="对象 149" DrawAspect="Content" ObjectID="_1612525017" r:id="rId306">
            <o:FieldCodes>\* MERGEFORMAT</o:FieldCodes>
          </o:OLEObject>
        </w:object>
      </w:r>
      <w:r>
        <w:rPr>
          <w:rFonts w:hint="eastAsia"/>
        </w:rPr>
        <w:t>转移到状态</w:t>
      </w:r>
      <w:r>
        <w:rPr>
          <w:rFonts w:hint="eastAsia"/>
          <w:noProof/>
          <w:position w:val="-14"/>
        </w:rPr>
        <w:object w:dxaOrig="248" w:dyaOrig="393">
          <v:shape id="对象 150" o:spid="_x0000_i1146" type="#_x0000_t75" alt="" style="width:11.75pt;height:18.7pt;mso-wrap-style:square;mso-width-percent:0;mso-height-percent:0;mso-position-horizontal-relative:page;mso-position-vertical-relative:page;mso-width-percent:0;mso-height-percent:0" o:ole="">
            <v:imagedata r:id="rId304" o:title=""/>
          </v:shape>
          <o:OLEObject Type="Embed" ProgID="Equation.KSEE3" ShapeID="对象 150" DrawAspect="Content" ObjectID="_1612525018" r:id="rId307">
            <o:FieldCodes>\* MERGEFORMAT</o:FieldCodes>
          </o:OLEObject>
        </w:object>
      </w:r>
      <w:r>
        <w:rPr>
          <w:rFonts w:hint="eastAsia"/>
        </w:rPr>
        <w:t>的频率可以由以下公式计算</w:t>
      </w:r>
    </w:p>
    <w:p w:rsidR="00000000" w:rsidRDefault="0093030F">
      <w:pPr>
        <w:pStyle w:val="a8"/>
        <w:tabs>
          <w:tab w:val="center" w:pos="4320"/>
          <w:tab w:val="right" w:pos="8400"/>
        </w:tabs>
        <w:adjustRightInd w:val="0"/>
        <w:snapToGrid w:val="0"/>
        <w:spacing w:before="200" w:after="200"/>
        <w:rPr>
          <w:rFonts w:hint="eastAsia"/>
        </w:rPr>
      </w:pPr>
      <w:r>
        <w:rPr>
          <w:rFonts w:hint="eastAsia"/>
        </w:rPr>
        <w:tab/>
      </w:r>
      <w:r>
        <w:rPr>
          <w:noProof/>
          <w:color w:val="C00000"/>
          <w:position w:val="-62"/>
        </w:rPr>
        <w:object w:dxaOrig="1092" w:dyaOrig="1031">
          <v:shape id="对象 151" o:spid="_x0000_i1145" type="#_x0000_t75" alt="" style="width:54pt;height:51.25pt;mso-wrap-style:square;mso-width-percent:0;mso-height-percent:0;mso-position-horizontal-relative:page;mso-position-vertical-relative:page;mso-width-percent:0;mso-height-percent:0" o:ole="">
            <v:fill o:detectmouseclick="t"/>
            <v:imagedata r:id="rId308" o:title=""/>
          </v:shape>
          <o:OLEObject Type="Embed" ProgID="Equation.3" ShapeID="对象 151" DrawAspect="Content" ObjectID="_1612525019" r:id="rId309"/>
        </w:object>
      </w:r>
      <w:r>
        <w:rPr>
          <w:rFonts w:hint="eastAsia"/>
          <w:color w:val="C00000"/>
        </w:rPr>
        <w:t xml:space="preserve">  </w:t>
      </w:r>
      <w:r>
        <w:rPr>
          <w:rFonts w:hint="eastAsia"/>
          <w:noProof/>
          <w:color w:val="C00000"/>
          <w:position w:val="-10"/>
        </w:rPr>
        <w:object w:dxaOrig="1517" w:dyaOrig="323">
          <v:shape id="对象 153" o:spid="_x0000_i1144" type="#_x0000_t75" alt="" style="width:74.75pt;height:15.9pt;mso-wrap-style:square;mso-width-percent:0;mso-height-percent:0;mso-position-horizontal-relative:page;mso-position-vertical-relative:page;mso-width-percent:0;mso-height-percent:0" o:ole="">
            <v:fill o:detectmouseclick="t"/>
            <v:imagedata r:id="rId310" o:title=""/>
          </v:shape>
          <o:OLEObject Type="Embed" ProgID="Equation.KSEE3" ShapeID="对象 153" DrawAspect="Content" ObjectID="_1612525020" r:id="rId311">
            <o:FieldCodes>\* MERGEFORMAT</o:FieldCodes>
          </o:OLEObject>
        </w:object>
      </w:r>
      <w:r>
        <w:rPr>
          <w:rFonts w:hint="eastAsia"/>
        </w:rPr>
        <w:tab/>
      </w:r>
      <w:r>
        <w:rPr>
          <w:rFonts w:hint="eastAsia"/>
        </w:rPr>
        <w:t>（</w:t>
      </w:r>
      <w:r>
        <w:rPr>
          <w:rFonts w:hint="eastAsia"/>
        </w:rPr>
        <w:t>3-10</w:t>
      </w:r>
      <w:r>
        <w:rPr>
          <w:rFonts w:hint="eastAsia"/>
        </w:rPr>
        <w:t>）</w:t>
      </w:r>
    </w:p>
    <w:p w:rsidR="00000000" w:rsidRDefault="0093030F">
      <w:pPr>
        <w:ind w:firstLine="480"/>
        <w:rPr>
          <w:rFonts w:hint="eastAsia"/>
        </w:rPr>
      </w:pPr>
      <w:r>
        <w:rPr>
          <w:rFonts w:hint="eastAsia"/>
        </w:rPr>
        <w:t>根据概率论与数理统计知识可知，当试验次数或统计量较大的时候，频率可以作为概率的一个近似值，或者说概率是可以通过频率来测量来。因此，在应用统计的方法估算概率矩阵时，可以用状态转移的频率近似地估计转移概率。设</w:t>
      </w:r>
      <w:r>
        <w:rPr>
          <w:rFonts w:hint="eastAsia"/>
          <w:noProof/>
          <w:position w:val="-14"/>
        </w:rPr>
        <w:object w:dxaOrig="331" w:dyaOrig="393">
          <v:shape id="对象 155" o:spid="_x0000_i1143" type="#_x0000_t75" alt="" style="width:15.9pt;height:18.7pt;mso-wrap-style:square;mso-width-percent:0;mso-height-percent:0;mso-position-horizontal-relative:page;mso-position-vertical-relative:page;mso-width-percent:0;mso-height-percent:0" o:ole="">
            <v:fill o:detectmouseclick="t"/>
            <v:imagedata r:id="rId312" o:title=""/>
          </v:shape>
          <o:OLEObject Type="Embed" ProgID="Equation.KSEE3" ShapeID="对象 155" DrawAspect="Content" ObjectID="_1612525021" r:id="rId313">
            <o:FieldCodes>\* MERGEFORMAT</o:FieldCodes>
          </o:OLEObject>
        </w:object>
      </w:r>
      <w:r>
        <w:rPr>
          <w:rFonts w:hint="eastAsia"/>
        </w:rPr>
        <w:t>是从状态</w:t>
      </w:r>
      <w:r>
        <w:rPr>
          <w:rFonts w:hint="eastAsia"/>
          <w:noProof/>
          <w:position w:val="-12"/>
        </w:rPr>
        <w:object w:dxaOrig="227" w:dyaOrig="373">
          <v:shape id="对象 156" o:spid="_x0000_i1142" type="#_x0000_t75" alt="" style="width:11.1pt;height:18pt;mso-wrap-style:square;mso-width-percent:0;mso-height-percent:0;mso-position-horizontal-relative:page;mso-position-vertical-relative:page;mso-width-percent:0;mso-height-percent:0" o:ole="">
            <v:imagedata r:id="rId245" o:title=""/>
          </v:shape>
          <o:OLEObject Type="Embed" ProgID="Equation.KSEE3" ShapeID="对象 156" DrawAspect="Content" ObjectID="_1612525022" r:id="rId314">
            <o:FieldCodes>\* MERGEFORMAT</o:FieldCodes>
          </o:OLEObject>
        </w:object>
      </w:r>
      <w:r>
        <w:rPr>
          <w:rFonts w:hint="eastAsia"/>
        </w:rPr>
        <w:t>转移到状态</w:t>
      </w:r>
      <w:r>
        <w:rPr>
          <w:rFonts w:hint="eastAsia"/>
          <w:noProof/>
          <w:position w:val="-14"/>
        </w:rPr>
        <w:object w:dxaOrig="248" w:dyaOrig="393">
          <v:shape id="对象 157" o:spid="_x0000_i1141" type="#_x0000_t75" alt="" style="width:11.75pt;height:18.7pt;mso-wrap-style:square;mso-width-percent:0;mso-height-percent:0;mso-position-horizontal-relative:page;mso-position-vertical-relative:page;mso-width-percent:0;mso-height-percent:0" o:ole="">
            <v:imagedata r:id="rId304" o:title=""/>
          </v:shape>
          <o:OLEObject Type="Embed" ProgID="Equation.KSEE3" ShapeID="对象 157" DrawAspect="Content" ObjectID="_1612525023" r:id="rId315">
            <o:FieldCodes>\* MERGEFORMAT</o:FieldCodes>
          </o:OLEObject>
        </w:object>
      </w:r>
      <w:r>
        <w:rPr>
          <w:rFonts w:hint="eastAsia"/>
        </w:rPr>
        <w:t>的转移概率</w:t>
      </w:r>
      <w:r>
        <w:rPr>
          <w:noProof/>
          <w:color w:val="C00000"/>
          <w:position w:val="-14"/>
        </w:rPr>
        <w:object w:dxaOrig="333" w:dyaOrig="395">
          <v:shape id="对象 159" o:spid="_x0000_i1140" type="#_x0000_t75" alt="" style="width:15.9pt;height:18.7pt;mso-wrap-style:square;mso-width-percent:0;mso-height-percent:0;mso-position-horizontal-relative:page;mso-position-vertical-relative:page;mso-width-percent:0;mso-height-percent:0" o:ole="">
            <v:imagedata r:id="rId255" o:title=""/>
          </v:shape>
          <o:OLEObject Type="Embed" ProgID="Equation.3" ShapeID="对象 159" DrawAspect="Content" ObjectID="_1612525024" r:id="rId316"/>
        </w:object>
      </w:r>
      <w:r>
        <w:rPr>
          <w:rFonts w:hint="eastAsia"/>
        </w:rPr>
        <w:t>的估计值，则根据公式（</w:t>
      </w:r>
      <w:r>
        <w:rPr>
          <w:rFonts w:hint="eastAsia"/>
        </w:rPr>
        <w:t>3-11</w:t>
      </w:r>
      <w:r>
        <w:rPr>
          <w:rFonts w:hint="eastAsia"/>
        </w:rPr>
        <w:t>），</w:t>
      </w:r>
      <w:r>
        <w:rPr>
          <w:rFonts w:hint="eastAsia"/>
          <w:noProof/>
          <w:position w:val="-14"/>
        </w:rPr>
        <w:object w:dxaOrig="331" w:dyaOrig="393">
          <v:shape id="对象 160" o:spid="_x0000_i1139" type="#_x0000_t75" alt="" style="width:15.9pt;height:18.7pt;mso-wrap-style:square;mso-width-percent:0;mso-height-percent:0;mso-position-horizontal-relative:page;mso-position-vertical-relative:page;mso-width-percent:0;mso-height-percent:0" o:ole="">
            <v:imagedata r:id="rId312" o:title=""/>
          </v:shape>
          <o:OLEObject Type="Embed" ProgID="Equation.KSEE3" ShapeID="对象 160" DrawAspect="Content" ObjectID="_1612525025" r:id="rId317">
            <o:FieldCodes>\* MERGEFORMAT</o:FieldCodes>
          </o:OLEObject>
        </w:object>
      </w:r>
      <w:r>
        <w:rPr>
          <w:rFonts w:hint="eastAsia"/>
        </w:rPr>
        <w:t>可以由下式计算得到</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62"/>
        </w:rPr>
        <w:object w:dxaOrig="1109" w:dyaOrig="1028">
          <v:shape id="对象 161" o:spid="_x0000_i1138" type="#_x0000_t75" alt="" style="width:54.7pt;height:51.25pt;mso-wrap-style:square;mso-width-percent:0;mso-height-percent:0;mso-position-horizontal-relative:page;mso-position-vertical-relative:page;mso-width-percent:0;mso-height-percent:0" o:ole="">
            <v:fill o:detectmouseclick="t"/>
            <v:imagedata r:id="rId318" o:title=""/>
          </v:shape>
          <o:OLEObject Type="Embed" ProgID="Equation.3" ShapeID="对象 161" DrawAspect="Content" ObjectID="_1612525026" r:id="rId319"/>
        </w:object>
      </w:r>
      <w:r>
        <w:rPr>
          <w:rFonts w:hint="eastAsia"/>
          <w:color w:val="C00000"/>
        </w:rPr>
        <w:t xml:space="preserve">  </w:t>
      </w:r>
      <w:r>
        <w:rPr>
          <w:rFonts w:hint="eastAsia"/>
          <w:noProof/>
          <w:color w:val="C00000"/>
          <w:position w:val="-10"/>
        </w:rPr>
        <w:object w:dxaOrig="1512" w:dyaOrig="322">
          <v:shape id="对象 162" o:spid="_x0000_i1137" type="#_x0000_t75" alt="" style="width:74.75pt;height:15.9pt;mso-wrap-style:square;mso-width-percent:0;mso-height-percent:0;mso-position-horizontal-relative:page;mso-position-vertical-relative:page;mso-width-percent:0;mso-height-percent:0" o:ole="">
            <v:fill o:detectmouseclick="t"/>
            <v:imagedata r:id="rId320" o:title=""/>
          </v:shape>
          <o:OLEObject Type="Embed" ProgID="Equation.KSEE3" ShapeID="对象 162" DrawAspect="Content" ObjectID="_1612525027" r:id="rId321">
            <o:FieldCodes>\* MERGEFORMAT</o:FieldCodes>
          </o:OLEObject>
        </w:object>
      </w:r>
      <w:r>
        <w:rPr>
          <w:rFonts w:hint="eastAsia"/>
        </w:rPr>
        <w:tab/>
      </w:r>
      <w:r>
        <w:rPr>
          <w:rFonts w:hint="eastAsia"/>
        </w:rPr>
        <w:t>（</w:t>
      </w:r>
      <w:r>
        <w:rPr>
          <w:rFonts w:hint="eastAsia"/>
        </w:rPr>
        <w:t>3-11</w:t>
      </w:r>
      <w:r>
        <w:rPr>
          <w:rFonts w:hint="eastAsia"/>
        </w:rPr>
        <w:t>）</w:t>
      </w:r>
    </w:p>
    <w:p w:rsidR="00000000" w:rsidRDefault="0093030F">
      <w:pPr>
        <w:ind w:firstLineChars="0" w:firstLine="420"/>
        <w:rPr>
          <w:rFonts w:hint="eastAsia"/>
        </w:rPr>
      </w:pPr>
      <w:r>
        <w:rPr>
          <w:rFonts w:hint="eastAsia"/>
        </w:rPr>
        <w:t>则状态转移概率矩阵的估计值</w:t>
      </w:r>
      <w:r>
        <w:rPr>
          <w:rFonts w:hint="eastAsia"/>
          <w:noProof/>
          <w:position w:val="-4"/>
        </w:rPr>
        <w:object w:dxaOrig="251" w:dyaOrig="335">
          <v:shape id="对象 165" o:spid="_x0000_i1136" type="#_x0000_t75" alt="" style="width:11.75pt;height:15.9pt;mso-wrap-style:square;mso-width-percent:0;mso-height-percent:0;mso-position-horizontal-relative:page;mso-position-vertical-relative:page;mso-width-percent:0;mso-height-percent:0" o:ole="">
            <v:fill o:detectmouseclick="t"/>
            <v:imagedata r:id="rId322" o:title=""/>
          </v:shape>
          <o:OLEObject Type="Embed" ProgID="Equation.KSEE3" ShapeID="对象 165" DrawAspect="Content" ObjectID="_1612525028" r:id="rId323">
            <o:FieldCodes>\* MERGEFORMAT</o:FieldCodes>
          </o:OLEObject>
        </w:object>
      </w:r>
      <w:r>
        <w:rPr>
          <w:rFonts w:hint="eastAsia"/>
        </w:rPr>
        <w:t>为</w:t>
      </w:r>
    </w:p>
    <w:p w:rsidR="00000000" w:rsidRDefault="0093030F">
      <w:pPr>
        <w:pStyle w:val="a8"/>
        <w:tabs>
          <w:tab w:val="center" w:pos="4320"/>
          <w:tab w:val="right" w:pos="8400"/>
        </w:tabs>
        <w:adjustRightInd w:val="0"/>
        <w:snapToGrid w:val="0"/>
        <w:rPr>
          <w:rFonts w:hint="eastAsia"/>
        </w:rPr>
      </w:pPr>
      <w:r>
        <w:rPr>
          <w:rFonts w:hint="eastAsia"/>
        </w:rPr>
        <w:tab/>
      </w:r>
      <w:r>
        <w:rPr>
          <w:b/>
          <w:noProof/>
          <w:color w:val="C00000"/>
          <w:position w:val="-68"/>
        </w:rPr>
        <w:object w:dxaOrig="2659" w:dyaOrig="1480">
          <v:shape id="对象 164" o:spid="_x0000_i1135" type="#_x0000_t75" alt="" style="width:132.9pt;height:74.1pt;mso-wrap-style:square;mso-width-percent:0;mso-height-percent:0;mso-position-horizontal-relative:page;mso-position-vertical-relative:page;mso-width-percent:0;mso-height-percent:0" o:ole="">
            <v:fill o:detectmouseclick="t"/>
            <v:imagedata r:id="rId324" o:title=""/>
          </v:shape>
          <o:OLEObject Type="Embed" ProgID="Equation.3" ShapeID="对象 164" DrawAspect="Content" ObjectID="_1612525029" r:id="rId325"/>
        </w:object>
      </w:r>
      <w:r>
        <w:rPr>
          <w:rFonts w:hint="eastAsia"/>
        </w:rPr>
        <w:tab/>
      </w:r>
      <w:r>
        <w:rPr>
          <w:rFonts w:hint="eastAsia"/>
        </w:rPr>
        <w:t>（</w:t>
      </w:r>
      <w:r>
        <w:rPr>
          <w:rFonts w:hint="eastAsia"/>
        </w:rPr>
        <w:t>3-12</w:t>
      </w:r>
      <w:r>
        <w:rPr>
          <w:rFonts w:hint="eastAsia"/>
        </w:rPr>
        <w:t>）</w:t>
      </w:r>
    </w:p>
    <w:p w:rsidR="00000000" w:rsidRDefault="0093030F">
      <w:pPr>
        <w:ind w:firstLine="480"/>
        <w:rPr>
          <w:rFonts w:hint="eastAsia"/>
        </w:rPr>
      </w:pPr>
      <w:r>
        <w:rPr>
          <w:rFonts w:hint="eastAsia"/>
        </w:rPr>
        <w:t>至此，就已经完成了用统计法来估算马尔可夫状态转移矩阵的方法。显然可见，这种方法简单易行，因此在各个领域都获得了广泛得应用。</w:t>
      </w:r>
    </w:p>
    <w:p w:rsidR="00000000" w:rsidRDefault="0093030F">
      <w:pPr>
        <w:spacing w:line="480" w:lineRule="exact"/>
        <w:ind w:firstLine="480"/>
        <w:rPr>
          <w:rFonts w:hint="eastAsia"/>
        </w:rPr>
      </w:pPr>
      <w:r>
        <w:rPr>
          <w:rFonts w:hint="eastAsia"/>
        </w:rPr>
        <w:t>在本文中，我们利用马尔可夫链来描述一条轨迹，则每个采样点就可以当作一次状态转移，而状态空间即网格空间，</w:t>
      </w:r>
      <w:r>
        <w:rPr>
          <w:rFonts w:hint="eastAsia"/>
          <w:color w:val="000000"/>
        </w:rPr>
        <w:t>假如空间网格的数量总共有</w:t>
      </w:r>
      <w:r>
        <w:rPr>
          <w:rFonts w:hint="eastAsia"/>
          <w:noProof/>
          <w:color w:val="000000"/>
          <w:position w:val="-14"/>
        </w:rPr>
        <w:object w:dxaOrig="374" w:dyaOrig="395">
          <v:shape id="对象 180" o:spid="_x0000_i1134" type="#_x0000_t75" alt="" style="width:18pt;height:18.7pt;mso-wrap-style:square;mso-width-percent:0;mso-height-percent:0;mso-position-horizontal-relative:page;mso-position-vertical-relative:page;mso-width-percent:0;mso-height-percent:0" o:ole="">
            <v:imagedata r:id="rId206" o:title=""/>
          </v:shape>
          <o:OLEObject Type="Embed" ProgID="Equation.KSEE3" ShapeID="对象 180" DrawAspect="Content" ObjectID="_1612525030" r:id="rId326">
            <o:FieldCodes>\* MERGEFORMAT</o:FieldCodes>
          </o:OLEObject>
        </w:object>
      </w:r>
      <w:r>
        <w:rPr>
          <w:rFonts w:hint="eastAsia"/>
          <w:color w:val="000000"/>
        </w:rPr>
        <w:t>个，则有</w:t>
      </w:r>
      <w:r>
        <w:rPr>
          <w:rFonts w:hint="eastAsia"/>
          <w:noProof/>
          <w:color w:val="000000"/>
          <w:position w:val="-14"/>
        </w:rPr>
        <w:object w:dxaOrig="374" w:dyaOrig="395">
          <v:shape id="对象 181" o:spid="_x0000_i1133" type="#_x0000_t75" alt="" style="width:18pt;height:18.7pt;mso-wrap-style:square;mso-width-percent:0;mso-height-percent:0;mso-position-horizontal-relative:page;mso-position-vertical-relative:page;mso-width-percent:0;mso-height-percent:0" o:ole="">
            <v:imagedata r:id="rId206" o:title=""/>
          </v:shape>
          <o:OLEObject Type="Embed" ProgID="Equation.KSEE3" ShapeID="对象 181" DrawAspect="Content" ObjectID="_1612525031" r:id="rId327">
            <o:FieldCodes>\* MERGEFORMAT</o:FieldCodes>
          </o:OLEObject>
        </w:object>
      </w:r>
      <w:r>
        <w:rPr>
          <w:rFonts w:hint="eastAsia"/>
          <w:color w:val="000000"/>
        </w:rPr>
        <w:t>个状态，因此转移矩阵为一个</w:t>
      </w:r>
      <w:r>
        <w:rPr>
          <w:rFonts w:hint="eastAsia"/>
          <w:noProof/>
          <w:color w:val="000000"/>
          <w:position w:val="-14"/>
        </w:rPr>
        <w:object w:dxaOrig="870" w:dyaOrig="384">
          <v:shape id="对象 182" o:spid="_x0000_i1132" type="#_x0000_t75" alt="" style="width:42.9pt;height:18.7pt;mso-wrap-style:square;mso-width-percent:0;mso-height-percent:0;mso-position-horizontal-relative:page;mso-position-vertical-relative:page;mso-width-percent:0;mso-height-percent:0" o:ole="">
            <v:imagedata r:id="rId208" o:title=""/>
          </v:shape>
          <o:OLEObject Type="Embed" ProgID="Equation.KSEE3" ShapeID="对象 182" DrawAspect="Content" ObjectID="_1612525032" r:id="rId328">
            <o:FieldCodes>\* MERGEFORMAT</o:FieldCodes>
          </o:OLEObject>
        </w:object>
      </w:r>
      <w:r>
        <w:rPr>
          <w:rFonts w:hint="eastAsia"/>
          <w:color w:val="000000"/>
        </w:rPr>
        <w:t>的矩阵。</w:t>
      </w:r>
    </w:p>
    <w:p w:rsidR="00000000" w:rsidRDefault="0093030F">
      <w:pPr>
        <w:ind w:firstLineChars="0" w:firstLine="420"/>
        <w:rPr>
          <w:rFonts w:hint="eastAsia"/>
        </w:rPr>
      </w:pPr>
      <w:r>
        <w:rPr>
          <w:rFonts w:hint="eastAsia"/>
        </w:rPr>
        <w:t>而对每一条轨迹来说，我们需要计算出两个转移矩阵，一个是根据个体轨迹自身数据的统计值计算出的转移矩阵</w:t>
      </w:r>
      <w:r>
        <w:rPr>
          <w:noProof/>
          <w:position w:val="-14"/>
        </w:rPr>
        <w:object w:dxaOrig="514" w:dyaOrig="390">
          <v:shape id="对象 183" o:spid="_x0000_i1131"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对象 183" DrawAspect="Content" ObjectID="_1612525033" r:id="rId329">
            <o:FieldCodes>\* MERGEFORMAT</o:FieldCodes>
          </o:OLEObject>
        </w:object>
      </w:r>
      <w:r>
        <w:rPr>
          <w:rFonts w:hint="eastAsia"/>
        </w:rPr>
        <w:t>，一个是根据同簇轨迹数据的统计值计算出的转移矩</w:t>
      </w:r>
      <w:r>
        <w:rPr>
          <w:rFonts w:hint="eastAsia"/>
        </w:rPr>
        <w:t>阵</w:t>
      </w:r>
      <w:r>
        <w:rPr>
          <w:noProof/>
          <w:position w:val="-12"/>
        </w:rPr>
        <w:object w:dxaOrig="677" w:dyaOrig="369">
          <v:shape id="对象 184" o:spid="_x0000_i1130"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对象 184" DrawAspect="Content" ObjectID="_1612525034" r:id="rId330">
            <o:FieldCodes>\* MERGEFORMAT</o:FieldCodes>
          </o:OLEObject>
        </w:object>
      </w:r>
      <w:r>
        <w:rPr>
          <w:rFonts w:hint="eastAsia"/>
        </w:rPr>
        <w:t>，</w:t>
      </w:r>
      <w:r>
        <w:rPr>
          <w:rFonts w:hint="eastAsia"/>
        </w:rPr>
        <w:t>这两个转移矩阵分别代表个体轨迹自身的转移特征和簇</w:t>
      </w:r>
      <w:r>
        <w:rPr>
          <w:rFonts w:hint="eastAsia"/>
        </w:rPr>
        <w:lastRenderedPageBreak/>
        <w:t>内轨迹的整体转移特征。</w:t>
      </w:r>
    </w:p>
    <w:p w:rsidR="00000000" w:rsidRDefault="0093030F">
      <w:pPr>
        <w:pStyle w:val="Heading2"/>
        <w:rPr>
          <w:rFonts w:hint="eastAsia"/>
        </w:rPr>
      </w:pPr>
      <w:bookmarkStart w:id="40" w:name="_Toc28904"/>
      <w:r>
        <w:rPr>
          <w:rFonts w:hint="eastAsia"/>
        </w:rPr>
        <w:t xml:space="preserve">3.3 </w:t>
      </w:r>
      <w:r>
        <w:rPr>
          <w:rFonts w:hint="eastAsia"/>
        </w:rPr>
        <w:t>权重学习</w:t>
      </w:r>
      <w:bookmarkEnd w:id="40"/>
    </w:p>
    <w:p w:rsidR="00000000" w:rsidRDefault="0093030F">
      <w:pPr>
        <w:ind w:firstLine="480"/>
        <w:rPr>
          <w:rFonts w:hint="eastAsia"/>
        </w:rPr>
      </w:pPr>
      <w:r>
        <w:rPr>
          <w:rFonts w:hint="eastAsia"/>
        </w:rPr>
        <w:t>根据上文中的介绍，我们已经可以计算出基于个体轨迹自身数据的转移矩阵</w:t>
      </w:r>
      <w:r>
        <w:rPr>
          <w:noProof/>
          <w:position w:val="-14"/>
        </w:rPr>
        <w:object w:dxaOrig="514" w:dyaOrig="390">
          <v:shape id="对象 185" o:spid="_x0000_i1129"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对象 185" DrawAspect="Content" ObjectID="_1612525035" r:id="rId331">
            <o:FieldCodes>\* MERGEFORMAT</o:FieldCodes>
          </o:OLEObject>
        </w:object>
      </w:r>
      <w:r>
        <w:rPr>
          <w:rFonts w:hint="eastAsia"/>
        </w:rPr>
        <w:t>和基于同簇轨迹数据的转移矩阵</w:t>
      </w:r>
      <w:r>
        <w:rPr>
          <w:noProof/>
          <w:position w:val="-12"/>
        </w:rPr>
        <w:object w:dxaOrig="677" w:dyaOrig="369">
          <v:shape id="对象 186" o:spid="_x0000_i1128"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对象 186" DrawAspect="Content" ObjectID="_1612525036" r:id="rId332">
            <o:FieldCodes>\* MERGEFORMAT</o:FieldCodes>
          </o:OLEObject>
        </w:object>
      </w:r>
      <w:r>
        <w:rPr>
          <w:rFonts w:hint="eastAsia"/>
        </w:rPr>
        <w:t>，</w:t>
      </w:r>
      <w:r>
        <w:rPr>
          <w:rFonts w:hint="eastAsia"/>
        </w:rPr>
        <w:t>它们对于个体轨迹的预测都会产生一定影响，但是影响的大小不一定相同，所以</w:t>
      </w:r>
      <w:r>
        <w:rPr>
          <w:rFonts w:hint="eastAsia"/>
        </w:rPr>
        <w:t>在预测时需要给它们分配权重，再将它们</w:t>
      </w:r>
      <w:r>
        <w:rPr>
          <w:rFonts w:hint="eastAsia"/>
        </w:rPr>
        <w:t>按权重</w:t>
      </w:r>
      <w:r>
        <w:rPr>
          <w:rFonts w:hint="eastAsia"/>
        </w:rPr>
        <w:t>相加</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4"/>
        </w:rPr>
        <w:object w:dxaOrig="1945" w:dyaOrig="384">
          <v:shape id="对象 174" o:spid="_x0000_i1127" type="#_x0000_t75" alt="" style="width:95.55pt;height:18.7pt;mso-wrap-style:square;mso-width-percent:0;mso-height-percent:0;mso-position-horizontal-relative:page;mso-position-vertical-relative:page;mso-width-percent:0;mso-height-percent:0" o:ole="">
            <v:imagedata r:id="rId214" o:title=""/>
          </v:shape>
          <o:OLEObject Type="Embed" ProgID="Equation.KSEE3" ShapeID="对象 174" DrawAspect="Content" ObjectID="_1612525037" r:id="rId333">
            <o:FieldCodes>\* MERGEFORMAT</o:FieldCodes>
          </o:OLEObject>
        </w:object>
      </w:r>
      <w:r>
        <w:rPr>
          <w:rFonts w:hint="eastAsia"/>
        </w:rPr>
        <w:tab/>
      </w:r>
      <w:r>
        <w:rPr>
          <w:rFonts w:hint="eastAsia"/>
        </w:rPr>
        <w:t>（</w:t>
      </w:r>
      <w:r>
        <w:rPr>
          <w:rFonts w:hint="eastAsia"/>
        </w:rPr>
        <w:t>3-13</w:t>
      </w:r>
      <w:r>
        <w:rPr>
          <w:rFonts w:hint="eastAsia"/>
        </w:rPr>
        <w:t>）</w:t>
      </w:r>
    </w:p>
    <w:p w:rsidR="00000000" w:rsidRDefault="0093030F">
      <w:pPr>
        <w:ind w:firstLineChars="0" w:firstLine="0"/>
        <w:rPr>
          <w:rFonts w:hint="eastAsia"/>
        </w:rPr>
      </w:pPr>
      <w:r>
        <w:rPr>
          <w:rFonts w:hint="eastAsia"/>
        </w:rPr>
        <w:t>其中</w:t>
      </w:r>
      <w:r>
        <w:rPr>
          <w:rFonts w:hint="eastAsia"/>
          <w:i/>
          <w:iCs/>
        </w:rPr>
        <w:t>a</w:t>
      </w:r>
      <w:r>
        <w:rPr>
          <w:rFonts w:hint="eastAsia"/>
        </w:rPr>
        <w:t>,</w:t>
      </w:r>
      <w:r>
        <w:rPr>
          <w:rFonts w:hint="eastAsia"/>
          <w:i/>
          <w:iCs/>
        </w:rPr>
        <w:t>b</w:t>
      </w:r>
      <w:r>
        <w:rPr>
          <w:rFonts w:hint="eastAsia"/>
        </w:rPr>
        <w:t>满足</w:t>
      </w:r>
      <w:r>
        <w:rPr>
          <w:noProof/>
          <w:position w:val="-6"/>
        </w:rPr>
        <w:object w:dxaOrig="870" w:dyaOrig="282">
          <v:shape id="对象 175" o:spid="_x0000_i1126" type="#_x0000_t75" alt="" style="width:42.9pt;height:13.85pt;mso-wrap-style:square;mso-width-percent:0;mso-height-percent:0;mso-position-horizontal-relative:page;mso-position-vertical-relative:page;mso-width-percent:0;mso-height-percent:0" o:ole="">
            <v:imagedata r:id="rId216" o:title=""/>
          </v:shape>
          <o:OLEObject Type="Embed" ProgID="Equation.KSEE3" ShapeID="对象 175" DrawAspect="Content" ObjectID="_1612525038" r:id="rId334">
            <o:FieldCodes>\* MERGEFORMAT</o:FieldCodes>
          </o:OLEObject>
        </w:object>
      </w:r>
      <w:r>
        <w:rPr>
          <w:rFonts w:hint="eastAsia"/>
        </w:rPr>
        <w:t>。</w:t>
      </w:r>
    </w:p>
    <w:p w:rsidR="00000000" w:rsidRDefault="0093030F">
      <w:pPr>
        <w:ind w:firstLine="480"/>
        <w:rPr>
          <w:rFonts w:hint="eastAsia"/>
        </w:rPr>
      </w:pPr>
      <w:r>
        <w:rPr>
          <w:rFonts w:hint="eastAsia"/>
        </w:rPr>
        <w:t>而对于每一条轨迹来说，其个体特征和簇内整体特征对它的影响可能并不一样，因此我们需要想办法来尽量合理得分配这个权重，即</w:t>
      </w:r>
      <w:r>
        <w:rPr>
          <w:rFonts w:hint="eastAsia"/>
          <w:i/>
          <w:iCs/>
        </w:rPr>
        <w:t>a</w:t>
      </w:r>
      <w:r>
        <w:rPr>
          <w:rFonts w:hint="eastAsia"/>
        </w:rPr>
        <w:t>和</w:t>
      </w:r>
      <w:r>
        <w:rPr>
          <w:rFonts w:hint="eastAsia"/>
          <w:i/>
          <w:iCs/>
        </w:rPr>
        <w:t>b</w:t>
      </w:r>
      <w:r>
        <w:rPr>
          <w:rFonts w:hint="eastAsia"/>
        </w:rPr>
        <w:t>的取值。</w:t>
      </w:r>
    </w:p>
    <w:p w:rsidR="00000000" w:rsidRDefault="0093030F">
      <w:pPr>
        <w:ind w:firstLine="480"/>
        <w:rPr>
          <w:rFonts w:hint="eastAsia"/>
        </w:rPr>
      </w:pPr>
      <w:r>
        <w:rPr>
          <w:rFonts w:hint="eastAsia"/>
        </w:rPr>
        <w:t>如果把</w:t>
      </w:r>
      <w:r>
        <w:rPr>
          <w:noProof/>
          <w:position w:val="-14"/>
        </w:rPr>
        <w:object w:dxaOrig="514" w:dyaOrig="390">
          <v:shape id="对象 187" o:spid="_x0000_i1125"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对象 187" DrawAspect="Content" ObjectID="_1612525039" r:id="rId335">
            <o:FieldCodes>\* MERGEFORMAT</o:FieldCodes>
          </o:OLEObject>
        </w:object>
      </w:r>
      <w:r>
        <w:rPr>
          <w:rFonts w:hint="eastAsia"/>
        </w:rPr>
        <w:t>和</w:t>
      </w:r>
      <w:r>
        <w:rPr>
          <w:noProof/>
          <w:position w:val="-12"/>
        </w:rPr>
        <w:object w:dxaOrig="677" w:dyaOrig="369">
          <v:shape id="对象 188" o:spid="_x0000_i1124"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对象 188" DrawAspect="Content" ObjectID="_1612525040" r:id="rId336">
            <o:FieldCodes>\* MERGEFORMAT</o:FieldCodes>
          </o:OLEObject>
        </w:object>
      </w:r>
      <w:r>
        <w:rPr>
          <w:rFonts w:hint="eastAsia"/>
        </w:rPr>
        <w:t>看作两个变量，不难把公式（</w:t>
      </w:r>
      <w:r>
        <w:rPr>
          <w:rFonts w:hint="eastAsia"/>
        </w:rPr>
        <w:t>3-13</w:t>
      </w:r>
      <w:r>
        <w:rPr>
          <w:rFonts w:hint="eastAsia"/>
        </w:rPr>
        <w:t>）看作一个二元线性回归问题，因此这里我们希望利用与回归有关的方法来进行权重学习。由于</w:t>
      </w:r>
      <w:r>
        <w:rPr>
          <w:noProof/>
          <w:position w:val="-14"/>
        </w:rPr>
        <w:object w:dxaOrig="514" w:dyaOrig="390">
          <v:shape id="对象 189" o:spid="_x0000_i1123"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对象 189" DrawAspect="Content" ObjectID="_1612525041" r:id="rId337">
            <o:FieldCodes>\* MERGEFORMAT</o:FieldCodes>
          </o:OLEObject>
        </w:object>
      </w:r>
      <w:r>
        <w:rPr>
          <w:rFonts w:hint="eastAsia"/>
        </w:rPr>
        <w:t>和</w:t>
      </w:r>
      <w:r>
        <w:rPr>
          <w:noProof/>
          <w:position w:val="-12"/>
        </w:rPr>
        <w:object w:dxaOrig="677" w:dyaOrig="369">
          <v:shape id="对象 190" o:spid="_x0000_i1122"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对象 190" DrawAspect="Content" ObjectID="_1612525042" r:id="rId338">
            <o:FieldCodes>\* MERGEFORMAT</o:FieldCodes>
          </o:OLEObject>
        </w:object>
      </w:r>
      <w:r>
        <w:rPr>
          <w:rFonts w:hint="eastAsia"/>
        </w:rPr>
        <w:t>实际上是一个矩阵而非真正的变量，故而在求解回归问题时不能直接使用最常用的最小二乘法，而需要用到梯度下降发。因此，本节接下来会首先对回归分析和梯度下降法做一个介绍。</w:t>
      </w:r>
    </w:p>
    <w:p w:rsidR="00000000" w:rsidRDefault="0093030F">
      <w:pPr>
        <w:pStyle w:val="Heading3"/>
        <w:rPr>
          <w:rFonts w:hint="eastAsia"/>
        </w:rPr>
      </w:pPr>
      <w:bookmarkStart w:id="41" w:name="_Toc15054"/>
      <w:r>
        <w:rPr>
          <w:rFonts w:hint="eastAsia"/>
        </w:rPr>
        <w:t xml:space="preserve">3.3.1 </w:t>
      </w:r>
      <w:r>
        <w:rPr>
          <w:rFonts w:hint="eastAsia"/>
        </w:rPr>
        <w:t>回归分析</w:t>
      </w:r>
      <w:bookmarkEnd w:id="41"/>
    </w:p>
    <w:p w:rsidR="00000000" w:rsidRDefault="0093030F">
      <w:pPr>
        <w:ind w:firstLine="480"/>
        <w:rPr>
          <w:rFonts w:hint="eastAsia"/>
          <w:color w:val="C00000"/>
        </w:rPr>
      </w:pPr>
      <w:r>
        <w:rPr>
          <w:rFonts w:hint="eastAsia"/>
        </w:rPr>
        <w:t>现实生活中，一切事物都是相互关联、相互制约的。我们将变化的事物看作变量，那么变量之间的相互关系，可以分为两大类：一类是确定性关系，也叫作函数关系，其特征是一个变量随着其它变量的确定而确定，如矩形的面积由长宽确定；另一类关系叫相关关系，其特征是变量之间很难用一种精确的方法表示出来，如商品销量与售价之间有一定的关联，但由售价我们不能精确地计算出销量。不过，确定性关系与相关关系之间没有一道不可逾越的鸿沟，由于存在实际误差等原因，确定性关系在实际问题中往往通过相关关系来体现；另一方面，当对事物内部规律了解</w:t>
      </w:r>
      <w:r>
        <w:rPr>
          <w:rFonts w:hint="eastAsia"/>
        </w:rPr>
        <w:t>得更加深刻时，相关关系也可能转化为确定性关系。</w:t>
      </w:r>
    </w:p>
    <w:p w:rsidR="00000000" w:rsidRDefault="0093030F">
      <w:pPr>
        <w:ind w:firstLine="480"/>
        <w:rPr>
          <w:rFonts w:hint="eastAsia"/>
        </w:rPr>
      </w:pPr>
      <w:r>
        <w:rPr>
          <w:rFonts w:hint="eastAsia"/>
        </w:rPr>
        <w:t>回归分析</w:t>
      </w:r>
      <w:r>
        <w:rPr>
          <w:rFonts w:hint="eastAsia"/>
          <w:vertAlign w:val="superscript"/>
        </w:rPr>
        <w:t>[19]</w:t>
      </w:r>
      <w:r>
        <w:rPr>
          <w:rFonts w:hint="eastAsia"/>
        </w:rPr>
        <w:t>就是处理变量之间的相关关系的一种数学方法，它是最常用的数理统计方法，能解决预测、控制、生产工艺化等问题。由相关关系函数确定形式的不同，回归分析一般分为线性回归、非线性回归和逐步回归，在这里我们着重介绍线性回归，它是比较简单的一类回归分析，在实际问题的处理中也是应用得</w:t>
      </w:r>
      <w:r>
        <w:rPr>
          <w:rFonts w:hint="eastAsia"/>
        </w:rPr>
        <w:lastRenderedPageBreak/>
        <w:t>较多的一类。</w:t>
      </w:r>
    </w:p>
    <w:p w:rsidR="00000000" w:rsidRDefault="0093030F">
      <w:pPr>
        <w:ind w:firstLine="480"/>
        <w:rPr>
          <w:rFonts w:hint="eastAsia"/>
        </w:rPr>
      </w:pPr>
      <w:r>
        <w:rPr>
          <w:rFonts w:hint="eastAsia"/>
        </w:rPr>
        <w:t>回归分析中最简单的形式是</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2"/>
        </w:rPr>
        <w:object w:dxaOrig="1272" w:dyaOrig="363">
          <v:shape id="_x0000_i1121" type="#_x0000_t75" alt="" style="width:62.3pt;height:18pt;mso-wrap-style:square;mso-width-percent:0;mso-height-percent:0;mso-position-horizontal-relative:page;mso-position-vertical-relative:page;mso-width-percent:0;mso-height-percent:0" o:ole="">
            <v:fill o:detectmouseclick="t"/>
            <v:imagedata r:id="rId339" o:title=""/>
          </v:shape>
          <o:OLEObject Type="Embed" ProgID="Equation.KSEE3" ShapeID="_x0000_i1121" DrawAspect="Content" ObjectID="_1612525043" r:id="rId340">
            <o:FieldCodes>\* MERGEFORMAT</o:FieldCodes>
          </o:OLEObject>
        </w:object>
      </w:r>
      <w:r>
        <w:rPr>
          <w:rFonts w:hint="eastAsia"/>
        </w:rPr>
        <w:tab/>
      </w:r>
      <w:r>
        <w:rPr>
          <w:rFonts w:hint="eastAsia"/>
        </w:rPr>
        <w:t>（</w:t>
      </w:r>
      <w:r>
        <w:rPr>
          <w:rFonts w:hint="eastAsia"/>
        </w:rPr>
        <w:t>3-14</w:t>
      </w:r>
      <w:r>
        <w:rPr>
          <w:rFonts w:hint="eastAsia"/>
        </w:rPr>
        <w:t>）</w:t>
      </w:r>
    </w:p>
    <w:p w:rsidR="00000000" w:rsidRDefault="0093030F">
      <w:pPr>
        <w:snapToGrid w:val="0"/>
        <w:ind w:firstLineChars="0" w:firstLine="0"/>
        <w:rPr>
          <w:rFonts w:hint="eastAsia"/>
        </w:rPr>
      </w:pPr>
      <w:r>
        <w:rPr>
          <w:rFonts w:hint="eastAsia"/>
        </w:rPr>
        <w:t>其中，</w:t>
      </w:r>
      <w:r>
        <w:rPr>
          <w:rFonts w:hint="eastAsia"/>
        </w:rPr>
        <w:t>固定的未知参数</w:t>
      </w:r>
      <w:r>
        <w:rPr>
          <w:noProof/>
          <w:position w:val="-12"/>
        </w:rPr>
        <w:object w:dxaOrig="309" w:dyaOrig="371">
          <v:shape id="对象 198" o:spid="_x0000_i1120" type="#_x0000_t75" alt="" style="width:15.25pt;height:18pt;mso-wrap-style:square;mso-width-percent:0;mso-height-percent:0;mso-position-horizontal-relative:page;mso-position-vertical-relative:page;mso-width-percent:0;mso-height-percent:0" o:ole="">
            <v:fill o:detectmouseclick="t"/>
            <v:imagedata r:id="rId341" o:title=""/>
          </v:shape>
          <o:OLEObject Type="Embed" ProgID="Equation.3" ShapeID="对象 198" DrawAspect="Content" ObjectID="_1612525044" r:id="rId342"/>
        </w:object>
      </w:r>
      <w:r>
        <w:rPr>
          <w:rFonts w:hint="eastAsia"/>
        </w:rPr>
        <w:t>，</w:t>
      </w:r>
      <w:r>
        <w:rPr>
          <w:noProof/>
          <w:position w:val="-10"/>
        </w:rPr>
        <w:object w:dxaOrig="290" w:dyaOrig="353">
          <v:shape id="_x0000_i1119" type="#_x0000_t75" alt="" style="width:13.85pt;height:17.3pt;mso-wrap-style:square;mso-width-percent:0;mso-height-percent:0;mso-position-horizontal-relative:page;mso-position-vertical-relative:page;mso-width-percent:0;mso-height-percent:0" o:ole="">
            <v:fill o:detectmouseclick="t"/>
            <v:imagedata r:id="rId343" o:title=""/>
          </v:shape>
          <o:OLEObject Type="Embed" ProgID="Equation.3" ShapeID="_x0000_i1119" DrawAspect="Content" ObjectID="_1612525045" r:id="rId344"/>
        </w:object>
      </w:r>
      <w:r>
        <w:rPr>
          <w:rFonts w:hint="eastAsia"/>
        </w:rPr>
        <w:t>称为</w:t>
      </w:r>
      <w:r>
        <w:rPr>
          <w:rFonts w:hint="eastAsia"/>
        </w:rPr>
        <w:t>回归系数</w:t>
      </w:r>
      <w:r>
        <w:rPr>
          <w:rFonts w:hint="eastAsia"/>
        </w:rPr>
        <w:t>，自变量</w:t>
      </w:r>
      <w:r>
        <w:rPr>
          <w:noProof/>
          <w:position w:val="-6"/>
        </w:rPr>
        <w:object w:dxaOrig="213" w:dyaOrig="234">
          <v:shape id="_x0000_i1118" type="#_x0000_t75" alt="" style="width:9.7pt;height:11.1pt;mso-wrap-style:square;mso-width-percent:0;mso-height-percent:0;mso-position-horizontal-relative:page;mso-position-vertical-relative:page;mso-width-percent:0;mso-height-percent:0" o:ole="">
            <v:imagedata r:id="rId345" o:title=""/>
          </v:shape>
          <o:OLEObject Type="Embed" ProgID="Equation.3" ShapeID="_x0000_i1118" DrawAspect="Content" ObjectID="_1612525046" r:id="rId346"/>
        </w:object>
      </w:r>
      <w:r>
        <w:rPr>
          <w:rFonts w:hint="eastAsia"/>
        </w:rPr>
        <w:t>称为</w:t>
      </w:r>
      <w:r>
        <w:rPr>
          <w:rFonts w:hint="eastAsia"/>
        </w:rPr>
        <w:t>回归变量</w:t>
      </w:r>
      <w:r>
        <w:rPr>
          <w:rFonts w:hint="eastAsia"/>
          <w:b/>
          <w:bCs/>
        </w:rPr>
        <w:t>，</w:t>
      </w:r>
      <w:r>
        <w:rPr>
          <w:rFonts w:hint="eastAsia"/>
        </w:rPr>
        <w:t>我们称</w:t>
      </w:r>
      <w:r>
        <w:rPr>
          <w:rFonts w:hint="eastAsia"/>
        </w:rPr>
        <w:t>公式</w:t>
      </w:r>
      <w:r>
        <w:rPr>
          <w:rFonts w:hint="eastAsia"/>
        </w:rPr>
        <w:t>（</w:t>
      </w:r>
      <w:r>
        <w:rPr>
          <w:rFonts w:hint="eastAsia"/>
        </w:rPr>
        <w:t>3-</w:t>
      </w:r>
      <w:r>
        <w:rPr>
          <w:rFonts w:hint="eastAsia"/>
        </w:rPr>
        <w:t>1</w:t>
      </w:r>
      <w:r>
        <w:rPr>
          <w:rFonts w:hint="eastAsia"/>
        </w:rPr>
        <w:t>4</w:t>
      </w:r>
      <w:r>
        <w:rPr>
          <w:rFonts w:hint="eastAsia"/>
        </w:rPr>
        <w:t>）为</w:t>
      </w:r>
      <w:r>
        <w:rPr>
          <w:rFonts w:hint="eastAsia"/>
        </w:rPr>
        <w:t>一元线性回归</w:t>
      </w:r>
      <w:r>
        <w:rPr>
          <w:rFonts w:hint="eastAsia"/>
        </w:rPr>
        <w:t>。</w:t>
      </w:r>
    </w:p>
    <w:p w:rsidR="00000000" w:rsidRDefault="0093030F">
      <w:pPr>
        <w:snapToGrid w:val="0"/>
        <w:ind w:firstLineChars="0" w:firstLine="420"/>
        <w:rPr>
          <w:rFonts w:hint="eastAsia"/>
        </w:rPr>
      </w:pPr>
      <w:r>
        <w:rPr>
          <w:rFonts w:hint="eastAsia"/>
        </w:rPr>
        <w:t>一般的，这些回归系数可以通过最小二乘法求解，它将最佳拟合直线估计为最小化实际数据与直线的估计值之间的误差的直线。设训练集由预测变量</w:t>
      </w:r>
      <w:r>
        <w:rPr>
          <w:rFonts w:hint="eastAsia"/>
          <w:i/>
          <w:iCs/>
        </w:rPr>
        <w:t>x</w:t>
      </w:r>
      <w:r>
        <w:rPr>
          <w:rFonts w:hint="eastAsia"/>
        </w:rPr>
        <w:t>的值和它们的相关联的响应变量</w:t>
      </w:r>
      <w:r>
        <w:rPr>
          <w:rFonts w:hint="eastAsia"/>
          <w:i/>
          <w:iCs/>
        </w:rPr>
        <w:t>y</w:t>
      </w:r>
      <w:r>
        <w:rPr>
          <w:rFonts w:hint="eastAsia"/>
        </w:rPr>
        <w:t>的值组成：</w:t>
      </w:r>
      <w:r>
        <w:rPr>
          <w:rFonts w:hint="eastAsia"/>
          <w:noProof/>
          <w:position w:val="-10"/>
        </w:rPr>
        <w:object w:dxaOrig="2560" w:dyaOrig="339">
          <v:shape id="对象 194" o:spid="_x0000_i1117" type="#_x0000_t75" alt="" style="width:128.1pt;height:17.3pt;mso-wrap-style:square;mso-width-percent:0;mso-height-percent:0;mso-position-horizontal-relative:page;mso-position-vertical-relative:page;mso-width-percent:0;mso-height-percent:0" o:ole="">
            <v:fill o:detectmouseclick="t"/>
            <v:imagedata r:id="rId347" o:title=""/>
          </v:shape>
          <o:OLEObject Type="Embed" ProgID="Equation.KSEE3" ShapeID="对象 194" DrawAspect="Content" ObjectID="_1612525047" r:id="rId348">
            <o:FieldCodes>\* MERGEFORMAT</o:FieldCodes>
          </o:OLEObject>
        </w:object>
      </w:r>
      <w:r>
        <w:rPr>
          <w:rFonts w:hint="eastAsia"/>
        </w:rPr>
        <w:t>，训练集共包含</w:t>
      </w:r>
      <w:r>
        <w:rPr>
          <w:rFonts w:hint="eastAsia"/>
          <w:i/>
          <w:iCs/>
        </w:rPr>
        <w:t>L</w:t>
      </w:r>
      <w:r>
        <w:rPr>
          <w:rFonts w:hint="eastAsia"/>
        </w:rPr>
        <w:t>个数据点，则回归系数可以用下式估计：</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60"/>
        </w:rPr>
        <w:object w:dxaOrig="2301" w:dyaOrig="1332">
          <v:shape id="对象 196" o:spid="_x0000_i1116" type="#_x0000_t75" alt="" style="width:113.55pt;height:65.75pt;mso-wrap-style:square;mso-width-percent:0;mso-height-percent:0;mso-position-horizontal-relative:page;mso-position-vertical-relative:page;mso-width-percent:0;mso-height-percent:0" o:ole="">
            <v:fill o:detectmouseclick="t"/>
            <v:imagedata r:id="rId349" o:title=""/>
          </v:shape>
          <o:OLEObject Type="Embed" ProgID="Equation.KSEE3" ShapeID="对象 196" DrawAspect="Content" ObjectID="_1612525048" r:id="rId350">
            <o:FieldCodes>\* MERGEFORMAT</o:FieldCodes>
          </o:OLEObject>
        </w:object>
      </w:r>
      <w:r>
        <w:rPr>
          <w:rFonts w:hint="eastAsia"/>
        </w:rPr>
        <w:tab/>
      </w:r>
      <w:r>
        <w:rPr>
          <w:rFonts w:hint="eastAsia"/>
        </w:rPr>
        <w:t>（</w:t>
      </w:r>
      <w:r>
        <w:rPr>
          <w:rFonts w:hint="eastAsia"/>
        </w:rPr>
        <w:t>3-15</w:t>
      </w:r>
      <w:r>
        <w:rPr>
          <w:rFonts w:hint="eastAsia"/>
        </w:rPr>
        <w:t>）</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2"/>
        </w:rPr>
        <w:object w:dxaOrig="1291" w:dyaOrig="363">
          <v:shape id="对象 197" o:spid="_x0000_i1115" type="#_x0000_t75" alt="" style="width:63.7pt;height:18pt;mso-wrap-style:square;mso-width-percent:0;mso-height-percent:0;mso-position-horizontal-relative:page;mso-position-vertical-relative:page;mso-width-percent:0;mso-height-percent:0" o:ole="">
            <v:fill o:detectmouseclick="t"/>
            <v:imagedata r:id="rId351" o:title=""/>
          </v:shape>
          <o:OLEObject Type="Embed" ProgID="Equation.KSEE3" ShapeID="对象 197" DrawAspect="Content" ObjectID="_1612525049" r:id="rId352">
            <o:FieldCodes>\* MERGEFORMAT</o:FieldCodes>
          </o:OLEObject>
        </w:object>
      </w:r>
      <w:r>
        <w:rPr>
          <w:rFonts w:hint="eastAsia"/>
        </w:rPr>
        <w:tab/>
      </w:r>
      <w:r>
        <w:rPr>
          <w:rFonts w:hint="eastAsia"/>
        </w:rPr>
        <w:t>（</w:t>
      </w:r>
      <w:r>
        <w:rPr>
          <w:rFonts w:hint="eastAsia"/>
        </w:rPr>
        <w:t>3-16</w:t>
      </w:r>
      <w:r>
        <w:rPr>
          <w:rFonts w:hint="eastAsia"/>
        </w:rPr>
        <w:t>）</w:t>
      </w:r>
    </w:p>
    <w:p w:rsidR="00000000" w:rsidRDefault="0093030F">
      <w:pPr>
        <w:ind w:firstLine="480"/>
        <w:rPr>
          <w:rFonts w:hint="eastAsia"/>
        </w:rPr>
      </w:pPr>
      <w:r>
        <w:rPr>
          <w:rFonts w:hint="eastAsia"/>
        </w:rPr>
        <w:t>其中，</w:t>
      </w:r>
      <w:r>
        <w:rPr>
          <w:rFonts w:hint="eastAsia"/>
          <w:noProof/>
          <w:position w:val="-6"/>
        </w:rPr>
        <w:object w:dxaOrig="230" w:dyaOrig="272">
          <v:shape id="对象 199" o:spid="_x0000_i1114" type="#_x0000_t75" alt="" style="width:11.1pt;height:13.15pt;mso-wrap-style:square;mso-width-percent:0;mso-height-percent:0;mso-position-horizontal-relative:page;mso-position-vertical-relative:page;mso-width-percent:0;mso-height-percent:0" o:ole="">
            <v:fill o:detectmouseclick="t"/>
            <v:imagedata r:id="rId353" o:title=""/>
          </v:shape>
          <o:OLEObject Type="Embed" ProgID="Equation.KSEE3" ShapeID="对象 199" DrawAspect="Content" ObjectID="_1612525050" r:id="rId354">
            <o:FieldCodes>\* MERGEFORMAT</o:FieldCodes>
          </o:OLEObject>
        </w:object>
      </w:r>
      <w:r>
        <w:rPr>
          <w:rFonts w:hint="eastAsia"/>
        </w:rPr>
        <w:t>是</w:t>
      </w:r>
      <w:r>
        <w:rPr>
          <w:rFonts w:hint="eastAsia"/>
          <w:noProof/>
          <w:position w:val="-10"/>
        </w:rPr>
        <w:object w:dxaOrig="1110" w:dyaOrig="342">
          <v:shape id="对象 200" o:spid="_x0000_i1113" type="#_x0000_t75" alt="" style="width:54.7pt;height:17.3pt;mso-wrap-style:square;mso-width-percent:0;mso-height-percent:0;mso-position-horizontal-relative:page;mso-position-vertical-relative:page;mso-width-percent:0;mso-height-percent:0" o:ole="">
            <v:fill o:detectmouseclick="t"/>
            <v:imagedata r:id="rId355" o:title=""/>
          </v:shape>
          <o:OLEObject Type="Embed" ProgID="Equation.KSEE3" ShapeID="对象 200" DrawAspect="Content" ObjectID="_1612525051" r:id="rId356">
            <o:FieldCodes>\* MERGEFORMAT</o:FieldCodes>
          </o:OLEObject>
        </w:object>
      </w:r>
      <w:r>
        <w:rPr>
          <w:rFonts w:hint="eastAsia"/>
        </w:rPr>
        <w:t>的均值，而</w:t>
      </w:r>
      <w:r>
        <w:rPr>
          <w:rFonts w:hint="eastAsia"/>
          <w:noProof/>
          <w:position w:val="-10"/>
        </w:rPr>
        <w:object w:dxaOrig="228" w:dyaOrig="311">
          <v:shape id="对象 201" o:spid="_x0000_i1112" type="#_x0000_t75" alt="" style="width:11.1pt;height:15.25pt;mso-wrap-style:square;mso-width-percent:0;mso-height-percent:0;mso-position-horizontal-relative:page;mso-position-vertical-relative:page;mso-width-percent:0;mso-height-percent:0" o:ole="">
            <v:fill o:detectmouseclick="t"/>
            <v:imagedata r:id="rId357" o:title=""/>
          </v:shape>
          <o:OLEObject Type="Embed" ProgID="Equation.KSEE3" ShapeID="对象 201" DrawAspect="Content" ObjectID="_1612525052" r:id="rId358">
            <o:FieldCodes>\* MERGEFORMAT</o:FieldCodes>
          </o:OLEObject>
        </w:object>
      </w:r>
      <w:r>
        <w:rPr>
          <w:rFonts w:hint="eastAsia"/>
        </w:rPr>
        <w:t>是</w:t>
      </w:r>
      <w:r>
        <w:rPr>
          <w:rFonts w:hint="eastAsia"/>
          <w:noProof/>
          <w:position w:val="-10"/>
        </w:rPr>
        <w:object w:dxaOrig="1150" w:dyaOrig="342">
          <v:shape id="_x0000_i1111" type="#_x0000_t75" alt="" style="width:56.75pt;height:17.3pt;mso-wrap-style:square;mso-width-percent:0;mso-height-percent:0;mso-position-horizontal-relative:page;mso-position-vertical-relative:page;mso-width-percent:0;mso-height-percent:0" o:ole="">
            <v:fill o:detectmouseclick="t"/>
            <v:imagedata r:id="rId359" o:title=""/>
          </v:shape>
          <o:OLEObject Type="Embed" ProgID="Equation.KSEE3" ShapeID="_x0000_i1111" DrawAspect="Content" ObjectID="_1612525053" r:id="rId360">
            <o:FieldCodes>\* MERGEFORMAT</o:FieldCodes>
          </o:OLEObject>
        </w:object>
      </w:r>
      <w:r>
        <w:rPr>
          <w:rFonts w:hint="eastAsia"/>
        </w:rPr>
        <w:t>的均值。</w:t>
      </w:r>
    </w:p>
    <w:p w:rsidR="00000000" w:rsidRDefault="0093030F">
      <w:pPr>
        <w:ind w:firstLine="480"/>
        <w:rPr>
          <w:rFonts w:hint="eastAsia"/>
        </w:rPr>
      </w:pPr>
      <w:r>
        <w:rPr>
          <w:rFonts w:hint="eastAsia"/>
        </w:rPr>
        <w:t>一元线性回归问题</w:t>
      </w:r>
      <w:r>
        <w:rPr>
          <w:rFonts w:hint="eastAsia"/>
        </w:rPr>
        <w:t>的一个自然推广是</w:t>
      </w:r>
      <w:r>
        <w:rPr>
          <w:noProof/>
          <w:position w:val="-6"/>
        </w:rPr>
        <w:object w:dxaOrig="213" w:dyaOrig="234">
          <v:shape id="_x0000_i1110" type="#_x0000_t75" alt="" style="width:9.7pt;height:11.1pt;mso-wrap-style:square;mso-width-percent:0;mso-height-percent:0;mso-position-horizontal-relative:page;mso-position-vertical-relative:page;mso-width-percent:0;mso-height-percent:0" o:ole="">
            <v:imagedata r:id="rId345" o:title=""/>
          </v:shape>
          <o:OLEObject Type="Embed" ProgID="Equation.3" ShapeID="_x0000_i1110" DrawAspect="Content" ObjectID="_1612525054" r:id="rId361"/>
        </w:object>
      </w:r>
      <w:r>
        <w:rPr>
          <w:rFonts w:hint="eastAsia"/>
        </w:rPr>
        <w:t>为</w:t>
      </w:r>
      <w:r>
        <w:rPr>
          <w:rFonts w:hint="eastAsia"/>
        </w:rPr>
        <w:t>多元变量，形如</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2"/>
        </w:rPr>
        <w:object w:dxaOrig="3039" w:dyaOrig="359">
          <v:shape id="_x0000_i1109" type="#_x0000_t75" alt="" style="width:150.9pt;height:18pt;mso-wrap-style:square;mso-width-percent:0;mso-height-percent:0;mso-position-horizontal-relative:page;mso-position-vertical-relative:page;mso-width-percent:0;mso-height-percent:0" o:ole="">
            <v:fill o:detectmouseclick="t"/>
            <v:imagedata r:id="rId362" o:title=""/>
          </v:shape>
          <o:OLEObject Type="Embed" ProgID="Equation.KSEE3" ShapeID="_x0000_i1109" DrawAspect="Content" ObjectID="_1612525055" r:id="rId363">
            <o:FieldCodes>\* MERGEFORMAT</o:FieldCodes>
          </o:OLEObject>
        </w:object>
      </w:r>
      <w:r>
        <w:rPr>
          <w:rFonts w:hint="eastAsia"/>
        </w:rPr>
        <w:tab/>
      </w:r>
      <w:r>
        <w:rPr>
          <w:rFonts w:hint="eastAsia"/>
        </w:rPr>
        <w:t>（</w:t>
      </w:r>
      <w:r>
        <w:rPr>
          <w:rFonts w:hint="eastAsia"/>
        </w:rPr>
        <w:t>3-17</w:t>
      </w:r>
      <w:r>
        <w:rPr>
          <w:rFonts w:hint="eastAsia"/>
        </w:rPr>
        <w:t>）</w:t>
      </w:r>
    </w:p>
    <w:p w:rsidR="00000000" w:rsidRDefault="0093030F">
      <w:pPr>
        <w:ind w:firstLineChars="0" w:firstLine="0"/>
        <w:rPr>
          <w:rFonts w:hint="eastAsia"/>
        </w:rPr>
      </w:pPr>
      <w:r>
        <w:rPr>
          <w:rFonts w:hint="eastAsia"/>
        </w:rPr>
        <w:t>此时，这类回归问题被称为多元线性回归问题。特别的，当</w:t>
      </w:r>
      <w:r>
        <w:rPr>
          <w:rFonts w:hint="eastAsia"/>
          <w:noProof/>
          <w:position w:val="-6"/>
        </w:rPr>
        <w:object w:dxaOrig="571" w:dyaOrig="285">
          <v:shape id="_x0000_i1108" type="#_x0000_t75" alt="" style="width:27.7pt;height:13.85pt;mso-wrap-style:square;mso-width-percent:0;mso-height-percent:0;mso-position-horizontal-relative:page;mso-position-vertical-relative:page;mso-width-percent:0;mso-height-percent:0" o:ole="">
            <v:fill o:detectmouseclick="t"/>
            <v:imagedata r:id="rId364" o:title=""/>
          </v:shape>
          <o:OLEObject Type="Embed" ProgID="Equation.KSEE3" ShapeID="_x0000_i1108" DrawAspect="Content" ObjectID="_1612525056" r:id="rId365">
            <o:FieldCodes>\* MERGEFORMAT</o:FieldCodes>
          </o:OLEObject>
        </w:object>
      </w:r>
      <w:r>
        <w:rPr>
          <w:rFonts w:hint="eastAsia"/>
        </w:rPr>
        <w:t>时为二元线性回归问题，本文需要研究的就是二元线性回归问题，回归变量即为</w:t>
      </w:r>
      <w:r>
        <w:rPr>
          <w:rFonts w:hint="eastAsia"/>
        </w:rPr>
        <w:t>基于个体轨迹自身数据的转移矩阵</w:t>
      </w:r>
      <w:r>
        <w:rPr>
          <w:noProof/>
          <w:position w:val="-14"/>
        </w:rPr>
        <w:object w:dxaOrig="514" w:dyaOrig="390">
          <v:shape id="_x0000_i1107"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_x0000_i1107" DrawAspect="Content" ObjectID="_1612525057" r:id="rId366">
            <o:FieldCodes>\* MERGEFORMAT</o:FieldCodes>
          </o:OLEObject>
        </w:object>
      </w:r>
      <w:r>
        <w:rPr>
          <w:rFonts w:hint="eastAsia"/>
        </w:rPr>
        <w:t>和基于同簇轨迹数据的转移矩阵</w:t>
      </w:r>
      <w:r>
        <w:rPr>
          <w:noProof/>
          <w:position w:val="-12"/>
        </w:rPr>
        <w:object w:dxaOrig="677" w:dyaOrig="369">
          <v:shape id="_x0000_i1106"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_x0000_i1106" DrawAspect="Content" ObjectID="_1612525058" r:id="rId367">
            <o:FieldCodes>\* MERGEFORMAT</o:FieldCodes>
          </o:OLEObject>
        </w:object>
      </w:r>
      <w:r>
        <w:rPr>
          <w:rFonts w:hint="eastAsia"/>
        </w:rPr>
        <w:t>。</w:t>
      </w:r>
    </w:p>
    <w:p w:rsidR="00000000" w:rsidRDefault="0093030F">
      <w:pPr>
        <w:pStyle w:val="Heading3"/>
        <w:rPr>
          <w:rFonts w:hint="eastAsia"/>
        </w:rPr>
      </w:pPr>
      <w:bookmarkStart w:id="42" w:name="_Toc571"/>
      <w:r>
        <w:rPr>
          <w:rFonts w:hint="eastAsia"/>
        </w:rPr>
        <w:t xml:space="preserve">3.3.2 </w:t>
      </w:r>
      <w:r>
        <w:rPr>
          <w:rFonts w:hint="eastAsia"/>
        </w:rPr>
        <w:t>梯度下降法</w:t>
      </w:r>
      <w:bookmarkEnd w:id="42"/>
    </w:p>
    <w:p w:rsidR="00000000" w:rsidRDefault="0093030F">
      <w:pPr>
        <w:ind w:firstLine="480"/>
        <w:rPr>
          <w:rFonts w:hint="eastAsia"/>
        </w:rPr>
      </w:pPr>
      <w:r>
        <w:rPr>
          <w:rFonts w:hint="eastAsia"/>
        </w:rPr>
        <w:t>梯度下降法</w:t>
      </w:r>
      <w:r>
        <w:rPr>
          <w:rFonts w:hint="eastAsia"/>
          <w:vertAlign w:val="superscript"/>
        </w:rPr>
        <w:t>[20]</w:t>
      </w:r>
      <w:r>
        <w:rPr>
          <w:rFonts w:hint="eastAsia"/>
        </w:rPr>
        <w:t>是一</w:t>
      </w:r>
      <w:r>
        <w:rPr>
          <w:rFonts w:hint="eastAsia"/>
        </w:rPr>
        <w:t>种</w:t>
      </w:r>
      <w:hyperlink r:id="rId368" w:tgtFrame="http://blog.csdn.net/nupt123456789/article/details/_blank" w:history="1">
        <w:r>
          <w:rPr>
            <w:rFonts w:hint="eastAsia"/>
          </w:rPr>
          <w:t>最优化算法</w:t>
        </w:r>
      </w:hyperlink>
      <w:r>
        <w:rPr>
          <w:rFonts w:hint="eastAsia"/>
        </w:rPr>
        <w:t>，</w:t>
      </w:r>
      <w:r>
        <w:rPr>
          <w:rFonts w:hint="eastAsia"/>
        </w:rPr>
        <w:t>常用来优化参数，</w:t>
      </w:r>
      <w:r>
        <w:rPr>
          <w:rFonts w:hint="eastAsia"/>
        </w:rPr>
        <w:t>通常也称为最速下降法</w:t>
      </w:r>
      <w:r>
        <w:rPr>
          <w:rFonts w:hint="eastAsia"/>
        </w:rPr>
        <w:t>。</w:t>
      </w:r>
    </w:p>
    <w:p w:rsidR="00000000" w:rsidRDefault="0093030F">
      <w:pPr>
        <w:ind w:firstLine="480"/>
        <w:rPr>
          <w:rFonts w:hint="eastAsia"/>
        </w:rPr>
      </w:pPr>
      <w:r>
        <w:rPr>
          <w:rFonts w:hint="eastAsia"/>
        </w:rPr>
        <w:t>梯度下降法是</w:t>
      </w:r>
      <w:r>
        <w:rPr>
          <w:rFonts w:hint="eastAsia"/>
        </w:rPr>
        <w:t>一般分为如下两步</w:t>
      </w:r>
      <w:r>
        <w:rPr>
          <w:rFonts w:hint="eastAsia"/>
        </w:rPr>
        <w:t>：</w:t>
      </w:r>
    </w:p>
    <w:p w:rsidR="00000000" w:rsidRDefault="0093030F">
      <w:pPr>
        <w:ind w:firstLine="480"/>
        <w:rPr>
          <w:rFonts w:hint="eastAsia"/>
        </w:rPr>
      </w:pPr>
      <w:r>
        <w:rPr>
          <w:rFonts w:hint="eastAsia"/>
        </w:rPr>
        <w:t>（</w:t>
      </w:r>
      <w:r>
        <w:rPr>
          <w:rFonts w:hint="eastAsia"/>
        </w:rPr>
        <w:t>1</w:t>
      </w:r>
      <w:r>
        <w:rPr>
          <w:rFonts w:hint="eastAsia"/>
        </w:rPr>
        <w:t>）</w:t>
      </w:r>
      <w:r>
        <w:rPr>
          <w:rFonts w:hint="eastAsia"/>
        </w:rPr>
        <w:t>首先对</w:t>
      </w:r>
      <w:r>
        <w:rPr>
          <w:rFonts w:hint="eastAsia"/>
        </w:rPr>
        <w:t>参数</w:t>
      </w:r>
      <w:r>
        <w:rPr>
          <w:rFonts w:hint="eastAsia"/>
          <w:i/>
          <w:iCs/>
        </w:rPr>
        <w:t>w</w:t>
      </w:r>
      <w:r>
        <w:rPr>
          <w:rFonts w:hint="eastAsia"/>
        </w:rPr>
        <w:t>赋值，这个值可以是随机的，也可以让</w:t>
      </w:r>
      <w:r>
        <w:rPr>
          <w:rFonts w:hint="eastAsia"/>
          <w:i/>
          <w:iCs/>
        </w:rPr>
        <w:t>w</w:t>
      </w:r>
      <w:r>
        <w:rPr>
          <w:rFonts w:hint="eastAsia"/>
        </w:rPr>
        <w:t>是一个全零的向量</w:t>
      </w:r>
      <w:r>
        <w:rPr>
          <w:rFonts w:hint="eastAsia"/>
        </w:rPr>
        <w:t>；</w:t>
      </w:r>
    </w:p>
    <w:p w:rsidR="00000000" w:rsidRDefault="0093030F">
      <w:pPr>
        <w:ind w:firstLine="480"/>
        <w:rPr>
          <w:rFonts w:hint="eastAsia"/>
        </w:rPr>
      </w:pPr>
      <w:r>
        <w:rPr>
          <w:rFonts w:hint="eastAsia"/>
        </w:rPr>
        <w:t>（</w:t>
      </w:r>
      <w:r>
        <w:rPr>
          <w:rFonts w:hint="eastAsia"/>
        </w:rPr>
        <w:t>2</w:t>
      </w:r>
      <w:r>
        <w:rPr>
          <w:rFonts w:hint="eastAsia"/>
        </w:rPr>
        <w:t>）</w:t>
      </w:r>
      <w:r>
        <w:rPr>
          <w:rFonts w:hint="eastAsia"/>
        </w:rPr>
        <w:t>改变</w:t>
      </w:r>
      <w:r>
        <w:rPr>
          <w:rFonts w:hint="eastAsia"/>
          <w:i/>
          <w:iCs/>
        </w:rPr>
        <w:t>w</w:t>
      </w:r>
      <w:r>
        <w:rPr>
          <w:rFonts w:hint="eastAsia"/>
        </w:rPr>
        <w:t>的值，使得</w:t>
      </w:r>
      <w:r>
        <w:rPr>
          <w:rFonts w:hint="eastAsia"/>
          <w:noProof/>
          <w:position w:val="-10"/>
        </w:rPr>
        <w:object w:dxaOrig="570" w:dyaOrig="325">
          <v:shape id="对象 202" o:spid="_x0000_i1105" type="#_x0000_t75" alt="" style="width:27.7pt;height:15.9pt;mso-wrap-style:square;mso-width-percent:0;mso-height-percent:0;mso-position-horizontal-relative:page;mso-position-vertical-relative:page;mso-width-percent:0;mso-height-percent:0" o:ole="">
            <v:fill o:detectmouseclick="t"/>
            <v:imagedata r:id="rId369" o:title=""/>
          </v:shape>
          <o:OLEObject Type="Embed" ProgID="Equation.KSEE3" ShapeID="对象 202" DrawAspect="Content" ObjectID="_1612525059" r:id="rId370">
            <o:FieldCodes>\* MERGEFORMAT</o:FieldCodes>
          </o:OLEObject>
        </w:object>
      </w:r>
      <w:r>
        <w:rPr>
          <w:rFonts w:hint="eastAsia"/>
        </w:rPr>
        <w:t>按梯度下降的方向进行减少。</w:t>
      </w:r>
    </w:p>
    <w:p w:rsidR="00000000" w:rsidRDefault="0093030F">
      <w:pPr>
        <w:ind w:firstLine="480"/>
        <w:rPr>
          <w:rFonts w:hint="eastAsia"/>
        </w:rPr>
      </w:pPr>
      <w:r>
        <w:rPr>
          <w:rFonts w:hint="eastAsia"/>
        </w:rPr>
        <w:t>以一个线性回归问题为例，</w:t>
      </w:r>
      <w:r>
        <w:rPr>
          <w:rFonts w:hint="eastAsia"/>
        </w:rPr>
        <w:t>假设要学习</w:t>
      </w:r>
      <w:r>
        <w:rPr>
          <w:rFonts w:hint="eastAsia"/>
        </w:rPr>
        <w:t>的</w:t>
      </w:r>
      <w:r>
        <w:rPr>
          <w:rFonts w:hint="eastAsia"/>
        </w:rPr>
        <w:t>函数</w:t>
      </w:r>
      <w:r>
        <w:rPr>
          <w:rFonts w:hint="eastAsia"/>
        </w:rPr>
        <w:t>表达式为</w:t>
      </w:r>
      <w:r>
        <w:rPr>
          <w:rFonts w:hint="eastAsia"/>
        </w:rPr>
        <w:t>：</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2"/>
        </w:rPr>
        <w:object w:dxaOrig="2540" w:dyaOrig="359">
          <v:shape id="对象 203" o:spid="_x0000_i1104" type="#_x0000_t75" alt="" style="width:126pt;height:18pt;mso-wrap-style:square;mso-width-percent:0;mso-height-percent:0;mso-position-horizontal-relative:page;mso-position-vertical-relative:page;mso-width-percent:0;mso-height-percent:0" o:ole="">
            <v:fill o:detectmouseclick="t"/>
            <v:imagedata r:id="rId371" o:title=""/>
          </v:shape>
          <o:OLEObject Type="Embed" ProgID="Equation.KSEE3" ShapeID="对象 203" DrawAspect="Content" ObjectID="_1612525060" r:id="rId372">
            <o:FieldCodes>\* MERGEFORMAT</o:FieldCodes>
          </o:OLEObject>
        </w:object>
      </w:r>
      <w:r>
        <w:rPr>
          <w:rFonts w:hint="eastAsia"/>
        </w:rPr>
        <w:tab/>
      </w:r>
      <w:r>
        <w:rPr>
          <w:rFonts w:hint="eastAsia"/>
        </w:rPr>
        <w:t>（</w:t>
      </w:r>
      <w:r>
        <w:rPr>
          <w:rFonts w:hint="eastAsia"/>
        </w:rPr>
        <w:t>3-18</w:t>
      </w:r>
      <w:r>
        <w:rPr>
          <w:rFonts w:hint="eastAsia"/>
        </w:rPr>
        <w:t>）</w:t>
      </w:r>
    </w:p>
    <w:p w:rsidR="00000000" w:rsidRDefault="0093030F">
      <w:pPr>
        <w:ind w:firstLine="480"/>
        <w:rPr>
          <w:rFonts w:hint="eastAsia"/>
        </w:rPr>
      </w:pPr>
      <w:r>
        <w:rPr>
          <w:rFonts w:hint="eastAsia"/>
        </w:rPr>
        <w:t>那么</w:t>
      </w:r>
      <w:r>
        <w:rPr>
          <w:rFonts w:hint="eastAsia"/>
        </w:rPr>
        <w:t>可以定义</w:t>
      </w:r>
      <w:r>
        <w:rPr>
          <w:rFonts w:hint="eastAsia"/>
        </w:rPr>
        <w:t>损失函数</w:t>
      </w:r>
      <w:r>
        <w:rPr>
          <w:rFonts w:hint="eastAsia"/>
        </w:rPr>
        <w:t>为</w:t>
      </w:r>
      <w:r>
        <w:rPr>
          <w:rFonts w:hint="eastAsia"/>
        </w:rPr>
        <w:t>：</w:t>
      </w:r>
    </w:p>
    <w:p w:rsidR="00000000" w:rsidRDefault="0093030F">
      <w:pPr>
        <w:pStyle w:val="a8"/>
        <w:tabs>
          <w:tab w:val="center" w:pos="4320"/>
          <w:tab w:val="right" w:pos="8400"/>
        </w:tabs>
        <w:adjustRightInd w:val="0"/>
        <w:snapToGrid w:val="0"/>
        <w:rPr>
          <w:rFonts w:hint="eastAsia"/>
        </w:rPr>
      </w:pPr>
      <w:r>
        <w:rPr>
          <w:rFonts w:hint="eastAsia"/>
        </w:rPr>
        <w:lastRenderedPageBreak/>
        <w:tab/>
      </w:r>
      <w:r>
        <w:rPr>
          <w:noProof/>
          <w:color w:val="C00000"/>
          <w:position w:val="-24"/>
        </w:rPr>
        <w:object w:dxaOrig="2120" w:dyaOrig="625">
          <v:shape id="对象 204" o:spid="_x0000_i1103" type="#_x0000_t75" alt="" style="width:104.55pt;height:31.15pt;mso-wrap-style:square;mso-width-percent:0;mso-height-percent:0;mso-position-horizontal-relative:page;mso-position-vertical-relative:page;mso-width-percent:0;mso-height-percent:0" o:ole="">
            <v:fill o:detectmouseclick="t"/>
            <v:imagedata r:id="rId373" o:title=""/>
          </v:shape>
          <o:OLEObject Type="Embed" ProgID="Equation.KSEE3" ShapeID="对象 204" DrawAspect="Content" ObjectID="_1612525061" r:id="rId374">
            <o:FieldCodes>\* MERGEFORMAT</o:FieldCodes>
          </o:OLEObject>
        </w:object>
      </w:r>
      <w:r>
        <w:rPr>
          <w:rFonts w:hint="eastAsia"/>
        </w:rPr>
        <w:tab/>
      </w:r>
      <w:r>
        <w:rPr>
          <w:rFonts w:hint="eastAsia"/>
        </w:rPr>
        <w:t>（</w:t>
      </w:r>
      <w:r>
        <w:rPr>
          <w:rFonts w:hint="eastAsia"/>
        </w:rPr>
        <w:t>3-19</w:t>
      </w:r>
      <w:r>
        <w:rPr>
          <w:rFonts w:hint="eastAsia"/>
        </w:rPr>
        <w:t>）</w:t>
      </w:r>
    </w:p>
    <w:p w:rsidR="00000000" w:rsidRDefault="0093030F">
      <w:pPr>
        <w:ind w:firstLineChars="0" w:firstLine="420"/>
        <w:rPr>
          <w:rFonts w:hint="eastAsia"/>
        </w:rPr>
      </w:pPr>
      <w:r>
        <w:rPr>
          <w:rFonts w:hint="eastAsia"/>
        </w:rPr>
        <w:t>假设现在有</w:t>
      </w:r>
      <w:r>
        <w:rPr>
          <w:rFonts w:hint="eastAsia"/>
          <w:i/>
          <w:iCs/>
        </w:rPr>
        <w:t>L</w:t>
      </w:r>
      <w:r>
        <w:rPr>
          <w:rFonts w:hint="eastAsia"/>
        </w:rPr>
        <w:t>组样本数据，则可以写成如下方程组的形式：</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04"/>
        </w:rPr>
        <w:object w:dxaOrig="3380" w:dyaOrig="2200">
          <v:shape id="对象 205" o:spid="_x0000_i1102" type="#_x0000_t75" alt="" style="width:168.25pt;height:110.1pt;mso-wrap-style:square;mso-width-percent:0;mso-height-percent:0;mso-position-horizontal-relative:page;mso-position-vertical-relative:page;mso-width-percent:0;mso-height-percent:0" o:ole="">
            <v:fill o:detectmouseclick="t"/>
            <v:imagedata r:id="rId375" o:title=""/>
          </v:shape>
          <o:OLEObject Type="Embed" ProgID="Equation.KSEE3" ShapeID="对象 205" DrawAspect="Content" ObjectID="_1612525062" r:id="rId376">
            <o:FieldCodes>\* MERGEFORMAT</o:FieldCodes>
          </o:OLEObject>
        </w:object>
      </w:r>
      <w:r>
        <w:rPr>
          <w:rFonts w:hint="eastAsia"/>
        </w:rPr>
        <w:tab/>
      </w:r>
      <w:r>
        <w:rPr>
          <w:rFonts w:hint="eastAsia"/>
        </w:rPr>
        <w:t>（</w:t>
      </w:r>
      <w:r>
        <w:rPr>
          <w:rFonts w:hint="eastAsia"/>
        </w:rPr>
        <w:t>3-20</w:t>
      </w:r>
      <w:r>
        <w:rPr>
          <w:rFonts w:hint="eastAsia"/>
        </w:rPr>
        <w:t>）</w:t>
      </w:r>
    </w:p>
    <w:p w:rsidR="00000000" w:rsidRDefault="0093030F">
      <w:pPr>
        <w:ind w:firstLineChars="0" w:firstLine="420"/>
        <w:rPr>
          <w:rFonts w:hint="eastAsia"/>
        </w:rPr>
      </w:pPr>
      <w:r>
        <w:rPr>
          <w:rFonts w:hint="eastAsia"/>
        </w:rPr>
        <w:t>所有的</w:t>
      </w:r>
      <w:r>
        <w:rPr>
          <w:rFonts w:hint="eastAsia"/>
          <w:noProof/>
          <w:position w:val="-4"/>
        </w:rPr>
        <w:object w:dxaOrig="431" w:dyaOrig="308">
          <v:shape id="对象 206" o:spid="_x0000_i1101" type="#_x0000_t75" alt="" style="width:20.75pt;height:15.25pt;mso-wrap-style:square;mso-width-percent:0;mso-height-percent:0;mso-position-horizontal-relative:page;mso-position-vertical-relative:page;mso-width-percent:0;mso-height-percent:0" o:ole="">
            <v:fill o:detectmouseclick="t"/>
            <v:imagedata r:id="rId377" o:title=""/>
          </v:shape>
          <o:OLEObject Type="Embed" ProgID="Equation.KSEE3" ShapeID="对象 206" DrawAspect="Content" ObjectID="_1612525063" r:id="rId378">
            <o:FieldCodes>\* MERGEFORMAT</o:FieldCodes>
          </o:OLEObject>
        </w:object>
      </w:r>
      <w:r>
        <w:rPr>
          <w:rFonts w:hint="eastAsia"/>
        </w:rPr>
        <w:t>可以用列向量</w:t>
      </w:r>
      <w:r>
        <w:rPr>
          <w:rFonts w:hint="eastAsia"/>
          <w:i/>
          <w:iCs/>
        </w:rPr>
        <w:t>Y</w:t>
      </w:r>
      <w:r>
        <w:rPr>
          <w:rFonts w:hint="eastAsia"/>
        </w:rPr>
        <w:t>表示，所有</w:t>
      </w:r>
      <w:r>
        <w:rPr>
          <w:rFonts w:hint="eastAsia"/>
          <w:noProof/>
          <w:position w:val="-12"/>
        </w:rPr>
        <w:object w:dxaOrig="411" w:dyaOrig="390">
          <v:shape id="对象 207" o:spid="_x0000_i1100" type="#_x0000_t75" alt="" style="width:20.1pt;height:18.7pt;mso-wrap-style:square;mso-width-percent:0;mso-height-percent:0;mso-position-horizontal-relative:page;mso-position-vertical-relative:page;mso-width-percent:0;mso-height-percent:0" o:ole="">
            <v:fill o:detectmouseclick="t"/>
            <v:imagedata r:id="rId379" o:title=""/>
          </v:shape>
          <o:OLEObject Type="Embed" ProgID="Equation.KSEE3" ShapeID="对象 207" DrawAspect="Content" ObjectID="_1612525064" r:id="rId380">
            <o:FieldCodes>\* MERGEFORMAT</o:FieldCodes>
          </o:OLEObject>
        </w:object>
      </w:r>
      <w:r>
        <w:rPr>
          <w:rFonts w:hint="eastAsia"/>
        </w:rPr>
        <w:t>可以用矩阵</w:t>
      </w:r>
      <w:r>
        <w:rPr>
          <w:i/>
          <w:iCs/>
        </w:rPr>
        <w:t>X</w:t>
      </w:r>
      <w:r>
        <w:rPr>
          <w:rFonts w:hint="eastAsia"/>
        </w:rPr>
        <w:t>表示，</w:t>
      </w:r>
      <w:r>
        <w:rPr>
          <w:rFonts w:hint="eastAsia"/>
        </w:rPr>
        <w:t>一行</w:t>
      </w:r>
      <w:r>
        <w:rPr>
          <w:rFonts w:hint="eastAsia"/>
        </w:rPr>
        <w:t>代表一组</w:t>
      </w:r>
      <w:r>
        <w:rPr>
          <w:rFonts w:hint="eastAsia"/>
        </w:rPr>
        <w:t>样本，那么</w:t>
      </w:r>
      <w:r>
        <w:rPr>
          <w:rFonts w:hint="eastAsia"/>
        </w:rPr>
        <w:t>权重</w:t>
      </w:r>
      <w:r>
        <w:rPr>
          <w:rFonts w:hint="eastAsia"/>
          <w:noProof/>
          <w:position w:val="-12"/>
        </w:rPr>
        <w:object w:dxaOrig="287" w:dyaOrig="370">
          <v:shape id="对象 208" o:spid="_x0000_i1099" type="#_x0000_t75" alt="" style="width:13.85pt;height:18pt;mso-wrap-style:square;mso-width-percent:0;mso-height-percent:0;mso-position-horizontal-relative:page;mso-position-vertical-relative:page;mso-width-percent:0;mso-height-percent:0" o:ole="">
            <v:fill o:detectmouseclick="t"/>
            <v:imagedata r:id="rId381" o:title=""/>
          </v:shape>
          <o:OLEObject Type="Embed" ProgID="Equation.KSEE3" ShapeID="对象 208" DrawAspect="Content" ObjectID="_1612525065" r:id="rId382">
            <o:FieldCodes>\* MERGEFORMAT</o:FieldCodes>
          </o:OLEObject>
        </w:object>
      </w:r>
      <w:r>
        <w:rPr>
          <w:rFonts w:hint="eastAsia"/>
        </w:rPr>
        <w:t>可以用列向量</w:t>
      </w:r>
      <w:r>
        <w:rPr>
          <w:rFonts w:hint="eastAsia"/>
          <w:i/>
          <w:iCs/>
        </w:rPr>
        <w:t>W</w:t>
      </w:r>
      <w:r>
        <w:rPr>
          <w:rFonts w:hint="eastAsia"/>
        </w:rPr>
        <w:t>表示</w:t>
      </w:r>
      <w:r>
        <w:rPr>
          <w:rFonts w:hint="eastAsia"/>
        </w:rPr>
        <w:t>。</w:t>
      </w:r>
    </w:p>
    <w:p w:rsidR="00000000" w:rsidRDefault="0093030F">
      <w:pPr>
        <w:ind w:firstLine="480"/>
        <w:rPr>
          <w:rFonts w:hint="eastAsia"/>
        </w:rPr>
      </w:pPr>
      <w:r>
        <w:rPr>
          <w:rFonts w:hint="eastAsia"/>
        </w:rPr>
        <w:t>那么此时，可以定义每个样本（每行）的损失变量为：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28"/>
        </w:rPr>
        <w:object w:dxaOrig="2079" w:dyaOrig="685">
          <v:shape id="对象 210" o:spid="_x0000_i1098" type="#_x0000_t75" alt="" style="width:103.15pt;height:33.9pt;mso-wrap-style:square;mso-width-percent:0;mso-height-percent:0;mso-position-horizontal-relative:page;mso-position-vertical-relative:page;mso-width-percent:0;mso-height-percent:0" o:ole="">
            <v:fill o:detectmouseclick="t"/>
            <v:imagedata r:id="rId383" o:title=""/>
          </v:shape>
          <o:OLEObject Type="Embed" ProgID="Equation.KSEE3" ShapeID="对象 210" DrawAspect="Content" ObjectID="_1612525066" r:id="rId384">
            <o:FieldCodes>\* MERGEFORMAT</o:FieldCodes>
          </o:OLEObject>
        </w:object>
      </w:r>
      <w:r>
        <w:rPr>
          <w:rFonts w:hint="eastAsia"/>
        </w:rPr>
        <w:tab/>
      </w:r>
      <w:r>
        <w:rPr>
          <w:rFonts w:hint="eastAsia"/>
        </w:rPr>
        <w:t>（</w:t>
      </w:r>
      <w:r>
        <w:rPr>
          <w:rFonts w:hint="eastAsia"/>
        </w:rPr>
        <w:t>3-21</w:t>
      </w:r>
      <w:r>
        <w:rPr>
          <w:rFonts w:hint="eastAsia"/>
        </w:rPr>
        <w:t>）</w:t>
      </w:r>
    </w:p>
    <w:p w:rsidR="00000000" w:rsidRDefault="0093030F">
      <w:pPr>
        <w:ind w:firstLine="480"/>
        <w:rPr>
          <w:rFonts w:hint="eastAsia"/>
        </w:rPr>
      </w:pPr>
      <w:r>
        <w:rPr>
          <w:rFonts w:hint="eastAsia"/>
        </w:rPr>
        <w:t>那么</w:t>
      </w:r>
      <w:r>
        <w:rPr>
          <w:rFonts w:hint="eastAsia"/>
        </w:rPr>
        <w:t>这时</w:t>
      </w:r>
      <w:r>
        <w:rPr>
          <w:rFonts w:hint="eastAsia"/>
        </w:rPr>
        <w:t>损失函数就可以表示成：</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28"/>
        </w:rPr>
        <w:object w:dxaOrig="1937" w:dyaOrig="685">
          <v:shape id="对象 213" o:spid="_x0000_i1097" type="#_x0000_t75" alt="" style="width:95.55pt;height:33.9pt;mso-wrap-style:square;mso-width-percent:0;mso-height-percent:0;mso-position-horizontal-relative:page;mso-position-vertical-relative:page;mso-width-percent:0;mso-height-percent:0" o:ole="">
            <v:fill o:detectmouseclick="t"/>
            <v:imagedata r:id="rId385" o:title=""/>
          </v:shape>
          <o:OLEObject Type="Embed" ProgID="Equation.KSEE3" ShapeID="对象 213" DrawAspect="Content" ObjectID="_1612525067" r:id="rId386">
            <o:FieldCodes>\* MERGEFORMAT</o:FieldCodes>
          </o:OLEObject>
        </w:object>
      </w:r>
      <w:r>
        <w:rPr>
          <w:rFonts w:hint="eastAsia"/>
        </w:rPr>
        <w:tab/>
      </w:r>
      <w:r>
        <w:rPr>
          <w:rFonts w:hint="eastAsia"/>
        </w:rPr>
        <w:t>（</w:t>
      </w:r>
      <w:r>
        <w:rPr>
          <w:rFonts w:hint="eastAsia"/>
        </w:rPr>
        <w:t>3-22</w:t>
      </w:r>
      <w:r>
        <w:rPr>
          <w:rFonts w:hint="eastAsia"/>
        </w:rPr>
        <w:t>）</w:t>
      </w:r>
    </w:p>
    <w:p w:rsidR="00000000" w:rsidRDefault="0093030F">
      <w:pPr>
        <w:ind w:firstLine="480"/>
        <w:rPr>
          <w:rFonts w:hint="eastAsia"/>
          <w:color w:val="548DD4"/>
        </w:rPr>
      </w:pPr>
      <w:r>
        <w:rPr>
          <w:rFonts w:hint="eastAsia"/>
        </w:rPr>
        <w:t>梯度下降法的</w:t>
      </w:r>
      <w:r>
        <w:rPr>
          <w:rFonts w:hint="eastAsia"/>
        </w:rPr>
        <w:t>目标很简单，就是</w:t>
      </w:r>
      <w:r>
        <w:rPr>
          <w:rFonts w:hint="eastAsia"/>
        </w:rPr>
        <w:t>希望</w:t>
      </w:r>
      <w:r>
        <w:rPr>
          <w:rFonts w:hint="eastAsia"/>
        </w:rPr>
        <w:t>求</w:t>
      </w:r>
      <w:r>
        <w:rPr>
          <w:rFonts w:hint="eastAsia"/>
        </w:rPr>
        <w:t>得使</w:t>
      </w:r>
      <w:r>
        <w:rPr>
          <w:rFonts w:hint="eastAsia"/>
        </w:rPr>
        <w:t>损失</w:t>
      </w:r>
      <w:r>
        <w:rPr>
          <w:rFonts w:hint="eastAsia"/>
          <w:i/>
          <w:iCs/>
        </w:rPr>
        <w:t>J</w:t>
      </w:r>
      <w:r>
        <w:rPr>
          <w:rFonts w:hint="eastAsia"/>
        </w:rPr>
        <w:t>最小值时候的解</w:t>
      </w:r>
      <w:r>
        <w:rPr>
          <w:rFonts w:hint="eastAsia"/>
          <w:i/>
          <w:iCs/>
        </w:rPr>
        <w:t>W</w:t>
      </w:r>
      <w:r>
        <w:rPr>
          <w:rFonts w:hint="eastAsia"/>
        </w:rPr>
        <w:t>。所以首先对</w:t>
      </w:r>
      <w:r>
        <w:rPr>
          <w:rFonts w:hint="eastAsia"/>
          <w:i/>
          <w:iCs/>
        </w:rPr>
        <w:t>J</w:t>
      </w:r>
      <w:r>
        <w:rPr>
          <w:rFonts w:hint="eastAsia"/>
        </w:rPr>
        <w:t>求导：</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32"/>
        </w:rPr>
        <w:object w:dxaOrig="3622" w:dyaOrig="739">
          <v:shape id="对象 215" o:spid="_x0000_i1096" type="#_x0000_t75" alt="" style="width:180.7pt;height:36.7pt;mso-wrap-style:square;mso-width-percent:0;mso-height-percent:0;mso-position-horizontal-relative:page;mso-position-vertical-relative:page;mso-width-percent:0;mso-height-percent:0" o:ole="">
            <v:fill o:detectmouseclick="t"/>
            <v:imagedata r:id="rId387" o:title=""/>
          </v:shape>
          <o:OLEObject Type="Embed" ProgID="Equation.KSEE3" ShapeID="对象 215" DrawAspect="Content" ObjectID="_1612525068" r:id="rId388">
            <o:FieldCodes>\* MERGEFORMAT</o:FieldCodes>
          </o:OLEObject>
        </w:object>
      </w:r>
      <w:r>
        <w:rPr>
          <w:rFonts w:hint="eastAsia"/>
        </w:rPr>
        <w:tab/>
      </w:r>
      <w:r>
        <w:rPr>
          <w:rFonts w:hint="eastAsia"/>
        </w:rPr>
        <w:t>（</w:t>
      </w:r>
      <w:r>
        <w:rPr>
          <w:rFonts w:hint="eastAsia"/>
        </w:rPr>
        <w:t>3-23</w:t>
      </w:r>
      <w:r>
        <w:rPr>
          <w:rFonts w:hint="eastAsia"/>
        </w:rPr>
        <w:t>）</w:t>
      </w:r>
    </w:p>
    <w:p w:rsidR="00000000" w:rsidRDefault="0093030F">
      <w:pPr>
        <w:ind w:firstLine="480"/>
        <w:rPr>
          <w:rFonts w:hint="eastAsia"/>
        </w:rPr>
      </w:pPr>
      <w:r>
        <w:rPr>
          <w:rFonts w:hint="eastAsia"/>
        </w:rPr>
        <w:t>带入公式（</w:t>
      </w:r>
      <w:r>
        <w:rPr>
          <w:rFonts w:hint="eastAsia"/>
        </w:rPr>
        <w:t>3-21</w:t>
      </w:r>
      <w:r>
        <w:rPr>
          <w:rFonts w:hint="eastAsia"/>
        </w:rPr>
        <w:t>）可得：</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32"/>
        </w:rPr>
        <w:object w:dxaOrig="3199" w:dyaOrig="719">
          <v:shape id="对象 216" o:spid="_x0000_i1095" type="#_x0000_t75" alt="" style="width:159.9pt;height:36pt;mso-wrap-style:square;mso-width-percent:0;mso-height-percent:0;mso-position-horizontal-relative:page;mso-position-vertical-relative:page;mso-width-percent:0;mso-height-percent:0" o:ole="">
            <v:fill o:detectmouseclick="t"/>
            <v:imagedata r:id="rId389" o:title=""/>
          </v:shape>
          <o:OLEObject Type="Embed" ProgID="Equation.KSEE3" ShapeID="对象 216" DrawAspect="Content" ObjectID="_1612525069" r:id="rId390">
            <o:FieldCodes>\* MERGEFORMAT</o:FieldCodes>
          </o:OLEObject>
        </w:object>
      </w:r>
      <w:r>
        <w:rPr>
          <w:rFonts w:hint="eastAsia"/>
        </w:rPr>
        <w:tab/>
      </w:r>
      <w:r>
        <w:rPr>
          <w:rFonts w:hint="eastAsia"/>
        </w:rPr>
        <w:t>（</w:t>
      </w:r>
      <w:r>
        <w:rPr>
          <w:rFonts w:hint="eastAsia"/>
        </w:rPr>
        <w:t>3-24</w:t>
      </w:r>
      <w:r>
        <w:rPr>
          <w:rFonts w:hint="eastAsia"/>
        </w:rPr>
        <w:t>）</w:t>
      </w:r>
    </w:p>
    <w:p w:rsidR="00000000" w:rsidRDefault="0093030F">
      <w:pPr>
        <w:ind w:firstLine="480"/>
        <w:rPr>
          <w:rFonts w:hint="eastAsia"/>
        </w:rPr>
      </w:pPr>
      <w:r>
        <w:rPr>
          <w:rFonts w:hint="eastAsia"/>
        </w:rPr>
        <w:t>整理上式为矩阵形式可以表示为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24"/>
        </w:rPr>
        <w:object w:dxaOrig="2402" w:dyaOrig="624">
          <v:shape id="_x0000_i1094" type="#_x0000_t75" alt="" style="width:119.1pt;height:31.15pt;mso-wrap-style:square;mso-width-percent:0;mso-height-percent:0;mso-position-horizontal-relative:page;mso-position-vertical-relative:page;mso-width-percent:0;mso-height-percent:0" o:ole="">
            <v:fill o:detectmouseclick="t"/>
            <v:imagedata r:id="rId391" o:title=""/>
          </v:shape>
          <o:OLEObject Type="Embed" ProgID="Equation.KSEE3" ShapeID="_x0000_i1094" DrawAspect="Content" ObjectID="_1612525070" r:id="rId392">
            <o:FieldCodes>\* MERGEFORMAT</o:FieldCodes>
          </o:OLEObject>
        </w:object>
      </w:r>
      <w:r>
        <w:rPr>
          <w:rFonts w:hint="eastAsia"/>
        </w:rPr>
        <w:tab/>
      </w:r>
      <w:r>
        <w:rPr>
          <w:rFonts w:hint="eastAsia"/>
        </w:rPr>
        <w:t>（</w:t>
      </w:r>
      <w:r>
        <w:rPr>
          <w:rFonts w:hint="eastAsia"/>
        </w:rPr>
        <w:t>3-25</w:t>
      </w:r>
      <w:r>
        <w:rPr>
          <w:rFonts w:hint="eastAsia"/>
        </w:rPr>
        <w:t>）</w:t>
      </w:r>
    </w:p>
    <w:p w:rsidR="00000000" w:rsidRDefault="0093030F">
      <w:pPr>
        <w:ind w:firstLine="480"/>
        <w:rPr>
          <w:rFonts w:hint="eastAsia"/>
        </w:rPr>
      </w:pPr>
      <w:r>
        <w:rPr>
          <w:rFonts w:hint="eastAsia"/>
        </w:rPr>
        <w:t>令该导数等于</w:t>
      </w:r>
      <w:r>
        <w:rPr>
          <w:rFonts w:hint="eastAsia"/>
        </w:rPr>
        <w:t>0</w:t>
      </w:r>
      <w:r>
        <w:rPr>
          <w:rFonts w:hint="eastAsia"/>
        </w:rPr>
        <w:t>，可以求此时的</w:t>
      </w:r>
      <w:r>
        <w:rPr>
          <w:rFonts w:hint="eastAsia"/>
          <w:i/>
          <w:iCs/>
        </w:rPr>
        <w:t>W</w:t>
      </w:r>
      <w:r>
        <w:rPr>
          <w:rFonts w:hint="eastAsia"/>
        </w:rPr>
        <w:t>，故</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10"/>
        </w:rPr>
        <w:object w:dxaOrig="1878" w:dyaOrig="363">
          <v:shape id="_x0000_i1093" type="#_x0000_t75" alt="" style="width:92.75pt;height:18pt;mso-wrap-style:square;mso-width-percent:0;mso-height-percent:0;mso-position-horizontal-relative:page;mso-position-vertical-relative:page;mso-width-percent:0;mso-height-percent:0" o:ole="">
            <v:fill o:detectmouseclick="t"/>
            <v:imagedata r:id="rId393" o:title=""/>
          </v:shape>
          <o:OLEObject Type="Embed" ProgID="Equation.KSEE3" ShapeID="_x0000_i1093" DrawAspect="Content" ObjectID="_1612525071" r:id="rId394">
            <o:FieldCodes>\* MERGEFORMAT</o:FieldCodes>
          </o:OLEObject>
        </w:object>
      </w:r>
      <w:r>
        <w:rPr>
          <w:rFonts w:hint="eastAsia"/>
        </w:rPr>
        <w:tab/>
      </w:r>
      <w:r>
        <w:rPr>
          <w:rFonts w:hint="eastAsia"/>
        </w:rPr>
        <w:t>（</w:t>
      </w:r>
      <w:r>
        <w:rPr>
          <w:rFonts w:hint="eastAsia"/>
        </w:rPr>
        <w:t>3-26</w:t>
      </w:r>
      <w:r>
        <w:rPr>
          <w:rFonts w:hint="eastAsia"/>
        </w:rPr>
        <w:t>）</w:t>
      </w:r>
    </w:p>
    <w:p w:rsidR="00000000" w:rsidRDefault="0093030F">
      <w:pPr>
        <w:ind w:firstLine="480"/>
        <w:rPr>
          <w:rFonts w:hint="eastAsia"/>
        </w:rPr>
      </w:pPr>
      <w:r>
        <w:rPr>
          <w:rFonts w:hint="eastAsia"/>
        </w:rPr>
        <w:t>但是</w:t>
      </w:r>
      <w:r>
        <w:rPr>
          <w:rFonts w:hint="eastAsia"/>
        </w:rPr>
        <w:t>求</w:t>
      </w:r>
      <w:r>
        <w:rPr>
          <w:rFonts w:hint="eastAsia"/>
        </w:rPr>
        <w:t>解</w:t>
      </w:r>
      <w:r>
        <w:rPr>
          <w:rFonts w:hint="eastAsia"/>
        </w:rPr>
        <w:t>矩阵的逆复杂度有</w:t>
      </w:r>
      <w:r>
        <w:rPr>
          <w:rFonts w:hint="eastAsia"/>
        </w:rPr>
        <w:t>比较高</w:t>
      </w:r>
      <w:r>
        <w:rPr>
          <w:rFonts w:hint="eastAsia"/>
        </w:rPr>
        <w:t>，</w:t>
      </w:r>
      <w:r>
        <w:rPr>
          <w:rFonts w:hint="eastAsia"/>
        </w:rPr>
        <w:t>特别是当矩阵较大时，故可以用</w:t>
      </w:r>
      <w:r>
        <w:rPr>
          <w:rFonts w:hint="eastAsia"/>
        </w:rPr>
        <w:t>梯度下</w:t>
      </w:r>
      <w:r>
        <w:rPr>
          <w:rFonts w:hint="eastAsia"/>
        </w:rPr>
        <w:lastRenderedPageBreak/>
        <w:t>降</w:t>
      </w:r>
      <w:r>
        <w:rPr>
          <w:rFonts w:hint="eastAsia"/>
        </w:rPr>
        <w:t>的思路</w:t>
      </w:r>
      <w:r>
        <w:rPr>
          <w:rFonts w:hint="eastAsia"/>
        </w:rPr>
        <w:t>来求解</w:t>
      </w:r>
      <w:r>
        <w:rPr>
          <w:rFonts w:hint="eastAsia"/>
        </w:rPr>
        <w:t>，</w:t>
      </w:r>
      <w:r>
        <w:rPr>
          <w:rFonts w:hint="eastAsia"/>
        </w:rPr>
        <w:t>使</w:t>
      </w:r>
      <w:r>
        <w:rPr>
          <w:rFonts w:hint="eastAsia"/>
        </w:rPr>
        <w:t>参数</w:t>
      </w:r>
      <w:r>
        <w:rPr>
          <w:rFonts w:hint="eastAsia"/>
          <w:i/>
          <w:iCs/>
        </w:rPr>
        <w:t>W</w:t>
      </w:r>
      <w:r>
        <w:rPr>
          <w:rFonts w:hint="eastAsia"/>
        </w:rPr>
        <w:t>在不断向最优值改变（增加或减少），设此时为第</w:t>
      </w:r>
      <w:r>
        <w:rPr>
          <w:rFonts w:hint="eastAsia"/>
          <w:i/>
          <w:iCs/>
        </w:rPr>
        <w:t>t</w:t>
      </w:r>
      <w:r>
        <w:rPr>
          <w:rFonts w:hint="eastAsia"/>
        </w:rPr>
        <w:t>次迭代（改变），则参数改变的公式为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24"/>
        </w:rPr>
        <w:object w:dxaOrig="4920" w:dyaOrig="619">
          <v:shape id="_x0000_i1092" type="#_x0000_t75" alt="" style="width:245.75pt;height:31.15pt;mso-wrap-style:square;mso-width-percent:0;mso-height-percent:0;mso-position-horizontal-relative:page;mso-position-vertical-relative:page;mso-width-percent:0;mso-height-percent:0" o:ole="">
            <v:fill o:detectmouseclick="t"/>
            <v:imagedata r:id="rId395" o:title=""/>
          </v:shape>
          <o:OLEObject Type="Embed" ProgID="Equation.KSEE3" ShapeID="_x0000_i1092" DrawAspect="Content" ObjectID="_1612525072" r:id="rId396">
            <o:FieldCodes>\* MERGEFORMAT</o:FieldCodes>
          </o:OLEObject>
        </w:object>
      </w:r>
      <w:r>
        <w:rPr>
          <w:rFonts w:hint="eastAsia"/>
        </w:rPr>
        <w:tab/>
      </w:r>
      <w:r>
        <w:rPr>
          <w:rFonts w:hint="eastAsia"/>
        </w:rPr>
        <w:t>（</w:t>
      </w:r>
      <w:r>
        <w:rPr>
          <w:rFonts w:hint="eastAsia"/>
        </w:rPr>
        <w:t>3-27</w:t>
      </w:r>
      <w:r>
        <w:rPr>
          <w:rFonts w:hint="eastAsia"/>
        </w:rPr>
        <w:t>）</w:t>
      </w:r>
    </w:p>
    <w:p w:rsidR="00000000" w:rsidRDefault="0093030F">
      <w:pPr>
        <w:ind w:firstLineChars="0" w:firstLine="0"/>
        <w:rPr>
          <w:rFonts w:hint="eastAsia"/>
        </w:rPr>
      </w:pPr>
      <w:r>
        <w:rPr>
          <w:rFonts w:hint="eastAsia"/>
        </w:rPr>
        <w:t>其中</w:t>
      </w:r>
      <w:r>
        <w:rPr>
          <w:rFonts w:hint="eastAsia"/>
          <w:noProof/>
          <w:position w:val="-6"/>
        </w:rPr>
        <w:object w:dxaOrig="251" w:dyaOrig="230">
          <v:shape id="_x0000_i1091" type="#_x0000_t75" alt="" style="width:11.75pt;height:11.1pt;mso-wrap-style:square;mso-width-percent:0;mso-height-percent:0;mso-position-horizontal-relative:page;mso-position-vertical-relative:page;mso-width-percent:0;mso-height-percent:0" o:ole="">
            <v:fill o:detectmouseclick="t"/>
            <v:imagedata r:id="rId397" o:title=""/>
          </v:shape>
          <o:OLEObject Type="Embed" ProgID="Equation.KSEE3" ShapeID="_x0000_i1091" DrawAspect="Content" ObjectID="_1612525073" r:id="rId398">
            <o:FieldCodes>\* MERGEFORMAT</o:FieldCodes>
          </o:OLEObject>
        </w:object>
      </w:r>
      <w:r>
        <w:rPr>
          <w:rFonts w:hint="eastAsia"/>
        </w:rPr>
        <w:t>就是下降的速度</w:t>
      </w:r>
      <w:r>
        <w:rPr>
          <w:rFonts w:hint="eastAsia"/>
        </w:rPr>
        <w:t>，</w:t>
      </w:r>
      <w:r>
        <w:rPr>
          <w:rFonts w:hint="eastAsia"/>
        </w:rPr>
        <w:t>一般是一个小的数值，可以从</w:t>
      </w:r>
      <w:r>
        <w:rPr>
          <w:rFonts w:hint="eastAsia"/>
        </w:rPr>
        <w:t>0.01</w:t>
      </w:r>
      <w:r>
        <w:rPr>
          <w:rFonts w:hint="eastAsia"/>
        </w:rPr>
        <w:t>开始尝试，越大下降越快，收敛越快。</w:t>
      </w:r>
    </w:p>
    <w:p w:rsidR="00000000" w:rsidRDefault="0093030F">
      <w:pPr>
        <w:ind w:firstLine="480"/>
        <w:rPr>
          <w:rFonts w:hint="eastAsia"/>
        </w:rPr>
      </w:pPr>
      <w:r>
        <w:rPr>
          <w:rFonts w:hint="eastAsia"/>
        </w:rPr>
        <w:t>一般来说，设梯度下降法的</w:t>
      </w:r>
      <w:r>
        <w:rPr>
          <w:rFonts w:hint="eastAsia"/>
        </w:rPr>
        <w:t>迭代终止的条件</w:t>
      </w:r>
      <w:r>
        <w:rPr>
          <w:rFonts w:hint="eastAsia"/>
        </w:rPr>
        <w:t>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10"/>
        </w:rPr>
        <w:object w:dxaOrig="1595" w:dyaOrig="363">
          <v:shape id="对象 227" o:spid="_x0000_i1090" type="#_x0000_t75" alt="" style="width:78.9pt;height:18pt;mso-wrap-style:square;mso-width-percent:0;mso-height-percent:0;mso-position-horizontal-relative:page;mso-position-vertical-relative:page;mso-width-percent:0;mso-height-percent:0" o:ole="">
            <v:fill o:detectmouseclick="t"/>
            <v:imagedata r:id="rId399" o:title=""/>
          </v:shape>
          <o:OLEObject Type="Embed" ProgID="Equation.KSEE3" ShapeID="对象 227" DrawAspect="Content" ObjectID="_1612525074" r:id="rId400">
            <o:FieldCodes>\* MERGEFORMAT</o:FieldCodes>
          </o:OLEObject>
        </w:object>
      </w:r>
      <w:r>
        <w:rPr>
          <w:rFonts w:hint="eastAsia"/>
        </w:rPr>
        <w:tab/>
      </w:r>
      <w:r>
        <w:rPr>
          <w:rFonts w:hint="eastAsia"/>
        </w:rPr>
        <w:t>（</w:t>
      </w:r>
      <w:r>
        <w:rPr>
          <w:rFonts w:hint="eastAsia"/>
        </w:rPr>
        <w:t>3-28</w:t>
      </w:r>
      <w:r>
        <w:rPr>
          <w:rFonts w:hint="eastAsia"/>
        </w:rPr>
        <w:t>）</w:t>
      </w:r>
    </w:p>
    <w:p w:rsidR="00000000" w:rsidRDefault="0093030F">
      <w:pPr>
        <w:ind w:firstLineChars="0" w:firstLine="0"/>
        <w:rPr>
          <w:rFonts w:hint="eastAsia"/>
        </w:rPr>
      </w:pPr>
      <w:r>
        <w:rPr>
          <w:rFonts w:hint="eastAsia"/>
        </w:rPr>
        <w:t>其中</w:t>
      </w:r>
      <w:r>
        <w:rPr>
          <w:rFonts w:hint="eastAsia"/>
        </w:rPr>
        <w:t>，</w:t>
      </w:r>
      <w:r>
        <w:rPr>
          <w:rFonts w:hint="eastAsia"/>
          <w:noProof/>
          <w:position w:val="-6"/>
        </w:rPr>
        <w:object w:dxaOrig="209" w:dyaOrig="231">
          <v:shape id="对象 229" o:spid="_x0000_i1089" type="#_x0000_t75" alt="" style="width:9.7pt;height:11.1pt;mso-wrap-style:square;mso-width-percent:0;mso-height-percent:0;mso-position-horizontal-relative:page;mso-position-vertical-relative:page;mso-width-percent:0;mso-height-percent:0" o:ole="">
            <v:fill o:detectmouseclick="t"/>
            <v:imagedata r:id="rId401" o:title=""/>
          </v:shape>
          <o:OLEObject Type="Embed" ProgID="Equation.KSEE3" ShapeID="对象 229" DrawAspect="Content" ObjectID="_1612525075" r:id="rId402">
            <o:FieldCodes>\* MERGEFORMAT</o:FieldCodes>
          </o:OLEObject>
        </w:object>
      </w:r>
      <w:r>
        <w:rPr>
          <w:rFonts w:hint="eastAsia"/>
        </w:rPr>
        <w:t>为一个较小的阈值，当参数的改变量小于这个阈值时即可停止迭代。</w:t>
      </w:r>
    </w:p>
    <w:p w:rsidR="00000000" w:rsidRDefault="0093030F">
      <w:pPr>
        <w:pStyle w:val="Heading3"/>
        <w:rPr>
          <w:rFonts w:hint="eastAsia"/>
        </w:rPr>
      </w:pPr>
      <w:bookmarkStart w:id="43" w:name="_Toc30213"/>
      <w:r>
        <w:rPr>
          <w:rFonts w:hint="eastAsia"/>
        </w:rPr>
        <w:t xml:space="preserve">3.3.3 </w:t>
      </w:r>
      <w:r>
        <w:rPr>
          <w:rFonts w:hint="eastAsia"/>
        </w:rPr>
        <w:t>轨迹转移矩阵的权重学习</w:t>
      </w:r>
      <w:bookmarkEnd w:id="43"/>
    </w:p>
    <w:p w:rsidR="00000000" w:rsidRDefault="0093030F">
      <w:pPr>
        <w:ind w:firstLine="480"/>
        <w:rPr>
          <w:rFonts w:hint="eastAsia"/>
        </w:rPr>
      </w:pPr>
      <w:r>
        <w:rPr>
          <w:rFonts w:hint="eastAsia"/>
        </w:rPr>
        <w:t>上文简单介绍了一般的回归问题和梯度下降法，那么接下来，我们希望把这种方法应用在轨迹的转移矩阵上。</w:t>
      </w:r>
    </w:p>
    <w:p w:rsidR="00000000" w:rsidRDefault="0093030F">
      <w:pPr>
        <w:ind w:firstLine="480"/>
        <w:rPr>
          <w:rFonts w:hint="eastAsia"/>
        </w:rPr>
      </w:pPr>
      <w:r>
        <w:rPr>
          <w:rFonts w:hint="eastAsia"/>
        </w:rPr>
        <w:t>根据公式（</w:t>
      </w:r>
      <w:r>
        <w:rPr>
          <w:rFonts w:hint="eastAsia"/>
        </w:rPr>
        <w:t>3-13</w:t>
      </w:r>
      <w:r>
        <w:rPr>
          <w:rFonts w:hint="eastAsia"/>
        </w:rPr>
        <w:t>），我们用</w:t>
      </w:r>
      <w:r>
        <w:rPr>
          <w:rFonts w:hint="eastAsia"/>
          <w:noProof/>
          <w:position w:val="-10"/>
        </w:rPr>
        <w:object w:dxaOrig="331" w:dyaOrig="352">
          <v:shape id="对象 239" o:spid="_x0000_i1088" type="#_x0000_t75" alt="" style="width:15.9pt;height:17.3pt;mso-wrap-style:square;mso-width-percent:0;mso-height-percent:0;mso-position-horizontal-relative:page;mso-position-vertical-relative:page;mso-width-percent:0;mso-height-percent:0" o:ole="">
            <v:imagedata r:id="rId403" o:title=""/>
          </v:shape>
          <o:OLEObject Type="Embed" ProgID="Equation.KSEE3" ShapeID="对象 239" DrawAspect="Content" ObjectID="_1612525076" r:id="rId404">
            <o:FieldCodes>\* MERGEFORMAT</o:FieldCodes>
          </o:OLEObject>
        </w:object>
      </w:r>
      <w:r>
        <w:rPr>
          <w:rFonts w:hint="eastAsia"/>
        </w:rPr>
        <w:t>代替</w:t>
      </w:r>
      <w:r>
        <w:rPr>
          <w:noProof/>
          <w:position w:val="-14"/>
        </w:rPr>
        <w:object w:dxaOrig="514" w:dyaOrig="390">
          <v:shape id="_x0000_i1087"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_x0000_i1087" DrawAspect="Content" ObjectID="_1612525077" r:id="rId405">
            <o:FieldCodes>\* MERGEFORMAT</o:FieldCodes>
          </o:OLEObject>
        </w:object>
      </w:r>
      <w:r>
        <w:rPr>
          <w:rFonts w:hint="eastAsia"/>
        </w:rPr>
        <w:t>，用</w:t>
      </w:r>
      <w:r>
        <w:rPr>
          <w:rFonts w:hint="eastAsia"/>
          <w:noProof/>
          <w:position w:val="-10"/>
        </w:rPr>
        <w:object w:dxaOrig="352" w:dyaOrig="352">
          <v:shape id="_x0000_i1086" type="#_x0000_t75" alt="" style="width:17.3pt;height:17.3pt;mso-wrap-style:square;mso-width-percent:0;mso-height-percent:0;mso-position-horizontal-relative:page;mso-position-vertical-relative:page;mso-width-percent:0;mso-height-percent:0" o:ole="">
            <v:fill o:detectmouseclick="t"/>
            <v:imagedata r:id="rId406" o:title=""/>
          </v:shape>
          <o:OLEObject Type="Embed" ProgID="Equation.KSEE3" ShapeID="_x0000_i1086" DrawAspect="Content" ObjectID="_1612525078" r:id="rId407">
            <o:FieldCodes>\* MERGEFORMAT</o:FieldCodes>
          </o:OLEObject>
        </w:object>
      </w:r>
      <w:r>
        <w:rPr>
          <w:rFonts w:hint="eastAsia"/>
        </w:rPr>
        <w:t>代替</w:t>
      </w:r>
      <w:r>
        <w:rPr>
          <w:noProof/>
          <w:position w:val="-12"/>
        </w:rPr>
        <w:object w:dxaOrig="677" w:dyaOrig="369">
          <v:shape id="对象 242" o:spid="_x0000_i1085"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对象 242" DrawAspect="Content" ObjectID="_1612525079" r:id="rId408">
            <o:FieldCodes>\* MERGEFORMAT</o:FieldCodes>
          </o:OLEObject>
        </w:object>
      </w:r>
      <w:r>
        <w:rPr>
          <w:rFonts w:hint="eastAsia"/>
        </w:rPr>
        <w:t>，则可以把预测问题写成二元线性回归的形式</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0"/>
        </w:rPr>
        <w:object w:dxaOrig="1675" w:dyaOrig="342">
          <v:shape id="_x0000_i1084" type="#_x0000_t75" alt="" style="width:82.4pt;height:17.3pt;mso-wrap-style:square;mso-width-percent:0;mso-height-percent:0;mso-position-horizontal-relative:page;mso-position-vertical-relative:page;mso-width-percent:0;mso-height-percent:0" o:ole="">
            <v:fill o:detectmouseclick="t"/>
            <v:imagedata r:id="rId409" o:title=""/>
          </v:shape>
          <o:OLEObject Type="Embed" ProgID="Equation.KSEE3" ShapeID="_x0000_i1084" DrawAspect="Content" ObjectID="_1612525080" r:id="rId410">
            <o:FieldCodes>\* MERGEFORMAT</o:FieldCodes>
          </o:OLEObject>
        </w:object>
      </w:r>
      <w:r>
        <w:rPr>
          <w:rFonts w:hint="eastAsia"/>
        </w:rPr>
        <w:tab/>
      </w:r>
      <w:r>
        <w:rPr>
          <w:rFonts w:hint="eastAsia"/>
        </w:rPr>
        <w:t>（</w:t>
      </w:r>
      <w:r>
        <w:rPr>
          <w:rFonts w:hint="eastAsia"/>
        </w:rPr>
        <w:t>3-29</w:t>
      </w:r>
      <w:r>
        <w:rPr>
          <w:rFonts w:hint="eastAsia"/>
        </w:rPr>
        <w:t>）</w:t>
      </w:r>
    </w:p>
    <w:p w:rsidR="00000000" w:rsidRDefault="0093030F">
      <w:pPr>
        <w:ind w:firstLine="480"/>
        <w:rPr>
          <w:rFonts w:hint="eastAsia"/>
        </w:rPr>
      </w:pPr>
      <w:r>
        <w:rPr>
          <w:rFonts w:hint="eastAsia"/>
        </w:rPr>
        <w:t>但是与一般的二元线性回归不同，这里的</w:t>
      </w:r>
      <w:r>
        <w:rPr>
          <w:rFonts w:hint="eastAsia"/>
          <w:noProof/>
          <w:position w:val="-10"/>
        </w:rPr>
        <w:object w:dxaOrig="949" w:dyaOrig="342">
          <v:shape id="对象 231" o:spid="_x0000_i1083" type="#_x0000_t75" alt="" style="width:47.1pt;height:17.3pt;mso-wrap-style:square;mso-width-percent:0;mso-height-percent:0;mso-position-horizontal-relative:page;mso-position-vertical-relative:page;mso-width-percent:0;mso-height-percent:0" o:ole="">
            <v:fill o:detectmouseclick="t"/>
            <v:imagedata r:id="rId411" o:title=""/>
          </v:shape>
          <o:OLEObject Type="Embed" ProgID="Equation.KSEE3" ShapeID="对象 231" DrawAspect="Content" ObjectID="_1612525081" r:id="rId412">
            <o:FieldCodes>\* MERGEFORMAT</o:FieldCodes>
          </o:OLEObject>
        </w:object>
      </w:r>
      <w:r>
        <w:rPr>
          <w:rFonts w:hint="eastAsia"/>
        </w:rPr>
        <w:t>都是</w:t>
      </w:r>
      <w:r>
        <w:rPr>
          <w:rFonts w:hint="eastAsia"/>
          <w:noProof/>
          <w:position w:val="-6"/>
        </w:rPr>
        <w:object w:dxaOrig="672" w:dyaOrig="284">
          <v:shape id="_x0000_i1082" type="#_x0000_t75" alt="" style="width:33.25pt;height:13.85pt;mso-wrap-style:square;mso-width-percent:0;mso-height-percent:0;mso-position-horizontal-relative:page;mso-position-vertical-relative:page;mso-width-percent:0;mso-height-percent:0" o:ole="">
            <v:fill o:detectmouseclick="t"/>
            <v:imagedata r:id="rId413" o:title=""/>
          </v:shape>
          <o:OLEObject Type="Embed" ProgID="Equation.KSEE3" ShapeID="_x0000_i1082" DrawAspect="Content" ObjectID="_1612525082" r:id="rId414">
            <o:FieldCodes>\* MERGEFORMAT</o:FieldCodes>
          </o:OLEObject>
        </w:object>
      </w:r>
      <w:r>
        <w:rPr>
          <w:rFonts w:hint="eastAsia"/>
        </w:rPr>
        <w:t>矩阵，代表转移</w:t>
      </w:r>
      <w:r>
        <w:rPr>
          <w:rFonts w:hint="eastAsia"/>
        </w:rPr>
        <w:t>矩阵，而不是一个简单的变量，所以在定义损失函数时会有所改变。</w:t>
      </w:r>
    </w:p>
    <w:p w:rsidR="00000000" w:rsidRDefault="0093030F">
      <w:pPr>
        <w:ind w:firstLine="480"/>
        <w:rPr>
          <w:rFonts w:hint="eastAsia"/>
        </w:rPr>
      </w:pPr>
      <w:r>
        <w:rPr>
          <w:rFonts w:hint="eastAsia"/>
        </w:rPr>
        <w:t>确定此回归问题后，我们需要找</w:t>
      </w:r>
      <w:r>
        <w:rPr>
          <w:rFonts w:hint="eastAsia"/>
          <w:i/>
          <w:iCs/>
        </w:rPr>
        <w:t>L</w:t>
      </w:r>
      <w:r>
        <w:rPr>
          <w:rFonts w:hint="eastAsia"/>
        </w:rPr>
        <w:t>组样本来求解该回归问题，因此这里需要解决如何获取</w:t>
      </w:r>
      <w:r>
        <w:rPr>
          <w:rFonts w:hint="eastAsia"/>
          <w:i/>
          <w:iCs/>
        </w:rPr>
        <w:t>L</w:t>
      </w:r>
      <w:r>
        <w:rPr>
          <w:rFonts w:hint="eastAsia"/>
        </w:rPr>
        <w:t>组样本的问题。</w:t>
      </w:r>
    </w:p>
    <w:p w:rsidR="00000000" w:rsidRDefault="0093030F">
      <w:pPr>
        <w:ind w:firstLine="480"/>
        <w:rPr>
          <w:rFonts w:hint="eastAsia"/>
        </w:rPr>
      </w:pPr>
      <w:r>
        <w:rPr>
          <w:rFonts w:hint="eastAsia"/>
        </w:rPr>
        <w:t>这里采用“滑动窗口法”来获取</w:t>
      </w:r>
      <w:r>
        <w:rPr>
          <w:rFonts w:hint="eastAsia"/>
          <w:i/>
          <w:iCs/>
        </w:rPr>
        <w:t>L</w:t>
      </w:r>
      <w:r>
        <w:rPr>
          <w:rFonts w:hint="eastAsia"/>
        </w:rPr>
        <w:t>组样本数据，设滑动窗口的大小为</w:t>
      </w:r>
      <w:r>
        <w:rPr>
          <w:rFonts w:hint="eastAsia"/>
          <w:noProof/>
          <w:position w:val="-12"/>
        </w:rPr>
        <w:object w:dxaOrig="370" w:dyaOrig="370">
          <v:shape id="对象 255" o:spid="_x0000_i1081" type="#_x0000_t75" alt="" style="width:18pt;height:18pt;mso-wrap-style:square;mso-width-percent:0;mso-height-percent:0;mso-position-horizontal-relative:page;mso-position-vertical-relative:page;mso-width-percent:0;mso-height-percent:0" o:ole="">
            <v:fill o:detectmouseclick="t"/>
            <v:imagedata r:id="rId415" o:title=""/>
          </v:shape>
          <o:OLEObject Type="Embed" ProgID="Equation.KSEE3" ShapeID="对象 255" DrawAspect="Content" ObjectID="_1612525083" r:id="rId416">
            <o:FieldCodes>\* MERGEFORMAT</o:FieldCodes>
          </o:OLEObject>
        </w:object>
      </w:r>
      <w:r>
        <w:rPr>
          <w:rFonts w:hint="eastAsia"/>
        </w:rPr>
        <w:t>，那么对于轨迹</w:t>
      </w:r>
      <w:r>
        <w:rPr>
          <w:rFonts w:hint="eastAsia"/>
          <w:i/>
          <w:iCs/>
        </w:rPr>
        <w:t>T</w:t>
      </w:r>
      <w:r>
        <w:rPr>
          <w:rFonts w:hint="eastAsia"/>
        </w:rPr>
        <w:t>来说，统计第一个样本中的个体转移矩阵</w:t>
      </w:r>
      <w:r>
        <w:rPr>
          <w:rFonts w:hint="eastAsia"/>
          <w:noProof/>
          <w:position w:val="-10"/>
        </w:rPr>
        <w:object w:dxaOrig="331" w:dyaOrig="351">
          <v:shape id="对象 260" o:spid="_x0000_i1080" type="#_x0000_t75" alt="" style="width:15.9pt;height:17.3pt;mso-wrap-style:square;mso-width-percent:0;mso-height-percent:0;mso-position-horizontal-relative:page;mso-position-vertical-relative:page;mso-width-percent:0;mso-height-percent:0" o:ole="">
            <v:imagedata r:id="rId417" o:title=""/>
          </v:shape>
          <o:OLEObject Type="Embed" ProgID="Equation.KSEE3" ShapeID="对象 260" DrawAspect="Content" ObjectID="_1612525084" r:id="rId418">
            <o:FieldCodes>\* MERGEFORMAT</o:FieldCodes>
          </o:OLEObject>
        </w:object>
      </w:r>
      <w:r>
        <w:rPr>
          <w:rFonts w:hint="eastAsia"/>
        </w:rPr>
        <w:t>时，使用的便是该轨迹第一个窗口（轨迹的第</w:t>
      </w:r>
      <w:r>
        <w:rPr>
          <w:rFonts w:hint="eastAsia"/>
        </w:rPr>
        <w:t>1</w:t>
      </w:r>
      <w:r>
        <w:rPr>
          <w:rFonts w:hint="eastAsia"/>
        </w:rPr>
        <w:t>个点至第</w:t>
      </w:r>
      <w:r>
        <w:rPr>
          <w:rFonts w:hint="eastAsia"/>
          <w:noProof/>
          <w:position w:val="-12"/>
        </w:rPr>
        <w:object w:dxaOrig="370" w:dyaOrig="370">
          <v:shape id="对象 256" o:spid="_x0000_i1079" type="#_x0000_t75" alt="" style="width:18pt;height:18pt;mso-wrap-style:square;mso-width-percent:0;mso-height-percent:0;mso-position-horizontal-relative:page;mso-position-vertical-relative:page;mso-width-percent:0;mso-height-percent:0" o:ole="">
            <v:imagedata r:id="rId415" o:title=""/>
          </v:shape>
          <o:OLEObject Type="Embed" ProgID="Equation.KSEE3" ShapeID="对象 256" DrawAspect="Content" ObjectID="_1612525085" r:id="rId419">
            <o:FieldCodes>\* MERGEFORMAT</o:FieldCodes>
          </o:OLEObject>
        </w:object>
      </w:r>
      <w:r>
        <w:rPr>
          <w:rFonts w:hint="eastAsia"/>
        </w:rPr>
        <w:t>点）的数据，记为</w:t>
      </w:r>
      <w:r>
        <w:rPr>
          <w:rFonts w:hint="eastAsia"/>
          <w:noProof/>
          <w:position w:val="-10"/>
        </w:rPr>
        <w:object w:dxaOrig="451" w:dyaOrig="369">
          <v:shape id="对象 259" o:spid="_x0000_i1078" type="#_x0000_t75" alt="" style="width:22.15pt;height:18pt;mso-wrap-style:square;mso-width-percent:0;mso-height-percent:0;mso-position-horizontal-relative:page;mso-position-vertical-relative:page;mso-width-percent:0;mso-height-percent:0" o:ole="">
            <v:fill o:detectmouseclick="t"/>
            <v:imagedata r:id="rId420" o:title=""/>
          </v:shape>
          <o:OLEObject Type="Embed" ProgID="Equation.KSEE3" ShapeID="对象 259" DrawAspect="Content" ObjectID="_1612525086" r:id="rId421">
            <o:FieldCodes>\* MERGEFORMAT</o:FieldCodes>
          </o:OLEObject>
        </w:object>
      </w:r>
      <w:r>
        <w:rPr>
          <w:rFonts w:hint="eastAsia"/>
        </w:rPr>
        <w:t>。同理，统计第一个样本中的簇内转移矩阵</w:t>
      </w:r>
      <w:r>
        <w:rPr>
          <w:rFonts w:hint="eastAsia"/>
          <w:noProof/>
          <w:position w:val="-10"/>
        </w:rPr>
        <w:object w:dxaOrig="351" w:dyaOrig="351">
          <v:shape id="对象 261" o:spid="_x0000_i1077" type="#_x0000_t75" alt="" style="width:17.3pt;height:17.3pt;mso-wrap-style:square;mso-width-percent:0;mso-height-percent:0;mso-position-horizontal-relative:page;mso-position-vertical-relative:page;mso-width-percent:0;mso-height-percent:0" o:ole="">
            <v:fill o:detectmouseclick="t"/>
            <v:imagedata r:id="rId422" o:title=""/>
          </v:shape>
          <o:OLEObject Type="Embed" ProgID="Equation.KSEE3" ShapeID="对象 261" DrawAspect="Content" ObjectID="_1612525087" r:id="rId423">
            <o:FieldCodes>\* MERGEFORMAT</o:FieldCodes>
          </o:OLEObject>
        </w:object>
      </w:r>
      <w:r>
        <w:rPr>
          <w:rFonts w:hint="eastAsia"/>
        </w:rPr>
        <w:t>时，使用的是簇内所有轨迹的第一个窗口（所有轨迹的第</w:t>
      </w:r>
      <w:r>
        <w:rPr>
          <w:rFonts w:hint="eastAsia"/>
        </w:rPr>
        <w:t>1</w:t>
      </w:r>
      <w:r>
        <w:rPr>
          <w:rFonts w:hint="eastAsia"/>
        </w:rPr>
        <w:t>个点至第</w:t>
      </w:r>
      <w:r>
        <w:rPr>
          <w:rFonts w:hint="eastAsia"/>
          <w:noProof/>
          <w:position w:val="-12"/>
        </w:rPr>
        <w:object w:dxaOrig="370" w:dyaOrig="370">
          <v:shape id="对象 262" o:spid="_x0000_i1076" type="#_x0000_t75" alt="" style="width:18pt;height:18pt;mso-wrap-style:square;mso-width-percent:0;mso-height-percent:0;mso-position-horizontal-relative:page;mso-position-vertical-relative:page;mso-width-percent:0;mso-height-percent:0" o:ole="">
            <v:imagedata r:id="rId415" o:title=""/>
          </v:shape>
          <o:OLEObject Type="Embed" ProgID="Equation.KSEE3" ShapeID="对象 262" DrawAspect="Content" ObjectID="_1612525088" r:id="rId424">
            <o:FieldCodes>\* MERGEFORMAT</o:FieldCodes>
          </o:OLEObject>
        </w:object>
      </w:r>
      <w:r>
        <w:rPr>
          <w:rFonts w:hint="eastAsia"/>
        </w:rPr>
        <w:t>点）的数据，记为</w:t>
      </w:r>
      <w:r>
        <w:rPr>
          <w:rFonts w:hint="eastAsia"/>
          <w:noProof/>
          <w:position w:val="-10"/>
        </w:rPr>
        <w:object w:dxaOrig="451" w:dyaOrig="369">
          <v:shape id="对象 263" o:spid="_x0000_i1075" type="#_x0000_t75" alt="" style="width:22.15pt;height:18pt;mso-wrap-style:square;mso-width-percent:0;mso-height-percent:0;mso-position-horizontal-relative:page;mso-position-vertical-relative:page;mso-width-percent:0;mso-height-percent:0" o:ole="">
            <v:fill o:detectmouseclick="t"/>
            <v:imagedata r:id="rId425" o:title=""/>
          </v:shape>
          <o:OLEObject Type="Embed" ProgID="Equation.KSEE3" ShapeID="对象 263" DrawAspect="Content" ObjectID="_1612525089" r:id="rId426">
            <o:FieldCodes>\* MERGEFORMAT</o:FieldCodes>
          </o:OLEObject>
        </w:object>
      </w:r>
      <w:r>
        <w:rPr>
          <w:rFonts w:hint="eastAsia"/>
        </w:rPr>
        <w:t>。而统计第一个样本中的预测转移矩阵</w:t>
      </w:r>
      <w:r>
        <w:rPr>
          <w:rFonts w:hint="eastAsia"/>
          <w:i/>
          <w:iCs/>
        </w:rPr>
        <w:t>Y</w:t>
      </w:r>
      <w:r>
        <w:rPr>
          <w:rFonts w:hint="eastAsia"/>
        </w:rPr>
        <w:t>时，使用的是该轨迹轨迹相对的下一个窗口（第</w:t>
      </w:r>
      <w:r>
        <w:rPr>
          <w:rFonts w:hint="eastAsia"/>
          <w:noProof/>
          <w:position w:val="-12"/>
        </w:rPr>
        <w:object w:dxaOrig="370" w:dyaOrig="370">
          <v:shape id="_x0000_i1074" type="#_x0000_t75" alt="" style="width:18pt;height:18pt;mso-wrap-style:square;mso-width-percent:0;mso-height-percent:0;mso-position-horizontal-relative:page;mso-position-vertical-relative:page;mso-width-percent:0;mso-height-percent:0" o:ole="">
            <v:imagedata r:id="rId415" o:title=""/>
          </v:shape>
          <o:OLEObject Type="Embed" ProgID="Equation.KSEE3" ShapeID="_x0000_i1074" DrawAspect="Content" ObjectID="_1612525090" r:id="rId427">
            <o:FieldCodes>\* MERGEFORMAT</o:FieldCodes>
          </o:OLEObject>
        </w:object>
      </w:r>
      <w:r>
        <w:rPr>
          <w:rFonts w:hint="eastAsia"/>
        </w:rPr>
        <w:t>点至第</w:t>
      </w:r>
      <w:r>
        <w:rPr>
          <w:rFonts w:hint="eastAsia"/>
          <w:noProof/>
          <w:position w:val="-12"/>
        </w:rPr>
        <w:object w:dxaOrig="492" w:dyaOrig="369">
          <v:shape id="对象 265" o:spid="_x0000_i1073" type="#_x0000_t75" alt="" style="width:24.25pt;height:18pt;mso-wrap-style:square;mso-width-percent:0;mso-height-percent:0;mso-position-horizontal-relative:page;mso-position-vertical-relative:page;mso-width-percent:0;mso-height-percent:0" o:ole="">
            <v:fill o:detectmouseclick="t"/>
            <v:imagedata r:id="rId428" o:title=""/>
          </v:shape>
          <o:OLEObject Type="Embed" ProgID="Equation.KSEE3" ShapeID="对象 265" DrawAspect="Content" ObjectID="_1612525091" r:id="rId429">
            <o:FieldCodes>\* MERGEFORMAT</o:FieldCodes>
          </o:OLEObject>
        </w:object>
      </w:r>
      <w:r>
        <w:rPr>
          <w:rFonts w:hint="eastAsia"/>
        </w:rPr>
        <w:t>点）的数据，记为</w:t>
      </w:r>
      <w:r>
        <w:rPr>
          <w:rFonts w:hint="eastAsia"/>
          <w:noProof/>
          <w:position w:val="-4"/>
        </w:rPr>
        <w:object w:dxaOrig="410" w:dyaOrig="307">
          <v:shape id="对象 266" o:spid="_x0000_i1072" type="#_x0000_t75" alt="" style="width:20.1pt;height:15.25pt;mso-wrap-style:square;mso-width-percent:0;mso-height-percent:0;mso-position-horizontal-relative:page;mso-position-vertical-relative:page;mso-width-percent:0;mso-height-percent:0" o:ole="">
            <v:fill o:detectmouseclick="t"/>
            <v:imagedata r:id="rId430" o:title=""/>
          </v:shape>
          <o:OLEObject Type="Embed" ProgID="Equation.KSEE3" ShapeID="对象 266" DrawAspect="Content" ObjectID="_1612525092" r:id="rId431">
            <o:FieldCodes>\* MERGEFORMAT</o:FieldCodes>
          </o:OLEObject>
        </w:object>
      </w:r>
      <w:r>
        <w:rPr>
          <w:rFonts w:hint="eastAsia"/>
        </w:rPr>
        <w:t>。因此，第</w:t>
      </w:r>
      <w:r>
        <w:rPr>
          <w:rFonts w:hint="eastAsia"/>
          <w:i/>
          <w:iCs/>
        </w:rPr>
        <w:t>k</w:t>
      </w:r>
      <w:r>
        <w:rPr>
          <w:rFonts w:hint="eastAsia"/>
        </w:rPr>
        <w:t>组样本中的</w:t>
      </w:r>
      <w:r>
        <w:rPr>
          <w:rFonts w:hint="eastAsia"/>
          <w:noProof/>
          <w:position w:val="-10"/>
        </w:rPr>
        <w:object w:dxaOrig="968" w:dyaOrig="342">
          <v:shape id="_x0000_i1071" type="#_x0000_t75" alt="" style="width:47.75pt;height:17.3pt;mso-wrap-style:square;mso-width-percent:0;mso-height-percent:0;mso-position-horizontal-relative:page;mso-position-vertical-relative:page;mso-width-percent:0;mso-height-percent:0" o:ole="">
            <v:fill o:detectmouseclick="t"/>
            <v:imagedata r:id="rId432" o:title=""/>
          </v:shape>
          <o:OLEObject Type="Embed" ProgID="Equation.KSEE3" ShapeID="_x0000_i1071" DrawAspect="Content" ObjectID="_1612525093" r:id="rId433">
            <o:FieldCodes>\* MERGEFORMAT</o:FieldCodes>
          </o:OLEObject>
        </w:object>
      </w:r>
      <w:r>
        <w:rPr>
          <w:rFonts w:hint="eastAsia"/>
        </w:rPr>
        <w:t>矩阵就可记为</w:t>
      </w:r>
      <w:r>
        <w:rPr>
          <w:rFonts w:hint="eastAsia"/>
          <w:noProof/>
          <w:position w:val="-10"/>
        </w:rPr>
        <w:object w:dxaOrig="1473" w:dyaOrig="363">
          <v:shape id="对象 269" o:spid="_x0000_i1070" type="#_x0000_t75" alt="" style="width:72.7pt;height:18pt;mso-wrap-style:square;mso-width-percent:0;mso-height-percent:0;mso-position-horizontal-relative:page;mso-position-vertical-relative:page;mso-width-percent:0;mso-height-percent:0" o:ole="">
            <v:fill o:detectmouseclick="t"/>
            <v:imagedata r:id="rId434" o:title=""/>
          </v:shape>
          <o:OLEObject Type="Embed" ProgID="Equation.KSEE3" ShapeID="对象 269" DrawAspect="Content" ObjectID="_1612525094" r:id="rId435">
            <o:FieldCodes>\* MERGEFORMAT</o:FieldCodes>
          </o:OLEObject>
        </w:object>
      </w:r>
      <w:r>
        <w:rPr>
          <w:rFonts w:hint="eastAsia"/>
        </w:rPr>
        <w:t>。</w:t>
      </w:r>
    </w:p>
    <w:p w:rsidR="00000000" w:rsidRDefault="0093030F">
      <w:pPr>
        <w:ind w:firstLine="480"/>
        <w:rPr>
          <w:rFonts w:hint="eastAsia"/>
        </w:rPr>
      </w:pPr>
      <w:r>
        <w:rPr>
          <w:rFonts w:hint="eastAsia"/>
        </w:rPr>
        <w:t>设</w:t>
      </w:r>
      <w:r>
        <w:rPr>
          <w:rFonts w:hint="eastAsia"/>
          <w:noProof/>
          <w:position w:val="-14"/>
        </w:rPr>
        <w:object w:dxaOrig="411" w:dyaOrig="411">
          <v:shape id="对象 235" o:spid="_x0000_i1069" type="#_x0000_t75" alt="" style="width:20.1pt;height:20.1pt;mso-wrap-style:square;mso-width-percent:0;mso-height-percent:0;mso-position-horizontal-relative:page;mso-position-vertical-relative:page;mso-width-percent:0;mso-height-percent:0" o:ole="">
            <v:fill o:detectmouseclick="t"/>
            <v:imagedata r:id="rId436" o:title=""/>
          </v:shape>
          <o:OLEObject Type="Embed" ProgID="Equation.KSEE3" ShapeID="对象 235" DrawAspect="Content" ObjectID="_1612525095" r:id="rId437">
            <o:FieldCodes>\* MERGEFORMAT</o:FieldCodes>
          </o:OLEObject>
        </w:object>
      </w:r>
      <w:r>
        <w:rPr>
          <w:rFonts w:hint="eastAsia"/>
        </w:rPr>
        <w:t>表示第</w:t>
      </w:r>
      <w:r>
        <w:rPr>
          <w:rFonts w:hint="eastAsia"/>
          <w:i/>
          <w:iCs/>
        </w:rPr>
        <w:t>k</w:t>
      </w:r>
      <w:r>
        <w:rPr>
          <w:rFonts w:hint="eastAsia"/>
        </w:rPr>
        <w:t>组样本中</w:t>
      </w:r>
      <w:r>
        <w:rPr>
          <w:rFonts w:hint="eastAsia"/>
          <w:noProof/>
          <w:position w:val="-10"/>
        </w:rPr>
        <w:object w:dxaOrig="331" w:dyaOrig="352">
          <v:shape id="对象 236" o:spid="_x0000_i1068" type="#_x0000_t75" alt="" style="width:15.9pt;height:17.3pt;mso-wrap-style:square;mso-width-percent:0;mso-height-percent:0;mso-position-horizontal-relative:page;mso-position-vertical-relative:page;mso-width-percent:0;mso-height-percent:0" o:ole="">
            <v:fill o:detectmouseclick="t"/>
            <v:imagedata r:id="rId403" o:title=""/>
          </v:shape>
          <o:OLEObject Type="Embed" ProgID="Equation.KSEE3" ShapeID="对象 236" DrawAspect="Content" ObjectID="_1612525096" r:id="rId438">
            <o:FieldCodes>\* MERGEFORMAT</o:FieldCodes>
          </o:OLEObject>
        </w:object>
      </w:r>
      <w:r>
        <w:rPr>
          <w:rFonts w:hint="eastAsia"/>
        </w:rPr>
        <w:t>矩阵的第</w:t>
      </w:r>
      <w:r>
        <w:rPr>
          <w:rFonts w:hint="eastAsia"/>
          <w:i/>
          <w:iCs/>
        </w:rPr>
        <w:t>i</w:t>
      </w:r>
      <w:r>
        <w:rPr>
          <w:rFonts w:hint="eastAsia"/>
        </w:rPr>
        <w:t>行第</w:t>
      </w:r>
      <w:r>
        <w:rPr>
          <w:rFonts w:hint="eastAsia"/>
          <w:i/>
          <w:iCs/>
        </w:rPr>
        <w:t>j</w:t>
      </w:r>
      <w:r>
        <w:rPr>
          <w:rFonts w:hint="eastAsia"/>
        </w:rPr>
        <w:t>列（即由状态</w:t>
      </w:r>
      <w:r>
        <w:rPr>
          <w:rFonts w:hint="eastAsia"/>
          <w:i/>
          <w:iCs/>
        </w:rPr>
        <w:t>i</w:t>
      </w:r>
      <w:r>
        <w:rPr>
          <w:rFonts w:hint="eastAsia"/>
        </w:rPr>
        <w:t>转移为状态</w:t>
      </w:r>
      <w:r>
        <w:rPr>
          <w:rFonts w:hint="eastAsia"/>
          <w:i/>
          <w:iCs/>
        </w:rPr>
        <w:t>j</w:t>
      </w:r>
      <w:r>
        <w:rPr>
          <w:rFonts w:hint="eastAsia"/>
        </w:rPr>
        <w:t>的概率），</w:t>
      </w:r>
      <w:r>
        <w:rPr>
          <w:rFonts w:hint="eastAsia"/>
          <w:noProof/>
          <w:position w:val="-14"/>
        </w:rPr>
        <w:object w:dxaOrig="411" w:dyaOrig="411">
          <v:shape id="对象 237" o:spid="_x0000_i1067" type="#_x0000_t75" alt="" style="width:20.1pt;height:20.1pt;mso-wrap-style:square;mso-width-percent:0;mso-height-percent:0;mso-position-horizontal-relative:page;mso-position-vertical-relative:page;mso-width-percent:0;mso-height-percent:0" o:ole="">
            <v:fill o:detectmouseclick="t"/>
            <v:imagedata r:id="rId439" o:title=""/>
          </v:shape>
          <o:OLEObject Type="Embed" ProgID="Equation.KSEE3" ShapeID="对象 237" DrawAspect="Content" ObjectID="_1612525097" r:id="rId440">
            <o:FieldCodes>\* MERGEFORMAT</o:FieldCodes>
          </o:OLEObject>
        </w:object>
      </w:r>
      <w:r>
        <w:rPr>
          <w:rFonts w:hint="eastAsia"/>
        </w:rPr>
        <w:t>表示第</w:t>
      </w:r>
      <w:r>
        <w:rPr>
          <w:rFonts w:hint="eastAsia"/>
          <w:i/>
          <w:iCs/>
        </w:rPr>
        <w:t>k</w:t>
      </w:r>
      <w:r>
        <w:rPr>
          <w:rFonts w:hint="eastAsia"/>
        </w:rPr>
        <w:t>组样本中</w:t>
      </w:r>
      <w:r>
        <w:rPr>
          <w:rFonts w:hint="eastAsia"/>
          <w:noProof/>
          <w:position w:val="-10"/>
        </w:rPr>
        <w:object w:dxaOrig="352" w:dyaOrig="352">
          <v:shape id="对象 238" o:spid="_x0000_i1066" type="#_x0000_t75" alt="" style="width:17.3pt;height:17.3pt;mso-wrap-style:square;mso-width-percent:0;mso-height-percent:0;mso-position-horizontal-relative:page;mso-position-vertical-relative:page;mso-width-percent:0;mso-height-percent:0" o:ole="">
            <v:fill o:detectmouseclick="t"/>
            <v:imagedata r:id="rId441" o:title=""/>
          </v:shape>
          <o:OLEObject Type="Embed" ProgID="Equation.KSEE3" ShapeID="对象 238" DrawAspect="Content" ObjectID="_1612525098" r:id="rId442">
            <o:FieldCodes>\* MERGEFORMAT</o:FieldCodes>
          </o:OLEObject>
        </w:object>
      </w:r>
      <w:r>
        <w:rPr>
          <w:rFonts w:hint="eastAsia"/>
        </w:rPr>
        <w:t>矩阵的第</w:t>
      </w:r>
      <w:r>
        <w:rPr>
          <w:rFonts w:hint="eastAsia"/>
          <w:i/>
          <w:iCs/>
        </w:rPr>
        <w:t>i</w:t>
      </w:r>
      <w:r>
        <w:rPr>
          <w:rFonts w:hint="eastAsia"/>
        </w:rPr>
        <w:t>行第</w:t>
      </w:r>
      <w:r>
        <w:rPr>
          <w:rFonts w:hint="eastAsia"/>
          <w:i/>
          <w:iCs/>
        </w:rPr>
        <w:t>j</w:t>
      </w:r>
      <w:r>
        <w:rPr>
          <w:rFonts w:hint="eastAsia"/>
        </w:rPr>
        <w:t>列，</w:t>
      </w:r>
      <w:r>
        <w:rPr>
          <w:rFonts w:hint="eastAsia"/>
          <w:noProof/>
          <w:position w:val="-14"/>
        </w:rPr>
        <w:object w:dxaOrig="430" w:dyaOrig="410">
          <v:shape id="对象 219" o:spid="_x0000_i1065" type="#_x0000_t75" alt="" style="width:20.75pt;height:20.1pt;mso-wrap-style:square;mso-width-percent:0;mso-height-percent:0;mso-position-horizontal-relative:page;mso-position-vertical-relative:page;mso-width-percent:0;mso-height-percent:0" o:ole="">
            <v:fill o:detectmouseclick="t"/>
            <v:imagedata r:id="rId443" o:title=""/>
          </v:shape>
          <o:OLEObject Type="Embed" ProgID="Equation.KSEE3" ShapeID="对象 219" DrawAspect="Content" ObjectID="_1612525099" r:id="rId444">
            <o:FieldCodes>\* MERGEFORMAT</o:FieldCodes>
          </o:OLEObject>
        </w:object>
      </w:r>
      <w:r>
        <w:rPr>
          <w:rFonts w:hint="eastAsia"/>
        </w:rPr>
        <w:t>同理，则设</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4"/>
        </w:rPr>
        <w:object w:dxaOrig="2540" w:dyaOrig="399">
          <v:shape id="对象 234" o:spid="_x0000_i1064" type="#_x0000_t75" alt="" style="width:126pt;height:20.1pt;mso-wrap-style:square;mso-width-percent:0;mso-height-percent:0;mso-position-horizontal-relative:page;mso-position-vertical-relative:page;mso-width-percent:0;mso-height-percent:0" o:ole="">
            <v:fill o:detectmouseclick="t"/>
            <v:imagedata r:id="rId445" o:title=""/>
          </v:shape>
          <o:OLEObject Type="Embed" ProgID="Equation.KSEE3" ShapeID="对象 234" DrawAspect="Content" ObjectID="_1612525100" r:id="rId446">
            <o:FieldCodes>\* MERGEFORMAT</o:FieldCodes>
          </o:OLEObject>
        </w:object>
      </w:r>
      <w:r>
        <w:rPr>
          <w:rFonts w:hint="eastAsia"/>
        </w:rPr>
        <w:tab/>
      </w:r>
      <w:r>
        <w:rPr>
          <w:rFonts w:hint="eastAsia"/>
        </w:rPr>
        <w:t>（</w:t>
      </w:r>
      <w:r>
        <w:rPr>
          <w:rFonts w:hint="eastAsia"/>
        </w:rPr>
        <w:t>3-30</w:t>
      </w:r>
      <w:r>
        <w:rPr>
          <w:rFonts w:hint="eastAsia"/>
        </w:rPr>
        <w:t>）</w:t>
      </w:r>
    </w:p>
    <w:p w:rsidR="00000000" w:rsidRDefault="0093030F">
      <w:pPr>
        <w:ind w:firstLine="480"/>
        <w:rPr>
          <w:rFonts w:hint="eastAsia"/>
        </w:rPr>
      </w:pPr>
      <w:r>
        <w:rPr>
          <w:rFonts w:hint="eastAsia"/>
        </w:rPr>
        <w:lastRenderedPageBreak/>
        <w:t>此时损失函数可以表示为</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color w:val="548DD4"/>
          <w:position w:val="-30"/>
        </w:rPr>
        <w:object w:dxaOrig="2518" w:dyaOrig="704">
          <v:shape id="对象 220" o:spid="_x0000_i1063" type="#_x0000_t75" alt="" style="width:124.6pt;height:35.3pt;mso-wrap-style:square;mso-width-percent:0;mso-height-percent:0;mso-position-horizontal-relative:page;mso-position-vertical-relative:page;mso-width-percent:0;mso-height-percent:0" o:ole="">
            <v:fill o:detectmouseclick="t"/>
            <v:imagedata r:id="rId447" o:title=""/>
          </v:shape>
          <o:OLEObject Type="Embed" ProgID="Equation.KSEE3" ShapeID="对象 220" DrawAspect="Content" ObjectID="_1612525101" r:id="rId448">
            <o:FieldCodes>\* MERGEFORMAT</o:FieldCodes>
          </o:OLEObject>
        </w:object>
      </w:r>
      <w:r>
        <w:rPr>
          <w:rFonts w:hint="eastAsia"/>
        </w:rPr>
        <w:tab/>
      </w:r>
      <w:r>
        <w:rPr>
          <w:rFonts w:hint="eastAsia"/>
        </w:rPr>
        <w:t>（</w:t>
      </w:r>
      <w:r>
        <w:rPr>
          <w:rFonts w:hint="eastAsia"/>
        </w:rPr>
        <w:t>3-31</w:t>
      </w:r>
      <w:r>
        <w:rPr>
          <w:rFonts w:hint="eastAsia"/>
        </w:rPr>
        <w:t>）</w:t>
      </w:r>
    </w:p>
    <w:p w:rsidR="00000000" w:rsidRDefault="0093030F">
      <w:pPr>
        <w:ind w:firstLine="480"/>
        <w:rPr>
          <w:rFonts w:hint="eastAsia"/>
        </w:rPr>
      </w:pPr>
      <w:r>
        <w:rPr>
          <w:rFonts w:hint="eastAsia"/>
        </w:rPr>
        <w:t>上式对</w:t>
      </w:r>
      <w:r>
        <w:rPr>
          <w:rFonts w:hint="eastAsia"/>
          <w:noProof/>
          <w:position w:val="-10"/>
        </w:rPr>
        <w:object w:dxaOrig="289" w:dyaOrig="351">
          <v:shape id="对象 225" o:spid="_x0000_i1062" type="#_x0000_t75" alt="" style="width:13.85pt;height:17.3pt;mso-wrap-style:square;mso-width-percent:0;mso-height-percent:0;mso-position-horizontal-relative:page;mso-position-vertical-relative:page;mso-width-percent:0;mso-height-percent:0" o:ole="">
            <v:fill o:detectmouseclick="t"/>
            <v:imagedata r:id="rId449" o:title=""/>
          </v:shape>
          <o:OLEObject Type="Embed" ProgID="Equation.KSEE3" ShapeID="对象 225" DrawAspect="Content" ObjectID="_1612525102" r:id="rId450">
            <o:FieldCodes>\* MERGEFORMAT</o:FieldCodes>
          </o:OLEObject>
        </w:object>
      </w:r>
      <w:r>
        <w:rPr>
          <w:rFonts w:hint="eastAsia"/>
        </w:rPr>
        <w:t>求导可得</w:t>
      </w:r>
    </w:p>
    <w:p w:rsidR="00000000" w:rsidRDefault="0093030F">
      <w:pPr>
        <w:pStyle w:val="a8"/>
        <w:tabs>
          <w:tab w:val="center" w:pos="4320"/>
          <w:tab w:val="right" w:pos="8400"/>
        </w:tabs>
        <w:adjustRightInd w:val="0"/>
        <w:snapToGrid w:val="0"/>
        <w:rPr>
          <w:rFonts w:hint="eastAsia"/>
        </w:rPr>
      </w:pPr>
      <w:r>
        <w:rPr>
          <w:rFonts w:hint="eastAsia"/>
          <w:color w:val="548DD4"/>
        </w:rPr>
        <w:t xml:space="preserve">                     </w:t>
      </w:r>
      <w:r>
        <w:rPr>
          <w:rFonts w:hint="eastAsia"/>
          <w:noProof/>
          <w:color w:val="548DD4"/>
          <w:position w:val="-30"/>
        </w:rPr>
        <w:object w:dxaOrig="2680" w:dyaOrig="699">
          <v:shape id="对象 221" o:spid="_x0000_i1061" type="#_x0000_t75" alt="" style="width:133.6pt;height:35.3pt;mso-wrap-style:square;mso-width-percent:0;mso-height-percent:0;mso-position-horizontal-relative:page;mso-position-vertical-relative:page;mso-width-percent:0;mso-height-percent:0" o:ole="">
            <v:fill o:detectmouseclick="t"/>
            <v:imagedata r:id="rId451" o:title=""/>
          </v:shape>
          <o:OLEObject Type="Embed" ProgID="Equation.KSEE3" ShapeID="对象 221" DrawAspect="Content" ObjectID="_1612525103" r:id="rId452">
            <o:FieldCodes>\* MERGEFORMAT</o:FieldCodes>
          </o:OLEObject>
        </w:object>
      </w:r>
      <w:r>
        <w:rPr>
          <w:rFonts w:hint="eastAsia"/>
          <w:color w:val="548DD4"/>
        </w:rPr>
        <w:t xml:space="preserve">  </w:t>
      </w:r>
      <w:r>
        <w:rPr>
          <w:rFonts w:hint="eastAsia"/>
        </w:rPr>
        <w:tab/>
      </w:r>
      <w:r>
        <w:rPr>
          <w:rFonts w:hint="eastAsia"/>
        </w:rPr>
        <w:t>（</w:t>
      </w:r>
      <w:r>
        <w:rPr>
          <w:rFonts w:hint="eastAsia"/>
        </w:rPr>
        <w:t>3-32</w:t>
      </w:r>
      <w:r>
        <w:rPr>
          <w:rFonts w:hint="eastAsia"/>
        </w:rPr>
        <w:t>）</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rPr>
        <w:t xml:space="preserve"> </w:t>
      </w:r>
      <w:r>
        <w:rPr>
          <w:rFonts w:hint="eastAsia"/>
          <w:noProof/>
          <w:color w:val="548DD4"/>
          <w:position w:val="-30"/>
        </w:rPr>
        <w:object w:dxaOrig="3700" w:dyaOrig="699">
          <v:shape id="对象 222" o:spid="_x0000_i1060" type="#_x0000_t75" alt="" style="width:184.85pt;height:35.3pt;mso-wrap-style:square;mso-width-percent:0;mso-height-percent:0;mso-position-horizontal-relative:page;mso-position-vertical-relative:page;mso-width-percent:0;mso-height-percent:0" o:ole="">
            <v:fill o:detectmouseclick="t"/>
            <v:imagedata r:id="rId453" o:title=""/>
          </v:shape>
          <o:OLEObject Type="Embed" ProgID="Equation.KSEE3" ShapeID="对象 222" DrawAspect="Content" ObjectID="_1612525104" r:id="rId454">
            <o:FieldCodes>\* MERGEFORMAT</o:FieldCodes>
          </o:OLEObject>
        </w:object>
      </w:r>
      <w:r>
        <w:rPr>
          <w:rFonts w:hint="eastAsia"/>
        </w:rPr>
        <w:tab/>
      </w:r>
    </w:p>
    <w:p w:rsidR="00000000" w:rsidRDefault="0093030F">
      <w:pPr>
        <w:pStyle w:val="a8"/>
        <w:tabs>
          <w:tab w:val="center" w:pos="4320"/>
          <w:tab w:val="right" w:pos="8400"/>
        </w:tabs>
        <w:adjustRightInd w:val="0"/>
        <w:snapToGrid w:val="0"/>
        <w:rPr>
          <w:rFonts w:hint="eastAsia"/>
          <w:color w:val="548DD4"/>
        </w:rPr>
      </w:pPr>
      <w:r>
        <w:rPr>
          <w:rFonts w:hint="eastAsia"/>
        </w:rPr>
        <w:tab/>
      </w:r>
      <w:r>
        <w:rPr>
          <w:rFonts w:hint="eastAsia"/>
        </w:rPr>
        <w:t xml:space="preserve">                   </w:t>
      </w:r>
      <w:r>
        <w:rPr>
          <w:rFonts w:hint="eastAsia"/>
          <w:noProof/>
          <w:color w:val="548DD4"/>
          <w:position w:val="-30"/>
        </w:rPr>
        <w:object w:dxaOrig="5900" w:dyaOrig="699">
          <v:shape id="对象 224" o:spid="_x0000_i1059" type="#_x0000_t75" alt="" style="width:294.9pt;height:35.3pt;mso-wrap-style:square;mso-width-percent:0;mso-height-percent:0;mso-position-horizontal-relative:page;mso-position-vertical-relative:page;mso-width-percent:0;mso-height-percent:0" o:ole="">
            <v:fill o:detectmouseclick="t"/>
            <v:imagedata r:id="rId455" o:title=""/>
          </v:shape>
          <o:OLEObject Type="Embed" ProgID="Equation.KSEE3" ShapeID="对象 224" DrawAspect="Content" ObjectID="_1612525105" r:id="rId456">
            <o:FieldCodes>\* MERGEFORMAT</o:FieldCodes>
          </o:OLEObject>
        </w:object>
      </w:r>
    </w:p>
    <w:p w:rsidR="00000000" w:rsidRDefault="0093030F">
      <w:pPr>
        <w:ind w:firstLine="480"/>
        <w:rPr>
          <w:rFonts w:hint="eastAsia"/>
        </w:rPr>
      </w:pPr>
      <w:r>
        <w:rPr>
          <w:rFonts w:hint="eastAsia"/>
        </w:rPr>
        <w:t>同理对</w:t>
      </w:r>
      <w:r>
        <w:rPr>
          <w:rFonts w:hint="eastAsia"/>
          <w:noProof/>
          <w:position w:val="-10"/>
        </w:rPr>
        <w:object w:dxaOrig="289" w:dyaOrig="351">
          <v:shape id="对象 226" o:spid="_x0000_i1058" type="#_x0000_t75" alt="" style="width:13.85pt;height:17.3pt;mso-wrap-style:square;mso-width-percent:0;mso-height-percent:0;mso-position-horizontal-relative:page;mso-position-vertical-relative:page;mso-width-percent:0;mso-height-percent:0" o:ole="">
            <v:imagedata r:id="rId449" o:title=""/>
          </v:shape>
          <o:OLEObject Type="Embed" ProgID="Equation.KSEE3" ShapeID="对象 226" DrawAspect="Content" ObjectID="_1612525106" r:id="rId457">
            <o:FieldCodes>\* MERGEFORMAT</o:FieldCodes>
          </o:OLEObject>
        </w:object>
      </w:r>
      <w:r>
        <w:rPr>
          <w:rFonts w:hint="eastAsia"/>
        </w:rPr>
        <w:t>求导为</w:t>
      </w:r>
    </w:p>
    <w:p w:rsidR="00000000" w:rsidRDefault="0093030F">
      <w:pPr>
        <w:pStyle w:val="a8"/>
        <w:tabs>
          <w:tab w:val="center" w:pos="4320"/>
          <w:tab w:val="right" w:pos="8400"/>
        </w:tabs>
        <w:adjustRightInd w:val="0"/>
        <w:snapToGrid w:val="0"/>
        <w:rPr>
          <w:rFonts w:hint="eastAsia"/>
        </w:rPr>
      </w:pPr>
      <w:r>
        <w:rPr>
          <w:rFonts w:hint="eastAsia"/>
          <w:color w:val="548DD4"/>
        </w:rPr>
        <w:t xml:space="preserve">       </w:t>
      </w:r>
      <w:r>
        <w:rPr>
          <w:rFonts w:hint="eastAsia"/>
          <w:noProof/>
          <w:color w:val="548DD4"/>
          <w:position w:val="-30"/>
        </w:rPr>
        <w:object w:dxaOrig="6642" w:dyaOrig="699">
          <v:shape id="对象 230" o:spid="_x0000_i1057" type="#_x0000_t75" alt="" style="width:331.6pt;height:35.3pt;mso-wrap-style:square;mso-width-percent:0;mso-height-percent:0;mso-position-horizontal-relative:page;mso-position-vertical-relative:page;mso-width-percent:0;mso-height-percent:0" o:ole="">
            <v:fill o:detectmouseclick="t"/>
            <v:imagedata r:id="rId458" o:title=""/>
          </v:shape>
          <o:OLEObject Type="Embed" ProgID="Equation.KSEE3" ShapeID="对象 230" DrawAspect="Content" ObjectID="_1612525107" r:id="rId459">
            <o:FieldCodes>\* MERGEFORMAT</o:FieldCodes>
          </o:OLEObject>
        </w:object>
      </w:r>
      <w:r>
        <w:rPr>
          <w:rFonts w:hint="eastAsia"/>
        </w:rPr>
        <w:tab/>
      </w:r>
      <w:r>
        <w:rPr>
          <w:rFonts w:hint="eastAsia"/>
        </w:rPr>
        <w:t>（</w:t>
      </w:r>
      <w:r>
        <w:rPr>
          <w:rFonts w:hint="eastAsia"/>
        </w:rPr>
        <w:t>3-33</w:t>
      </w:r>
      <w:r>
        <w:rPr>
          <w:rFonts w:hint="eastAsia"/>
        </w:rPr>
        <w:t>）</w:t>
      </w:r>
    </w:p>
    <w:p w:rsidR="00000000" w:rsidRDefault="0093030F">
      <w:pPr>
        <w:ind w:firstLine="480"/>
        <w:rPr>
          <w:rFonts w:hint="eastAsia"/>
        </w:rPr>
      </w:pPr>
      <w:r>
        <w:rPr>
          <w:rFonts w:hint="eastAsia"/>
        </w:rPr>
        <w:t>此时即可用梯度下降法来求参数</w:t>
      </w:r>
      <w:r>
        <w:rPr>
          <w:rFonts w:hint="eastAsia"/>
          <w:noProof/>
          <w:position w:val="-10"/>
        </w:rPr>
        <w:object w:dxaOrig="630" w:dyaOrig="345">
          <v:shape id="对象 248" o:spid="_x0000_i1056" type="#_x0000_t75" alt="" style="width:31.15pt;height:17.3pt;mso-wrap-style:square;mso-width-percent:0;mso-height-percent:0;mso-position-horizontal-relative:page;mso-position-vertical-relative:page;mso-width-percent:0;mso-height-percent:0" o:ole="">
            <v:imagedata r:id="rId460" o:title=""/>
          </v:shape>
          <o:OLEObject Type="Embed" ProgID="Equation.KSEE3" ShapeID="对象 248" DrawAspect="Content" ObjectID="_1612525108" r:id="rId461">
            <o:FieldCodes>\* MERGEFORMAT</o:FieldCodes>
          </o:OLEObject>
        </w:object>
      </w:r>
      <w:r>
        <w:rPr>
          <w:rFonts w:hint="eastAsia"/>
        </w:rPr>
        <w:t>，方法如下</w:t>
      </w:r>
    </w:p>
    <w:p w:rsidR="00000000" w:rsidRDefault="0093030F">
      <w:pPr>
        <w:pStyle w:val="a8"/>
        <w:tabs>
          <w:tab w:val="center" w:pos="4320"/>
          <w:tab w:val="right" w:pos="8400"/>
        </w:tabs>
        <w:adjustRightInd w:val="0"/>
        <w:snapToGrid w:val="0"/>
        <w:rPr>
          <w:rFonts w:hint="eastAsia"/>
        </w:rPr>
      </w:pPr>
      <w:r>
        <w:rPr>
          <w:rFonts w:hint="eastAsia"/>
        </w:rPr>
        <w:t xml:space="preserve"> </w:t>
      </w:r>
      <w:r>
        <w:rPr>
          <w:rFonts w:hint="eastAsia"/>
        </w:rPr>
        <w:tab/>
      </w:r>
      <w:r>
        <w:rPr>
          <w:rFonts w:hint="eastAsia"/>
          <w:noProof/>
          <w:color w:val="548DD4"/>
          <w:position w:val="-30"/>
        </w:rPr>
        <w:object w:dxaOrig="2240" w:dyaOrig="685">
          <v:shape id="对象 232" o:spid="_x0000_i1055" type="#_x0000_t75" alt="" style="width:110.75pt;height:33.9pt;mso-wrap-style:square;mso-width-percent:0;mso-height-percent:0;mso-position-horizontal-relative:page;mso-position-vertical-relative:page;mso-width-percent:0;mso-height-percent:0" o:ole="">
            <v:fill o:detectmouseclick="t"/>
            <v:imagedata r:id="rId462" o:title=""/>
          </v:shape>
          <o:OLEObject Type="Embed" ProgID="Equation.KSEE3" ShapeID="对象 232" DrawAspect="Content" ObjectID="_1612525109" r:id="rId463">
            <o:FieldCodes>\* MERGEFORMAT</o:FieldCodes>
          </o:OLEObject>
        </w:object>
      </w:r>
      <w:r>
        <w:rPr>
          <w:rFonts w:hint="eastAsia"/>
        </w:rPr>
        <w:tab/>
      </w:r>
      <w:r>
        <w:rPr>
          <w:rFonts w:hint="eastAsia"/>
        </w:rPr>
        <w:t>（</w:t>
      </w:r>
      <w:r>
        <w:rPr>
          <w:rFonts w:hint="eastAsia"/>
        </w:rPr>
        <w:t>3-34</w:t>
      </w:r>
      <w:r>
        <w:rPr>
          <w:rFonts w:hint="eastAsia"/>
        </w:rPr>
        <w:t>）</w:t>
      </w:r>
    </w:p>
    <w:p w:rsidR="00000000" w:rsidRDefault="0093030F">
      <w:pPr>
        <w:pStyle w:val="a8"/>
        <w:tabs>
          <w:tab w:val="center" w:pos="4320"/>
          <w:tab w:val="right" w:pos="8400"/>
        </w:tabs>
        <w:adjustRightInd w:val="0"/>
        <w:snapToGrid w:val="0"/>
        <w:rPr>
          <w:rFonts w:hint="eastAsia"/>
        </w:rPr>
      </w:pPr>
      <w:r>
        <w:rPr>
          <w:rFonts w:hint="eastAsia"/>
        </w:rPr>
        <w:t xml:space="preserve"> </w:t>
      </w:r>
      <w:r>
        <w:rPr>
          <w:rFonts w:hint="eastAsia"/>
        </w:rPr>
        <w:tab/>
      </w:r>
      <w:r>
        <w:rPr>
          <w:rFonts w:hint="eastAsia"/>
          <w:noProof/>
          <w:color w:val="548DD4"/>
          <w:position w:val="-30"/>
        </w:rPr>
        <w:object w:dxaOrig="2240" w:dyaOrig="685">
          <v:shape id="对象 233" o:spid="_x0000_i1054" type="#_x0000_t75" alt="" style="width:110.75pt;height:33.9pt;mso-wrap-style:square;mso-width-percent:0;mso-height-percent:0;mso-position-horizontal-relative:page;mso-position-vertical-relative:page;mso-width-percent:0;mso-height-percent:0" o:ole="">
            <v:fill o:detectmouseclick="t"/>
            <v:imagedata r:id="rId464" o:title=""/>
          </v:shape>
          <o:OLEObject Type="Embed" ProgID="Equation.KSEE3" ShapeID="对象 233" DrawAspect="Content" ObjectID="_1612525110" r:id="rId465">
            <o:FieldCodes>\* MERGEFORMAT</o:FieldCodes>
          </o:OLEObject>
        </w:object>
      </w:r>
      <w:r>
        <w:rPr>
          <w:rFonts w:hint="eastAsia"/>
        </w:rPr>
        <w:tab/>
      </w:r>
      <w:r>
        <w:rPr>
          <w:rFonts w:hint="eastAsia"/>
        </w:rPr>
        <w:t>（</w:t>
      </w:r>
      <w:r>
        <w:rPr>
          <w:rFonts w:hint="eastAsia"/>
        </w:rPr>
        <w:t>3-35</w:t>
      </w:r>
      <w:r>
        <w:rPr>
          <w:rFonts w:hint="eastAsia"/>
        </w:rPr>
        <w:t>）</w:t>
      </w:r>
    </w:p>
    <w:p w:rsidR="00000000" w:rsidRDefault="0093030F">
      <w:pPr>
        <w:ind w:firstLine="480"/>
        <w:rPr>
          <w:rFonts w:hint="eastAsia"/>
        </w:rPr>
      </w:pPr>
      <w:r>
        <w:rPr>
          <w:rFonts w:hint="eastAsia"/>
        </w:rPr>
        <w:t>实际上为了更快更好得求解，在进行梯度下降法之前可以提前求出以下</w:t>
      </w:r>
      <w:r>
        <w:rPr>
          <w:rFonts w:hint="eastAsia"/>
        </w:rPr>
        <w:t>5</w:t>
      </w:r>
      <w:r>
        <w:rPr>
          <w:rFonts w:hint="eastAsia"/>
        </w:rPr>
        <w:t>个值：</w:t>
      </w:r>
    </w:p>
    <w:p w:rsidR="00000000" w:rsidRDefault="0093030F">
      <w:pPr>
        <w:pStyle w:val="a8"/>
        <w:tabs>
          <w:tab w:val="center" w:pos="4320"/>
          <w:tab w:val="right" w:pos="8400"/>
        </w:tabs>
        <w:adjustRightInd w:val="0"/>
        <w:snapToGrid w:val="0"/>
        <w:spacing w:before="200" w:after="200"/>
        <w:rPr>
          <w:rFonts w:hint="eastAsia"/>
        </w:rPr>
      </w:pPr>
      <w:r>
        <w:rPr>
          <w:rFonts w:hint="eastAsia"/>
        </w:rPr>
        <w:t xml:space="preserve"> </w:t>
      </w:r>
      <w:r>
        <w:rPr>
          <w:rFonts w:hint="eastAsia"/>
        </w:rPr>
        <w:tab/>
      </w:r>
      <w:r>
        <w:rPr>
          <w:rFonts w:hint="eastAsia"/>
          <w:noProof/>
          <w:position w:val="-30"/>
        </w:rPr>
        <w:object w:dxaOrig="1574" w:dyaOrig="706">
          <v:shape id="对象 240" o:spid="_x0000_i1053" type="#_x0000_t75" alt="" style="width:78.25pt;height:35.3pt;mso-wrap-style:square;mso-width-percent:0;mso-height-percent:0;mso-position-horizontal-relative:page;mso-position-vertical-relative:page;mso-width-percent:0;mso-height-percent:0" o:ole="">
            <v:imagedata r:id="rId466" o:title=""/>
          </v:shape>
          <o:OLEObject Type="Embed" ProgID="Equation.KSEE3" ShapeID="对象 240" DrawAspect="Content" ObjectID="_1612525111" r:id="rId467">
            <o:FieldCodes>\* MERGEFORMAT</o:FieldCodes>
          </o:OLEObject>
        </w:object>
      </w:r>
      <w:r>
        <w:rPr>
          <w:rFonts w:hint="eastAsia"/>
        </w:rPr>
        <w:t>，</w:t>
      </w:r>
      <w:r>
        <w:rPr>
          <w:rFonts w:hint="eastAsia"/>
          <w:noProof/>
          <w:position w:val="-30"/>
        </w:rPr>
        <w:object w:dxaOrig="1574" w:dyaOrig="706">
          <v:shape id="对象 246" o:spid="_x0000_i1052" type="#_x0000_t75" alt="" style="width:78.25pt;height:35.3pt;mso-wrap-style:square;mso-width-percent:0;mso-height-percent:0;mso-position-horizontal-relative:page;mso-position-vertical-relative:page;mso-width-percent:0;mso-height-percent:0" o:ole="">
            <v:fill o:detectmouseclick="t"/>
            <v:imagedata r:id="rId468" o:title=""/>
          </v:shape>
          <o:OLEObject Type="Embed" ProgID="Equation.KSEE3" ShapeID="对象 246" DrawAspect="Content" ObjectID="_1612525112" r:id="rId469">
            <o:FieldCodes>\* MERGEFORMAT</o:FieldCodes>
          </o:OLEObject>
        </w:object>
      </w:r>
      <w:r>
        <w:rPr>
          <w:rFonts w:hint="eastAsia"/>
        </w:rPr>
        <w:t>，</w:t>
      </w:r>
      <w:r>
        <w:rPr>
          <w:rFonts w:hint="eastAsia"/>
          <w:noProof/>
          <w:position w:val="-30"/>
        </w:rPr>
        <w:object w:dxaOrig="1796" w:dyaOrig="706">
          <v:shape id="对象 245" o:spid="_x0000_i1051" type="#_x0000_t75" alt="" style="width:89.3pt;height:35.3pt;mso-wrap-style:square;mso-width-percent:0;mso-height-percent:0;mso-position-horizontal-relative:page;mso-position-vertical-relative:page;mso-width-percent:0;mso-height-percent:0" o:ole="">
            <v:imagedata r:id="rId470" o:title=""/>
          </v:shape>
          <o:OLEObject Type="Embed" ProgID="Equation.KSEE3" ShapeID="对象 245" DrawAspect="Content" ObjectID="_1612525113" r:id="rId471">
            <o:FieldCodes>\* MERGEFORMAT</o:FieldCodes>
          </o:OLEObject>
        </w:object>
      </w:r>
      <w:r>
        <w:rPr>
          <w:rFonts w:hint="eastAsia"/>
        </w:rPr>
        <w:t>，</w:t>
      </w:r>
      <w:r>
        <w:rPr>
          <w:rFonts w:hint="eastAsia"/>
        </w:rPr>
        <w:tab/>
      </w:r>
    </w:p>
    <w:p w:rsidR="00000000" w:rsidRDefault="0093030F">
      <w:pPr>
        <w:pStyle w:val="a8"/>
        <w:tabs>
          <w:tab w:val="center" w:pos="4320"/>
          <w:tab w:val="right" w:pos="8400"/>
        </w:tabs>
        <w:adjustRightInd w:val="0"/>
        <w:snapToGrid w:val="0"/>
        <w:spacing w:before="200" w:after="200"/>
        <w:rPr>
          <w:rFonts w:hint="eastAsia"/>
        </w:rPr>
      </w:pPr>
      <w:r>
        <w:rPr>
          <w:rFonts w:hint="eastAsia"/>
        </w:rPr>
        <w:t xml:space="preserve"> </w:t>
      </w:r>
      <w:r>
        <w:rPr>
          <w:rFonts w:hint="eastAsia"/>
        </w:rPr>
        <w:tab/>
      </w:r>
      <w:r>
        <w:rPr>
          <w:rFonts w:hint="eastAsia"/>
          <w:noProof/>
          <w:position w:val="-30"/>
        </w:rPr>
        <w:object w:dxaOrig="1635" w:dyaOrig="706">
          <v:shape id="对象 247" o:spid="_x0000_i1050" type="#_x0000_t75" alt="" style="width:81pt;height:35.3pt;mso-wrap-style:square;mso-width-percent:0;mso-height-percent:0;mso-position-horizontal-relative:page;mso-position-vertical-relative:page;mso-width-percent:0;mso-height-percent:0" o:ole="">
            <v:fill o:detectmouseclick="t"/>
            <v:imagedata r:id="rId472" o:title=""/>
          </v:shape>
          <o:OLEObject Type="Embed" ProgID="Equation.KSEE3" ShapeID="对象 247" DrawAspect="Content" ObjectID="_1612525114" r:id="rId473">
            <o:FieldCodes>\* MERGEFORMAT</o:FieldCodes>
          </o:OLEObject>
        </w:object>
      </w:r>
      <w:r>
        <w:rPr>
          <w:rFonts w:hint="eastAsia"/>
        </w:rPr>
        <w:t>，</w:t>
      </w:r>
      <w:r>
        <w:rPr>
          <w:rFonts w:hint="eastAsia"/>
          <w:noProof/>
          <w:position w:val="-30"/>
        </w:rPr>
        <w:object w:dxaOrig="1635" w:dyaOrig="706">
          <v:shape id="对象 241" o:spid="_x0000_i1049" type="#_x0000_t75" alt="" style="width:81pt;height:35.3pt;mso-wrap-style:square;mso-width-percent:0;mso-height-percent:0;mso-position-horizontal-relative:page;mso-position-vertical-relative:page;mso-width-percent:0;mso-height-percent:0" o:ole="">
            <v:fill o:detectmouseclick="t"/>
            <v:imagedata r:id="rId474" o:title=""/>
          </v:shape>
          <o:OLEObject Type="Embed" ProgID="Equation.KSEE3" ShapeID="对象 241" DrawAspect="Content" ObjectID="_1612525115" r:id="rId475">
            <o:FieldCodes>\* MERGEFORMAT</o:FieldCodes>
          </o:OLEObject>
        </w:object>
      </w:r>
      <w:r>
        <w:rPr>
          <w:rFonts w:hint="eastAsia"/>
        </w:rPr>
        <w:tab/>
      </w:r>
    </w:p>
    <w:p w:rsidR="00000000" w:rsidRDefault="0093030F">
      <w:pPr>
        <w:ind w:firstLine="480"/>
        <w:rPr>
          <w:rFonts w:hint="eastAsia"/>
        </w:rPr>
      </w:pPr>
      <w:r>
        <w:rPr>
          <w:rFonts w:hint="eastAsia"/>
        </w:rPr>
        <w:t>在使用梯度下降法的过程中，这</w:t>
      </w:r>
      <w:r>
        <w:rPr>
          <w:rFonts w:hint="eastAsia"/>
        </w:rPr>
        <w:t>5</w:t>
      </w:r>
      <w:r>
        <w:rPr>
          <w:rFonts w:hint="eastAsia"/>
        </w:rPr>
        <w:t>个值相对于参数</w:t>
      </w:r>
      <w:r>
        <w:rPr>
          <w:rFonts w:hint="eastAsia"/>
          <w:noProof/>
          <w:position w:val="-10"/>
        </w:rPr>
        <w:object w:dxaOrig="630" w:dyaOrig="345">
          <v:shape id="对象 249" o:spid="_x0000_i1048" type="#_x0000_t75" alt="" style="width:31.15pt;height:17.3pt;mso-wrap-style:square;mso-width-percent:0;mso-height-percent:0;mso-position-horizontal-relative:page;mso-position-vertical-relative:page;mso-width-percent:0;mso-height-percent:0" o:ole="">
            <v:imagedata r:id="rId460" o:title=""/>
          </v:shape>
          <o:OLEObject Type="Embed" ProgID="Equation.KSEE3" ShapeID="对象 249" DrawAspect="Content" ObjectID="_1612525116" r:id="rId476">
            <o:FieldCodes>\* MERGEFORMAT</o:FieldCodes>
          </o:OLEObject>
        </w:object>
      </w:r>
      <w:r>
        <w:rPr>
          <w:rFonts w:hint="eastAsia"/>
        </w:rPr>
        <w:t>来说相当于是</w:t>
      </w:r>
      <w:r>
        <w:rPr>
          <w:rFonts w:hint="eastAsia"/>
        </w:rPr>
        <w:t>5</w:t>
      </w:r>
      <w:r>
        <w:rPr>
          <w:rFonts w:hint="eastAsia"/>
        </w:rPr>
        <w:t>个常数值，故可以提前求取。</w:t>
      </w:r>
    </w:p>
    <w:p w:rsidR="00000000" w:rsidRDefault="0093030F">
      <w:pPr>
        <w:ind w:firstLine="480"/>
        <w:rPr>
          <w:rFonts w:hint="eastAsia"/>
        </w:rPr>
      </w:pPr>
      <w:r>
        <w:rPr>
          <w:rFonts w:hint="eastAsia"/>
        </w:rPr>
        <w:t>由此，便可以求出每条轨迹的两个权重参数</w:t>
      </w:r>
      <w:r>
        <w:rPr>
          <w:rFonts w:hint="eastAsia"/>
          <w:noProof/>
          <w:position w:val="-10"/>
        </w:rPr>
        <w:object w:dxaOrig="630" w:dyaOrig="345">
          <v:shape id="对象 250" o:spid="_x0000_i1047" type="#_x0000_t75" alt="" style="width:31.15pt;height:17.3pt;mso-wrap-style:square;mso-width-percent:0;mso-height-percent:0;mso-position-horizontal-relative:page;mso-position-vertical-relative:page;mso-width-percent:0;mso-height-percent:0" o:ole="">
            <v:imagedata r:id="rId460" o:title=""/>
          </v:shape>
          <o:OLEObject Type="Embed" ProgID="Equation.KSEE3" ShapeID="对象 250" DrawAspect="Content" ObjectID="_1612525117" r:id="rId477">
            <o:FieldCodes>\* MERGEFORMAT</o:FieldCodes>
          </o:OLEObject>
        </w:object>
      </w:r>
      <w:r>
        <w:rPr>
          <w:rFonts w:hint="eastAsia"/>
        </w:rPr>
        <w:t>，但是这个值还不能直接当作权重使用，因为由公式（</w:t>
      </w:r>
      <w:r>
        <w:rPr>
          <w:rFonts w:hint="eastAsia"/>
        </w:rPr>
        <w:t>3-12</w:t>
      </w:r>
      <w:r>
        <w:rPr>
          <w:rFonts w:hint="eastAsia"/>
        </w:rPr>
        <w:t>）可知，权重之和相加应该等于</w:t>
      </w:r>
      <w:r>
        <w:rPr>
          <w:rFonts w:hint="eastAsia"/>
        </w:rPr>
        <w:t>1</w:t>
      </w:r>
      <w:r>
        <w:rPr>
          <w:rFonts w:hint="eastAsia"/>
        </w:rPr>
        <w:t>，故需要对其进行归一化，则最终的权重</w:t>
      </w:r>
      <w:r>
        <w:rPr>
          <w:rFonts w:hint="eastAsia"/>
          <w:noProof/>
          <w:position w:val="-10"/>
        </w:rPr>
        <w:object w:dxaOrig="410" w:dyaOrig="328">
          <v:shape id="对象 251" o:spid="_x0000_i1046" type="#_x0000_t75" alt="" style="width:20.1pt;height:15.9pt;mso-wrap-style:square;mso-width-percent:0;mso-height-percent:0;mso-position-horizontal-relative:page;mso-position-vertical-relative:page;mso-width-percent:0;mso-height-percent:0" o:ole="">
            <v:fill o:detectmouseclick="t"/>
            <v:imagedata r:id="rId478" o:title=""/>
          </v:shape>
          <o:OLEObject Type="Embed" ProgID="Equation.KSEE3" ShapeID="对象 251" DrawAspect="Content" ObjectID="_1612525118" r:id="rId479">
            <o:FieldCodes>\* MERGEFORMAT</o:FieldCodes>
          </o:OLEObject>
        </w:object>
      </w:r>
      <w:r>
        <w:rPr>
          <w:rFonts w:hint="eastAsia"/>
        </w:rPr>
        <w:t>可由以下公式计算</w:t>
      </w:r>
    </w:p>
    <w:p w:rsidR="00000000" w:rsidRDefault="0093030F">
      <w:pPr>
        <w:pStyle w:val="a8"/>
        <w:tabs>
          <w:tab w:val="center" w:pos="4320"/>
          <w:tab w:val="right" w:pos="8400"/>
        </w:tabs>
        <w:adjustRightInd w:val="0"/>
        <w:snapToGrid w:val="0"/>
        <w:rPr>
          <w:rFonts w:hint="eastAsia"/>
        </w:rPr>
      </w:pPr>
      <w:r>
        <w:rPr>
          <w:rFonts w:hint="eastAsia"/>
        </w:rPr>
        <w:lastRenderedPageBreak/>
        <w:t xml:space="preserve"> </w:t>
      </w:r>
      <w:r>
        <w:rPr>
          <w:rFonts w:hint="eastAsia"/>
        </w:rPr>
        <w:tab/>
      </w:r>
      <w:r>
        <w:rPr>
          <w:rFonts w:hint="eastAsia"/>
          <w:noProof/>
          <w:color w:val="548DD4"/>
          <w:position w:val="-30"/>
        </w:rPr>
        <w:object w:dxaOrig="1191" w:dyaOrig="685">
          <v:shape id="对象 252" o:spid="_x0000_i1045" type="#_x0000_t75" alt="" style="width:58.85pt;height:33.9pt;mso-wrap-style:square;mso-width-percent:0;mso-height-percent:0;mso-position-horizontal-relative:page;mso-position-vertical-relative:page;mso-width-percent:0;mso-height-percent:0" o:ole="">
            <v:fill o:detectmouseclick="t"/>
            <v:imagedata r:id="rId480" o:title=""/>
          </v:shape>
          <o:OLEObject Type="Embed" ProgID="Equation.KSEE3" ShapeID="对象 252" DrawAspect="Content" ObjectID="_1612525119" r:id="rId481">
            <o:FieldCodes>\* MERGEFORMAT</o:FieldCodes>
          </o:OLEObject>
        </w:object>
      </w:r>
      <w:r>
        <w:rPr>
          <w:rFonts w:hint="eastAsia"/>
        </w:rPr>
        <w:tab/>
      </w:r>
      <w:r>
        <w:rPr>
          <w:rFonts w:hint="eastAsia"/>
        </w:rPr>
        <w:t>（</w:t>
      </w:r>
      <w:r>
        <w:rPr>
          <w:rFonts w:hint="eastAsia"/>
        </w:rPr>
        <w:t>3-36</w:t>
      </w:r>
      <w:r>
        <w:rPr>
          <w:rFonts w:hint="eastAsia"/>
        </w:rPr>
        <w:t>）</w:t>
      </w:r>
    </w:p>
    <w:p w:rsidR="00000000" w:rsidRDefault="0093030F">
      <w:pPr>
        <w:pStyle w:val="a8"/>
        <w:tabs>
          <w:tab w:val="center" w:pos="4320"/>
          <w:tab w:val="right" w:pos="8400"/>
        </w:tabs>
        <w:adjustRightInd w:val="0"/>
        <w:snapToGrid w:val="0"/>
        <w:rPr>
          <w:rFonts w:hint="eastAsia"/>
        </w:rPr>
      </w:pPr>
      <w:r>
        <w:rPr>
          <w:rFonts w:hint="eastAsia"/>
        </w:rPr>
        <w:t xml:space="preserve"> </w:t>
      </w:r>
      <w:r>
        <w:rPr>
          <w:rFonts w:hint="eastAsia"/>
        </w:rPr>
        <w:tab/>
      </w:r>
      <w:r>
        <w:rPr>
          <w:rFonts w:hint="eastAsia"/>
          <w:noProof/>
          <w:color w:val="548DD4"/>
          <w:position w:val="-30"/>
        </w:rPr>
        <w:object w:dxaOrig="1171" w:dyaOrig="685">
          <v:shape id="对象 253" o:spid="_x0000_i1044" type="#_x0000_t75" alt="" style="width:58.15pt;height:33.9pt;mso-wrap-style:square;mso-width-percent:0;mso-height-percent:0;mso-position-horizontal-relative:page;mso-position-vertical-relative:page;mso-width-percent:0;mso-height-percent:0" o:ole="">
            <v:fill o:detectmouseclick="t"/>
            <v:imagedata r:id="rId482" o:title=""/>
          </v:shape>
          <o:OLEObject Type="Embed" ProgID="Equation.KSEE3" ShapeID="对象 253" DrawAspect="Content" ObjectID="_1612525120" r:id="rId483">
            <o:FieldCodes>\* MERGEFORMAT</o:FieldCodes>
          </o:OLEObject>
        </w:object>
      </w:r>
      <w:r>
        <w:rPr>
          <w:rFonts w:hint="eastAsia"/>
        </w:rPr>
        <w:tab/>
      </w:r>
      <w:r>
        <w:rPr>
          <w:rFonts w:hint="eastAsia"/>
        </w:rPr>
        <w:t>（</w:t>
      </w:r>
      <w:r>
        <w:rPr>
          <w:rFonts w:hint="eastAsia"/>
        </w:rPr>
        <w:t>3-37</w:t>
      </w:r>
      <w:r>
        <w:rPr>
          <w:rFonts w:hint="eastAsia"/>
        </w:rPr>
        <w:t>）</w:t>
      </w:r>
    </w:p>
    <w:p w:rsidR="00000000" w:rsidRDefault="0093030F">
      <w:pPr>
        <w:ind w:firstLine="480"/>
        <w:rPr>
          <w:rFonts w:hint="eastAsia"/>
        </w:rPr>
      </w:pPr>
      <w:r>
        <w:rPr>
          <w:rFonts w:hint="eastAsia"/>
        </w:rPr>
        <w:t>得到个体转移矩阵和簇内转移矩阵的权重后，就可以计算某条轨迹下一步的空间概率分布，假设用于学习的数据集为所有轨迹的第</w:t>
      </w:r>
      <w:r>
        <w:rPr>
          <w:rFonts w:hint="eastAsia"/>
        </w:rPr>
        <w:t>1</w:t>
      </w:r>
      <w:r>
        <w:rPr>
          <w:rFonts w:hint="eastAsia"/>
        </w:rPr>
        <w:t>个点至第</w:t>
      </w:r>
      <w:r>
        <w:rPr>
          <w:rFonts w:hint="eastAsia"/>
          <w:i/>
          <w:iCs/>
        </w:rPr>
        <w:t>v</w:t>
      </w:r>
      <w:r>
        <w:rPr>
          <w:rFonts w:hint="eastAsia"/>
        </w:rPr>
        <w:t>个点，则此时</w:t>
      </w:r>
      <w:r>
        <w:rPr>
          <w:rFonts w:hint="eastAsia"/>
          <w:noProof/>
          <w:position w:val="-10"/>
        </w:rPr>
        <w:object w:dxaOrig="712" w:dyaOrig="345">
          <v:shape id="对象 270" o:spid="_x0000_i1043" type="#_x0000_t75" alt="" style="width:35.3pt;height:17.3pt;mso-wrap-style:square;mso-width-percent:0;mso-height-percent:0;mso-position-horizontal-relative:page;mso-position-vertical-relative:page;mso-width-percent:0;mso-height-percent:0" o:ole="">
            <v:fill o:detectmouseclick="t"/>
            <v:imagedata r:id="rId484" o:title=""/>
          </v:shape>
          <o:OLEObject Type="Embed" ProgID="Equation.KSEE3" ShapeID="对象 270" DrawAspect="Content" ObjectID="_1612525121" r:id="rId485">
            <o:FieldCodes>\* MERGEFORMAT</o:FieldCodes>
          </o:OLEObject>
        </w:object>
      </w:r>
      <w:r>
        <w:rPr>
          <w:rFonts w:hint="eastAsia"/>
        </w:rPr>
        <w:t>分别由个体的第</w:t>
      </w:r>
      <w:r>
        <w:rPr>
          <w:rFonts w:hint="eastAsia"/>
        </w:rPr>
        <w:t>1</w:t>
      </w:r>
      <w:r>
        <w:rPr>
          <w:rFonts w:hint="eastAsia"/>
        </w:rPr>
        <w:t>个点至第</w:t>
      </w:r>
      <w:r>
        <w:rPr>
          <w:rFonts w:hint="eastAsia"/>
          <w:i/>
          <w:iCs/>
        </w:rPr>
        <w:t>v</w:t>
      </w:r>
      <w:r>
        <w:rPr>
          <w:rFonts w:hint="eastAsia"/>
        </w:rPr>
        <w:t>个点和簇内每条轨迹的第</w:t>
      </w:r>
      <w:r>
        <w:rPr>
          <w:rFonts w:hint="eastAsia"/>
        </w:rPr>
        <w:t>1</w:t>
      </w:r>
      <w:r>
        <w:rPr>
          <w:rFonts w:hint="eastAsia"/>
        </w:rPr>
        <w:t>个点至第</w:t>
      </w:r>
      <w:r>
        <w:rPr>
          <w:rFonts w:hint="eastAsia"/>
          <w:i/>
          <w:iCs/>
        </w:rPr>
        <w:t>v</w:t>
      </w:r>
      <w:r>
        <w:rPr>
          <w:rFonts w:hint="eastAsia"/>
        </w:rPr>
        <w:t>个点数据统计得到，这样就可以预测该轨迹第</w:t>
      </w:r>
      <w:r>
        <w:rPr>
          <w:rFonts w:hint="eastAsia"/>
          <w:i/>
          <w:iCs/>
        </w:rPr>
        <w:t>v</w:t>
      </w:r>
      <w:r>
        <w:rPr>
          <w:rFonts w:hint="eastAsia"/>
        </w:rPr>
        <w:t>+1</w:t>
      </w:r>
      <w:r>
        <w:rPr>
          <w:rFonts w:hint="eastAsia"/>
        </w:rPr>
        <w:t>个点的空间概率分布：</w:t>
      </w:r>
    </w:p>
    <w:p w:rsidR="00000000" w:rsidRDefault="0093030F">
      <w:pPr>
        <w:pStyle w:val="a8"/>
        <w:tabs>
          <w:tab w:val="center" w:pos="4320"/>
          <w:tab w:val="right" w:pos="8400"/>
        </w:tabs>
        <w:adjustRightInd w:val="0"/>
        <w:snapToGrid w:val="0"/>
        <w:rPr>
          <w:rFonts w:hint="eastAsia"/>
        </w:rPr>
      </w:pPr>
      <w:r>
        <w:rPr>
          <w:rFonts w:hint="eastAsia"/>
        </w:rPr>
        <w:tab/>
      </w:r>
      <w:r>
        <w:rPr>
          <w:noProof/>
          <w:color w:val="C00000"/>
          <w:position w:val="-12"/>
        </w:rPr>
        <w:object w:dxaOrig="2640" w:dyaOrig="359">
          <v:shape id="对象 254" o:spid="_x0000_i1042" type="#_x0000_t75" alt="" style="width:130.85pt;height:18pt;mso-wrap-style:square;mso-width-percent:0;mso-height-percent:0;mso-position-horizontal-relative:page;mso-position-vertical-relative:page;mso-width-percent:0;mso-height-percent:0" o:ole="">
            <v:fill o:detectmouseclick="t"/>
            <v:imagedata r:id="rId486" o:title=""/>
          </v:shape>
          <o:OLEObject Type="Embed" ProgID="Equation.KSEE3" ShapeID="对象 254" DrawAspect="Content" ObjectID="_1612525122" r:id="rId487">
            <o:FieldCodes>\* MERGEFORMAT</o:FieldCodes>
          </o:OLEObject>
        </w:object>
      </w:r>
      <w:r>
        <w:rPr>
          <w:rFonts w:hint="eastAsia"/>
        </w:rPr>
        <w:tab/>
      </w:r>
      <w:r>
        <w:rPr>
          <w:rFonts w:hint="eastAsia"/>
        </w:rPr>
        <w:t>（</w:t>
      </w:r>
      <w:r>
        <w:rPr>
          <w:rFonts w:hint="eastAsia"/>
        </w:rPr>
        <w:t>3-38</w:t>
      </w:r>
      <w:r>
        <w:rPr>
          <w:rFonts w:hint="eastAsia"/>
        </w:rPr>
        <w:t>）</w:t>
      </w:r>
    </w:p>
    <w:p w:rsidR="00000000" w:rsidRDefault="0093030F">
      <w:pPr>
        <w:ind w:firstLineChars="0" w:firstLine="0"/>
        <w:rPr>
          <w:rFonts w:hint="eastAsia"/>
        </w:rPr>
      </w:pPr>
      <w:r>
        <w:rPr>
          <w:rFonts w:hint="eastAsia"/>
        </w:rPr>
        <w:t>其中，</w:t>
      </w:r>
      <w:r>
        <w:rPr>
          <w:noProof/>
          <w:position w:val="-12"/>
        </w:rPr>
        <w:object w:dxaOrig="287" w:dyaOrig="370">
          <v:shape id="对象 273" o:spid="_x0000_i1041" type="#_x0000_t75" alt="" style="width:13.85pt;height:18pt;mso-wrap-style:square;mso-width-percent:0;mso-height-percent:0;mso-position-horizontal-relative:page;mso-position-vertical-relative:page;mso-width-percent:0;mso-height-percent:0" o:ole="">
            <v:fill o:detectmouseclick="t"/>
            <v:imagedata r:id="rId488" o:title=""/>
          </v:shape>
          <o:OLEObject Type="Embed" ProgID="Equation.KSEE3" ShapeID="对象 273" DrawAspect="Content" ObjectID="_1612525123" r:id="rId489">
            <o:FieldCodes>\* MERGEFORMAT</o:FieldCodes>
          </o:OLEObject>
        </w:object>
      </w:r>
      <w:r>
        <w:rPr>
          <w:rFonts w:hint="eastAsia"/>
        </w:rPr>
        <w:t>表示该轨迹第</w:t>
      </w:r>
      <w:r>
        <w:rPr>
          <w:rFonts w:hint="eastAsia"/>
          <w:i/>
          <w:iCs/>
        </w:rPr>
        <w:t>v</w:t>
      </w:r>
      <w:r>
        <w:rPr>
          <w:rFonts w:hint="eastAsia"/>
        </w:rPr>
        <w:t>个点所处的状态（即网格编号），</w:t>
      </w:r>
      <w:r>
        <w:rPr>
          <w:noProof/>
          <w:position w:val="-12"/>
        </w:rPr>
        <w:object w:dxaOrig="753" w:dyaOrig="366">
          <v:shape id="对象 278" o:spid="_x0000_i1040" type="#_x0000_t75" alt="" style="width:36.7pt;height:18pt;mso-wrap-style:square;mso-width-percent:0;mso-height-percent:0;mso-position-horizontal-relative:page;mso-position-vertical-relative:page;mso-width-percent:0;mso-height-percent:0" o:ole="">
            <v:imagedata r:id="rId490" o:title=""/>
          </v:shape>
          <o:OLEObject Type="Embed" ProgID="Equation.KSEE3" ShapeID="对象 278" DrawAspect="Content" ObjectID="_1612525124" r:id="rId491">
            <o:FieldCodes>\* MERGEFORMAT</o:FieldCodes>
          </o:OLEObject>
        </w:object>
      </w:r>
      <w:r>
        <w:rPr>
          <w:rFonts w:hint="eastAsia"/>
        </w:rPr>
        <w:t>表示</w:t>
      </w:r>
      <w:r>
        <w:rPr>
          <w:rFonts w:hint="eastAsia"/>
          <w:noProof/>
          <w:position w:val="-10"/>
        </w:rPr>
        <w:object w:dxaOrig="331" w:dyaOrig="351">
          <v:shape id="对象 276" o:spid="_x0000_i1039" type="#_x0000_t75" alt="" style="width:15.9pt;height:17.3pt;mso-wrap-style:square;mso-width-percent:0;mso-height-percent:0;mso-position-horizontal-relative:page;mso-position-vertical-relative:page;mso-width-percent:0;mso-height-percent:0" o:ole="">
            <v:fill o:detectmouseclick="t"/>
            <v:imagedata r:id="rId492" o:title=""/>
          </v:shape>
          <o:OLEObject Type="Embed" ProgID="Equation.KSEE3" ShapeID="对象 276" DrawAspect="Content" ObjectID="_1612525125" r:id="rId493">
            <o:FieldCodes>\* MERGEFORMAT</o:FieldCodes>
          </o:OLEObject>
        </w:object>
      </w:r>
      <w:r>
        <w:rPr>
          <w:rFonts w:hint="eastAsia"/>
        </w:rPr>
        <w:t>矩阵的第</w:t>
      </w:r>
      <w:r>
        <w:rPr>
          <w:noProof/>
          <w:position w:val="-12"/>
        </w:rPr>
        <w:object w:dxaOrig="287" w:dyaOrig="370">
          <v:shape id="_x0000_i1038" type="#_x0000_t75" alt="" style="width:13.85pt;height:18pt;mso-wrap-style:square;mso-width-percent:0;mso-height-percent:0;mso-position-horizontal-relative:page;mso-position-vertical-relative:page;mso-width-percent:0;mso-height-percent:0" o:ole="">
            <v:imagedata r:id="rId488" o:title=""/>
          </v:shape>
          <o:OLEObject Type="Embed" ProgID="Equation.KSEE3" ShapeID="_x0000_i1038" DrawAspect="Content" ObjectID="_1612525126" r:id="rId494">
            <o:FieldCodes>\* MERGEFORMAT</o:FieldCodes>
          </o:OLEObject>
        </w:object>
      </w:r>
      <w:r>
        <w:rPr>
          <w:rFonts w:hint="eastAsia"/>
        </w:rPr>
        <w:t>行，</w:t>
      </w:r>
      <w:r>
        <w:rPr>
          <w:noProof/>
          <w:position w:val="-12"/>
        </w:rPr>
        <w:object w:dxaOrig="793" w:dyaOrig="366">
          <v:shape id="对象 279" o:spid="_x0000_i1037" type="#_x0000_t75" alt="" style="width:38.75pt;height:18pt;mso-wrap-style:square;mso-width-percent:0;mso-height-percent:0;mso-position-horizontal-relative:page;mso-position-vertical-relative:page;mso-width-percent:0;mso-height-percent:0" o:ole="">
            <v:fill o:detectmouseclick="t"/>
            <v:imagedata r:id="rId495" o:title=""/>
          </v:shape>
          <o:OLEObject Type="Embed" ProgID="Equation.KSEE3" ShapeID="对象 279" DrawAspect="Content" ObjectID="_1612525127" r:id="rId496">
            <o:FieldCodes>\* MERGEFORMAT</o:FieldCodes>
          </o:OLEObject>
        </w:object>
      </w:r>
      <w:r>
        <w:rPr>
          <w:rFonts w:hint="eastAsia"/>
        </w:rPr>
        <w:t>表示</w:t>
      </w:r>
      <w:r>
        <w:rPr>
          <w:rFonts w:hint="eastAsia"/>
          <w:noProof/>
          <w:position w:val="-10"/>
        </w:rPr>
        <w:object w:dxaOrig="351" w:dyaOrig="351">
          <v:shape id="对象 280" o:spid="_x0000_i1036" type="#_x0000_t75" alt="" style="width:17.3pt;height:17.3pt;mso-wrap-style:square;mso-width-percent:0;mso-height-percent:0;mso-position-horizontal-relative:page;mso-position-vertical-relative:page;mso-width-percent:0;mso-height-percent:0" o:ole="">
            <v:fill o:detectmouseclick="t"/>
            <v:imagedata r:id="rId497" o:title=""/>
          </v:shape>
          <o:OLEObject Type="Embed" ProgID="Equation.KSEE3" ShapeID="对象 280" DrawAspect="Content" ObjectID="_1612525128" r:id="rId498">
            <o:FieldCodes>\* MERGEFORMAT</o:FieldCodes>
          </o:OLEObject>
        </w:object>
      </w:r>
      <w:r>
        <w:rPr>
          <w:rFonts w:hint="eastAsia"/>
        </w:rPr>
        <w:t>矩阵的第</w:t>
      </w:r>
      <w:r>
        <w:rPr>
          <w:noProof/>
          <w:position w:val="-12"/>
        </w:rPr>
        <w:object w:dxaOrig="287" w:dyaOrig="370">
          <v:shape id="对象 281" o:spid="_x0000_i1035" type="#_x0000_t75" alt="" style="width:13.85pt;height:18pt;mso-wrap-style:square;mso-width-percent:0;mso-height-percent:0;mso-position-horizontal-relative:page;mso-position-vertical-relative:page;mso-width-percent:0;mso-height-percent:0" o:ole="">
            <v:imagedata r:id="rId488" o:title=""/>
          </v:shape>
          <o:OLEObject Type="Embed" ProgID="Equation.KSEE3" ShapeID="对象 281" DrawAspect="Content" ObjectID="_1612525129" r:id="rId499">
            <o:FieldCodes>\* MERGEFORMAT</o:FieldCodes>
          </o:OLEObject>
        </w:object>
      </w:r>
      <w:r>
        <w:rPr>
          <w:rFonts w:hint="eastAsia"/>
        </w:rPr>
        <w:t>行，</w:t>
      </w:r>
      <w:r>
        <w:rPr>
          <w:noProof/>
          <w:position w:val="-12"/>
        </w:rPr>
        <w:object w:dxaOrig="631" w:dyaOrig="366">
          <v:shape id="对象 282" o:spid="_x0000_i1034" type="#_x0000_t75" alt="" style="width:31.15pt;height:18pt;mso-wrap-style:square;mso-width-percent:0;mso-height-percent:0;mso-position-horizontal-relative:page;mso-position-vertical-relative:page;mso-width-percent:0;mso-height-percent:0" o:ole="">
            <v:fill o:detectmouseclick="t"/>
            <v:imagedata r:id="rId500" o:title=""/>
          </v:shape>
          <o:OLEObject Type="Embed" ProgID="Equation.KSEE3" ShapeID="对象 282" DrawAspect="Content" ObjectID="_1612525130" r:id="rId501">
            <o:FieldCodes>\* MERGEFORMAT</o:FieldCodes>
          </o:OLEObject>
        </w:object>
      </w:r>
      <w:r>
        <w:rPr>
          <w:rFonts w:hint="eastAsia"/>
        </w:rPr>
        <w:t>表示</w:t>
      </w:r>
      <w:r>
        <w:rPr>
          <w:rFonts w:hint="eastAsia"/>
          <w:noProof/>
          <w:position w:val="-4"/>
        </w:rPr>
        <w:object w:dxaOrig="229" w:dyaOrig="271">
          <v:shape id="对象 283" o:spid="_x0000_i1033" type="#_x0000_t75" alt="" style="width:11.1pt;height:13.15pt;mso-wrap-style:square;mso-width-percent:0;mso-height-percent:0;mso-position-horizontal-relative:page;mso-position-vertical-relative:page;mso-width-percent:0;mso-height-percent:0" o:ole="">
            <v:fill o:detectmouseclick="t"/>
            <v:imagedata r:id="rId502" o:title=""/>
          </v:shape>
          <o:OLEObject Type="Embed" ProgID="Equation.KSEE3" ShapeID="对象 283" DrawAspect="Content" ObjectID="_1612525131" r:id="rId503">
            <o:FieldCodes>\* MERGEFORMAT</o:FieldCodes>
          </o:OLEObject>
        </w:object>
      </w:r>
      <w:r>
        <w:rPr>
          <w:rFonts w:hint="eastAsia"/>
        </w:rPr>
        <w:t>矩阵的第</w:t>
      </w:r>
      <w:r>
        <w:rPr>
          <w:noProof/>
          <w:position w:val="-12"/>
        </w:rPr>
        <w:object w:dxaOrig="287" w:dyaOrig="370">
          <v:shape id="对象 284" o:spid="_x0000_i1032" type="#_x0000_t75" alt="" style="width:13.85pt;height:18pt;mso-wrap-style:square;mso-width-percent:0;mso-height-percent:0;mso-position-horizontal-relative:page;mso-position-vertical-relative:page;mso-width-percent:0;mso-height-percent:0" o:ole="">
            <v:imagedata r:id="rId488" o:title=""/>
          </v:shape>
          <o:OLEObject Type="Embed" ProgID="Equation.KSEE3" ShapeID="对象 284" DrawAspect="Content" ObjectID="_1612525132" r:id="rId504">
            <o:FieldCodes>\* MERGEFORMAT</o:FieldCodes>
          </o:OLEObject>
        </w:object>
      </w:r>
      <w:r>
        <w:rPr>
          <w:rFonts w:hint="eastAsia"/>
        </w:rPr>
        <w:t>行。</w:t>
      </w:r>
    </w:p>
    <w:p w:rsidR="00000000" w:rsidRDefault="0093030F">
      <w:pPr>
        <w:ind w:firstLine="480"/>
        <w:rPr>
          <w:rFonts w:hint="eastAsia"/>
        </w:rPr>
      </w:pPr>
      <w:r>
        <w:rPr>
          <w:rFonts w:hint="eastAsia"/>
        </w:rPr>
        <w:t>由于对每一条轨迹</w:t>
      </w:r>
      <w:r>
        <w:rPr>
          <w:rFonts w:hint="eastAsia"/>
          <w:i/>
          <w:iCs/>
        </w:rPr>
        <w:t>i</w:t>
      </w:r>
      <w:r>
        <w:rPr>
          <w:rFonts w:hint="eastAsia"/>
        </w:rPr>
        <w:t>来说，都可以得到一个概</w:t>
      </w:r>
      <w:r>
        <w:rPr>
          <w:rFonts w:hint="eastAsia"/>
        </w:rPr>
        <w:t>率分布，记为</w:t>
      </w:r>
      <w:r>
        <w:rPr>
          <w:rFonts w:hint="eastAsia"/>
          <w:noProof/>
          <w:position w:val="-12"/>
        </w:rPr>
        <w:object w:dxaOrig="225" w:dyaOrig="369">
          <v:shape id="对象 271" o:spid="_x0000_i1031" type="#_x0000_t75" alt="" style="width:11.1pt;height:18pt;mso-wrap-style:square;mso-width-percent:0;mso-height-percent:0;mso-position-horizontal-relative:page;mso-position-vertical-relative:page;mso-width-percent:0;mso-height-percent:0" o:ole="">
            <v:fill o:detectmouseclick="t"/>
            <v:imagedata r:id="rId505" o:title=""/>
          </v:shape>
          <o:OLEObject Type="Embed" ProgID="Equation.KSEE3" ShapeID="对象 271" DrawAspect="Content" ObjectID="_1612525133" r:id="rId506">
            <o:FieldCodes>\* MERGEFORMAT</o:FieldCodes>
          </o:OLEObject>
        </w:object>
      </w:r>
      <w:r>
        <w:rPr>
          <w:rFonts w:hint="eastAsia"/>
        </w:rPr>
        <w:t>，故把</w:t>
      </w:r>
      <w:r>
        <w:rPr>
          <w:rFonts w:hint="eastAsia"/>
        </w:rPr>
        <w:t>这些概率分布相加起来即可得到群体的分布</w:t>
      </w:r>
    </w:p>
    <w:p w:rsidR="00000000" w:rsidRDefault="0093030F">
      <w:pPr>
        <w:pStyle w:val="a8"/>
        <w:tabs>
          <w:tab w:val="center" w:pos="4320"/>
          <w:tab w:val="right" w:pos="8400"/>
        </w:tabs>
        <w:adjustRightInd w:val="0"/>
        <w:snapToGrid w:val="0"/>
        <w:rPr>
          <w:rFonts w:hint="eastAsia"/>
        </w:rPr>
      </w:pPr>
      <w:r>
        <w:rPr>
          <w:rFonts w:hint="eastAsia"/>
        </w:rPr>
        <w:tab/>
      </w:r>
      <w:r>
        <w:rPr>
          <w:rFonts w:hint="eastAsia"/>
          <w:noProof/>
          <w:position w:val="-28"/>
        </w:rPr>
        <w:object w:dxaOrig="1073" w:dyaOrig="546">
          <v:shape id="对象 272" o:spid="_x0000_i1030" type="#_x0000_t75" alt="" style="width:52.6pt;height:27pt;mso-wrap-style:square;mso-width-percent:0;mso-height-percent:0;mso-position-horizontal-relative:page;mso-position-vertical-relative:page;mso-width-percent:0;mso-height-percent:0" o:ole="">
            <v:imagedata r:id="rId223" o:title=""/>
          </v:shape>
          <o:OLEObject Type="Embed" ProgID="Equation.KSEE3" ShapeID="对象 272" DrawAspect="Content" ObjectID="_1612525134" r:id="rId507">
            <o:FieldCodes>\* MERGEFORMAT</o:FieldCodes>
          </o:OLEObject>
        </w:object>
      </w:r>
      <w:r>
        <w:rPr>
          <w:rFonts w:hint="eastAsia"/>
        </w:rPr>
        <w:tab/>
      </w:r>
      <w:r>
        <w:rPr>
          <w:rFonts w:hint="eastAsia"/>
        </w:rPr>
        <w:t>（</w:t>
      </w:r>
      <w:r>
        <w:rPr>
          <w:rFonts w:hint="eastAsia"/>
        </w:rPr>
        <w:t>3-39</w:t>
      </w:r>
      <w:r>
        <w:rPr>
          <w:rFonts w:hint="eastAsia"/>
        </w:rPr>
        <w:t>）</w:t>
      </w:r>
    </w:p>
    <w:p w:rsidR="00000000" w:rsidRDefault="0093030F">
      <w:pPr>
        <w:pStyle w:val="Heading2"/>
        <w:tabs>
          <w:tab w:val="left" w:pos="3053"/>
        </w:tabs>
        <w:rPr>
          <w:rFonts w:hint="eastAsia"/>
        </w:rPr>
      </w:pPr>
      <w:bookmarkStart w:id="44" w:name="_Toc20516"/>
      <w:r>
        <w:rPr>
          <w:rFonts w:hint="eastAsia"/>
        </w:rPr>
        <w:t xml:space="preserve">3.4 </w:t>
      </w:r>
      <w:r>
        <w:rPr>
          <w:rFonts w:hint="eastAsia"/>
        </w:rPr>
        <w:t>实验</w:t>
      </w:r>
      <w:bookmarkEnd w:id="44"/>
      <w:r>
        <w:rPr>
          <w:rFonts w:hint="eastAsia"/>
        </w:rPr>
        <w:tab/>
      </w:r>
    </w:p>
    <w:p w:rsidR="00000000" w:rsidRDefault="0093030F">
      <w:pPr>
        <w:ind w:firstLine="480"/>
        <w:rPr>
          <w:rFonts w:hint="eastAsia"/>
        </w:rPr>
      </w:pPr>
      <w:r>
        <w:rPr>
          <w:rFonts w:hint="eastAsia"/>
        </w:rPr>
        <w:t>在设计好轨迹的预测算法后，我们需要在这里对其做简单的实验验证。在</w:t>
      </w:r>
      <w:r>
        <w:rPr>
          <w:rFonts w:hint="eastAsia"/>
        </w:rPr>
        <w:t>2.4</w:t>
      </w:r>
      <w:r>
        <w:rPr>
          <w:rFonts w:hint="eastAsia"/>
        </w:rPr>
        <w:t>节中，我们已经对聚类算法进行实验，由于预测算法是基于聚类算法进行的，故这里沿用</w:t>
      </w:r>
      <w:r>
        <w:rPr>
          <w:rFonts w:hint="eastAsia"/>
        </w:rPr>
        <w:t>2.4</w:t>
      </w:r>
      <w:r>
        <w:rPr>
          <w:rFonts w:hint="eastAsia"/>
        </w:rPr>
        <w:t>节中的聚类结果，并基于此结果进一步运行预测算法。</w:t>
      </w:r>
    </w:p>
    <w:p w:rsidR="00000000" w:rsidRDefault="0093030F">
      <w:pPr>
        <w:ind w:firstLine="480"/>
        <w:rPr>
          <w:rFonts w:hint="eastAsia"/>
        </w:rPr>
      </w:pPr>
      <w:r>
        <w:rPr>
          <w:rFonts w:hint="eastAsia"/>
        </w:rPr>
        <w:t>首先，我们要计算每条轨迹</w:t>
      </w:r>
      <w:r>
        <w:rPr>
          <w:rFonts w:hint="eastAsia"/>
        </w:rPr>
        <w:t>基于个体轨迹自身数据的转移矩阵</w:t>
      </w:r>
      <w:r>
        <w:rPr>
          <w:noProof/>
          <w:position w:val="-14"/>
        </w:rPr>
        <w:object w:dxaOrig="514" w:dyaOrig="390">
          <v:shape id="对象 267" o:spid="_x0000_i1029"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对象 267" DrawAspect="Content" ObjectID="_1612525135" r:id="rId508">
            <o:FieldCodes>\* MERGEFORMAT</o:FieldCodes>
          </o:OLEObject>
        </w:object>
      </w:r>
      <w:r>
        <w:rPr>
          <w:rFonts w:hint="eastAsia"/>
        </w:rPr>
        <w:t>和基于同簇轨</w:t>
      </w:r>
      <w:r>
        <w:rPr>
          <w:rFonts w:hint="eastAsia"/>
        </w:rPr>
        <w:t>迹数据的转移矩阵</w:t>
      </w:r>
      <w:r>
        <w:rPr>
          <w:noProof/>
          <w:position w:val="-12"/>
        </w:rPr>
        <w:object w:dxaOrig="677" w:dyaOrig="369">
          <v:shape id="对象 268" o:spid="_x0000_i1028"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对象 268" DrawAspect="Content" ObjectID="_1612525136" r:id="rId509">
            <o:FieldCodes>\* MERGEFORMAT</o:FieldCodes>
          </o:OLEObject>
        </w:object>
      </w:r>
      <w:r>
        <w:rPr>
          <w:rFonts w:hint="eastAsia"/>
        </w:rPr>
        <w:t>，计算的方法为</w:t>
      </w:r>
      <w:r>
        <w:rPr>
          <w:rFonts w:hint="eastAsia"/>
        </w:rPr>
        <w:t>3.2.3</w:t>
      </w:r>
      <w:r>
        <w:rPr>
          <w:rFonts w:hint="eastAsia"/>
        </w:rPr>
        <w:t>节中提到的</w:t>
      </w:r>
      <w:r>
        <w:rPr>
          <w:rFonts w:hint="eastAsia"/>
        </w:rPr>
        <w:t>统计估算法。</w:t>
      </w:r>
    </w:p>
    <w:p w:rsidR="00000000" w:rsidRDefault="0093030F">
      <w:pPr>
        <w:ind w:firstLine="480"/>
        <w:rPr>
          <w:rFonts w:hint="eastAsia"/>
        </w:rPr>
      </w:pPr>
      <w:r>
        <w:rPr>
          <w:rFonts w:hint="eastAsia"/>
        </w:rPr>
        <w:t>对每条轨迹来说，在计算出</w:t>
      </w:r>
      <w:r>
        <w:rPr>
          <w:noProof/>
          <w:position w:val="-14"/>
        </w:rPr>
        <w:object w:dxaOrig="514" w:dyaOrig="390">
          <v:shape id="对象 274" o:spid="_x0000_i1027" type="#_x0000_t75" alt="" style="width:24.9pt;height:18.7pt;mso-wrap-style:square;mso-width-percent:0;mso-height-percent:0;mso-position-horizontal-relative:page;mso-position-vertical-relative:page;mso-width-percent:0;mso-height-percent:0" o:ole="">
            <v:imagedata r:id="rId210" o:title=""/>
          </v:shape>
          <o:OLEObject Type="Embed" ProgID="Equation.KSEE3" ShapeID="对象 274" DrawAspect="Content" ObjectID="_1612525137" r:id="rId510">
            <o:FieldCodes>\* MERGEFORMAT</o:FieldCodes>
          </o:OLEObject>
        </w:object>
      </w:r>
      <w:r>
        <w:rPr>
          <w:rFonts w:hint="eastAsia"/>
        </w:rPr>
        <w:t>和</w:t>
      </w:r>
      <w:r>
        <w:rPr>
          <w:noProof/>
          <w:position w:val="-12"/>
        </w:rPr>
        <w:object w:dxaOrig="677" w:dyaOrig="369">
          <v:shape id="对象 275" o:spid="_x0000_i1026" type="#_x0000_t75" alt="" style="width:32.55pt;height:18pt;mso-wrap-style:square;mso-width-percent:0;mso-height-percent:0;mso-position-horizontal-relative:page;mso-position-vertical-relative:page;mso-width-percent:0;mso-height-percent:0" o:ole="">
            <v:imagedata r:id="rId212" o:title=""/>
          </v:shape>
          <o:OLEObject Type="Embed" ProgID="Equation.KSEE3" ShapeID="对象 275" DrawAspect="Content" ObjectID="_1612525138" r:id="rId511">
            <o:FieldCodes>\* MERGEFORMAT</o:FieldCodes>
          </o:OLEObject>
        </w:object>
      </w:r>
      <w:r>
        <w:rPr>
          <w:rFonts w:hint="eastAsia"/>
        </w:rPr>
        <w:t>后，就可以将它们加权求和得到最终的转移矩阵</w:t>
      </w:r>
      <w:r>
        <w:rPr>
          <w:rFonts w:hint="eastAsia"/>
          <w:i/>
          <w:iCs/>
        </w:rPr>
        <w:t>Y</w:t>
      </w:r>
      <w:r>
        <w:rPr>
          <w:rFonts w:hint="eastAsia"/>
        </w:rPr>
        <w:t>，因此接下来要做的就是学习它们的权重</w:t>
      </w:r>
      <w:r>
        <w:rPr>
          <w:rFonts w:hint="eastAsia"/>
          <w:i/>
          <w:iCs/>
        </w:rPr>
        <w:t>a</w:t>
      </w:r>
      <w:r>
        <w:rPr>
          <w:rFonts w:hint="eastAsia"/>
        </w:rPr>
        <w:t>和</w:t>
      </w:r>
      <w:r>
        <w:rPr>
          <w:rFonts w:hint="eastAsia"/>
          <w:i/>
          <w:iCs/>
        </w:rPr>
        <w:t>b</w:t>
      </w:r>
      <w:r>
        <w:rPr>
          <w:rFonts w:hint="eastAsia"/>
        </w:rPr>
        <w:t>，这里权重学习的过程用到了</w:t>
      </w:r>
      <w:r>
        <w:rPr>
          <w:rFonts w:hint="eastAsia"/>
        </w:rPr>
        <w:t>3.3</w:t>
      </w:r>
      <w:r>
        <w:rPr>
          <w:rFonts w:hint="eastAsia"/>
        </w:rPr>
        <w:t>节中提到多元线性回归法和梯度下降法。最终可以学习出每</w:t>
      </w:r>
      <w:r>
        <w:rPr>
          <w:rFonts w:hint="eastAsia"/>
        </w:rPr>
        <w:t>条轨迹的这两个权重，结果</w:t>
      </w:r>
      <w:r>
        <w:rPr>
          <w:rFonts w:hint="eastAsia"/>
        </w:rPr>
        <w:t>可以用表</w:t>
      </w:r>
      <w:r>
        <w:rPr>
          <w:rFonts w:hint="eastAsia"/>
        </w:rPr>
        <w:t>3-2</w:t>
      </w:r>
      <w:r>
        <w:rPr>
          <w:rFonts w:hint="eastAsia"/>
        </w:rPr>
        <w:t>表示。</w:t>
      </w:r>
    </w:p>
    <w:p w:rsidR="00000000" w:rsidRDefault="0093030F">
      <w:pPr>
        <w:ind w:firstLine="480"/>
        <w:rPr>
          <w:rFonts w:hint="eastAsia"/>
        </w:rPr>
      </w:pPr>
    </w:p>
    <w:p w:rsidR="00000000" w:rsidRDefault="0093030F">
      <w:pPr>
        <w:ind w:firstLine="480"/>
        <w:rPr>
          <w:rFonts w:hint="eastAsia"/>
        </w:rPr>
      </w:pPr>
    </w:p>
    <w:p w:rsidR="00000000" w:rsidRDefault="0093030F">
      <w:pPr>
        <w:ind w:firstLine="480"/>
        <w:rPr>
          <w:rFonts w:hint="eastAsia"/>
        </w:rPr>
      </w:pPr>
    </w:p>
    <w:p w:rsidR="00000000" w:rsidRDefault="0093030F">
      <w:pPr>
        <w:ind w:firstLine="480"/>
        <w:rPr>
          <w:rFonts w:hint="eastAsia"/>
        </w:rPr>
      </w:pPr>
    </w:p>
    <w:p w:rsidR="00000000" w:rsidRDefault="0093030F">
      <w:pPr>
        <w:pStyle w:val="a3"/>
        <w:rPr>
          <w:rFonts w:hint="eastAsia"/>
        </w:rPr>
      </w:pPr>
      <w:r>
        <w:rPr>
          <w:rFonts w:hint="eastAsia"/>
        </w:rPr>
        <w:lastRenderedPageBreak/>
        <w:t>表</w:t>
      </w:r>
      <w:r>
        <w:rPr>
          <w:rFonts w:hint="eastAsia"/>
        </w:rPr>
        <w:t xml:space="preserve">3-2 </w:t>
      </w:r>
      <w:r>
        <w:rPr>
          <w:rFonts w:hint="eastAsia"/>
        </w:rPr>
        <w:t>权重学习结果</w:t>
      </w:r>
    </w:p>
    <w:tbl>
      <w:tblPr>
        <w:tblW w:w="0" w:type="auto"/>
        <w:jc w:val="center"/>
        <w:tblInd w:w="0" w:type="dxa"/>
        <w:tblBorders>
          <w:top w:val="single" w:sz="12" w:space="0" w:color="auto"/>
          <w:bottom w:val="single" w:sz="12" w:space="0" w:color="auto"/>
        </w:tblBorders>
        <w:tblLayout w:type="fixed"/>
        <w:tblCellMar>
          <w:top w:w="15" w:type="dxa"/>
          <w:left w:w="15" w:type="dxa"/>
          <w:bottom w:w="15" w:type="dxa"/>
          <w:right w:w="15" w:type="dxa"/>
        </w:tblCellMar>
        <w:tblLook w:val="0000" w:firstRow="0" w:lastRow="0" w:firstColumn="0" w:lastColumn="0" w:noHBand="0" w:noVBand="0"/>
      </w:tblPr>
      <w:tblGrid>
        <w:gridCol w:w="1080"/>
        <w:gridCol w:w="1080"/>
        <w:gridCol w:w="1080"/>
        <w:gridCol w:w="1080"/>
        <w:gridCol w:w="1080"/>
        <w:gridCol w:w="1080"/>
      </w:tblGrid>
      <w:tr w:rsidR="00000000">
        <w:trPr>
          <w:trHeight w:hRule="exact" w:val="397"/>
          <w:jc w:val="center"/>
        </w:trPr>
        <w:tc>
          <w:tcPr>
            <w:tcW w:w="1080" w:type="dxa"/>
            <w:tcBorders>
              <w:bottom w:val="single" w:sz="12" w:space="0" w:color="auto"/>
            </w:tcBorders>
            <w:vAlign w:val="center"/>
          </w:tcPr>
          <w:p w:rsidR="00000000" w:rsidRDefault="0093030F">
            <w:pPr>
              <w:pStyle w:val="a9"/>
              <w:rPr>
                <w:rFonts w:hint="eastAsia"/>
              </w:rPr>
            </w:pPr>
            <w:r>
              <w:rPr>
                <w:rFonts w:hint="eastAsia"/>
              </w:rPr>
              <w:t>轨迹编号</w:t>
            </w:r>
          </w:p>
        </w:tc>
        <w:tc>
          <w:tcPr>
            <w:tcW w:w="1080" w:type="dxa"/>
            <w:tcBorders>
              <w:bottom w:val="single" w:sz="12" w:space="0" w:color="auto"/>
            </w:tcBorders>
            <w:vAlign w:val="center"/>
          </w:tcPr>
          <w:p w:rsidR="00000000" w:rsidRDefault="0093030F">
            <w:pPr>
              <w:pStyle w:val="a9"/>
              <w:rPr>
                <w:rFonts w:hint="eastAsia"/>
              </w:rPr>
            </w:pPr>
            <w:r>
              <w:rPr>
                <w:rFonts w:hint="eastAsia"/>
              </w:rPr>
              <w:t>权重</w:t>
            </w:r>
            <w:r>
              <w:rPr>
                <w:rFonts w:hint="eastAsia"/>
                <w:i/>
                <w:iCs/>
              </w:rPr>
              <w:t>a</w:t>
            </w:r>
          </w:p>
        </w:tc>
        <w:tc>
          <w:tcPr>
            <w:tcW w:w="1080" w:type="dxa"/>
            <w:tcBorders>
              <w:bottom w:val="single" w:sz="12" w:space="0" w:color="auto"/>
              <w:right w:val="single" w:sz="12" w:space="0" w:color="auto"/>
            </w:tcBorders>
            <w:vAlign w:val="center"/>
          </w:tcPr>
          <w:p w:rsidR="00000000" w:rsidRDefault="0093030F">
            <w:pPr>
              <w:pStyle w:val="a9"/>
              <w:rPr>
                <w:rFonts w:hint="eastAsia"/>
              </w:rPr>
            </w:pPr>
            <w:r>
              <w:rPr>
                <w:rFonts w:hint="eastAsia"/>
              </w:rPr>
              <w:t>权重</w:t>
            </w:r>
            <w:r>
              <w:rPr>
                <w:rFonts w:hint="eastAsia"/>
                <w:i/>
                <w:iCs/>
              </w:rPr>
              <w:t>b</w:t>
            </w:r>
          </w:p>
        </w:tc>
        <w:tc>
          <w:tcPr>
            <w:tcW w:w="1080" w:type="dxa"/>
            <w:tcBorders>
              <w:left w:val="single" w:sz="12" w:space="0" w:color="auto"/>
              <w:bottom w:val="single" w:sz="12" w:space="0" w:color="auto"/>
            </w:tcBorders>
            <w:vAlign w:val="center"/>
          </w:tcPr>
          <w:p w:rsidR="00000000" w:rsidRDefault="0093030F">
            <w:pPr>
              <w:pStyle w:val="a9"/>
              <w:rPr>
                <w:rFonts w:hint="eastAsia"/>
              </w:rPr>
            </w:pPr>
            <w:r>
              <w:rPr>
                <w:rFonts w:hint="eastAsia"/>
              </w:rPr>
              <w:t>轨迹编号</w:t>
            </w:r>
          </w:p>
        </w:tc>
        <w:tc>
          <w:tcPr>
            <w:tcW w:w="1080" w:type="dxa"/>
            <w:tcBorders>
              <w:bottom w:val="single" w:sz="12" w:space="0" w:color="auto"/>
            </w:tcBorders>
            <w:vAlign w:val="center"/>
          </w:tcPr>
          <w:p w:rsidR="00000000" w:rsidRDefault="0093030F">
            <w:pPr>
              <w:pStyle w:val="a9"/>
              <w:rPr>
                <w:rFonts w:hint="eastAsia"/>
              </w:rPr>
            </w:pPr>
            <w:r>
              <w:rPr>
                <w:rFonts w:hint="eastAsia"/>
              </w:rPr>
              <w:t>权重</w:t>
            </w:r>
            <w:r>
              <w:rPr>
                <w:rFonts w:hint="eastAsia"/>
                <w:i/>
                <w:iCs/>
              </w:rPr>
              <w:t>a</w:t>
            </w:r>
          </w:p>
        </w:tc>
        <w:tc>
          <w:tcPr>
            <w:tcW w:w="1080" w:type="dxa"/>
            <w:tcBorders>
              <w:bottom w:val="single" w:sz="12" w:space="0" w:color="auto"/>
            </w:tcBorders>
            <w:vAlign w:val="center"/>
          </w:tcPr>
          <w:p w:rsidR="00000000" w:rsidRDefault="0093030F">
            <w:pPr>
              <w:pStyle w:val="a9"/>
              <w:rPr>
                <w:rFonts w:hint="eastAsia"/>
              </w:rPr>
            </w:pPr>
            <w:r>
              <w:rPr>
                <w:rFonts w:hint="eastAsia"/>
              </w:rPr>
              <w:t>权重</w:t>
            </w:r>
            <w:r>
              <w:rPr>
                <w:rFonts w:hint="eastAsia"/>
                <w:i/>
                <w:iCs/>
              </w:rPr>
              <w:t>b</w:t>
            </w:r>
          </w:p>
        </w:tc>
      </w:tr>
      <w:tr w:rsidR="00000000">
        <w:trPr>
          <w:trHeight w:hRule="exact" w:val="340"/>
          <w:jc w:val="center"/>
        </w:trPr>
        <w:tc>
          <w:tcPr>
            <w:tcW w:w="1080" w:type="dxa"/>
            <w:tcBorders>
              <w:top w:val="single" w:sz="12" w:space="0" w:color="auto"/>
            </w:tcBorders>
            <w:vAlign w:val="center"/>
          </w:tcPr>
          <w:p w:rsidR="00000000" w:rsidRDefault="0093030F">
            <w:pPr>
              <w:pStyle w:val="a9"/>
              <w:rPr>
                <w:rFonts w:hint="eastAsia"/>
              </w:rPr>
            </w:pPr>
            <w:r>
              <w:rPr>
                <w:rFonts w:hint="eastAsia"/>
              </w:rPr>
              <w:t>1</w:t>
            </w:r>
          </w:p>
        </w:tc>
        <w:tc>
          <w:tcPr>
            <w:tcW w:w="1080" w:type="dxa"/>
            <w:tcBorders>
              <w:top w:val="single" w:sz="12" w:space="0" w:color="auto"/>
            </w:tcBorders>
            <w:vAlign w:val="center"/>
          </w:tcPr>
          <w:p w:rsidR="00000000" w:rsidRDefault="0093030F">
            <w:pPr>
              <w:pStyle w:val="a9"/>
              <w:rPr>
                <w:rFonts w:hint="eastAsia"/>
              </w:rPr>
            </w:pPr>
            <w:r>
              <w:rPr>
                <w:rFonts w:hint="eastAsia"/>
              </w:rPr>
              <w:t xml:space="preserve">0.19 </w:t>
            </w:r>
          </w:p>
        </w:tc>
        <w:tc>
          <w:tcPr>
            <w:tcW w:w="1080" w:type="dxa"/>
            <w:tcBorders>
              <w:top w:val="single" w:sz="12" w:space="0" w:color="auto"/>
              <w:right w:val="single" w:sz="12" w:space="0" w:color="auto"/>
            </w:tcBorders>
            <w:vAlign w:val="center"/>
          </w:tcPr>
          <w:p w:rsidR="00000000" w:rsidRDefault="0093030F">
            <w:pPr>
              <w:pStyle w:val="a9"/>
              <w:rPr>
                <w:rFonts w:hint="eastAsia"/>
              </w:rPr>
            </w:pPr>
            <w:r>
              <w:rPr>
                <w:rFonts w:hint="eastAsia"/>
              </w:rPr>
              <w:t xml:space="preserve">0.81 </w:t>
            </w:r>
          </w:p>
        </w:tc>
        <w:tc>
          <w:tcPr>
            <w:tcW w:w="1080" w:type="dxa"/>
            <w:tcBorders>
              <w:top w:val="single" w:sz="12" w:space="0" w:color="auto"/>
              <w:left w:val="single" w:sz="12" w:space="0" w:color="auto"/>
            </w:tcBorders>
            <w:vAlign w:val="center"/>
          </w:tcPr>
          <w:p w:rsidR="00000000" w:rsidRDefault="0093030F">
            <w:pPr>
              <w:pStyle w:val="a9"/>
              <w:rPr>
                <w:rFonts w:hint="eastAsia"/>
              </w:rPr>
            </w:pPr>
            <w:r>
              <w:rPr>
                <w:rFonts w:hint="eastAsia"/>
              </w:rPr>
              <w:t>14</w:t>
            </w:r>
          </w:p>
        </w:tc>
        <w:tc>
          <w:tcPr>
            <w:tcW w:w="1080" w:type="dxa"/>
            <w:tcBorders>
              <w:top w:val="single" w:sz="12" w:space="0" w:color="auto"/>
            </w:tcBorders>
            <w:vAlign w:val="center"/>
          </w:tcPr>
          <w:p w:rsidR="00000000" w:rsidRDefault="0093030F">
            <w:pPr>
              <w:pStyle w:val="a9"/>
              <w:rPr>
                <w:rFonts w:hint="eastAsia"/>
              </w:rPr>
            </w:pPr>
            <w:r>
              <w:rPr>
                <w:rFonts w:hint="eastAsia"/>
              </w:rPr>
              <w:t xml:space="preserve">0.39 </w:t>
            </w:r>
          </w:p>
        </w:tc>
        <w:tc>
          <w:tcPr>
            <w:tcW w:w="1080" w:type="dxa"/>
            <w:tcBorders>
              <w:top w:val="single" w:sz="12" w:space="0" w:color="auto"/>
            </w:tcBorders>
            <w:vAlign w:val="center"/>
          </w:tcPr>
          <w:p w:rsidR="00000000" w:rsidRDefault="0093030F">
            <w:pPr>
              <w:pStyle w:val="a9"/>
              <w:rPr>
                <w:rFonts w:hint="eastAsia"/>
              </w:rPr>
            </w:pPr>
            <w:r>
              <w:rPr>
                <w:rFonts w:hint="eastAsia"/>
              </w:rPr>
              <w:t xml:space="preserve">0.61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2</w:t>
            </w:r>
          </w:p>
        </w:tc>
        <w:tc>
          <w:tcPr>
            <w:tcW w:w="1080" w:type="dxa"/>
            <w:vAlign w:val="center"/>
          </w:tcPr>
          <w:p w:rsidR="00000000" w:rsidRDefault="0093030F">
            <w:pPr>
              <w:pStyle w:val="a9"/>
              <w:rPr>
                <w:rFonts w:hint="eastAsia"/>
              </w:rPr>
            </w:pPr>
            <w:r>
              <w:rPr>
                <w:rFonts w:hint="eastAsia"/>
              </w:rPr>
              <w:t xml:space="preserve">0.49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0.51 </w:t>
            </w:r>
          </w:p>
        </w:tc>
        <w:tc>
          <w:tcPr>
            <w:tcW w:w="1080" w:type="dxa"/>
            <w:tcBorders>
              <w:left w:val="single" w:sz="12" w:space="0" w:color="auto"/>
            </w:tcBorders>
            <w:vAlign w:val="center"/>
          </w:tcPr>
          <w:p w:rsidR="00000000" w:rsidRDefault="0093030F">
            <w:pPr>
              <w:pStyle w:val="a9"/>
              <w:rPr>
                <w:rFonts w:hint="eastAsia"/>
              </w:rPr>
            </w:pPr>
            <w:r>
              <w:rPr>
                <w:rFonts w:hint="eastAsia"/>
              </w:rPr>
              <w:t>15</w:t>
            </w:r>
          </w:p>
        </w:tc>
        <w:tc>
          <w:tcPr>
            <w:tcW w:w="1080" w:type="dxa"/>
            <w:vAlign w:val="center"/>
          </w:tcPr>
          <w:p w:rsidR="00000000" w:rsidRDefault="0093030F">
            <w:pPr>
              <w:pStyle w:val="a9"/>
              <w:rPr>
                <w:rFonts w:hint="eastAsia"/>
              </w:rPr>
            </w:pPr>
            <w:r>
              <w:rPr>
                <w:rFonts w:hint="eastAsia"/>
              </w:rPr>
              <w:t xml:space="preserve">0.48 </w:t>
            </w:r>
          </w:p>
        </w:tc>
        <w:tc>
          <w:tcPr>
            <w:tcW w:w="1080" w:type="dxa"/>
            <w:vAlign w:val="center"/>
          </w:tcPr>
          <w:p w:rsidR="00000000" w:rsidRDefault="0093030F">
            <w:pPr>
              <w:pStyle w:val="a9"/>
              <w:rPr>
                <w:rFonts w:hint="eastAsia"/>
              </w:rPr>
            </w:pPr>
            <w:r>
              <w:rPr>
                <w:rFonts w:hint="eastAsia"/>
              </w:rPr>
              <w:t xml:space="preserve">0.52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3</w:t>
            </w:r>
          </w:p>
        </w:tc>
        <w:tc>
          <w:tcPr>
            <w:tcW w:w="1080" w:type="dxa"/>
            <w:vAlign w:val="center"/>
          </w:tcPr>
          <w:p w:rsidR="00000000" w:rsidRDefault="0093030F">
            <w:pPr>
              <w:pStyle w:val="a9"/>
              <w:rPr>
                <w:rFonts w:hint="eastAsia"/>
              </w:rPr>
            </w:pPr>
            <w:r>
              <w:rPr>
                <w:rFonts w:hint="eastAsia"/>
              </w:rPr>
              <w:t xml:space="preserve">0.45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0.55 </w:t>
            </w:r>
          </w:p>
        </w:tc>
        <w:tc>
          <w:tcPr>
            <w:tcW w:w="1080" w:type="dxa"/>
            <w:tcBorders>
              <w:left w:val="single" w:sz="12" w:space="0" w:color="auto"/>
            </w:tcBorders>
            <w:vAlign w:val="center"/>
          </w:tcPr>
          <w:p w:rsidR="00000000" w:rsidRDefault="0093030F">
            <w:pPr>
              <w:pStyle w:val="a9"/>
              <w:rPr>
                <w:rFonts w:hint="eastAsia"/>
              </w:rPr>
            </w:pPr>
            <w:r>
              <w:rPr>
                <w:rFonts w:hint="eastAsia"/>
              </w:rPr>
              <w:t>16</w:t>
            </w:r>
          </w:p>
        </w:tc>
        <w:tc>
          <w:tcPr>
            <w:tcW w:w="1080" w:type="dxa"/>
            <w:vAlign w:val="center"/>
          </w:tcPr>
          <w:p w:rsidR="00000000" w:rsidRDefault="0093030F">
            <w:pPr>
              <w:pStyle w:val="a9"/>
              <w:rPr>
                <w:rFonts w:hint="eastAsia"/>
              </w:rPr>
            </w:pPr>
            <w:r>
              <w:rPr>
                <w:rFonts w:hint="eastAsia"/>
              </w:rPr>
              <w:t xml:space="preserve">0.37 </w:t>
            </w:r>
          </w:p>
        </w:tc>
        <w:tc>
          <w:tcPr>
            <w:tcW w:w="1080" w:type="dxa"/>
            <w:vAlign w:val="center"/>
          </w:tcPr>
          <w:p w:rsidR="00000000" w:rsidRDefault="0093030F">
            <w:pPr>
              <w:pStyle w:val="a9"/>
              <w:rPr>
                <w:rFonts w:hint="eastAsia"/>
              </w:rPr>
            </w:pPr>
            <w:r>
              <w:rPr>
                <w:rFonts w:hint="eastAsia"/>
              </w:rPr>
              <w:t xml:space="preserve">0.63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4</w:t>
            </w:r>
          </w:p>
        </w:tc>
        <w:tc>
          <w:tcPr>
            <w:tcW w:w="1080" w:type="dxa"/>
            <w:vAlign w:val="center"/>
          </w:tcPr>
          <w:p w:rsidR="00000000" w:rsidRDefault="0093030F">
            <w:pPr>
              <w:pStyle w:val="a9"/>
              <w:rPr>
                <w:rFonts w:hint="eastAsia"/>
              </w:rPr>
            </w:pPr>
            <w:r>
              <w:rPr>
                <w:rFonts w:hint="eastAsia"/>
              </w:rPr>
              <w:t xml:space="preserve">0.36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0.64 </w:t>
            </w:r>
          </w:p>
        </w:tc>
        <w:tc>
          <w:tcPr>
            <w:tcW w:w="1080" w:type="dxa"/>
            <w:tcBorders>
              <w:left w:val="single" w:sz="12" w:space="0" w:color="auto"/>
            </w:tcBorders>
            <w:vAlign w:val="center"/>
          </w:tcPr>
          <w:p w:rsidR="00000000" w:rsidRDefault="0093030F">
            <w:pPr>
              <w:pStyle w:val="a9"/>
              <w:rPr>
                <w:rFonts w:hint="eastAsia"/>
              </w:rPr>
            </w:pPr>
            <w:r>
              <w:rPr>
                <w:rFonts w:hint="eastAsia"/>
              </w:rPr>
              <w:t>17</w:t>
            </w:r>
          </w:p>
        </w:tc>
        <w:tc>
          <w:tcPr>
            <w:tcW w:w="1080" w:type="dxa"/>
            <w:vAlign w:val="center"/>
          </w:tcPr>
          <w:p w:rsidR="00000000" w:rsidRDefault="0093030F">
            <w:pPr>
              <w:pStyle w:val="a9"/>
              <w:rPr>
                <w:rFonts w:hint="eastAsia"/>
              </w:rPr>
            </w:pPr>
            <w:r>
              <w:rPr>
                <w:rFonts w:hint="eastAsia"/>
              </w:rPr>
              <w:t xml:space="preserve">0.37 </w:t>
            </w:r>
          </w:p>
        </w:tc>
        <w:tc>
          <w:tcPr>
            <w:tcW w:w="1080" w:type="dxa"/>
            <w:vAlign w:val="center"/>
          </w:tcPr>
          <w:p w:rsidR="00000000" w:rsidRDefault="0093030F">
            <w:pPr>
              <w:pStyle w:val="a9"/>
              <w:rPr>
                <w:rFonts w:hint="eastAsia"/>
              </w:rPr>
            </w:pPr>
            <w:r>
              <w:rPr>
                <w:rFonts w:hint="eastAsia"/>
              </w:rPr>
              <w:t xml:space="preserve">0.63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5</w:t>
            </w:r>
          </w:p>
        </w:tc>
        <w:tc>
          <w:tcPr>
            <w:tcW w:w="1080" w:type="dxa"/>
            <w:vAlign w:val="center"/>
          </w:tcPr>
          <w:p w:rsidR="00000000" w:rsidRDefault="0093030F">
            <w:pPr>
              <w:pStyle w:val="a9"/>
              <w:rPr>
                <w:rFonts w:hint="eastAsia"/>
              </w:rPr>
            </w:pPr>
            <w:r>
              <w:rPr>
                <w:rFonts w:hint="eastAsia"/>
              </w:rPr>
              <w:t xml:space="preserve">0.16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0.84 </w:t>
            </w:r>
          </w:p>
        </w:tc>
        <w:tc>
          <w:tcPr>
            <w:tcW w:w="1080" w:type="dxa"/>
            <w:tcBorders>
              <w:left w:val="single" w:sz="12" w:space="0" w:color="auto"/>
            </w:tcBorders>
            <w:vAlign w:val="center"/>
          </w:tcPr>
          <w:p w:rsidR="00000000" w:rsidRDefault="0093030F">
            <w:pPr>
              <w:pStyle w:val="a9"/>
              <w:rPr>
                <w:rFonts w:hint="eastAsia"/>
              </w:rPr>
            </w:pPr>
            <w:r>
              <w:rPr>
                <w:rFonts w:hint="eastAsia"/>
              </w:rPr>
              <w:t>18</w:t>
            </w:r>
          </w:p>
        </w:tc>
        <w:tc>
          <w:tcPr>
            <w:tcW w:w="1080" w:type="dxa"/>
            <w:vAlign w:val="center"/>
          </w:tcPr>
          <w:p w:rsidR="00000000" w:rsidRDefault="0093030F">
            <w:pPr>
              <w:pStyle w:val="a9"/>
              <w:rPr>
                <w:rFonts w:hint="eastAsia"/>
              </w:rPr>
            </w:pPr>
            <w:r>
              <w:rPr>
                <w:rFonts w:hint="eastAsia"/>
              </w:rPr>
              <w:t xml:space="preserve">0.18 </w:t>
            </w:r>
          </w:p>
        </w:tc>
        <w:tc>
          <w:tcPr>
            <w:tcW w:w="1080" w:type="dxa"/>
            <w:vAlign w:val="center"/>
          </w:tcPr>
          <w:p w:rsidR="00000000" w:rsidRDefault="0093030F">
            <w:pPr>
              <w:pStyle w:val="a9"/>
              <w:rPr>
                <w:rFonts w:hint="eastAsia"/>
              </w:rPr>
            </w:pPr>
            <w:r>
              <w:rPr>
                <w:rFonts w:hint="eastAsia"/>
              </w:rPr>
              <w:t xml:space="preserve">0.82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6</w:t>
            </w:r>
          </w:p>
        </w:tc>
        <w:tc>
          <w:tcPr>
            <w:tcW w:w="1080" w:type="dxa"/>
            <w:vAlign w:val="center"/>
          </w:tcPr>
          <w:p w:rsidR="00000000" w:rsidRDefault="0093030F">
            <w:pPr>
              <w:pStyle w:val="a9"/>
              <w:rPr>
                <w:rFonts w:hint="eastAsia"/>
              </w:rPr>
            </w:pPr>
            <w:r>
              <w:rPr>
                <w:rFonts w:hint="eastAsia"/>
              </w:rPr>
              <w:t xml:space="preserve">0.17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0.83 </w:t>
            </w:r>
          </w:p>
        </w:tc>
        <w:tc>
          <w:tcPr>
            <w:tcW w:w="1080" w:type="dxa"/>
            <w:tcBorders>
              <w:left w:val="single" w:sz="12" w:space="0" w:color="auto"/>
            </w:tcBorders>
            <w:vAlign w:val="center"/>
          </w:tcPr>
          <w:p w:rsidR="00000000" w:rsidRDefault="0093030F">
            <w:pPr>
              <w:pStyle w:val="a9"/>
              <w:rPr>
                <w:rFonts w:hint="eastAsia"/>
              </w:rPr>
            </w:pPr>
            <w:r>
              <w:rPr>
                <w:rFonts w:hint="eastAsia"/>
              </w:rPr>
              <w:t>19</w:t>
            </w:r>
          </w:p>
        </w:tc>
        <w:tc>
          <w:tcPr>
            <w:tcW w:w="1080" w:type="dxa"/>
            <w:vAlign w:val="center"/>
          </w:tcPr>
          <w:p w:rsidR="00000000" w:rsidRDefault="0093030F">
            <w:pPr>
              <w:pStyle w:val="a9"/>
              <w:rPr>
                <w:rFonts w:hint="eastAsia"/>
              </w:rPr>
            </w:pPr>
            <w:r>
              <w:rPr>
                <w:rFonts w:hint="eastAsia"/>
              </w:rPr>
              <w:t xml:space="preserve">0.29 </w:t>
            </w:r>
          </w:p>
        </w:tc>
        <w:tc>
          <w:tcPr>
            <w:tcW w:w="1080" w:type="dxa"/>
            <w:vAlign w:val="center"/>
          </w:tcPr>
          <w:p w:rsidR="00000000" w:rsidRDefault="0093030F">
            <w:pPr>
              <w:pStyle w:val="a9"/>
              <w:rPr>
                <w:rFonts w:hint="eastAsia"/>
              </w:rPr>
            </w:pPr>
            <w:r>
              <w:rPr>
                <w:rFonts w:hint="eastAsia"/>
              </w:rPr>
              <w:t xml:space="preserve">0.71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7</w:t>
            </w:r>
          </w:p>
        </w:tc>
        <w:tc>
          <w:tcPr>
            <w:tcW w:w="1080" w:type="dxa"/>
            <w:vAlign w:val="center"/>
          </w:tcPr>
          <w:p w:rsidR="00000000" w:rsidRDefault="0093030F">
            <w:pPr>
              <w:pStyle w:val="a9"/>
              <w:rPr>
                <w:rFonts w:hint="eastAsia"/>
              </w:rPr>
            </w:pPr>
            <w:r>
              <w:rPr>
                <w:rFonts w:hint="eastAsia"/>
              </w:rPr>
              <w:t xml:space="preserve">0.36 </w:t>
            </w:r>
          </w:p>
        </w:tc>
        <w:tc>
          <w:tcPr>
            <w:tcW w:w="1080" w:type="dxa"/>
            <w:tcBorders>
              <w:right w:val="single" w:sz="12" w:space="0" w:color="auto"/>
            </w:tcBorders>
            <w:vAlign w:val="center"/>
          </w:tcPr>
          <w:p w:rsidR="00000000" w:rsidRDefault="0093030F">
            <w:pPr>
              <w:pStyle w:val="a9"/>
              <w:rPr>
                <w:rFonts w:hint="eastAsia"/>
              </w:rPr>
            </w:pPr>
            <w:r>
              <w:rPr>
                <w:rFonts w:hint="eastAsia"/>
              </w:rPr>
              <w:t>0.</w:t>
            </w:r>
            <w:r>
              <w:rPr>
                <w:rFonts w:hint="eastAsia"/>
              </w:rPr>
              <w:t xml:space="preserve">64 </w:t>
            </w:r>
          </w:p>
        </w:tc>
        <w:tc>
          <w:tcPr>
            <w:tcW w:w="1080" w:type="dxa"/>
            <w:tcBorders>
              <w:left w:val="single" w:sz="12" w:space="0" w:color="auto"/>
            </w:tcBorders>
            <w:vAlign w:val="center"/>
          </w:tcPr>
          <w:p w:rsidR="00000000" w:rsidRDefault="0093030F">
            <w:pPr>
              <w:pStyle w:val="a9"/>
              <w:rPr>
                <w:rFonts w:hint="eastAsia"/>
              </w:rPr>
            </w:pPr>
            <w:r>
              <w:rPr>
                <w:rFonts w:hint="eastAsia"/>
              </w:rPr>
              <w:t>20</w:t>
            </w:r>
          </w:p>
        </w:tc>
        <w:tc>
          <w:tcPr>
            <w:tcW w:w="1080" w:type="dxa"/>
            <w:vAlign w:val="center"/>
          </w:tcPr>
          <w:p w:rsidR="00000000" w:rsidRDefault="0093030F">
            <w:pPr>
              <w:pStyle w:val="a9"/>
              <w:rPr>
                <w:rFonts w:hint="eastAsia"/>
              </w:rPr>
            </w:pPr>
            <w:r>
              <w:rPr>
                <w:rFonts w:hint="eastAsia"/>
              </w:rPr>
              <w:t xml:space="preserve">0.26 </w:t>
            </w:r>
          </w:p>
        </w:tc>
        <w:tc>
          <w:tcPr>
            <w:tcW w:w="1080" w:type="dxa"/>
            <w:vAlign w:val="center"/>
          </w:tcPr>
          <w:p w:rsidR="00000000" w:rsidRDefault="0093030F">
            <w:pPr>
              <w:pStyle w:val="a9"/>
              <w:rPr>
                <w:rFonts w:hint="eastAsia"/>
              </w:rPr>
            </w:pPr>
            <w:r>
              <w:rPr>
                <w:rFonts w:hint="eastAsia"/>
              </w:rPr>
              <w:t xml:space="preserve">0.74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8</w:t>
            </w:r>
          </w:p>
        </w:tc>
        <w:tc>
          <w:tcPr>
            <w:tcW w:w="1080" w:type="dxa"/>
            <w:vAlign w:val="center"/>
          </w:tcPr>
          <w:p w:rsidR="00000000" w:rsidRDefault="0093030F">
            <w:pPr>
              <w:pStyle w:val="a9"/>
              <w:rPr>
                <w:rFonts w:hint="eastAsia"/>
              </w:rPr>
            </w:pPr>
            <w:r>
              <w:rPr>
                <w:rFonts w:hint="eastAsia"/>
              </w:rPr>
              <w:t xml:space="preserve">0.16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0.84 </w:t>
            </w:r>
          </w:p>
        </w:tc>
        <w:tc>
          <w:tcPr>
            <w:tcW w:w="1080" w:type="dxa"/>
            <w:tcBorders>
              <w:left w:val="single" w:sz="12" w:space="0" w:color="auto"/>
            </w:tcBorders>
            <w:vAlign w:val="center"/>
          </w:tcPr>
          <w:p w:rsidR="00000000" w:rsidRDefault="0093030F">
            <w:pPr>
              <w:pStyle w:val="a9"/>
              <w:rPr>
                <w:rFonts w:hint="eastAsia"/>
              </w:rPr>
            </w:pPr>
            <w:r>
              <w:rPr>
                <w:rFonts w:hint="eastAsia"/>
              </w:rPr>
              <w:t>21</w:t>
            </w:r>
          </w:p>
        </w:tc>
        <w:tc>
          <w:tcPr>
            <w:tcW w:w="1080" w:type="dxa"/>
            <w:vAlign w:val="center"/>
          </w:tcPr>
          <w:p w:rsidR="00000000" w:rsidRDefault="0093030F">
            <w:pPr>
              <w:pStyle w:val="a9"/>
              <w:rPr>
                <w:rFonts w:hint="eastAsia"/>
              </w:rPr>
            </w:pPr>
            <w:r>
              <w:rPr>
                <w:rFonts w:hint="eastAsia"/>
              </w:rPr>
              <w:t xml:space="preserve">0.34 </w:t>
            </w:r>
          </w:p>
        </w:tc>
        <w:tc>
          <w:tcPr>
            <w:tcW w:w="1080" w:type="dxa"/>
            <w:vAlign w:val="center"/>
          </w:tcPr>
          <w:p w:rsidR="00000000" w:rsidRDefault="0093030F">
            <w:pPr>
              <w:pStyle w:val="a9"/>
              <w:rPr>
                <w:rFonts w:hint="eastAsia"/>
              </w:rPr>
            </w:pPr>
            <w:r>
              <w:rPr>
                <w:rFonts w:hint="eastAsia"/>
              </w:rPr>
              <w:t xml:space="preserve">0.66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9</w:t>
            </w:r>
          </w:p>
        </w:tc>
        <w:tc>
          <w:tcPr>
            <w:tcW w:w="1080" w:type="dxa"/>
            <w:vAlign w:val="center"/>
          </w:tcPr>
          <w:p w:rsidR="00000000" w:rsidRDefault="0093030F">
            <w:pPr>
              <w:pStyle w:val="a9"/>
              <w:rPr>
                <w:rFonts w:hint="eastAsia"/>
              </w:rPr>
            </w:pPr>
            <w:r>
              <w:rPr>
                <w:rFonts w:hint="eastAsia"/>
              </w:rPr>
              <w:t xml:space="preserve">0.20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0.80 </w:t>
            </w:r>
          </w:p>
        </w:tc>
        <w:tc>
          <w:tcPr>
            <w:tcW w:w="1080" w:type="dxa"/>
            <w:tcBorders>
              <w:left w:val="single" w:sz="12" w:space="0" w:color="auto"/>
            </w:tcBorders>
            <w:vAlign w:val="center"/>
          </w:tcPr>
          <w:p w:rsidR="00000000" w:rsidRDefault="0093030F">
            <w:pPr>
              <w:pStyle w:val="a9"/>
              <w:rPr>
                <w:rFonts w:hint="eastAsia"/>
              </w:rPr>
            </w:pPr>
            <w:r>
              <w:rPr>
                <w:rFonts w:hint="eastAsia"/>
              </w:rPr>
              <w:t>22</w:t>
            </w:r>
          </w:p>
        </w:tc>
        <w:tc>
          <w:tcPr>
            <w:tcW w:w="1080" w:type="dxa"/>
            <w:vAlign w:val="center"/>
          </w:tcPr>
          <w:p w:rsidR="00000000" w:rsidRDefault="0093030F">
            <w:pPr>
              <w:pStyle w:val="a9"/>
              <w:rPr>
                <w:rFonts w:hint="eastAsia"/>
              </w:rPr>
            </w:pPr>
            <w:r>
              <w:rPr>
                <w:rFonts w:hint="eastAsia"/>
              </w:rPr>
              <w:t xml:space="preserve">0.31 </w:t>
            </w:r>
          </w:p>
        </w:tc>
        <w:tc>
          <w:tcPr>
            <w:tcW w:w="1080" w:type="dxa"/>
            <w:vAlign w:val="center"/>
          </w:tcPr>
          <w:p w:rsidR="00000000" w:rsidRDefault="0093030F">
            <w:pPr>
              <w:pStyle w:val="a9"/>
              <w:rPr>
                <w:rFonts w:hint="eastAsia"/>
              </w:rPr>
            </w:pPr>
            <w:r>
              <w:rPr>
                <w:rFonts w:hint="eastAsia"/>
              </w:rPr>
              <w:t xml:space="preserve">0.69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10</w:t>
            </w:r>
          </w:p>
        </w:tc>
        <w:tc>
          <w:tcPr>
            <w:tcW w:w="1080" w:type="dxa"/>
            <w:vAlign w:val="center"/>
          </w:tcPr>
          <w:p w:rsidR="00000000" w:rsidRDefault="0093030F">
            <w:pPr>
              <w:pStyle w:val="a9"/>
              <w:rPr>
                <w:rFonts w:hint="eastAsia"/>
              </w:rPr>
            </w:pPr>
            <w:r>
              <w:rPr>
                <w:rFonts w:hint="eastAsia"/>
              </w:rPr>
              <w:t xml:space="preserve">0.20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0.80 </w:t>
            </w:r>
          </w:p>
        </w:tc>
        <w:tc>
          <w:tcPr>
            <w:tcW w:w="1080" w:type="dxa"/>
            <w:tcBorders>
              <w:left w:val="single" w:sz="12" w:space="0" w:color="auto"/>
            </w:tcBorders>
            <w:vAlign w:val="center"/>
          </w:tcPr>
          <w:p w:rsidR="00000000" w:rsidRDefault="0093030F">
            <w:pPr>
              <w:pStyle w:val="a9"/>
              <w:rPr>
                <w:rFonts w:hint="eastAsia"/>
              </w:rPr>
            </w:pPr>
            <w:r>
              <w:rPr>
                <w:rFonts w:hint="eastAsia"/>
              </w:rPr>
              <w:t>23</w:t>
            </w:r>
          </w:p>
        </w:tc>
        <w:tc>
          <w:tcPr>
            <w:tcW w:w="1080" w:type="dxa"/>
            <w:vAlign w:val="center"/>
          </w:tcPr>
          <w:p w:rsidR="00000000" w:rsidRDefault="0093030F">
            <w:pPr>
              <w:pStyle w:val="a9"/>
              <w:rPr>
                <w:rFonts w:hint="eastAsia"/>
              </w:rPr>
            </w:pPr>
            <w:r>
              <w:rPr>
                <w:rFonts w:hint="eastAsia"/>
              </w:rPr>
              <w:t xml:space="preserve">0.39 </w:t>
            </w:r>
          </w:p>
        </w:tc>
        <w:tc>
          <w:tcPr>
            <w:tcW w:w="1080" w:type="dxa"/>
            <w:vAlign w:val="center"/>
          </w:tcPr>
          <w:p w:rsidR="00000000" w:rsidRDefault="0093030F">
            <w:pPr>
              <w:pStyle w:val="a9"/>
              <w:rPr>
                <w:rFonts w:hint="eastAsia"/>
              </w:rPr>
            </w:pPr>
            <w:r>
              <w:rPr>
                <w:rFonts w:hint="eastAsia"/>
              </w:rPr>
              <w:t xml:space="preserve">0.61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11</w:t>
            </w:r>
          </w:p>
        </w:tc>
        <w:tc>
          <w:tcPr>
            <w:tcW w:w="1080" w:type="dxa"/>
            <w:vAlign w:val="center"/>
          </w:tcPr>
          <w:p w:rsidR="00000000" w:rsidRDefault="0093030F">
            <w:pPr>
              <w:pStyle w:val="a9"/>
              <w:rPr>
                <w:rFonts w:hint="eastAsia"/>
              </w:rPr>
            </w:pPr>
            <w:r>
              <w:rPr>
                <w:rFonts w:hint="eastAsia"/>
              </w:rPr>
              <w:t xml:space="preserve">0.46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0.54 </w:t>
            </w:r>
          </w:p>
        </w:tc>
        <w:tc>
          <w:tcPr>
            <w:tcW w:w="1080" w:type="dxa"/>
            <w:tcBorders>
              <w:left w:val="single" w:sz="12" w:space="0" w:color="auto"/>
            </w:tcBorders>
            <w:vAlign w:val="center"/>
          </w:tcPr>
          <w:p w:rsidR="00000000" w:rsidRDefault="0093030F">
            <w:pPr>
              <w:pStyle w:val="a9"/>
              <w:rPr>
                <w:rFonts w:hint="eastAsia"/>
              </w:rPr>
            </w:pPr>
            <w:r>
              <w:rPr>
                <w:rFonts w:hint="eastAsia"/>
              </w:rPr>
              <w:t>24</w:t>
            </w:r>
          </w:p>
        </w:tc>
        <w:tc>
          <w:tcPr>
            <w:tcW w:w="1080" w:type="dxa"/>
            <w:vAlign w:val="center"/>
          </w:tcPr>
          <w:p w:rsidR="00000000" w:rsidRDefault="0093030F">
            <w:pPr>
              <w:pStyle w:val="a9"/>
              <w:rPr>
                <w:rFonts w:hint="eastAsia"/>
              </w:rPr>
            </w:pPr>
            <w:r>
              <w:rPr>
                <w:rFonts w:hint="eastAsia"/>
              </w:rPr>
              <w:t xml:space="preserve">0.42 </w:t>
            </w:r>
          </w:p>
        </w:tc>
        <w:tc>
          <w:tcPr>
            <w:tcW w:w="1080" w:type="dxa"/>
            <w:vAlign w:val="center"/>
          </w:tcPr>
          <w:p w:rsidR="00000000" w:rsidRDefault="0093030F">
            <w:pPr>
              <w:pStyle w:val="a9"/>
              <w:rPr>
                <w:rFonts w:hint="eastAsia"/>
              </w:rPr>
            </w:pPr>
            <w:r>
              <w:rPr>
                <w:rFonts w:hint="eastAsia"/>
              </w:rPr>
              <w:t xml:space="preserve">0.58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12</w:t>
            </w:r>
          </w:p>
        </w:tc>
        <w:tc>
          <w:tcPr>
            <w:tcW w:w="1080" w:type="dxa"/>
            <w:vAlign w:val="center"/>
          </w:tcPr>
          <w:p w:rsidR="00000000" w:rsidRDefault="0093030F">
            <w:pPr>
              <w:pStyle w:val="a9"/>
              <w:rPr>
                <w:rFonts w:hint="eastAsia"/>
              </w:rPr>
            </w:pPr>
            <w:r>
              <w:rPr>
                <w:rFonts w:hint="eastAsia"/>
              </w:rPr>
              <w:t xml:space="preserve">0.19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0.81 </w:t>
            </w:r>
          </w:p>
        </w:tc>
        <w:tc>
          <w:tcPr>
            <w:tcW w:w="1080" w:type="dxa"/>
            <w:tcBorders>
              <w:left w:val="single" w:sz="12" w:space="0" w:color="auto"/>
            </w:tcBorders>
            <w:vAlign w:val="center"/>
          </w:tcPr>
          <w:p w:rsidR="00000000" w:rsidRDefault="0093030F">
            <w:pPr>
              <w:pStyle w:val="a9"/>
              <w:rPr>
                <w:rFonts w:hint="eastAsia"/>
              </w:rPr>
            </w:pPr>
            <w:r>
              <w:rPr>
                <w:rFonts w:hint="eastAsia"/>
              </w:rPr>
              <w:t>25</w:t>
            </w:r>
          </w:p>
        </w:tc>
        <w:tc>
          <w:tcPr>
            <w:tcW w:w="1080" w:type="dxa"/>
            <w:vAlign w:val="center"/>
          </w:tcPr>
          <w:p w:rsidR="00000000" w:rsidRDefault="0093030F">
            <w:pPr>
              <w:pStyle w:val="a9"/>
              <w:rPr>
                <w:rFonts w:hint="eastAsia"/>
              </w:rPr>
            </w:pPr>
            <w:r>
              <w:rPr>
                <w:rFonts w:hint="eastAsia"/>
              </w:rPr>
              <w:t xml:space="preserve">0.34 </w:t>
            </w:r>
          </w:p>
        </w:tc>
        <w:tc>
          <w:tcPr>
            <w:tcW w:w="1080" w:type="dxa"/>
            <w:vAlign w:val="center"/>
          </w:tcPr>
          <w:p w:rsidR="00000000" w:rsidRDefault="0093030F">
            <w:pPr>
              <w:pStyle w:val="a9"/>
              <w:rPr>
                <w:rFonts w:hint="eastAsia"/>
              </w:rPr>
            </w:pPr>
            <w:r>
              <w:rPr>
                <w:rFonts w:hint="eastAsia"/>
              </w:rPr>
              <w:t xml:space="preserve">0.66 </w:t>
            </w:r>
          </w:p>
        </w:tc>
      </w:tr>
      <w:tr w:rsidR="00000000">
        <w:trPr>
          <w:trHeight w:hRule="exact" w:val="340"/>
          <w:jc w:val="center"/>
        </w:trPr>
        <w:tc>
          <w:tcPr>
            <w:tcW w:w="1080" w:type="dxa"/>
            <w:vAlign w:val="center"/>
          </w:tcPr>
          <w:p w:rsidR="00000000" w:rsidRDefault="0093030F">
            <w:pPr>
              <w:pStyle w:val="a9"/>
              <w:rPr>
                <w:rFonts w:hint="eastAsia"/>
              </w:rPr>
            </w:pPr>
            <w:r>
              <w:rPr>
                <w:rFonts w:hint="eastAsia"/>
              </w:rPr>
              <w:t>13</w:t>
            </w:r>
          </w:p>
        </w:tc>
        <w:tc>
          <w:tcPr>
            <w:tcW w:w="1080" w:type="dxa"/>
            <w:vAlign w:val="center"/>
          </w:tcPr>
          <w:p w:rsidR="00000000" w:rsidRDefault="0093030F">
            <w:pPr>
              <w:pStyle w:val="a9"/>
              <w:rPr>
                <w:rFonts w:hint="eastAsia"/>
              </w:rPr>
            </w:pPr>
            <w:r>
              <w:rPr>
                <w:rFonts w:hint="eastAsia"/>
              </w:rPr>
              <w:t xml:space="preserve">0.21 </w:t>
            </w:r>
          </w:p>
        </w:tc>
        <w:tc>
          <w:tcPr>
            <w:tcW w:w="1080" w:type="dxa"/>
            <w:tcBorders>
              <w:right w:val="single" w:sz="12" w:space="0" w:color="auto"/>
            </w:tcBorders>
            <w:vAlign w:val="center"/>
          </w:tcPr>
          <w:p w:rsidR="00000000" w:rsidRDefault="0093030F">
            <w:pPr>
              <w:pStyle w:val="a9"/>
              <w:rPr>
                <w:rFonts w:hint="eastAsia"/>
              </w:rPr>
            </w:pPr>
            <w:r>
              <w:rPr>
                <w:rFonts w:hint="eastAsia"/>
              </w:rPr>
              <w:t xml:space="preserve">0.79 </w:t>
            </w:r>
          </w:p>
        </w:tc>
        <w:tc>
          <w:tcPr>
            <w:tcW w:w="1080" w:type="dxa"/>
            <w:tcBorders>
              <w:left w:val="single" w:sz="12" w:space="0" w:color="auto"/>
            </w:tcBorders>
            <w:vAlign w:val="center"/>
          </w:tcPr>
          <w:p w:rsidR="00000000" w:rsidRDefault="0093030F">
            <w:pPr>
              <w:pStyle w:val="a9"/>
              <w:rPr>
                <w:rFonts w:hint="eastAsia"/>
              </w:rPr>
            </w:pPr>
          </w:p>
        </w:tc>
        <w:tc>
          <w:tcPr>
            <w:tcW w:w="1080" w:type="dxa"/>
            <w:vAlign w:val="center"/>
          </w:tcPr>
          <w:p w:rsidR="00000000" w:rsidRDefault="0093030F">
            <w:pPr>
              <w:pStyle w:val="a9"/>
              <w:rPr>
                <w:rFonts w:hint="eastAsia"/>
              </w:rPr>
            </w:pPr>
          </w:p>
        </w:tc>
        <w:tc>
          <w:tcPr>
            <w:tcW w:w="1080" w:type="dxa"/>
            <w:vAlign w:val="center"/>
          </w:tcPr>
          <w:p w:rsidR="00000000" w:rsidRDefault="0093030F">
            <w:pPr>
              <w:pStyle w:val="a9"/>
              <w:rPr>
                <w:rFonts w:hint="eastAsia"/>
              </w:rPr>
            </w:pPr>
          </w:p>
        </w:tc>
      </w:tr>
    </w:tbl>
    <w:p w:rsidR="00000000" w:rsidRDefault="0093030F">
      <w:pPr>
        <w:ind w:firstLine="480"/>
        <w:rPr>
          <w:rFonts w:hint="eastAsia"/>
        </w:rPr>
      </w:pPr>
    </w:p>
    <w:p w:rsidR="00000000" w:rsidRDefault="0093030F">
      <w:pPr>
        <w:ind w:firstLine="480"/>
        <w:rPr>
          <w:rFonts w:hint="eastAsia"/>
        </w:rPr>
      </w:pPr>
      <w:r>
        <w:rPr>
          <w:rFonts w:hint="eastAsia"/>
        </w:rPr>
        <w:t>从表</w:t>
      </w:r>
      <w:r>
        <w:rPr>
          <w:rFonts w:hint="eastAsia"/>
        </w:rPr>
        <w:t>3-2</w:t>
      </w:r>
      <w:r>
        <w:rPr>
          <w:rFonts w:hint="eastAsia"/>
        </w:rPr>
        <w:t>可以看出，对不同轨迹来说，个体自身历史数据和簇内轨迹数据对它未来的影响比重是不同的。</w:t>
      </w:r>
      <w:r>
        <w:rPr>
          <w:rFonts w:hint="eastAsia"/>
        </w:rPr>
        <w:t>比如轨迹</w:t>
      </w:r>
      <w:r>
        <w:rPr>
          <w:rFonts w:hint="eastAsia"/>
        </w:rPr>
        <w:t>6</w:t>
      </w:r>
      <w:r>
        <w:rPr>
          <w:rFonts w:hint="eastAsia"/>
        </w:rPr>
        <w:t>的簇内数据影响度是最大</w:t>
      </w:r>
      <w:r>
        <w:rPr>
          <w:rFonts w:hint="eastAsia"/>
        </w:rPr>
        <w:t>，而想比之下轨迹</w:t>
      </w:r>
      <w:r>
        <w:rPr>
          <w:rFonts w:hint="eastAsia"/>
        </w:rPr>
        <w:t>12</w:t>
      </w:r>
      <w:r>
        <w:rPr>
          <w:rFonts w:hint="eastAsia"/>
        </w:rPr>
        <w:t>的自身数据影响度较大。但是有趣的是，对这些轨迹来说，簇内数据影响度都大于自身数据影响度，即权重</w:t>
      </w:r>
      <w:r>
        <w:rPr>
          <w:rFonts w:hint="eastAsia"/>
          <w:i/>
          <w:iCs/>
        </w:rPr>
        <w:t>b</w:t>
      </w:r>
      <w:r>
        <w:rPr>
          <w:rFonts w:hint="eastAsia"/>
        </w:rPr>
        <w:t>都大于权重</w:t>
      </w:r>
      <w:r>
        <w:rPr>
          <w:rFonts w:hint="eastAsia"/>
          <w:i/>
          <w:iCs/>
        </w:rPr>
        <w:t>a</w:t>
      </w:r>
      <w:r>
        <w:rPr>
          <w:rFonts w:hint="eastAsia"/>
        </w:rPr>
        <w:t>。</w:t>
      </w:r>
    </w:p>
    <w:p w:rsidR="00000000" w:rsidRDefault="0093030F">
      <w:pPr>
        <w:ind w:firstLine="480"/>
        <w:rPr>
          <w:rFonts w:hint="eastAsia"/>
        </w:rPr>
      </w:pPr>
      <w:r>
        <w:rPr>
          <w:rFonts w:hint="eastAsia"/>
        </w:rPr>
        <w:t>求得权重后，就可以得到每条轨迹的最终转移矩阵</w:t>
      </w:r>
      <w:r>
        <w:rPr>
          <w:rFonts w:hint="eastAsia"/>
          <w:i/>
          <w:iCs/>
        </w:rPr>
        <w:t>Y</w:t>
      </w:r>
      <w:r>
        <w:rPr>
          <w:rFonts w:hint="eastAsia"/>
        </w:rPr>
        <w:t>，以轨迹</w:t>
      </w:r>
      <w:r>
        <w:rPr>
          <w:rFonts w:hint="eastAsia"/>
        </w:rPr>
        <w:t>11</w:t>
      </w:r>
      <w:r>
        <w:rPr>
          <w:rFonts w:hint="eastAsia"/>
        </w:rPr>
        <w:t>为例，它的权重</w:t>
      </w:r>
      <w:r>
        <w:rPr>
          <w:rFonts w:hint="eastAsia"/>
        </w:rPr>
        <w:t>a</w:t>
      </w:r>
      <w:r>
        <w:rPr>
          <w:rFonts w:hint="eastAsia"/>
        </w:rPr>
        <w:t>为</w:t>
      </w:r>
      <w:r>
        <w:rPr>
          <w:rFonts w:hint="eastAsia"/>
        </w:rPr>
        <w:t>0.46</w:t>
      </w:r>
      <w:r>
        <w:rPr>
          <w:rFonts w:hint="eastAsia"/>
        </w:rPr>
        <w:t>，权重</w:t>
      </w:r>
      <w:r>
        <w:rPr>
          <w:rFonts w:hint="eastAsia"/>
        </w:rPr>
        <w:t>b</w:t>
      </w:r>
      <w:r>
        <w:rPr>
          <w:rFonts w:hint="eastAsia"/>
        </w:rPr>
        <w:t>为</w:t>
      </w:r>
      <w:r>
        <w:rPr>
          <w:rFonts w:hint="eastAsia"/>
        </w:rPr>
        <w:t>0.54</w:t>
      </w:r>
      <w:r>
        <w:rPr>
          <w:rFonts w:hint="eastAsia"/>
        </w:rPr>
        <w:t>，则根据公式（</w:t>
      </w:r>
      <w:r>
        <w:rPr>
          <w:rFonts w:hint="eastAsia"/>
        </w:rPr>
        <w:t>3-13</w:t>
      </w:r>
      <w:r>
        <w:rPr>
          <w:rFonts w:hint="eastAsia"/>
        </w:rPr>
        <w:t>）可知它的转移矩阵计算公式为</w:t>
      </w:r>
    </w:p>
    <w:p w:rsidR="00000000" w:rsidRDefault="0093030F">
      <w:pPr>
        <w:pStyle w:val="a8"/>
        <w:tabs>
          <w:tab w:val="center" w:pos="4320"/>
          <w:tab w:val="right" w:pos="8400"/>
        </w:tabs>
        <w:adjustRightInd w:val="0"/>
        <w:snapToGrid w:val="0"/>
        <w:spacing w:before="200" w:after="200"/>
        <w:rPr>
          <w:rFonts w:hint="eastAsia"/>
        </w:rPr>
      </w:pPr>
      <w:r>
        <w:rPr>
          <w:rFonts w:hint="eastAsia"/>
        </w:rPr>
        <w:tab/>
      </w:r>
      <w:r>
        <w:rPr>
          <w:noProof/>
          <w:color w:val="C00000"/>
          <w:position w:val="-14"/>
        </w:rPr>
        <w:object w:dxaOrig="2559" w:dyaOrig="379">
          <v:shape id="对象 277" o:spid="_x0000_i1025" type="#_x0000_t75" alt="" style="width:126.7pt;height:18.7pt;mso-wrap-style:square;mso-width-percent:0;mso-height-percent:0;mso-position-horizontal-relative:page;mso-position-vertical-relative:page;mso-width-percent:0;mso-height-percent:0" o:ole="">
            <v:fill o:detectmouseclick="t"/>
            <v:imagedata r:id="rId512" o:title=""/>
          </v:shape>
          <o:OLEObject Type="Embed" ProgID="Equation.KSEE3" ShapeID="对象 277" DrawAspect="Content" ObjectID="_1612525139" r:id="rId513">
            <o:FieldCodes>\* MERGEFORMAT</o:FieldCodes>
          </o:OLEObject>
        </w:object>
      </w:r>
      <w:r>
        <w:rPr>
          <w:rFonts w:hint="eastAsia"/>
        </w:rPr>
        <w:tab/>
      </w:r>
      <w:r>
        <w:rPr>
          <w:rFonts w:hint="eastAsia"/>
        </w:rPr>
        <w:t>（</w:t>
      </w:r>
      <w:r>
        <w:rPr>
          <w:rFonts w:hint="eastAsia"/>
        </w:rPr>
        <w:t>3-40</w:t>
      </w:r>
      <w:r>
        <w:rPr>
          <w:rFonts w:hint="eastAsia"/>
        </w:rPr>
        <w:t>）</w:t>
      </w:r>
    </w:p>
    <w:p w:rsidR="00000000" w:rsidRDefault="0093030F">
      <w:pPr>
        <w:ind w:firstLine="480"/>
        <w:rPr>
          <w:rFonts w:hint="eastAsia"/>
        </w:rPr>
      </w:pPr>
      <w:r>
        <w:rPr>
          <w:rFonts w:hint="eastAsia"/>
        </w:rPr>
        <w:t>轨迹</w:t>
      </w:r>
      <w:r>
        <w:rPr>
          <w:rFonts w:hint="eastAsia"/>
        </w:rPr>
        <w:t>11</w:t>
      </w:r>
      <w:r>
        <w:rPr>
          <w:rFonts w:hint="eastAsia"/>
        </w:rPr>
        <w:t>在第</w:t>
      </w:r>
      <w:r>
        <w:rPr>
          <w:rFonts w:hint="eastAsia"/>
        </w:rPr>
        <w:t>1000</w:t>
      </w:r>
      <w:r>
        <w:rPr>
          <w:rFonts w:hint="eastAsia"/>
        </w:rPr>
        <w:t>个采样点时所处的网格编号为</w:t>
      </w:r>
      <w:r>
        <w:rPr>
          <w:rFonts w:hint="eastAsia"/>
        </w:rPr>
        <w:t>4149</w:t>
      </w:r>
      <w:r>
        <w:rPr>
          <w:rFonts w:hint="eastAsia"/>
        </w:rPr>
        <w:t>（即第</w:t>
      </w:r>
      <w:r>
        <w:rPr>
          <w:rFonts w:hint="eastAsia"/>
        </w:rPr>
        <w:t>41</w:t>
      </w:r>
      <w:r>
        <w:rPr>
          <w:rFonts w:hint="eastAsia"/>
        </w:rPr>
        <w:t>行第</w:t>
      </w:r>
      <w:r>
        <w:rPr>
          <w:rFonts w:hint="eastAsia"/>
        </w:rPr>
        <w:t>49</w:t>
      </w:r>
      <w:r>
        <w:rPr>
          <w:rFonts w:hint="eastAsia"/>
        </w:rPr>
        <w:t>列网格），那么根据其转移矩阵，可知轨迹</w:t>
      </w:r>
      <w:r>
        <w:rPr>
          <w:rFonts w:hint="eastAsia"/>
        </w:rPr>
        <w:t>11</w:t>
      </w:r>
      <w:r>
        <w:rPr>
          <w:rFonts w:hint="eastAsia"/>
        </w:rPr>
        <w:t>下一步到网</w:t>
      </w:r>
      <w:r>
        <w:rPr>
          <w:rFonts w:hint="eastAsia"/>
        </w:rPr>
        <w:t>格</w:t>
      </w:r>
      <w:r>
        <w:rPr>
          <w:rFonts w:hint="eastAsia"/>
        </w:rPr>
        <w:t>4049</w:t>
      </w:r>
      <w:r>
        <w:rPr>
          <w:rFonts w:hint="eastAsia"/>
        </w:rPr>
        <w:t>（即第</w:t>
      </w:r>
      <w:r>
        <w:rPr>
          <w:rFonts w:hint="eastAsia"/>
        </w:rPr>
        <w:t>40</w:t>
      </w:r>
      <w:r>
        <w:rPr>
          <w:rFonts w:hint="eastAsia"/>
        </w:rPr>
        <w:t>行第</w:t>
      </w:r>
      <w:r>
        <w:rPr>
          <w:rFonts w:hint="eastAsia"/>
        </w:rPr>
        <w:t>49</w:t>
      </w:r>
      <w:r>
        <w:rPr>
          <w:rFonts w:hint="eastAsia"/>
        </w:rPr>
        <w:t>列的网格）的概率最大。</w:t>
      </w:r>
    </w:p>
    <w:p w:rsidR="00000000" w:rsidRDefault="0093030F">
      <w:pPr>
        <w:ind w:firstLine="480"/>
        <w:rPr>
          <w:rFonts w:hint="eastAsia"/>
        </w:rPr>
        <w:sectPr w:rsidR="00000000">
          <w:headerReference w:type="default" r:id="rId514"/>
          <w:pgSz w:w="11907" w:h="16840"/>
          <w:pgMar w:top="1984" w:right="1701" w:bottom="1984" w:left="1701" w:header="1559" w:footer="1559" w:gutter="0"/>
          <w:cols w:space="720"/>
          <w:docGrid w:type="linesAndChars" w:linePitch="313"/>
        </w:sectPr>
      </w:pPr>
    </w:p>
    <w:p w:rsidR="00000000" w:rsidRDefault="0093030F">
      <w:pPr>
        <w:ind w:firstLine="480"/>
        <w:rPr>
          <w:rFonts w:hint="eastAsia"/>
        </w:rPr>
      </w:pPr>
    </w:p>
    <w:p w:rsidR="00000000" w:rsidRDefault="0093030F">
      <w:pPr>
        <w:ind w:firstLine="480"/>
        <w:rPr>
          <w:rFonts w:hint="eastAsia"/>
        </w:rPr>
        <w:sectPr w:rsidR="00000000">
          <w:headerReference w:type="even" r:id="rId515"/>
          <w:footerReference w:type="even" r:id="rId516"/>
          <w:footerReference w:type="default" r:id="rId517"/>
          <w:pgSz w:w="11907" w:h="16840"/>
          <w:pgMar w:top="1984" w:right="1701" w:bottom="1984" w:left="1701" w:header="1559" w:footer="1559" w:gutter="0"/>
          <w:cols w:space="720"/>
          <w:docGrid w:type="linesAndChars" w:linePitch="313"/>
        </w:sectPr>
      </w:pPr>
    </w:p>
    <w:p w:rsidR="00000000" w:rsidRDefault="0093030F">
      <w:pPr>
        <w:pStyle w:val="Heading1"/>
      </w:pPr>
      <w:bookmarkStart w:id="45" w:name="_Toc9794"/>
      <w:r>
        <w:rPr>
          <w:rFonts w:hint="eastAsia"/>
        </w:rPr>
        <w:lastRenderedPageBreak/>
        <w:t>第</w:t>
      </w:r>
      <w:r>
        <w:rPr>
          <w:rFonts w:hint="eastAsia"/>
        </w:rPr>
        <w:t>4</w:t>
      </w:r>
      <w:r>
        <w:rPr>
          <w:rFonts w:hint="eastAsia"/>
        </w:rPr>
        <w:t>章</w:t>
      </w:r>
      <w:r>
        <w:rPr>
          <w:rFonts w:hint="eastAsia"/>
        </w:rPr>
        <w:t xml:space="preserve"> </w:t>
      </w:r>
      <w:r>
        <w:rPr>
          <w:rFonts w:hint="eastAsia"/>
        </w:rPr>
        <w:t>实验与讨论</w:t>
      </w:r>
      <w:bookmarkEnd w:id="45"/>
    </w:p>
    <w:p w:rsidR="00000000" w:rsidRDefault="0093030F">
      <w:pPr>
        <w:pStyle w:val="Heading2"/>
        <w:rPr>
          <w:rFonts w:hint="eastAsia"/>
        </w:rPr>
      </w:pPr>
      <w:bookmarkStart w:id="46" w:name="_Toc10153"/>
      <w:r>
        <w:rPr>
          <w:rFonts w:hint="eastAsia"/>
        </w:rPr>
        <w:t xml:space="preserve">4.1 </w:t>
      </w:r>
      <w:r>
        <w:rPr>
          <w:rFonts w:hint="eastAsia"/>
        </w:rPr>
        <w:t>数据集说明</w:t>
      </w:r>
      <w:bookmarkEnd w:id="46"/>
    </w:p>
    <w:p w:rsidR="00000000" w:rsidRDefault="0093030F">
      <w:pPr>
        <w:ind w:firstLine="480"/>
      </w:pPr>
      <w:r>
        <w:t>关于轨迹数据，公开的数据集</w:t>
      </w:r>
      <w:r>
        <w:rPr>
          <w:rFonts w:hint="eastAsia"/>
        </w:rPr>
        <w:t>较</w:t>
      </w:r>
      <w:r>
        <w:t>少。这里，我们找到了</w:t>
      </w:r>
      <w:r>
        <w:t>2011</w:t>
      </w:r>
      <w:r>
        <w:t>年发布的</w:t>
      </w:r>
      <w:r>
        <w:t xml:space="preserve">T-Drive </w:t>
      </w:r>
      <w:r>
        <w:t>轨迹数据集</w:t>
      </w:r>
      <w:r>
        <w:rPr>
          <w:vertAlign w:val="superscript"/>
        </w:rPr>
        <w:t>[2</w:t>
      </w:r>
      <w:r>
        <w:rPr>
          <w:rFonts w:hint="eastAsia"/>
          <w:vertAlign w:val="superscript"/>
        </w:rPr>
        <w:t>1</w:t>
      </w:r>
      <w:r>
        <w:rPr>
          <w:vertAlign w:val="superscript"/>
        </w:rPr>
        <w:t>]</w:t>
      </w:r>
      <w:r>
        <w:t>。这个数据集包含</w:t>
      </w:r>
      <w:r>
        <w:t>10357</w:t>
      </w:r>
      <w:r>
        <w:t>辆出</w:t>
      </w:r>
      <w:r>
        <w:rPr>
          <w:rFonts w:hint="eastAsia"/>
        </w:rPr>
        <w:t>租</w:t>
      </w:r>
      <w:r>
        <w:t>车一周内的</w:t>
      </w:r>
      <w:r>
        <w:t>GPS</w:t>
      </w:r>
      <w:r>
        <w:t>采样数据。但是需要注意的是，</w:t>
      </w:r>
      <w:r>
        <w:rPr>
          <w:rFonts w:hint="eastAsia"/>
        </w:rPr>
        <w:t>这些出租车的轨迹采样范围可能超出北京市范围，还有些采样点甚至因设备问题而无法正常采样，另外</w:t>
      </w:r>
      <w:r>
        <w:t>这些出租车采样的点的数量</w:t>
      </w:r>
      <w:r>
        <w:rPr>
          <w:rFonts w:hint="eastAsia"/>
        </w:rPr>
        <w:t>也并不一致</w:t>
      </w:r>
      <w:r>
        <w:t>，甚至数量相差很大</w:t>
      </w:r>
      <w:r>
        <w:rPr>
          <w:rFonts w:hint="eastAsia"/>
        </w:rPr>
        <w:t>（</w:t>
      </w:r>
      <w:r>
        <w:t>例如编号为</w:t>
      </w:r>
      <w:r>
        <w:t>1131</w:t>
      </w:r>
      <w:r>
        <w:t>的出租车有</w:t>
      </w:r>
      <w:r>
        <w:rPr>
          <w:rFonts w:hint="eastAsia"/>
        </w:rPr>
        <w:t>九万多</w:t>
      </w:r>
      <w:r>
        <w:t>个采样点，而编号为</w:t>
      </w:r>
      <w:r>
        <w:t>9424</w:t>
      </w:r>
      <w:r>
        <w:t>的出租车只有</w:t>
      </w:r>
      <w:r>
        <w:rPr>
          <w:rFonts w:hint="eastAsia"/>
        </w:rPr>
        <w:t>几十</w:t>
      </w:r>
      <w:r>
        <w:t>个采样点</w:t>
      </w:r>
      <w:r>
        <w:rPr>
          <w:rFonts w:hint="eastAsia"/>
        </w:rPr>
        <w:t>）</w:t>
      </w:r>
      <w:r>
        <w:t>。因此在这</w:t>
      </w:r>
      <w:r>
        <w:t>里，我们</w:t>
      </w:r>
      <w:r>
        <w:rPr>
          <w:rFonts w:hint="eastAsia"/>
        </w:rPr>
        <w:t>通过对数据的预处理，筛选出了比较合适的</w:t>
      </w:r>
      <w:r>
        <w:t>2</w:t>
      </w:r>
      <w:r>
        <w:rPr>
          <w:rFonts w:hint="eastAsia"/>
        </w:rPr>
        <w:t>5</w:t>
      </w:r>
      <w:r>
        <w:t>辆出租车作为</w:t>
      </w:r>
      <w:r>
        <w:rPr>
          <w:rFonts w:hint="eastAsia"/>
        </w:rPr>
        <w:t>待实验</w:t>
      </w:r>
      <w:r>
        <w:t>的轨迹数据</w:t>
      </w:r>
      <w:r>
        <w:rPr>
          <w:rFonts w:hint="eastAsia"/>
        </w:rPr>
        <w:t>。</w:t>
      </w:r>
    </w:p>
    <w:p w:rsidR="00000000" w:rsidRDefault="0093030F">
      <w:pPr>
        <w:pStyle w:val="Heading2"/>
        <w:rPr>
          <w:rFonts w:hint="eastAsia"/>
          <w:highlight w:val="yellow"/>
        </w:rPr>
      </w:pPr>
      <w:bookmarkStart w:id="47" w:name="_Toc17571"/>
      <w:r>
        <w:rPr>
          <w:rFonts w:hint="eastAsia"/>
        </w:rPr>
        <w:t xml:space="preserve">4.2 </w:t>
      </w:r>
      <w:r>
        <w:rPr>
          <w:rFonts w:hint="eastAsia"/>
        </w:rPr>
        <w:t>算法流程</w:t>
      </w:r>
      <w:bookmarkEnd w:id="47"/>
    </w:p>
    <w:p w:rsidR="00000000" w:rsidRDefault="0093030F">
      <w:pPr>
        <w:ind w:firstLine="480"/>
        <w:rPr>
          <w:rFonts w:hint="eastAsia"/>
        </w:rPr>
      </w:pPr>
      <w:r>
        <w:rPr>
          <w:rFonts w:hint="eastAsia"/>
        </w:rPr>
        <w:t>为了基于这些个体轨迹数据实现群体分布的预测，我们需要使用第</w:t>
      </w:r>
      <w:r>
        <w:rPr>
          <w:rFonts w:hint="eastAsia"/>
        </w:rPr>
        <w:t>2</w:t>
      </w:r>
      <w:r>
        <w:rPr>
          <w:rFonts w:hint="eastAsia"/>
        </w:rPr>
        <w:t>章中设计的轨迹聚类算法和第</w:t>
      </w:r>
      <w:r>
        <w:rPr>
          <w:rFonts w:hint="eastAsia"/>
        </w:rPr>
        <w:t>3</w:t>
      </w:r>
      <w:r>
        <w:rPr>
          <w:rFonts w:hint="eastAsia"/>
        </w:rPr>
        <w:t>章中设计的预测算法，算法的整体流程可以整理如下：</w:t>
      </w:r>
    </w:p>
    <w:p w:rsidR="00000000" w:rsidRDefault="0093030F">
      <w:pPr>
        <w:numPr>
          <w:ilvl w:val="0"/>
          <w:numId w:val="8"/>
        </w:numPr>
        <w:ind w:firstLine="482"/>
        <w:rPr>
          <w:rFonts w:hint="eastAsia"/>
        </w:rPr>
      </w:pPr>
      <w:r>
        <w:rPr>
          <w:rFonts w:hint="eastAsia"/>
          <w:b/>
          <w:bCs/>
        </w:rPr>
        <w:t>数据预处理：</w:t>
      </w:r>
    </w:p>
    <w:p w:rsidR="00000000" w:rsidRDefault="0093030F">
      <w:pPr>
        <w:ind w:firstLine="480"/>
        <w:rPr>
          <w:rFonts w:hint="eastAsia"/>
        </w:rPr>
      </w:pPr>
      <w:r>
        <w:rPr>
          <w:rFonts w:hint="eastAsia"/>
        </w:rPr>
        <w:t>首先要筛选合适的数据，筛选的条件是始终在</w:t>
      </w:r>
      <w:r>
        <w:t>北京市</w:t>
      </w:r>
      <w:r>
        <w:rPr>
          <w:rFonts w:hint="eastAsia"/>
        </w:rPr>
        <w:t>地界</w:t>
      </w:r>
      <w:r>
        <w:t>以</w:t>
      </w:r>
      <w:r>
        <w:rPr>
          <w:rFonts w:hint="eastAsia"/>
        </w:rPr>
        <w:t>内</w:t>
      </w:r>
      <w:r>
        <w:rPr>
          <w:rFonts w:hint="eastAsia"/>
        </w:rPr>
        <w:t>范围</w:t>
      </w:r>
      <w:r>
        <w:rPr>
          <w:rFonts w:hint="eastAsia"/>
        </w:rPr>
        <w:t>内移动、没有出现因设备故障而采样无效的情况、</w:t>
      </w:r>
      <w:r>
        <w:t>轨迹</w:t>
      </w:r>
      <w:r>
        <w:rPr>
          <w:rFonts w:hint="eastAsia"/>
        </w:rPr>
        <w:t>中至少包含</w:t>
      </w:r>
      <w:r>
        <w:rPr>
          <w:rFonts w:hint="eastAsia"/>
        </w:rPr>
        <w:t>1000</w:t>
      </w:r>
      <w:r>
        <w:rPr>
          <w:rFonts w:hint="eastAsia"/>
        </w:rPr>
        <w:t>个采样点</w:t>
      </w:r>
      <w:r>
        <w:t>。</w:t>
      </w:r>
    </w:p>
    <w:p w:rsidR="00000000" w:rsidRDefault="0093030F">
      <w:pPr>
        <w:ind w:firstLine="482"/>
        <w:rPr>
          <w:rFonts w:hint="eastAsia"/>
          <w:b/>
          <w:bCs/>
        </w:rPr>
      </w:pPr>
      <w:r>
        <w:rPr>
          <w:rFonts w:hint="eastAsia"/>
          <w:b/>
          <w:bCs/>
        </w:rPr>
        <w:t xml:space="preserve">2. </w:t>
      </w:r>
      <w:r>
        <w:rPr>
          <w:rFonts w:hint="eastAsia"/>
          <w:b/>
          <w:bCs/>
        </w:rPr>
        <w:t>网格划分：</w:t>
      </w:r>
    </w:p>
    <w:p w:rsidR="00000000" w:rsidRDefault="0093030F">
      <w:pPr>
        <w:ind w:firstLine="480"/>
        <w:rPr>
          <w:rFonts w:hint="eastAsia"/>
        </w:rPr>
      </w:pPr>
      <w:r>
        <w:rPr>
          <w:rFonts w:hint="eastAsia"/>
        </w:rPr>
        <w:t>把连续的平面地图划分为网格状的区域，</w:t>
      </w:r>
      <w:r>
        <w:rPr>
          <w:rFonts w:hint="eastAsia"/>
        </w:rPr>
        <w:t>从而把</w:t>
      </w:r>
      <w:r>
        <w:rPr>
          <w:rFonts w:hint="eastAsia"/>
        </w:rPr>
        <w:t>原本的一条轨迹数据转化为一串经过的区域的序列。</w:t>
      </w:r>
    </w:p>
    <w:p w:rsidR="00000000" w:rsidRDefault="0093030F">
      <w:pPr>
        <w:ind w:firstLine="482"/>
        <w:rPr>
          <w:rFonts w:hint="eastAsia"/>
          <w:b/>
          <w:bCs/>
        </w:rPr>
      </w:pPr>
      <w:r>
        <w:rPr>
          <w:rFonts w:hint="eastAsia"/>
          <w:b/>
          <w:bCs/>
        </w:rPr>
        <w:t xml:space="preserve">3. </w:t>
      </w:r>
      <w:r>
        <w:rPr>
          <w:rFonts w:hint="eastAsia"/>
          <w:b/>
          <w:bCs/>
        </w:rPr>
        <w:t>相似度度量</w:t>
      </w:r>
      <w:r>
        <w:rPr>
          <w:rFonts w:hint="eastAsia"/>
          <w:b/>
          <w:bCs/>
        </w:rPr>
        <w:t>（距离度量）：</w:t>
      </w:r>
    </w:p>
    <w:p w:rsidR="00000000" w:rsidRDefault="0093030F">
      <w:pPr>
        <w:ind w:firstLine="480"/>
        <w:rPr>
          <w:rFonts w:hint="eastAsia"/>
        </w:rPr>
      </w:pPr>
      <w:r>
        <w:rPr>
          <w:rFonts w:hint="eastAsia"/>
        </w:rPr>
        <w:t>计算每两条轨迹之间的</w:t>
      </w:r>
      <w:r>
        <w:rPr>
          <w:rFonts w:hint="eastAsia"/>
        </w:rPr>
        <w:t>JS</w:t>
      </w:r>
      <w:r>
        <w:rPr>
          <w:rFonts w:hint="eastAsia"/>
        </w:rPr>
        <w:t>散度，以度量轨迹之间的距离，若两条轨迹之间的</w:t>
      </w:r>
      <w:r>
        <w:rPr>
          <w:rFonts w:hint="eastAsia"/>
        </w:rPr>
        <w:t>JS</w:t>
      </w:r>
      <w:r>
        <w:rPr>
          <w:rFonts w:hint="eastAsia"/>
        </w:rPr>
        <w:t>散度越小，则表示两条轨迹的相似度越大。</w:t>
      </w:r>
    </w:p>
    <w:p w:rsidR="00000000" w:rsidRDefault="0093030F">
      <w:pPr>
        <w:ind w:firstLine="482"/>
        <w:rPr>
          <w:rFonts w:hint="eastAsia"/>
          <w:b/>
          <w:bCs/>
        </w:rPr>
      </w:pPr>
      <w:r>
        <w:rPr>
          <w:rFonts w:hint="eastAsia"/>
          <w:b/>
          <w:bCs/>
        </w:rPr>
        <w:t xml:space="preserve">4. </w:t>
      </w:r>
      <w:r>
        <w:rPr>
          <w:rFonts w:hint="eastAsia"/>
          <w:b/>
          <w:bCs/>
        </w:rPr>
        <w:t>轨迹聚类：</w:t>
      </w:r>
    </w:p>
    <w:p w:rsidR="00000000" w:rsidRDefault="0093030F">
      <w:pPr>
        <w:ind w:firstLine="480"/>
        <w:rPr>
          <w:rFonts w:hint="eastAsia"/>
        </w:rPr>
      </w:pPr>
      <w:r>
        <w:rPr>
          <w:rFonts w:hint="eastAsia"/>
        </w:rPr>
        <w:t>基于相似度度量结果，利用</w:t>
      </w:r>
      <w:r>
        <w:rPr>
          <w:rFonts w:hint="eastAsia"/>
        </w:rPr>
        <w:t>K-Means</w:t>
      </w:r>
      <w:r>
        <w:rPr>
          <w:rFonts w:hint="eastAsia"/>
        </w:rPr>
        <w:t>聚类方法来对轨迹进行聚类，较为相似的轨迹将聚为一类，形成一个簇，从而使簇内轨迹相似度较高，簇之间相似度较低。</w:t>
      </w:r>
    </w:p>
    <w:p w:rsidR="00000000" w:rsidRDefault="0093030F">
      <w:pPr>
        <w:ind w:firstLine="480"/>
        <w:rPr>
          <w:rFonts w:hint="eastAsia"/>
        </w:rPr>
      </w:pPr>
    </w:p>
    <w:p w:rsidR="00000000" w:rsidRDefault="0093030F">
      <w:pPr>
        <w:ind w:firstLine="482"/>
        <w:rPr>
          <w:rFonts w:hint="eastAsia"/>
          <w:b/>
          <w:bCs/>
        </w:rPr>
      </w:pPr>
      <w:r>
        <w:rPr>
          <w:rFonts w:hint="eastAsia"/>
          <w:b/>
          <w:bCs/>
        </w:rPr>
        <w:lastRenderedPageBreak/>
        <w:t xml:space="preserve">5. </w:t>
      </w:r>
      <w:r>
        <w:rPr>
          <w:rFonts w:hint="eastAsia"/>
          <w:b/>
          <w:bCs/>
        </w:rPr>
        <w:t>个体轨迹预测：</w:t>
      </w:r>
    </w:p>
    <w:p w:rsidR="00000000" w:rsidRDefault="0093030F">
      <w:pPr>
        <w:ind w:firstLine="480"/>
        <w:rPr>
          <w:rFonts w:hint="eastAsia"/>
        </w:rPr>
      </w:pPr>
      <w:r>
        <w:rPr>
          <w:rFonts w:hint="eastAsia"/>
        </w:rPr>
        <w:t>预测每条轨迹下一步要去的位置的概率分布，这部分主要包括转移矩阵计算和权重学习两部分，先分别计算出基于个体自身数据的转移矩阵和基于簇内轨迹数据的转移矩阵，再学习它们所占的权重，最终加权求和得到最终</w:t>
      </w:r>
      <w:r>
        <w:rPr>
          <w:rFonts w:hint="eastAsia"/>
        </w:rPr>
        <w:t>的转移矩阵，由于权重是归一化的，所以这个最终转移矩阵的某一行实际上就是从对应网格出发的下一步概率分布。</w:t>
      </w:r>
    </w:p>
    <w:p w:rsidR="00000000" w:rsidRDefault="0093030F">
      <w:pPr>
        <w:ind w:firstLine="482"/>
        <w:rPr>
          <w:rFonts w:hint="eastAsia"/>
          <w:b/>
          <w:bCs/>
        </w:rPr>
      </w:pPr>
      <w:r>
        <w:rPr>
          <w:rFonts w:hint="eastAsia"/>
          <w:b/>
          <w:bCs/>
        </w:rPr>
        <w:t xml:space="preserve">6. </w:t>
      </w:r>
      <w:r>
        <w:rPr>
          <w:rFonts w:hint="eastAsia"/>
          <w:b/>
          <w:bCs/>
        </w:rPr>
        <w:t>群体分布预测：</w:t>
      </w:r>
    </w:p>
    <w:p w:rsidR="00000000" w:rsidRDefault="0093030F">
      <w:pPr>
        <w:ind w:firstLineChars="0" w:firstLine="420"/>
        <w:rPr>
          <w:rFonts w:hint="eastAsia"/>
        </w:rPr>
      </w:pPr>
      <w:r>
        <w:rPr>
          <w:rFonts w:hint="eastAsia"/>
        </w:rPr>
        <w:t>根据每条轨迹的下一步概率分布预测结果，把它们累加起来，就可以得到群体在下一步时的分布。</w:t>
      </w:r>
    </w:p>
    <w:p w:rsidR="00000000" w:rsidRDefault="0093030F">
      <w:pPr>
        <w:ind w:firstLine="480"/>
        <w:rPr>
          <w:rFonts w:hint="eastAsia"/>
        </w:rPr>
      </w:pPr>
      <w:r>
        <w:rPr>
          <w:rFonts w:hint="eastAsia"/>
        </w:rPr>
        <w:t>通过以上流程，就可以完成基于个体轨迹数据的群体分布预测算法。</w:t>
      </w:r>
    </w:p>
    <w:p w:rsidR="00000000" w:rsidRDefault="0093030F">
      <w:pPr>
        <w:pStyle w:val="Heading2"/>
        <w:rPr>
          <w:rFonts w:hint="eastAsia"/>
        </w:rPr>
      </w:pPr>
      <w:bookmarkStart w:id="48" w:name="_Toc17623"/>
      <w:r>
        <w:rPr>
          <w:rFonts w:hint="eastAsia"/>
        </w:rPr>
        <w:t xml:space="preserve">4.3 </w:t>
      </w:r>
      <w:r>
        <w:rPr>
          <w:rFonts w:hint="eastAsia"/>
        </w:rPr>
        <w:t>结果及讨论</w:t>
      </w:r>
      <w:bookmarkEnd w:id="48"/>
    </w:p>
    <w:p w:rsidR="00000000" w:rsidRDefault="0093030F">
      <w:pPr>
        <w:widowControl/>
        <w:ind w:firstLine="480"/>
        <w:textAlignment w:val="center"/>
        <w:rPr>
          <w:rFonts w:hint="eastAsia"/>
        </w:rPr>
      </w:pPr>
      <w:r>
        <w:rPr>
          <w:rFonts w:hint="eastAsia"/>
        </w:rPr>
        <w:t>基于以上步骤进行实验，假设所有轨迹都处在第</w:t>
      </w:r>
      <w:r>
        <w:rPr>
          <w:rFonts w:hint="eastAsia"/>
        </w:rPr>
        <w:t>1000</w:t>
      </w:r>
      <w:r>
        <w:rPr>
          <w:rFonts w:hint="eastAsia"/>
        </w:rPr>
        <w:t>号采样点，则可以通过学习出的转移矩阵来求得群体在下一步（即</w:t>
      </w:r>
      <w:r>
        <w:rPr>
          <w:rFonts w:hint="eastAsia"/>
        </w:rPr>
        <w:t>1001</w:t>
      </w:r>
      <w:r>
        <w:rPr>
          <w:rFonts w:hint="eastAsia"/>
        </w:rPr>
        <w:t>号点）的分布，</w:t>
      </w:r>
      <w:r>
        <w:rPr>
          <w:rFonts w:ascii="SimSun" w:hAnsi="SimSun" w:cs="SimSun" w:hint="eastAsia"/>
          <w:color w:val="000000"/>
          <w:kern w:val="0"/>
          <w:lang w:bidi="ar"/>
        </w:rPr>
        <w:t>由于分布矩阵比较庞大且有很多零值，故只取了其中一小部分如下表</w:t>
      </w:r>
      <w:r>
        <w:rPr>
          <w:rFonts w:ascii="SimSun" w:hAnsi="SimSun" w:cs="SimSun" w:hint="eastAsia"/>
          <w:color w:val="000000"/>
          <w:kern w:val="0"/>
          <w:lang w:bidi="ar"/>
        </w:rPr>
        <w:t>4-1</w:t>
      </w:r>
      <w:r>
        <w:rPr>
          <w:rFonts w:ascii="SimSun" w:hAnsi="SimSun" w:cs="SimSun" w:hint="eastAsia"/>
          <w:color w:val="000000"/>
          <w:kern w:val="0"/>
          <w:lang w:bidi="ar"/>
        </w:rPr>
        <w:t>表示</w:t>
      </w:r>
      <w:r>
        <w:rPr>
          <w:rFonts w:hint="eastAsia"/>
        </w:rPr>
        <w:t>。</w:t>
      </w:r>
    </w:p>
    <w:p w:rsidR="00000000" w:rsidRDefault="0093030F">
      <w:pPr>
        <w:pStyle w:val="a3"/>
        <w:rPr>
          <w:rFonts w:hint="eastAsia"/>
        </w:rPr>
      </w:pPr>
      <w:r>
        <w:rPr>
          <w:rFonts w:hint="eastAsia"/>
        </w:rPr>
        <w:t>表</w:t>
      </w:r>
      <w:r>
        <w:rPr>
          <w:rFonts w:hint="eastAsia"/>
        </w:rPr>
        <w:t xml:space="preserve">4-1 </w:t>
      </w:r>
      <w:r>
        <w:rPr>
          <w:rFonts w:hint="eastAsia"/>
        </w:rPr>
        <w:t>实</w:t>
      </w:r>
      <w:r>
        <w:rPr>
          <w:rFonts w:hint="eastAsia"/>
        </w:rPr>
        <w:t>验所得群体分布</w:t>
      </w:r>
    </w:p>
    <w:tbl>
      <w:tblPr>
        <w:tblW w:w="0" w:type="auto"/>
        <w:tblInd w:w="0" w:type="dxa"/>
        <w:tblLayout w:type="fixed"/>
        <w:tblCellMar>
          <w:top w:w="15" w:type="dxa"/>
          <w:left w:w="15" w:type="dxa"/>
          <w:bottom w:w="15" w:type="dxa"/>
          <w:right w:w="15" w:type="dxa"/>
        </w:tblCellMar>
        <w:tblLook w:val="0000" w:firstRow="0" w:lastRow="0" w:firstColumn="0" w:lastColumn="0" w:noHBand="0" w:noVBand="0"/>
      </w:tblPr>
      <w:tblGrid>
        <w:gridCol w:w="1078"/>
        <w:gridCol w:w="1078"/>
        <w:gridCol w:w="1078"/>
        <w:gridCol w:w="1078"/>
        <w:gridCol w:w="1078"/>
        <w:gridCol w:w="1078"/>
        <w:gridCol w:w="1078"/>
        <w:gridCol w:w="1078"/>
      </w:tblGrid>
      <w:tr w:rsidR="00000000">
        <w:trPr>
          <w:trHeight w:val="285"/>
        </w:trPr>
        <w:tc>
          <w:tcPr>
            <w:tcW w:w="1078" w:type="dxa"/>
            <w:tcBorders>
              <w:top w:val="single" w:sz="12" w:space="0" w:color="auto"/>
              <w:bottom w:val="single" w:sz="12" w:space="0" w:color="auto"/>
              <w:right w:val="single" w:sz="12" w:space="0" w:color="auto"/>
            </w:tcBorders>
            <w:vAlign w:val="center"/>
          </w:tcPr>
          <w:p w:rsidR="00000000" w:rsidRDefault="0093030F">
            <w:pPr>
              <w:pStyle w:val="a9"/>
              <w:rPr>
                <w:rFonts w:hint="eastAsia"/>
              </w:rPr>
            </w:pPr>
            <w:r>
              <w:rPr>
                <w:rFonts w:hint="eastAsia"/>
              </w:rPr>
              <w:t>网格号</w:t>
            </w:r>
          </w:p>
        </w:tc>
        <w:tc>
          <w:tcPr>
            <w:tcW w:w="1078" w:type="dxa"/>
            <w:tcBorders>
              <w:top w:val="single" w:sz="12" w:space="0" w:color="auto"/>
              <w:left w:val="single" w:sz="12" w:space="0" w:color="auto"/>
              <w:bottom w:val="single" w:sz="12" w:space="0" w:color="auto"/>
            </w:tcBorders>
            <w:vAlign w:val="center"/>
          </w:tcPr>
          <w:p w:rsidR="00000000" w:rsidRDefault="0093030F">
            <w:pPr>
              <w:pStyle w:val="a9"/>
              <w:rPr>
                <w:rFonts w:hint="eastAsia"/>
              </w:rPr>
            </w:pPr>
            <w:r>
              <w:rPr>
                <w:rFonts w:hint="eastAsia"/>
              </w:rPr>
              <w:t>...</w:t>
            </w:r>
          </w:p>
        </w:tc>
        <w:tc>
          <w:tcPr>
            <w:tcW w:w="1078" w:type="dxa"/>
            <w:tcBorders>
              <w:top w:val="single" w:sz="12" w:space="0" w:color="auto"/>
              <w:bottom w:val="single" w:sz="12" w:space="0" w:color="auto"/>
            </w:tcBorders>
            <w:vAlign w:val="center"/>
          </w:tcPr>
          <w:p w:rsidR="00000000" w:rsidRDefault="0093030F">
            <w:pPr>
              <w:pStyle w:val="a9"/>
              <w:rPr>
                <w:rFonts w:hint="eastAsia"/>
              </w:rPr>
            </w:pPr>
            <w:r>
              <w:rPr>
                <w:rFonts w:hint="eastAsia"/>
              </w:rPr>
              <w:t>40</w:t>
            </w:r>
          </w:p>
        </w:tc>
        <w:tc>
          <w:tcPr>
            <w:tcW w:w="1078" w:type="dxa"/>
            <w:tcBorders>
              <w:top w:val="single" w:sz="12" w:space="0" w:color="auto"/>
              <w:bottom w:val="single" w:sz="12" w:space="0" w:color="auto"/>
            </w:tcBorders>
            <w:vAlign w:val="center"/>
          </w:tcPr>
          <w:p w:rsidR="00000000" w:rsidRDefault="0093030F">
            <w:pPr>
              <w:pStyle w:val="a9"/>
              <w:rPr>
                <w:rFonts w:hint="eastAsia"/>
              </w:rPr>
            </w:pPr>
            <w:r>
              <w:rPr>
                <w:rFonts w:hint="eastAsia"/>
              </w:rPr>
              <w:t>41</w:t>
            </w:r>
          </w:p>
        </w:tc>
        <w:tc>
          <w:tcPr>
            <w:tcW w:w="1078" w:type="dxa"/>
            <w:tcBorders>
              <w:top w:val="single" w:sz="12" w:space="0" w:color="auto"/>
              <w:bottom w:val="single" w:sz="12" w:space="0" w:color="auto"/>
            </w:tcBorders>
            <w:vAlign w:val="center"/>
          </w:tcPr>
          <w:p w:rsidR="00000000" w:rsidRDefault="0093030F">
            <w:pPr>
              <w:pStyle w:val="a9"/>
              <w:rPr>
                <w:rFonts w:hint="eastAsia"/>
              </w:rPr>
            </w:pPr>
            <w:r>
              <w:rPr>
                <w:rFonts w:hint="eastAsia"/>
              </w:rPr>
              <w:t>42</w:t>
            </w:r>
          </w:p>
        </w:tc>
        <w:tc>
          <w:tcPr>
            <w:tcW w:w="1078" w:type="dxa"/>
            <w:tcBorders>
              <w:top w:val="single" w:sz="12" w:space="0" w:color="auto"/>
              <w:bottom w:val="single" w:sz="12" w:space="0" w:color="auto"/>
            </w:tcBorders>
            <w:vAlign w:val="center"/>
          </w:tcPr>
          <w:p w:rsidR="00000000" w:rsidRDefault="0093030F">
            <w:pPr>
              <w:pStyle w:val="a9"/>
              <w:rPr>
                <w:rFonts w:hint="eastAsia"/>
              </w:rPr>
            </w:pPr>
            <w:r>
              <w:rPr>
                <w:rFonts w:hint="eastAsia"/>
              </w:rPr>
              <w:t>43</w:t>
            </w:r>
          </w:p>
        </w:tc>
        <w:tc>
          <w:tcPr>
            <w:tcW w:w="1078" w:type="dxa"/>
            <w:tcBorders>
              <w:top w:val="single" w:sz="12" w:space="0" w:color="auto"/>
              <w:bottom w:val="single" w:sz="12" w:space="0" w:color="auto"/>
            </w:tcBorders>
            <w:vAlign w:val="center"/>
          </w:tcPr>
          <w:p w:rsidR="00000000" w:rsidRDefault="0093030F">
            <w:pPr>
              <w:pStyle w:val="a9"/>
              <w:rPr>
                <w:rFonts w:hint="eastAsia"/>
              </w:rPr>
            </w:pPr>
            <w:r>
              <w:rPr>
                <w:rFonts w:hint="eastAsia"/>
              </w:rPr>
              <w:t>44</w:t>
            </w:r>
          </w:p>
        </w:tc>
        <w:tc>
          <w:tcPr>
            <w:tcW w:w="1078" w:type="dxa"/>
            <w:tcBorders>
              <w:top w:val="single" w:sz="12" w:space="0" w:color="auto"/>
              <w:bottom w:val="single" w:sz="12" w:space="0" w:color="auto"/>
            </w:tcBorders>
            <w:vAlign w:val="center"/>
          </w:tcPr>
          <w:p w:rsidR="00000000" w:rsidRDefault="0093030F">
            <w:pPr>
              <w:pStyle w:val="a9"/>
              <w:rPr>
                <w:rFonts w:hint="eastAsia"/>
              </w:rPr>
            </w:pPr>
            <w:r>
              <w:rPr>
                <w:rFonts w:hint="eastAsia"/>
              </w:rPr>
              <w:t>...</w:t>
            </w:r>
          </w:p>
        </w:tc>
      </w:tr>
      <w:tr w:rsidR="00000000">
        <w:trPr>
          <w:trHeight w:val="285"/>
        </w:trPr>
        <w:tc>
          <w:tcPr>
            <w:tcW w:w="1078" w:type="dxa"/>
            <w:tcBorders>
              <w:top w:val="single" w:sz="12" w:space="0" w:color="auto"/>
              <w:right w:val="single" w:sz="12" w:space="0" w:color="auto"/>
            </w:tcBorders>
            <w:vAlign w:val="center"/>
          </w:tcPr>
          <w:p w:rsidR="00000000" w:rsidRDefault="0093030F">
            <w:pPr>
              <w:pStyle w:val="a9"/>
              <w:rPr>
                <w:rFonts w:hint="eastAsia"/>
              </w:rPr>
            </w:pPr>
            <w:r>
              <w:rPr>
                <w:rFonts w:hint="eastAsia"/>
              </w:rPr>
              <w:t>30</w:t>
            </w:r>
          </w:p>
        </w:tc>
        <w:tc>
          <w:tcPr>
            <w:tcW w:w="1078" w:type="dxa"/>
            <w:tcBorders>
              <w:top w:val="single" w:sz="12" w:space="0" w:color="auto"/>
              <w:left w:val="single" w:sz="12" w:space="0" w:color="auto"/>
            </w:tcBorders>
            <w:vAlign w:val="center"/>
          </w:tcPr>
          <w:p w:rsidR="00000000" w:rsidRDefault="0093030F">
            <w:pPr>
              <w:pStyle w:val="a9"/>
              <w:rPr>
                <w:rFonts w:hint="eastAsia"/>
              </w:rPr>
            </w:pPr>
            <w:r>
              <w:rPr>
                <w:rFonts w:hint="eastAsia"/>
              </w:rPr>
              <w:t>...</w:t>
            </w:r>
          </w:p>
        </w:tc>
        <w:tc>
          <w:tcPr>
            <w:tcW w:w="1078" w:type="dxa"/>
            <w:tcBorders>
              <w:top w:val="single" w:sz="12" w:space="0" w:color="auto"/>
            </w:tcBorders>
            <w:vAlign w:val="center"/>
          </w:tcPr>
          <w:p w:rsidR="00000000" w:rsidRDefault="0093030F">
            <w:pPr>
              <w:pStyle w:val="a9"/>
              <w:rPr>
                <w:rFonts w:hint="eastAsia"/>
              </w:rPr>
            </w:pPr>
            <w:r>
              <w:rPr>
                <w:rFonts w:hint="eastAsia"/>
              </w:rPr>
              <w:t>...</w:t>
            </w:r>
          </w:p>
        </w:tc>
        <w:tc>
          <w:tcPr>
            <w:tcW w:w="1078" w:type="dxa"/>
            <w:tcBorders>
              <w:top w:val="single" w:sz="12" w:space="0" w:color="auto"/>
            </w:tcBorders>
            <w:vAlign w:val="center"/>
          </w:tcPr>
          <w:p w:rsidR="00000000" w:rsidRDefault="0093030F">
            <w:pPr>
              <w:pStyle w:val="a9"/>
              <w:rPr>
                <w:rFonts w:hint="eastAsia"/>
              </w:rPr>
            </w:pPr>
            <w:r>
              <w:rPr>
                <w:rFonts w:hint="eastAsia"/>
              </w:rPr>
              <w:t>...</w:t>
            </w:r>
          </w:p>
        </w:tc>
        <w:tc>
          <w:tcPr>
            <w:tcW w:w="1078" w:type="dxa"/>
            <w:tcBorders>
              <w:top w:val="single" w:sz="12" w:space="0" w:color="auto"/>
            </w:tcBorders>
            <w:vAlign w:val="center"/>
          </w:tcPr>
          <w:p w:rsidR="00000000" w:rsidRDefault="0093030F">
            <w:pPr>
              <w:pStyle w:val="a9"/>
              <w:rPr>
                <w:rFonts w:hint="eastAsia"/>
              </w:rPr>
            </w:pPr>
            <w:r>
              <w:rPr>
                <w:rFonts w:hint="eastAsia"/>
              </w:rPr>
              <w:t>...</w:t>
            </w:r>
          </w:p>
        </w:tc>
        <w:tc>
          <w:tcPr>
            <w:tcW w:w="1078" w:type="dxa"/>
            <w:tcBorders>
              <w:top w:val="single" w:sz="12" w:space="0" w:color="auto"/>
            </w:tcBorders>
            <w:vAlign w:val="center"/>
          </w:tcPr>
          <w:p w:rsidR="00000000" w:rsidRDefault="0093030F">
            <w:pPr>
              <w:pStyle w:val="a9"/>
              <w:rPr>
                <w:rFonts w:hint="eastAsia"/>
              </w:rPr>
            </w:pPr>
            <w:r>
              <w:rPr>
                <w:rFonts w:hint="eastAsia"/>
              </w:rPr>
              <w:t>...</w:t>
            </w:r>
          </w:p>
        </w:tc>
        <w:tc>
          <w:tcPr>
            <w:tcW w:w="1078" w:type="dxa"/>
            <w:tcBorders>
              <w:top w:val="single" w:sz="12" w:space="0" w:color="auto"/>
            </w:tcBorders>
            <w:vAlign w:val="center"/>
          </w:tcPr>
          <w:p w:rsidR="00000000" w:rsidRDefault="0093030F">
            <w:pPr>
              <w:pStyle w:val="a9"/>
              <w:rPr>
                <w:rFonts w:hint="eastAsia"/>
              </w:rPr>
            </w:pPr>
            <w:r>
              <w:rPr>
                <w:rFonts w:hint="eastAsia"/>
              </w:rPr>
              <w:t>...</w:t>
            </w:r>
          </w:p>
        </w:tc>
        <w:tc>
          <w:tcPr>
            <w:tcW w:w="1078" w:type="dxa"/>
            <w:tcBorders>
              <w:top w:val="single" w:sz="12" w:space="0" w:color="auto"/>
            </w:tcBorders>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31</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0.018 </w:t>
            </w:r>
          </w:p>
        </w:tc>
        <w:tc>
          <w:tcPr>
            <w:tcW w:w="1078" w:type="dxa"/>
            <w:vAlign w:val="center"/>
          </w:tcPr>
          <w:p w:rsidR="00000000" w:rsidRDefault="0093030F">
            <w:pPr>
              <w:pStyle w:val="a9"/>
              <w:rPr>
                <w:rFonts w:hint="eastAsia"/>
              </w:rPr>
            </w:pPr>
            <w:r>
              <w:rPr>
                <w:rFonts w:hint="eastAsia"/>
              </w:rPr>
              <w:t xml:space="preserve">0.055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32</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0.051 </w:t>
            </w:r>
          </w:p>
        </w:tc>
        <w:tc>
          <w:tcPr>
            <w:tcW w:w="1078" w:type="dxa"/>
            <w:vAlign w:val="center"/>
          </w:tcPr>
          <w:p w:rsidR="00000000" w:rsidRDefault="0093030F">
            <w:pPr>
              <w:pStyle w:val="a9"/>
              <w:rPr>
                <w:rFonts w:hint="eastAsia"/>
              </w:rPr>
            </w:pPr>
            <w:r>
              <w:rPr>
                <w:rFonts w:hint="eastAsia"/>
              </w:rPr>
              <w:t xml:space="preserve">0.037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 xml:space="preserve">0.002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33</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0.073 </w:t>
            </w:r>
          </w:p>
        </w:tc>
        <w:tc>
          <w:tcPr>
            <w:tcW w:w="1078" w:type="dxa"/>
            <w:vAlign w:val="center"/>
          </w:tcPr>
          <w:p w:rsidR="00000000" w:rsidRDefault="0093030F">
            <w:pPr>
              <w:pStyle w:val="a9"/>
              <w:rPr>
                <w:rFonts w:hint="eastAsia"/>
              </w:rPr>
            </w:pPr>
            <w:r>
              <w:rPr>
                <w:rFonts w:hint="eastAsia"/>
              </w:rPr>
              <w:t xml:space="preserve">0.325 </w:t>
            </w:r>
          </w:p>
        </w:tc>
        <w:tc>
          <w:tcPr>
            <w:tcW w:w="1078" w:type="dxa"/>
            <w:vAlign w:val="center"/>
          </w:tcPr>
          <w:p w:rsidR="00000000" w:rsidRDefault="0093030F">
            <w:pPr>
              <w:pStyle w:val="a9"/>
              <w:rPr>
                <w:rFonts w:hint="eastAsia"/>
              </w:rPr>
            </w:pPr>
            <w:r>
              <w:rPr>
                <w:rFonts w:hint="eastAsia"/>
              </w:rPr>
              <w:t xml:space="preserve">0.037 </w:t>
            </w:r>
          </w:p>
        </w:tc>
        <w:tc>
          <w:tcPr>
            <w:tcW w:w="1078" w:type="dxa"/>
            <w:vAlign w:val="center"/>
          </w:tcPr>
          <w:p w:rsidR="00000000" w:rsidRDefault="0093030F">
            <w:pPr>
              <w:pStyle w:val="a9"/>
              <w:rPr>
                <w:rFonts w:hint="eastAsia"/>
              </w:rPr>
            </w:pPr>
            <w:r>
              <w:rPr>
                <w:rFonts w:hint="eastAsia"/>
              </w:rPr>
              <w:t xml:space="preserve">0.069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34</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0.018 </w:t>
            </w:r>
          </w:p>
        </w:tc>
        <w:tc>
          <w:tcPr>
            <w:tcW w:w="1078" w:type="dxa"/>
            <w:vAlign w:val="center"/>
          </w:tcPr>
          <w:p w:rsidR="00000000" w:rsidRDefault="0093030F">
            <w:pPr>
              <w:pStyle w:val="a9"/>
              <w:rPr>
                <w:rFonts w:hint="eastAsia"/>
              </w:rPr>
            </w:pPr>
            <w:r>
              <w:rPr>
                <w:rFonts w:hint="eastAsia"/>
              </w:rPr>
              <w:t xml:space="preserve">0.176 </w:t>
            </w:r>
          </w:p>
        </w:tc>
        <w:tc>
          <w:tcPr>
            <w:tcW w:w="1078" w:type="dxa"/>
            <w:vAlign w:val="center"/>
          </w:tcPr>
          <w:p w:rsidR="00000000" w:rsidRDefault="0093030F">
            <w:pPr>
              <w:pStyle w:val="a9"/>
              <w:rPr>
                <w:rFonts w:hint="eastAsia"/>
              </w:rPr>
            </w:pPr>
            <w:r>
              <w:rPr>
                <w:rFonts w:hint="eastAsia"/>
              </w:rPr>
              <w:t xml:space="preserve">0.089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35</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 xml:space="preserve">0.021 </w:t>
            </w:r>
          </w:p>
        </w:tc>
        <w:tc>
          <w:tcPr>
            <w:tcW w:w="1078" w:type="dxa"/>
            <w:vAlign w:val="center"/>
          </w:tcPr>
          <w:p w:rsidR="00000000" w:rsidRDefault="0093030F">
            <w:pPr>
              <w:pStyle w:val="a9"/>
              <w:rPr>
                <w:rFonts w:hint="eastAsia"/>
              </w:rPr>
            </w:pPr>
            <w:r>
              <w:rPr>
                <w:rFonts w:hint="eastAsia"/>
              </w:rPr>
              <w:t xml:space="preserve">0.044 </w:t>
            </w:r>
          </w:p>
        </w:tc>
        <w:tc>
          <w:tcPr>
            <w:tcW w:w="1078" w:type="dxa"/>
            <w:vAlign w:val="center"/>
          </w:tcPr>
          <w:p w:rsidR="00000000" w:rsidRDefault="0093030F">
            <w:pPr>
              <w:pStyle w:val="a9"/>
              <w:rPr>
                <w:rFonts w:hint="eastAsia"/>
              </w:rPr>
            </w:pPr>
            <w:r>
              <w:rPr>
                <w:rFonts w:hint="eastAsia"/>
              </w:rPr>
              <w:t xml:space="preserve">0.014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36</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 xml:space="preserve">0.051 </w:t>
            </w:r>
          </w:p>
        </w:tc>
        <w:tc>
          <w:tcPr>
            <w:tcW w:w="1078" w:type="dxa"/>
            <w:vAlign w:val="center"/>
          </w:tcPr>
          <w:p w:rsidR="00000000" w:rsidRDefault="0093030F">
            <w:pPr>
              <w:pStyle w:val="a9"/>
              <w:rPr>
                <w:rFonts w:hint="eastAsia"/>
              </w:rPr>
            </w:pPr>
            <w:r>
              <w:rPr>
                <w:rFonts w:hint="eastAsia"/>
              </w:rPr>
              <w:t xml:space="preserve">0.028 </w:t>
            </w:r>
          </w:p>
        </w:tc>
        <w:tc>
          <w:tcPr>
            <w:tcW w:w="1078" w:type="dxa"/>
            <w:vAlign w:val="center"/>
          </w:tcPr>
          <w:p w:rsidR="00000000" w:rsidRDefault="0093030F">
            <w:pPr>
              <w:pStyle w:val="a9"/>
              <w:rPr>
                <w:rFonts w:hint="eastAsia"/>
              </w:rPr>
            </w:pPr>
            <w:r>
              <w:rPr>
                <w:rFonts w:hint="eastAsia"/>
              </w:rPr>
              <w:t xml:space="preserve">0.844 </w:t>
            </w:r>
          </w:p>
        </w:tc>
        <w:tc>
          <w:tcPr>
            <w:tcW w:w="1078" w:type="dxa"/>
            <w:vAlign w:val="center"/>
          </w:tcPr>
          <w:p w:rsidR="00000000" w:rsidRDefault="0093030F">
            <w:pPr>
              <w:pStyle w:val="a9"/>
              <w:rPr>
                <w:rFonts w:hint="eastAsia"/>
              </w:rPr>
            </w:pPr>
            <w:r>
              <w:rPr>
                <w:rFonts w:hint="eastAsia"/>
              </w:rPr>
              <w:t xml:space="preserve">0.029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37</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0.090 </w:t>
            </w:r>
          </w:p>
        </w:tc>
        <w:tc>
          <w:tcPr>
            <w:tcW w:w="1078" w:type="dxa"/>
            <w:vAlign w:val="center"/>
          </w:tcPr>
          <w:p w:rsidR="00000000" w:rsidRDefault="0093030F">
            <w:pPr>
              <w:pStyle w:val="a9"/>
              <w:rPr>
                <w:rFonts w:hint="eastAsia"/>
              </w:rPr>
            </w:pPr>
            <w:r>
              <w:rPr>
                <w:rFonts w:hint="eastAsia"/>
              </w:rPr>
              <w:t xml:space="preserve">0.007 </w:t>
            </w:r>
          </w:p>
        </w:tc>
        <w:tc>
          <w:tcPr>
            <w:tcW w:w="1078" w:type="dxa"/>
            <w:vAlign w:val="center"/>
          </w:tcPr>
          <w:p w:rsidR="00000000" w:rsidRDefault="0093030F">
            <w:pPr>
              <w:pStyle w:val="a9"/>
              <w:rPr>
                <w:rFonts w:hint="eastAsia"/>
              </w:rPr>
            </w:pPr>
            <w:r>
              <w:rPr>
                <w:rFonts w:hint="eastAsia"/>
              </w:rPr>
              <w:t xml:space="preserve">0.948 </w:t>
            </w:r>
          </w:p>
        </w:tc>
        <w:tc>
          <w:tcPr>
            <w:tcW w:w="1078" w:type="dxa"/>
            <w:vAlign w:val="center"/>
          </w:tcPr>
          <w:p w:rsidR="00000000" w:rsidRDefault="0093030F">
            <w:pPr>
              <w:pStyle w:val="a9"/>
              <w:rPr>
                <w:rFonts w:hint="eastAsia"/>
              </w:rPr>
            </w:pPr>
            <w:r>
              <w:rPr>
                <w:rFonts w:hint="eastAsia"/>
              </w:rPr>
              <w:t xml:space="preserve">0.004 </w:t>
            </w:r>
          </w:p>
        </w:tc>
        <w:tc>
          <w:tcPr>
            <w:tcW w:w="1078" w:type="dxa"/>
            <w:vAlign w:val="center"/>
          </w:tcPr>
          <w:p w:rsidR="00000000" w:rsidRDefault="0093030F">
            <w:pPr>
              <w:pStyle w:val="a9"/>
              <w:rPr>
                <w:rFonts w:hint="eastAsia"/>
              </w:rPr>
            </w:pPr>
            <w:r>
              <w:rPr>
                <w:rFonts w:hint="eastAsia"/>
              </w:rPr>
              <w:t xml:space="preserve">0.002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right w:val="single" w:sz="12" w:space="0" w:color="auto"/>
            </w:tcBorders>
            <w:vAlign w:val="center"/>
          </w:tcPr>
          <w:p w:rsidR="00000000" w:rsidRDefault="0093030F">
            <w:pPr>
              <w:pStyle w:val="a9"/>
              <w:rPr>
                <w:rFonts w:hint="eastAsia"/>
              </w:rPr>
            </w:pPr>
            <w:r>
              <w:rPr>
                <w:rFonts w:hint="eastAsia"/>
              </w:rPr>
              <w:t>38</w:t>
            </w:r>
          </w:p>
        </w:tc>
        <w:tc>
          <w:tcPr>
            <w:tcW w:w="1078" w:type="dxa"/>
            <w:tcBorders>
              <w:left w:val="single" w:sz="12" w:space="0" w:color="auto"/>
            </w:tcBorders>
            <w:vAlign w:val="center"/>
          </w:tcPr>
          <w:p w:rsidR="00000000" w:rsidRDefault="0093030F">
            <w:pPr>
              <w:pStyle w:val="a9"/>
              <w:rPr>
                <w:rFonts w:hint="eastAsia"/>
              </w:rPr>
            </w:pPr>
            <w:r>
              <w:rPr>
                <w:rFonts w:hint="eastAsia"/>
              </w:rPr>
              <w:t>...</w:t>
            </w:r>
          </w:p>
        </w:tc>
        <w:tc>
          <w:tcPr>
            <w:tcW w:w="1078" w:type="dxa"/>
            <w:vAlign w:val="center"/>
          </w:tcPr>
          <w:p w:rsidR="00000000" w:rsidRDefault="0093030F">
            <w:pPr>
              <w:pStyle w:val="a9"/>
              <w:rPr>
                <w:rFonts w:hint="eastAsia"/>
              </w:rPr>
            </w:pPr>
            <w:r>
              <w:rPr>
                <w:rFonts w:hint="eastAsia"/>
              </w:rPr>
              <w:t xml:space="preserve">0.615 </w:t>
            </w:r>
          </w:p>
        </w:tc>
        <w:tc>
          <w:tcPr>
            <w:tcW w:w="1078" w:type="dxa"/>
            <w:vAlign w:val="center"/>
          </w:tcPr>
          <w:p w:rsidR="00000000" w:rsidRDefault="0093030F">
            <w:pPr>
              <w:pStyle w:val="a9"/>
              <w:rPr>
                <w:rFonts w:hint="eastAsia"/>
              </w:rPr>
            </w:pPr>
            <w:r>
              <w:rPr>
                <w:rFonts w:hint="eastAsia"/>
              </w:rPr>
              <w:t xml:space="preserve">0.027 </w:t>
            </w:r>
          </w:p>
        </w:tc>
        <w:tc>
          <w:tcPr>
            <w:tcW w:w="1078" w:type="dxa"/>
            <w:vAlign w:val="center"/>
          </w:tcPr>
          <w:p w:rsidR="00000000" w:rsidRDefault="0093030F">
            <w:pPr>
              <w:pStyle w:val="a9"/>
              <w:rPr>
                <w:rFonts w:hint="eastAsia"/>
              </w:rPr>
            </w:pPr>
            <w:r>
              <w:rPr>
                <w:rFonts w:hint="eastAsia"/>
              </w:rPr>
              <w:t xml:space="preserve">0.034 </w:t>
            </w:r>
          </w:p>
        </w:tc>
        <w:tc>
          <w:tcPr>
            <w:tcW w:w="1078" w:type="dxa"/>
            <w:vAlign w:val="center"/>
          </w:tcPr>
          <w:p w:rsidR="00000000" w:rsidRDefault="0093030F">
            <w:pPr>
              <w:pStyle w:val="a9"/>
              <w:rPr>
                <w:rFonts w:hint="eastAsia"/>
              </w:rPr>
            </w:pPr>
            <w:r>
              <w:rPr>
                <w:rFonts w:hint="eastAsia"/>
              </w:rPr>
              <w:t xml:space="preserve">0.005 </w:t>
            </w:r>
          </w:p>
        </w:tc>
        <w:tc>
          <w:tcPr>
            <w:tcW w:w="1078" w:type="dxa"/>
            <w:vAlign w:val="center"/>
          </w:tcPr>
          <w:p w:rsidR="00000000" w:rsidRDefault="0093030F">
            <w:pPr>
              <w:pStyle w:val="a9"/>
              <w:rPr>
                <w:rFonts w:hint="eastAsia"/>
              </w:rPr>
            </w:pPr>
            <w:r>
              <w:rPr>
                <w:rFonts w:hint="eastAsia"/>
              </w:rPr>
              <w:t xml:space="preserve">0.000 </w:t>
            </w:r>
          </w:p>
        </w:tc>
        <w:tc>
          <w:tcPr>
            <w:tcW w:w="1078" w:type="dxa"/>
            <w:vAlign w:val="center"/>
          </w:tcPr>
          <w:p w:rsidR="00000000" w:rsidRDefault="0093030F">
            <w:pPr>
              <w:pStyle w:val="a9"/>
              <w:rPr>
                <w:rFonts w:hint="eastAsia"/>
              </w:rPr>
            </w:pPr>
            <w:r>
              <w:rPr>
                <w:rFonts w:hint="eastAsia"/>
              </w:rPr>
              <w:t>...</w:t>
            </w:r>
          </w:p>
        </w:tc>
      </w:tr>
      <w:tr w:rsidR="00000000">
        <w:trPr>
          <w:trHeight w:val="285"/>
        </w:trPr>
        <w:tc>
          <w:tcPr>
            <w:tcW w:w="1078" w:type="dxa"/>
            <w:tcBorders>
              <w:bottom w:val="single" w:sz="12" w:space="0" w:color="auto"/>
              <w:right w:val="single" w:sz="12" w:space="0" w:color="auto"/>
            </w:tcBorders>
            <w:vAlign w:val="center"/>
          </w:tcPr>
          <w:p w:rsidR="00000000" w:rsidRDefault="0093030F">
            <w:pPr>
              <w:pStyle w:val="a9"/>
              <w:rPr>
                <w:rFonts w:hint="eastAsia"/>
              </w:rPr>
            </w:pPr>
            <w:r>
              <w:rPr>
                <w:rFonts w:hint="eastAsia"/>
              </w:rPr>
              <w:t>...</w:t>
            </w:r>
          </w:p>
        </w:tc>
        <w:tc>
          <w:tcPr>
            <w:tcW w:w="1078" w:type="dxa"/>
            <w:tcBorders>
              <w:left w:val="single" w:sz="12" w:space="0" w:color="auto"/>
              <w:bottom w:val="single" w:sz="12" w:space="0" w:color="auto"/>
            </w:tcBorders>
            <w:vAlign w:val="center"/>
          </w:tcPr>
          <w:p w:rsidR="00000000" w:rsidRDefault="0093030F">
            <w:pPr>
              <w:pStyle w:val="a9"/>
              <w:rPr>
                <w:rFonts w:hint="eastAsia"/>
              </w:rPr>
            </w:pPr>
            <w:r>
              <w:rPr>
                <w:rFonts w:hint="eastAsia"/>
              </w:rPr>
              <w:t>...</w:t>
            </w:r>
          </w:p>
        </w:tc>
        <w:tc>
          <w:tcPr>
            <w:tcW w:w="1078" w:type="dxa"/>
            <w:tcBorders>
              <w:bottom w:val="single" w:sz="12" w:space="0" w:color="auto"/>
            </w:tcBorders>
            <w:vAlign w:val="center"/>
          </w:tcPr>
          <w:p w:rsidR="00000000" w:rsidRDefault="0093030F">
            <w:pPr>
              <w:pStyle w:val="a9"/>
              <w:rPr>
                <w:rFonts w:hint="eastAsia"/>
              </w:rPr>
            </w:pPr>
            <w:r>
              <w:rPr>
                <w:rFonts w:hint="eastAsia"/>
              </w:rPr>
              <w:t>...</w:t>
            </w:r>
          </w:p>
        </w:tc>
        <w:tc>
          <w:tcPr>
            <w:tcW w:w="1078" w:type="dxa"/>
            <w:tcBorders>
              <w:bottom w:val="single" w:sz="12" w:space="0" w:color="auto"/>
            </w:tcBorders>
            <w:vAlign w:val="center"/>
          </w:tcPr>
          <w:p w:rsidR="00000000" w:rsidRDefault="0093030F">
            <w:pPr>
              <w:pStyle w:val="a9"/>
              <w:rPr>
                <w:rFonts w:hint="eastAsia"/>
              </w:rPr>
            </w:pPr>
            <w:r>
              <w:rPr>
                <w:rFonts w:hint="eastAsia"/>
              </w:rPr>
              <w:t>...</w:t>
            </w:r>
          </w:p>
        </w:tc>
        <w:tc>
          <w:tcPr>
            <w:tcW w:w="1078" w:type="dxa"/>
            <w:tcBorders>
              <w:bottom w:val="single" w:sz="12" w:space="0" w:color="auto"/>
            </w:tcBorders>
            <w:vAlign w:val="center"/>
          </w:tcPr>
          <w:p w:rsidR="00000000" w:rsidRDefault="0093030F">
            <w:pPr>
              <w:pStyle w:val="a9"/>
              <w:rPr>
                <w:rFonts w:hint="eastAsia"/>
              </w:rPr>
            </w:pPr>
            <w:r>
              <w:rPr>
                <w:rFonts w:hint="eastAsia"/>
              </w:rPr>
              <w:t>...</w:t>
            </w:r>
          </w:p>
        </w:tc>
        <w:tc>
          <w:tcPr>
            <w:tcW w:w="1078" w:type="dxa"/>
            <w:tcBorders>
              <w:bottom w:val="single" w:sz="12" w:space="0" w:color="auto"/>
            </w:tcBorders>
            <w:vAlign w:val="center"/>
          </w:tcPr>
          <w:p w:rsidR="00000000" w:rsidRDefault="0093030F">
            <w:pPr>
              <w:pStyle w:val="a9"/>
              <w:rPr>
                <w:rFonts w:hint="eastAsia"/>
              </w:rPr>
            </w:pPr>
            <w:r>
              <w:rPr>
                <w:rFonts w:hint="eastAsia"/>
              </w:rPr>
              <w:t>...</w:t>
            </w:r>
          </w:p>
        </w:tc>
        <w:tc>
          <w:tcPr>
            <w:tcW w:w="1078" w:type="dxa"/>
            <w:tcBorders>
              <w:bottom w:val="single" w:sz="12" w:space="0" w:color="auto"/>
            </w:tcBorders>
            <w:vAlign w:val="center"/>
          </w:tcPr>
          <w:p w:rsidR="00000000" w:rsidRDefault="0093030F">
            <w:pPr>
              <w:pStyle w:val="a9"/>
              <w:rPr>
                <w:rFonts w:hint="eastAsia"/>
              </w:rPr>
            </w:pPr>
            <w:r>
              <w:rPr>
                <w:rFonts w:hint="eastAsia"/>
              </w:rPr>
              <w:t>...</w:t>
            </w:r>
          </w:p>
        </w:tc>
        <w:tc>
          <w:tcPr>
            <w:tcW w:w="1078" w:type="dxa"/>
            <w:tcBorders>
              <w:bottom w:val="single" w:sz="12" w:space="0" w:color="auto"/>
            </w:tcBorders>
            <w:vAlign w:val="center"/>
          </w:tcPr>
          <w:p w:rsidR="00000000" w:rsidRDefault="0093030F">
            <w:pPr>
              <w:pStyle w:val="a9"/>
              <w:rPr>
                <w:rFonts w:hint="eastAsia"/>
              </w:rPr>
            </w:pPr>
            <w:r>
              <w:rPr>
                <w:rFonts w:hint="eastAsia"/>
              </w:rPr>
              <w:t>...</w:t>
            </w:r>
          </w:p>
        </w:tc>
      </w:tr>
    </w:tbl>
    <w:p w:rsidR="00000000" w:rsidRDefault="0093030F">
      <w:pPr>
        <w:ind w:firstLine="480"/>
        <w:rPr>
          <w:rFonts w:hint="eastAsia"/>
        </w:rPr>
      </w:pPr>
      <w:r>
        <w:rPr>
          <w:rFonts w:hint="eastAsia"/>
        </w:rPr>
        <w:lastRenderedPageBreak/>
        <w:t>用</w:t>
      </w:r>
      <w:r>
        <w:rPr>
          <w:rFonts w:hint="eastAsia"/>
        </w:rPr>
        <w:t>Matlab</w:t>
      </w:r>
      <w:r>
        <w:rPr>
          <w:rFonts w:hint="eastAsia"/>
        </w:rPr>
        <w:t>对上述分布矩阵进行可视化，可得到分布的三维图和二维俯视图</w:t>
      </w:r>
      <w:r>
        <w:rPr>
          <w:rFonts w:hint="eastAsia"/>
        </w:rPr>
        <w:t>如下图</w:t>
      </w:r>
      <w:r>
        <w:rPr>
          <w:rFonts w:hint="eastAsia"/>
        </w:rPr>
        <w:t>4-1</w:t>
      </w:r>
      <w:r>
        <w:rPr>
          <w:rFonts w:hint="eastAsia"/>
        </w:rPr>
        <w:t>和图</w:t>
      </w:r>
      <w:r>
        <w:rPr>
          <w:rFonts w:hint="eastAsia"/>
        </w:rPr>
        <w:t>4-2</w:t>
      </w:r>
      <w:r>
        <w:rPr>
          <w:rFonts w:hint="eastAsia"/>
        </w:rPr>
        <w:t>所示。</w:t>
      </w:r>
    </w:p>
    <w:p w:rsidR="00000000" w:rsidRDefault="00512DC1">
      <w:pPr>
        <w:pStyle w:val="a7"/>
        <w:rPr>
          <w:rFonts w:hint="eastAsia"/>
        </w:rPr>
      </w:pPr>
      <w:r>
        <w:rPr>
          <w:rFonts w:hint="eastAsia"/>
          <w:noProof/>
        </w:rPr>
        <w:drawing>
          <wp:inline distT="0" distB="0" distL="0" distR="0">
            <wp:extent cx="4316730" cy="3227070"/>
            <wp:effectExtent l="0" t="0" r="0" b="0"/>
            <wp:docPr id="270" name="图片 275" descr="distri(3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5" descr="distri(3d)"/>
                    <pic:cNvPicPr>
                      <a:picLocks/>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4316730" cy="3227070"/>
                    </a:xfrm>
                    <a:prstGeom prst="rect">
                      <a:avLst/>
                    </a:prstGeom>
                    <a:noFill/>
                    <a:ln>
                      <a:noFill/>
                    </a:ln>
                  </pic:spPr>
                </pic:pic>
              </a:graphicData>
            </a:graphic>
          </wp:inline>
        </w:drawing>
      </w:r>
    </w:p>
    <w:p w:rsidR="00000000" w:rsidRDefault="0093030F">
      <w:pPr>
        <w:pStyle w:val="a4"/>
        <w:rPr>
          <w:rFonts w:hint="eastAsia"/>
        </w:rPr>
      </w:pPr>
      <w:r>
        <w:rPr>
          <w:rFonts w:hint="eastAsia"/>
        </w:rPr>
        <w:t>图</w:t>
      </w:r>
      <w:r>
        <w:rPr>
          <w:rFonts w:hint="eastAsia"/>
        </w:rPr>
        <w:t xml:space="preserve">4-1 </w:t>
      </w:r>
      <w:r>
        <w:rPr>
          <w:rFonts w:hint="eastAsia"/>
        </w:rPr>
        <w:t>实验所得群体分布三维图</w:t>
      </w:r>
    </w:p>
    <w:p w:rsidR="00000000" w:rsidRDefault="00512DC1">
      <w:pPr>
        <w:pStyle w:val="a7"/>
        <w:rPr>
          <w:rFonts w:hint="eastAsia"/>
        </w:rPr>
      </w:pPr>
      <w:r>
        <w:rPr>
          <w:rFonts w:hint="eastAsia"/>
          <w:noProof/>
        </w:rPr>
        <w:drawing>
          <wp:inline distT="0" distB="0" distL="0" distR="0">
            <wp:extent cx="3912870" cy="3006725"/>
            <wp:effectExtent l="0" t="0" r="0" b="0"/>
            <wp:docPr id="271" name="图片 276" descr="distri(2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6" descr="distri(2d)"/>
                    <pic:cNvPicPr>
                      <a:picLocks/>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3912870" cy="3006725"/>
                    </a:xfrm>
                    <a:prstGeom prst="rect">
                      <a:avLst/>
                    </a:prstGeom>
                    <a:noFill/>
                    <a:ln>
                      <a:noFill/>
                    </a:ln>
                  </pic:spPr>
                </pic:pic>
              </a:graphicData>
            </a:graphic>
          </wp:inline>
        </w:drawing>
      </w:r>
    </w:p>
    <w:p w:rsidR="00000000" w:rsidRDefault="0093030F">
      <w:pPr>
        <w:pStyle w:val="a4"/>
        <w:rPr>
          <w:rFonts w:hint="eastAsia"/>
        </w:rPr>
      </w:pPr>
      <w:r>
        <w:rPr>
          <w:rFonts w:hint="eastAsia"/>
        </w:rPr>
        <w:t>图</w:t>
      </w:r>
      <w:r>
        <w:rPr>
          <w:rFonts w:hint="eastAsia"/>
        </w:rPr>
        <w:t xml:space="preserve">4-2 </w:t>
      </w:r>
      <w:r>
        <w:rPr>
          <w:rFonts w:hint="eastAsia"/>
        </w:rPr>
        <w:t>实验所得群体分布二维俯视图</w:t>
      </w:r>
    </w:p>
    <w:p w:rsidR="00000000" w:rsidRDefault="0093030F">
      <w:pPr>
        <w:ind w:firstLine="480"/>
        <w:rPr>
          <w:rFonts w:hint="eastAsia"/>
        </w:rPr>
      </w:pPr>
      <w:r>
        <w:rPr>
          <w:rFonts w:hint="eastAsia"/>
        </w:rPr>
        <w:lastRenderedPageBreak/>
        <w:t>其中，颜色越红的部分表示其值越大，蓝色的部分表示值很小甚至等于</w:t>
      </w:r>
      <w:r>
        <w:rPr>
          <w:rFonts w:hint="eastAsia"/>
        </w:rPr>
        <w:t>0</w:t>
      </w:r>
      <w:r>
        <w:rPr>
          <w:rFonts w:hint="eastAsia"/>
        </w:rPr>
        <w:t>。可以看出，分布大多比较集中在某些很小的区域内，而其他大部分位置分布值都等于</w:t>
      </w:r>
      <w:r>
        <w:rPr>
          <w:rFonts w:hint="eastAsia"/>
        </w:rPr>
        <w:t>0</w:t>
      </w:r>
      <w:r>
        <w:rPr>
          <w:rFonts w:hint="eastAsia"/>
        </w:rPr>
        <w:t>。</w:t>
      </w:r>
    </w:p>
    <w:p w:rsidR="00000000" w:rsidRDefault="0093030F">
      <w:pPr>
        <w:ind w:firstLine="480"/>
        <w:rPr>
          <w:rFonts w:hint="eastAsia"/>
        </w:rPr>
      </w:pPr>
      <w:r>
        <w:rPr>
          <w:rFonts w:hint="eastAsia"/>
        </w:rPr>
        <w:t>实际上，根据这些轨迹数据，我们可以知道这</w:t>
      </w:r>
      <w:r>
        <w:rPr>
          <w:rFonts w:hint="eastAsia"/>
        </w:rPr>
        <w:t>25</w:t>
      </w:r>
      <w:r>
        <w:rPr>
          <w:rFonts w:hint="eastAsia"/>
        </w:rPr>
        <w:t>条轨迹下一步的真实分布，用</w:t>
      </w:r>
      <w:r>
        <w:rPr>
          <w:rFonts w:hint="eastAsia"/>
        </w:rPr>
        <w:t>Matlab</w:t>
      </w:r>
      <w:r>
        <w:rPr>
          <w:rFonts w:hint="eastAsia"/>
        </w:rPr>
        <w:t>画图可得，如图</w:t>
      </w:r>
      <w:r>
        <w:rPr>
          <w:rFonts w:hint="eastAsia"/>
        </w:rPr>
        <w:t>4-3</w:t>
      </w:r>
      <w:r>
        <w:rPr>
          <w:rFonts w:hint="eastAsia"/>
        </w:rPr>
        <w:t>。</w:t>
      </w:r>
    </w:p>
    <w:p w:rsidR="00000000" w:rsidRDefault="00512DC1">
      <w:pPr>
        <w:pStyle w:val="a7"/>
        <w:rPr>
          <w:rFonts w:hint="eastAsia"/>
        </w:rPr>
      </w:pPr>
      <w:r>
        <w:rPr>
          <w:rFonts w:hint="eastAsia"/>
          <w:noProof/>
        </w:rPr>
        <w:drawing>
          <wp:inline distT="0" distB="0" distL="0" distR="0">
            <wp:extent cx="3736975" cy="2822575"/>
            <wp:effectExtent l="0" t="0" r="0" b="0"/>
            <wp:docPr id="272" name="图片 282" descr="real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2" descr="real3"/>
                    <pic:cNvPicPr>
                      <a:picLocks/>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3736975" cy="2822575"/>
                    </a:xfrm>
                    <a:prstGeom prst="rect">
                      <a:avLst/>
                    </a:prstGeom>
                    <a:noFill/>
                    <a:ln>
                      <a:noFill/>
                    </a:ln>
                  </pic:spPr>
                </pic:pic>
              </a:graphicData>
            </a:graphic>
          </wp:inline>
        </w:drawing>
      </w:r>
    </w:p>
    <w:p w:rsidR="00000000" w:rsidRDefault="0093030F">
      <w:pPr>
        <w:pStyle w:val="a4"/>
        <w:rPr>
          <w:rFonts w:hint="eastAsia"/>
        </w:rPr>
      </w:pPr>
      <w:r>
        <w:rPr>
          <w:rFonts w:hint="eastAsia"/>
        </w:rPr>
        <w:t>图</w:t>
      </w:r>
      <w:r>
        <w:rPr>
          <w:rFonts w:hint="eastAsia"/>
        </w:rPr>
        <w:t xml:space="preserve">4-3 </w:t>
      </w:r>
      <w:r>
        <w:rPr>
          <w:rFonts w:hint="eastAsia"/>
        </w:rPr>
        <w:t>真实群体分布图</w:t>
      </w:r>
    </w:p>
    <w:p w:rsidR="00000000" w:rsidRDefault="0093030F">
      <w:pPr>
        <w:ind w:firstLine="480"/>
        <w:rPr>
          <w:rFonts w:hint="eastAsia"/>
        </w:rPr>
      </w:pPr>
      <w:r>
        <w:rPr>
          <w:rFonts w:hint="eastAsia"/>
        </w:rPr>
        <w:t>比较预测所得分布图（图</w:t>
      </w:r>
      <w:r>
        <w:rPr>
          <w:rFonts w:hint="eastAsia"/>
        </w:rPr>
        <w:t>4-2</w:t>
      </w:r>
      <w:r>
        <w:rPr>
          <w:rFonts w:hint="eastAsia"/>
        </w:rPr>
        <w:t>）和真是群体分布图（图</w:t>
      </w:r>
      <w:r>
        <w:rPr>
          <w:rFonts w:hint="eastAsia"/>
        </w:rPr>
        <w:t>4-3</w:t>
      </w:r>
      <w:r>
        <w:rPr>
          <w:rFonts w:hint="eastAsia"/>
        </w:rPr>
        <w:t>）可以发现，预测结果和真实分布十分吻合。实际上，统计预测分布中值</w:t>
      </w:r>
      <w:r>
        <w:rPr>
          <w:rFonts w:hint="eastAsia"/>
        </w:rPr>
        <w:t>最大的</w:t>
      </w:r>
      <w:r>
        <w:rPr>
          <w:rFonts w:hint="eastAsia"/>
        </w:rPr>
        <w:t>25</w:t>
      </w:r>
      <w:r>
        <w:rPr>
          <w:rFonts w:hint="eastAsia"/>
        </w:rPr>
        <w:t>个网格点，发现其中有</w:t>
      </w:r>
      <w:r>
        <w:rPr>
          <w:rFonts w:hint="eastAsia"/>
        </w:rPr>
        <w:t>20</w:t>
      </w:r>
      <w:r>
        <w:rPr>
          <w:rFonts w:hint="eastAsia"/>
        </w:rPr>
        <w:t>个网格点与真实分布相符，因此此时正确率为</w:t>
      </w:r>
      <w:r>
        <w:rPr>
          <w:rFonts w:hint="eastAsia"/>
        </w:rPr>
        <w:t>80%</w:t>
      </w:r>
      <w:r>
        <w:rPr>
          <w:rFonts w:hint="eastAsia"/>
        </w:rPr>
        <w:t>。随着轨迹数据的增加，正确率可能还会有所提升。</w:t>
      </w:r>
    </w:p>
    <w:p w:rsidR="00000000" w:rsidRDefault="0093030F">
      <w:pPr>
        <w:ind w:firstLine="480"/>
        <w:rPr>
          <w:rFonts w:hint="eastAsia"/>
        </w:rPr>
      </w:pPr>
      <w:r>
        <w:rPr>
          <w:rFonts w:hint="eastAsia"/>
        </w:rPr>
        <w:t>由以上所有实验结果可以看出，无论是在轨迹聚类方面还是在轨迹预测方面，该算法都有其合理性。另外，本文的算法把群体知识和个体知识结合了起来，不但使群体分布预测中融入了更多的细节特征，也使个体轨迹的预测更加可靠。</w:t>
      </w:r>
    </w:p>
    <w:p w:rsidR="00000000" w:rsidRDefault="0093030F">
      <w:pPr>
        <w:ind w:firstLine="560"/>
        <w:rPr>
          <w:rFonts w:ascii="SimHei" w:eastAsia="SimHei" w:hAnsi="SimHei" w:cs="SimHei" w:hint="eastAsia"/>
          <w:sz w:val="28"/>
          <w:szCs w:val="28"/>
        </w:rPr>
      </w:pPr>
    </w:p>
    <w:p w:rsidR="00000000" w:rsidRDefault="0093030F">
      <w:pPr>
        <w:ind w:firstLine="560"/>
        <w:rPr>
          <w:rFonts w:ascii="SimHei" w:eastAsia="SimHei" w:hAnsi="SimHei" w:cs="SimHei" w:hint="eastAsia"/>
          <w:sz w:val="28"/>
          <w:szCs w:val="28"/>
        </w:rPr>
      </w:pPr>
    </w:p>
    <w:p w:rsidR="00000000" w:rsidRDefault="0093030F">
      <w:pPr>
        <w:ind w:firstLine="560"/>
        <w:rPr>
          <w:rFonts w:ascii="SimHei" w:eastAsia="SimHei" w:hAnsi="SimHei" w:cs="SimHei" w:hint="eastAsia"/>
          <w:sz w:val="28"/>
          <w:szCs w:val="28"/>
        </w:rPr>
      </w:pPr>
    </w:p>
    <w:p w:rsidR="00000000" w:rsidRDefault="0093030F">
      <w:pPr>
        <w:ind w:firstLine="560"/>
        <w:rPr>
          <w:rFonts w:ascii="SimHei" w:eastAsia="SimHei" w:hAnsi="SimHei" w:cs="SimHei" w:hint="eastAsia"/>
          <w:sz w:val="28"/>
          <w:szCs w:val="28"/>
        </w:rPr>
      </w:pPr>
    </w:p>
    <w:p w:rsidR="00000000" w:rsidRDefault="0093030F">
      <w:pPr>
        <w:ind w:firstLine="560"/>
        <w:rPr>
          <w:rFonts w:ascii="SimHei" w:eastAsia="SimHei" w:hAnsi="SimHei" w:cs="SimHei" w:hint="eastAsia"/>
          <w:sz w:val="28"/>
          <w:szCs w:val="28"/>
        </w:rPr>
      </w:pPr>
    </w:p>
    <w:p w:rsidR="00000000" w:rsidRDefault="0093030F">
      <w:pPr>
        <w:ind w:firstLine="560"/>
        <w:rPr>
          <w:rFonts w:ascii="SimHei" w:eastAsia="SimHei" w:hAnsi="SimHei" w:cs="SimHei" w:hint="eastAsia"/>
          <w:sz w:val="28"/>
          <w:szCs w:val="28"/>
        </w:rPr>
      </w:pPr>
    </w:p>
    <w:p w:rsidR="00000000" w:rsidRDefault="0093030F">
      <w:pPr>
        <w:ind w:firstLine="560"/>
        <w:rPr>
          <w:rFonts w:ascii="SimHei" w:eastAsia="SimHei" w:hAnsi="SimHei" w:cs="SimHei" w:hint="eastAsia"/>
          <w:sz w:val="28"/>
          <w:szCs w:val="28"/>
        </w:rPr>
        <w:sectPr w:rsidR="00000000">
          <w:headerReference w:type="even" r:id="rId521"/>
          <w:headerReference w:type="default" r:id="rId522"/>
          <w:footerReference w:type="even" r:id="rId523"/>
          <w:footerReference w:type="default" r:id="rId524"/>
          <w:pgSz w:w="11907" w:h="16840"/>
          <w:pgMar w:top="1984" w:right="1701" w:bottom="1984" w:left="1701" w:header="1559" w:footer="1559" w:gutter="0"/>
          <w:cols w:space="720"/>
          <w:docGrid w:type="linesAndChars" w:linePitch="313"/>
        </w:sectPr>
      </w:pPr>
    </w:p>
    <w:p w:rsidR="00000000" w:rsidRDefault="0093030F">
      <w:pPr>
        <w:pStyle w:val="Heading1"/>
      </w:pPr>
      <w:bookmarkStart w:id="49" w:name="_Toc20163"/>
      <w:r>
        <w:rPr>
          <w:rFonts w:hint="eastAsia"/>
        </w:rPr>
        <w:lastRenderedPageBreak/>
        <w:t>第</w:t>
      </w:r>
      <w:r>
        <w:rPr>
          <w:rFonts w:hint="eastAsia"/>
        </w:rPr>
        <w:t>5</w:t>
      </w:r>
      <w:r>
        <w:rPr>
          <w:rFonts w:hint="eastAsia"/>
        </w:rPr>
        <w:t>章</w:t>
      </w:r>
      <w:r>
        <w:rPr>
          <w:rFonts w:hint="eastAsia"/>
        </w:rPr>
        <w:t xml:space="preserve"> </w:t>
      </w:r>
      <w:r>
        <w:rPr>
          <w:rFonts w:hint="eastAsia"/>
        </w:rPr>
        <w:t>结语</w:t>
      </w:r>
      <w:bookmarkEnd w:id="49"/>
    </w:p>
    <w:p w:rsidR="00000000" w:rsidRDefault="0093030F">
      <w:pPr>
        <w:ind w:firstLine="480"/>
        <w:rPr>
          <w:rFonts w:hint="eastAsia"/>
        </w:rPr>
      </w:pPr>
      <w:r>
        <w:t>这一章作为本文的最后一章，首先总结了这篇文章的主要工作，然后以上述</w:t>
      </w:r>
      <w:r>
        <w:t xml:space="preserve"> </w:t>
      </w:r>
      <w:r>
        <w:t>工作为基础，讨论了接下来即将开始的工作</w:t>
      </w:r>
      <w:r>
        <w:rPr>
          <w:rFonts w:hint="eastAsia"/>
        </w:rPr>
        <w:t>。</w:t>
      </w:r>
    </w:p>
    <w:p w:rsidR="00000000" w:rsidRDefault="0093030F">
      <w:pPr>
        <w:pStyle w:val="Heading2"/>
        <w:rPr>
          <w:rFonts w:hint="eastAsia"/>
        </w:rPr>
      </w:pPr>
      <w:bookmarkStart w:id="50" w:name="_Toc8604"/>
      <w:r>
        <w:rPr>
          <w:rFonts w:hint="eastAsia"/>
        </w:rPr>
        <w:t>5.1</w:t>
      </w:r>
      <w:r>
        <w:rPr>
          <w:rFonts w:hint="eastAsia"/>
        </w:rPr>
        <w:t>本文内容</w:t>
      </w:r>
      <w:bookmarkEnd w:id="50"/>
    </w:p>
    <w:p w:rsidR="00000000" w:rsidRDefault="0093030F">
      <w:pPr>
        <w:ind w:firstLine="480"/>
        <w:rPr>
          <w:rFonts w:hint="eastAsia"/>
        </w:rPr>
      </w:pPr>
      <w:r>
        <w:rPr>
          <w:rFonts w:hint="eastAsia"/>
        </w:rPr>
        <w:t>本文的主要研究内容是从</w:t>
      </w:r>
      <w:r>
        <w:rPr>
          <w:rFonts w:hint="eastAsia"/>
        </w:rPr>
        <w:t>一系列个体轨迹数据中提取有效信息，设计数据挖掘方法，实现对它们未来群体分布的预测。这与传统的轨迹预测方法有所不同</w:t>
      </w:r>
      <w:r>
        <w:rPr>
          <w:rFonts w:hint="eastAsia"/>
        </w:rPr>
        <w:t>，</w:t>
      </w:r>
      <w:r>
        <w:rPr>
          <w:rFonts w:hint="eastAsia"/>
        </w:rPr>
        <w:t>传统的轨迹预测一般是利用个体轨迹历史数据预测个体的未来轨迹，或利用群体分布历史数据预测群体的未来分布。而本文将两者结合起来，先基于个体轨迹数据预测出每个个体</w:t>
      </w:r>
      <w:r>
        <w:rPr>
          <w:rFonts w:hint="eastAsia"/>
        </w:rPr>
        <w:t>下一步可能到达位置的概率分布，再将个体预测结果整合起来，从而得到群体分布的预测结果</w:t>
      </w:r>
      <w:r>
        <w:rPr>
          <w:rFonts w:hint="eastAsia"/>
        </w:rPr>
        <w:t>。</w:t>
      </w:r>
    </w:p>
    <w:p w:rsidR="00000000" w:rsidRDefault="0093030F">
      <w:pPr>
        <w:ind w:firstLine="480"/>
        <w:rPr>
          <w:rFonts w:hint="eastAsia"/>
        </w:rPr>
      </w:pPr>
      <w:r>
        <w:rPr>
          <w:rFonts w:hint="eastAsia"/>
        </w:rPr>
        <w:t>基于以上研究内容和研究思路，可以看出本文的研究核心在于如何可靠得对个体轨迹进行预测，于是本文提出了个体轨迹预测的中心思想——当预测某个个体轨迹时，不但可以参</w:t>
      </w:r>
      <w:r>
        <w:rPr>
          <w:rFonts w:hint="eastAsia"/>
        </w:rPr>
        <w:t>考其自身的历史轨迹数据，</w:t>
      </w:r>
      <w:r>
        <w:rPr>
          <w:rFonts w:hint="eastAsia"/>
        </w:rPr>
        <w:t>还可以参考与其相似的轨迹数据。围绕这一中心思想，本文首先提出了轨迹聚类算法，以找到相似的轨迹并将它们聚为一类，形成一个簇。接下来又提出了轨迹预测算法，基于轨迹聚类结果，利用个体轨迹自身历史数据和同簇轨迹数据对每条轨迹进行预测，并将所有个体轨迹预测结果整合得到群体分布预测结果。</w:t>
      </w:r>
    </w:p>
    <w:p w:rsidR="00000000" w:rsidRDefault="0093030F">
      <w:pPr>
        <w:ind w:firstLineChars="0" w:firstLine="420"/>
        <w:rPr>
          <w:rFonts w:hint="eastAsia"/>
        </w:rPr>
      </w:pPr>
      <w:r>
        <w:rPr>
          <w:rFonts w:hint="eastAsia"/>
        </w:rPr>
        <w:t>本文第一部分主要介绍了轨迹数据挖掘的研究背景、研究意义及相关工作回顾，并介绍了文章的组织结构。</w:t>
      </w:r>
    </w:p>
    <w:p w:rsidR="00000000" w:rsidRDefault="0093030F">
      <w:pPr>
        <w:ind w:firstLineChars="0" w:firstLine="420"/>
        <w:rPr>
          <w:rFonts w:hint="eastAsia"/>
        </w:rPr>
      </w:pPr>
      <w:r>
        <w:rPr>
          <w:rFonts w:hint="eastAsia"/>
        </w:rPr>
        <w:t>第二部分提出了一个轨迹聚类算法，包括该聚类算法中所需用到的相似度度量方法和</w:t>
      </w:r>
      <w:r>
        <w:rPr>
          <w:rFonts w:hint="eastAsia"/>
        </w:rPr>
        <w:t>K-Means</w:t>
      </w:r>
      <w:r>
        <w:rPr>
          <w:rFonts w:hint="eastAsia"/>
        </w:rPr>
        <w:t>聚类方法，并在出租车数据集</w:t>
      </w:r>
      <w:r>
        <w:rPr>
          <w:rFonts w:hint="eastAsia"/>
        </w:rPr>
        <w:t>上分析聚类结果。</w:t>
      </w:r>
    </w:p>
    <w:p w:rsidR="00000000" w:rsidRDefault="0093030F">
      <w:pPr>
        <w:ind w:firstLineChars="0" w:firstLine="420"/>
        <w:rPr>
          <w:rFonts w:hint="eastAsia"/>
        </w:rPr>
      </w:pPr>
      <w:r>
        <w:rPr>
          <w:rFonts w:hint="eastAsia"/>
        </w:rPr>
        <w:t>第三部分提出了一个轨迹预测算法，基于马尔可夫链分别计算出个体数据的转移矩阵和簇内数据的转移矩阵，并利用多元线性回归和梯度下降法学习它们的权重，最终把个体轨迹预测结果整合得到群体分布结果。</w:t>
      </w:r>
    </w:p>
    <w:p w:rsidR="00000000" w:rsidRDefault="0093030F">
      <w:pPr>
        <w:ind w:firstLineChars="0" w:firstLine="420"/>
        <w:rPr>
          <w:rFonts w:hint="eastAsia"/>
        </w:rPr>
      </w:pPr>
      <w:r>
        <w:rPr>
          <w:rFonts w:hint="eastAsia"/>
        </w:rPr>
        <w:t>最后一部分把本文第二章和第三章提出的算法应用于出租车数据集，按整个算法流程进行实验，完成对出租车未来群体分布的预测。</w:t>
      </w:r>
    </w:p>
    <w:p w:rsidR="00000000" w:rsidRDefault="0093030F">
      <w:pPr>
        <w:pStyle w:val="Heading2"/>
      </w:pPr>
      <w:r>
        <w:rPr>
          <w:rFonts w:hint="eastAsia"/>
        </w:rPr>
        <w:br w:type="page"/>
      </w:r>
      <w:bookmarkStart w:id="51" w:name="_Toc26281"/>
      <w:r>
        <w:rPr>
          <w:rFonts w:hint="eastAsia"/>
        </w:rPr>
        <w:lastRenderedPageBreak/>
        <w:t>5.2</w:t>
      </w:r>
      <w:r>
        <w:rPr>
          <w:rFonts w:hint="eastAsia"/>
        </w:rPr>
        <w:t>改进</w:t>
      </w:r>
      <w:r>
        <w:rPr>
          <w:rFonts w:hint="eastAsia"/>
        </w:rPr>
        <w:t>方向</w:t>
      </w:r>
      <w:bookmarkEnd w:id="51"/>
    </w:p>
    <w:p w:rsidR="00000000" w:rsidRDefault="0093030F">
      <w:pPr>
        <w:ind w:firstLine="480"/>
        <w:rPr>
          <w:rFonts w:hint="eastAsia"/>
        </w:rPr>
      </w:pPr>
      <w:r>
        <w:rPr>
          <w:rFonts w:hint="eastAsia"/>
        </w:rPr>
        <w:t>本文所提出的轨迹聚类和预测的方法可能还可以进一步改进，使聚类和预测的效果更好。</w:t>
      </w:r>
    </w:p>
    <w:p w:rsidR="00000000" w:rsidRDefault="0093030F">
      <w:pPr>
        <w:ind w:firstLine="480"/>
        <w:rPr>
          <w:rFonts w:hint="eastAsia"/>
        </w:rPr>
      </w:pPr>
      <w:r>
        <w:rPr>
          <w:rFonts w:hint="eastAsia"/>
        </w:rPr>
        <w:t>对于轨迹聚类方法，本文是基于</w:t>
      </w:r>
      <w:r>
        <w:rPr>
          <w:rFonts w:hint="eastAsia"/>
        </w:rPr>
        <w:t>JS</w:t>
      </w:r>
      <w:r>
        <w:rPr>
          <w:rFonts w:hint="eastAsia"/>
        </w:rPr>
        <w:t>散度相似度度量进行了</w:t>
      </w:r>
      <w:r>
        <w:rPr>
          <w:rFonts w:hint="eastAsia"/>
        </w:rPr>
        <w:t>K-Means</w:t>
      </w:r>
      <w:r>
        <w:rPr>
          <w:rFonts w:hint="eastAsia"/>
        </w:rPr>
        <w:t>聚类，但是</w:t>
      </w:r>
      <w:r>
        <w:rPr>
          <w:rFonts w:hint="eastAsia"/>
        </w:rPr>
        <w:t>K-Means</w:t>
      </w:r>
      <w:r>
        <w:rPr>
          <w:rFonts w:hint="eastAsia"/>
        </w:rPr>
        <w:t>聚类也有一定的局限性，如它的参数</w:t>
      </w:r>
      <w:r>
        <w:rPr>
          <w:rFonts w:hint="eastAsia"/>
          <w:i/>
          <w:iCs/>
        </w:rPr>
        <w:t>k</w:t>
      </w:r>
      <w:r>
        <w:rPr>
          <w:rFonts w:hint="eastAsia"/>
        </w:rPr>
        <w:t>（聚类簇数）需要人为设置，不能智能学习，故下一步可以寻找一些改进方法实现</w:t>
      </w:r>
      <w:r>
        <w:rPr>
          <w:rFonts w:hint="eastAsia"/>
          <w:i/>
          <w:iCs/>
        </w:rPr>
        <w:t>k</w:t>
      </w:r>
      <w:r>
        <w:rPr>
          <w:rFonts w:hint="eastAsia"/>
        </w:rPr>
        <w:t>值的自动调整。另外本文在度量轨迹间相似度时只考虑了轨迹在空间上的分布，而没有考虑在时间上的分布，故接下来可以把时间分布因素也考虑到相似度度量中。</w:t>
      </w:r>
    </w:p>
    <w:p w:rsidR="00000000" w:rsidRDefault="0093030F">
      <w:pPr>
        <w:ind w:firstLine="480"/>
        <w:rPr>
          <w:rFonts w:hint="eastAsia"/>
        </w:rPr>
      </w:pPr>
      <w:r>
        <w:rPr>
          <w:rFonts w:hint="eastAsia"/>
        </w:rPr>
        <w:t>对于轨迹预测方法，本文目前只是离线的预测下一步分布，故下一步可以考虑进行在线多步预测，即当轨迹数据不断被实时获取时，可以不断通过预测值和真实值的差值对预测参数进行修正，再继续预测下一步甚至一段时间的分布。</w:t>
      </w:r>
    </w:p>
    <w:p w:rsidR="00000000" w:rsidRDefault="0093030F">
      <w:pPr>
        <w:ind w:firstLine="480"/>
        <w:rPr>
          <w:rFonts w:hint="eastAsia"/>
        </w:rPr>
      </w:pPr>
      <w:r>
        <w:rPr>
          <w:rFonts w:hint="eastAsia"/>
        </w:rPr>
        <w:t>另外由于硬件等原因，本文只选取了较小的数据进行实验，</w:t>
      </w:r>
      <w:r>
        <w:rPr>
          <w:rFonts w:hint="eastAsia"/>
        </w:rPr>
        <w:t>如果实验设备允许，还可以进行较大数据的实验，可能预测结果会更好。</w:t>
      </w:r>
    </w:p>
    <w:p w:rsidR="00000000" w:rsidRDefault="0093030F">
      <w:pPr>
        <w:rPr>
          <w:rFonts w:ascii="SimHei" w:eastAsia="SimHei" w:hAnsi="SimHei" w:cs="SimHei"/>
          <w:sz w:val="30"/>
          <w:szCs w:val="30"/>
        </w:rPr>
      </w:pPr>
    </w:p>
    <w:p w:rsidR="00000000" w:rsidRDefault="0093030F">
      <w:pPr>
        <w:rPr>
          <w:rFonts w:ascii="SimHei" w:eastAsia="SimHei" w:hAnsi="SimHei" w:cs="SimHei"/>
          <w:sz w:val="30"/>
          <w:szCs w:val="30"/>
        </w:rPr>
      </w:pPr>
    </w:p>
    <w:p w:rsidR="00000000" w:rsidRDefault="0093030F">
      <w:pPr>
        <w:rPr>
          <w:rFonts w:ascii="SimHei" w:eastAsia="SimHei" w:hAnsi="SimHei" w:cs="SimHei"/>
          <w:sz w:val="30"/>
          <w:szCs w:val="30"/>
        </w:rPr>
      </w:pPr>
    </w:p>
    <w:p w:rsidR="00000000" w:rsidRDefault="0093030F">
      <w:pPr>
        <w:rPr>
          <w:rFonts w:ascii="SimHei" w:eastAsia="SimHei" w:hAnsi="SimHei" w:cs="SimHei"/>
          <w:sz w:val="30"/>
          <w:szCs w:val="30"/>
        </w:rPr>
      </w:pPr>
    </w:p>
    <w:p w:rsidR="00000000" w:rsidRDefault="0093030F">
      <w:pPr>
        <w:rPr>
          <w:rFonts w:ascii="SimHei" w:eastAsia="SimHei" w:hAnsi="SimHei" w:cs="SimHei"/>
          <w:sz w:val="30"/>
          <w:szCs w:val="30"/>
        </w:rPr>
      </w:pPr>
    </w:p>
    <w:p w:rsidR="00000000" w:rsidRDefault="0093030F">
      <w:pPr>
        <w:rPr>
          <w:rFonts w:ascii="SimHei" w:eastAsia="SimHei" w:hAnsi="SimHei" w:cs="SimHei"/>
          <w:sz w:val="30"/>
          <w:szCs w:val="30"/>
        </w:rPr>
      </w:pPr>
    </w:p>
    <w:p w:rsidR="00000000" w:rsidRDefault="0093030F">
      <w:pPr>
        <w:rPr>
          <w:rFonts w:ascii="SimHei" w:eastAsia="SimHei" w:hAnsi="SimHei" w:cs="SimHei"/>
          <w:sz w:val="30"/>
          <w:szCs w:val="30"/>
        </w:rPr>
      </w:pPr>
    </w:p>
    <w:p w:rsidR="00000000" w:rsidRDefault="0093030F">
      <w:pPr>
        <w:ind w:firstLine="480"/>
      </w:pPr>
    </w:p>
    <w:p w:rsidR="00000000" w:rsidRDefault="0093030F">
      <w:pPr>
        <w:ind w:firstLine="480"/>
      </w:pPr>
    </w:p>
    <w:p w:rsidR="00000000" w:rsidRDefault="0093030F">
      <w:pPr>
        <w:ind w:firstLine="480"/>
      </w:pPr>
    </w:p>
    <w:p w:rsidR="00000000" w:rsidRDefault="0093030F">
      <w:pPr>
        <w:ind w:firstLine="480"/>
      </w:pPr>
    </w:p>
    <w:p w:rsidR="00000000" w:rsidRDefault="0093030F">
      <w:pPr>
        <w:ind w:firstLine="480"/>
      </w:pPr>
    </w:p>
    <w:p w:rsidR="00000000" w:rsidRDefault="0093030F">
      <w:pPr>
        <w:ind w:firstLine="480"/>
      </w:pPr>
    </w:p>
    <w:p w:rsidR="00000000" w:rsidRDefault="0093030F">
      <w:pPr>
        <w:ind w:firstLine="480"/>
      </w:pPr>
    </w:p>
    <w:p w:rsidR="00000000" w:rsidRDefault="0093030F">
      <w:pPr>
        <w:ind w:firstLine="480"/>
      </w:pPr>
    </w:p>
    <w:p w:rsidR="00000000" w:rsidRDefault="0093030F">
      <w:pPr>
        <w:ind w:firstLine="480"/>
        <w:sectPr w:rsidR="00000000">
          <w:headerReference w:type="even" r:id="rId525"/>
          <w:headerReference w:type="default" r:id="rId526"/>
          <w:pgSz w:w="11907" w:h="16840"/>
          <w:pgMar w:top="1984" w:right="1701" w:bottom="1984" w:left="1701" w:header="1559" w:footer="1559" w:gutter="0"/>
          <w:cols w:space="720"/>
          <w:docGrid w:type="linesAndChars" w:linePitch="313"/>
        </w:sectPr>
      </w:pPr>
    </w:p>
    <w:p w:rsidR="00000000" w:rsidRDefault="0093030F">
      <w:pPr>
        <w:pStyle w:val="Heading1"/>
      </w:pPr>
      <w:bookmarkStart w:id="52" w:name="_Toc28777"/>
      <w:r>
        <w:rPr>
          <w:rFonts w:hint="eastAsia"/>
        </w:rPr>
        <w:lastRenderedPageBreak/>
        <w:t>参考文献</w:t>
      </w:r>
      <w:bookmarkEnd w:id="52"/>
    </w:p>
    <w:p w:rsidR="00000000" w:rsidRDefault="0093030F">
      <w:pPr>
        <w:pStyle w:val="a1"/>
        <w:ind w:left="252" w:hangingChars="120" w:hanging="252"/>
        <w:rPr>
          <w:rFonts w:hint="eastAsia"/>
        </w:rPr>
      </w:pPr>
      <w:r>
        <w:rPr>
          <w:rFonts w:hint="eastAsia"/>
        </w:rPr>
        <w:t>[1] J. Han, M. Kamber, J. Pei. Data mining: concepts and techniques[M]. Elsevier, 2011</w:t>
      </w:r>
    </w:p>
    <w:p w:rsidR="00000000" w:rsidRDefault="0093030F">
      <w:pPr>
        <w:pStyle w:val="a1"/>
        <w:ind w:left="252" w:hangingChars="120" w:hanging="252"/>
        <w:rPr>
          <w:rFonts w:hint="eastAsia"/>
        </w:rPr>
      </w:pPr>
      <w:r>
        <w:rPr>
          <w:rFonts w:hint="eastAsia"/>
        </w:rPr>
        <w:t xml:space="preserve">[2] U. M. Fayyad, G. Piatetsky-Shapiro, P. Smyth, et al. Knowledge Discovery and Data Mining: Towards a Unifying </w:t>
      </w:r>
      <w:proofErr w:type="gramStart"/>
      <w:r>
        <w:rPr>
          <w:rFonts w:hint="eastAsia"/>
        </w:rPr>
        <w:t>Fr</w:t>
      </w:r>
      <w:r>
        <w:rPr>
          <w:rFonts w:hint="eastAsia"/>
        </w:rPr>
        <w:t>amework.[</w:t>
      </w:r>
      <w:proofErr w:type="gramEnd"/>
      <w:r>
        <w:rPr>
          <w:rFonts w:hint="eastAsia"/>
        </w:rPr>
        <w:t>M]. KDD, 1996, 82</w:t>
      </w:r>
      <w:r>
        <w:rPr>
          <w:rFonts w:hint="eastAsia"/>
        </w:rPr>
        <w:t>–</w:t>
      </w:r>
      <w:r>
        <w:rPr>
          <w:rFonts w:hint="eastAsia"/>
        </w:rPr>
        <w:t>88</w:t>
      </w:r>
    </w:p>
    <w:p w:rsidR="00000000" w:rsidRDefault="0093030F">
      <w:pPr>
        <w:pStyle w:val="a1"/>
        <w:ind w:left="252" w:hangingChars="120" w:hanging="252"/>
        <w:rPr>
          <w:rFonts w:hint="eastAsia"/>
        </w:rPr>
      </w:pPr>
      <w:r>
        <w:rPr>
          <w:rFonts w:hint="eastAsia"/>
        </w:rPr>
        <w:t>[3] I. H. Witten, E. Frank. Data mining: Practical machine learning tools and techniques[M]. Morgan Kaufmann, 2005</w:t>
      </w:r>
    </w:p>
    <w:p w:rsidR="00000000" w:rsidRDefault="0093030F">
      <w:pPr>
        <w:pStyle w:val="a1"/>
        <w:ind w:left="252" w:hangingChars="120" w:hanging="252"/>
        <w:rPr>
          <w:rFonts w:hint="eastAsia"/>
        </w:rPr>
      </w:pPr>
      <w:r>
        <w:rPr>
          <w:rFonts w:hint="eastAsia"/>
        </w:rPr>
        <w:t>[4] S. CITIES. Trace analysis and mining for smart cities: issues, methods, and applications[J]. IEEE Communica</w:t>
      </w:r>
      <w:r>
        <w:rPr>
          <w:rFonts w:hint="eastAsia"/>
        </w:rPr>
        <w:t>tions Magazine, 2013</w:t>
      </w:r>
    </w:p>
    <w:p w:rsidR="00000000" w:rsidRDefault="0093030F">
      <w:pPr>
        <w:pStyle w:val="a1"/>
        <w:ind w:left="252" w:hangingChars="120" w:hanging="252"/>
        <w:rPr>
          <w:rFonts w:hint="eastAsia"/>
        </w:rPr>
      </w:pPr>
      <w:r>
        <w:rPr>
          <w:rFonts w:hint="eastAsia"/>
        </w:rPr>
        <w:t>[5] Y. Zheng. Trajectory data mining: an overview[J]. ACM Transactions on Intelligent Systems and Technology (TIST), 2015, 6(3):29</w:t>
      </w:r>
    </w:p>
    <w:p w:rsidR="00000000" w:rsidRDefault="0093030F">
      <w:pPr>
        <w:pStyle w:val="a1"/>
        <w:ind w:left="252" w:hangingChars="120" w:hanging="252"/>
        <w:rPr>
          <w:rFonts w:hint="eastAsia"/>
        </w:rPr>
      </w:pPr>
      <w:r>
        <w:rPr>
          <w:rFonts w:hint="eastAsia"/>
        </w:rPr>
        <w:t>[6] D. H. Douglas, T. K. Peucker. Algorithms for the reduction of the number of points required to repre</w:t>
      </w:r>
      <w:r>
        <w:rPr>
          <w:rFonts w:hint="eastAsia"/>
        </w:rPr>
        <w:t>sent a digitized line or its caricature[J]. Cartographica: The International Journal for Geographic Information and Geovisualization, 1973, 10(2):112</w:t>
      </w:r>
      <w:r>
        <w:rPr>
          <w:rFonts w:hint="eastAsia"/>
        </w:rPr>
        <w:t>–</w:t>
      </w:r>
      <w:r>
        <w:rPr>
          <w:rFonts w:hint="eastAsia"/>
        </w:rPr>
        <w:t>122</w:t>
      </w:r>
    </w:p>
    <w:p w:rsidR="00000000" w:rsidRDefault="0093030F">
      <w:pPr>
        <w:pStyle w:val="a1"/>
        <w:ind w:left="252" w:hangingChars="120" w:hanging="252"/>
        <w:rPr>
          <w:rFonts w:hint="eastAsia"/>
        </w:rPr>
      </w:pPr>
      <w:r>
        <w:rPr>
          <w:rFonts w:hint="eastAsia"/>
        </w:rPr>
        <w:t>[7] R. Bellman. On the approximation of curves by line segments using dynamic programming[J]. Communic</w:t>
      </w:r>
      <w:r>
        <w:rPr>
          <w:rFonts w:hint="eastAsia"/>
        </w:rPr>
        <w:t>ations of the ACM, 1961, 4(6):284</w:t>
      </w:r>
    </w:p>
    <w:p w:rsidR="00000000" w:rsidRDefault="0093030F">
      <w:pPr>
        <w:pStyle w:val="a1"/>
        <w:ind w:left="252" w:hangingChars="120" w:hanging="252"/>
        <w:rPr>
          <w:rFonts w:hint="eastAsia"/>
        </w:rPr>
      </w:pPr>
      <w:r>
        <w:rPr>
          <w:rFonts w:hint="eastAsia"/>
        </w:rPr>
        <w:t>[8] S. Fortunato. Community detection in graphs[J]. Physics reports, 2010, 486(3):75</w:t>
      </w:r>
      <w:r>
        <w:rPr>
          <w:rFonts w:hint="eastAsia"/>
        </w:rPr>
        <w:t>–</w:t>
      </w:r>
      <w:r>
        <w:rPr>
          <w:rFonts w:hint="eastAsia"/>
        </w:rPr>
        <w:t>174</w:t>
      </w:r>
    </w:p>
    <w:p w:rsidR="00000000" w:rsidRDefault="0093030F">
      <w:pPr>
        <w:pStyle w:val="a1"/>
        <w:ind w:left="252" w:hangingChars="120" w:hanging="252"/>
        <w:rPr>
          <w:rFonts w:hint="eastAsia"/>
        </w:rPr>
      </w:pPr>
      <w:r>
        <w:rPr>
          <w:rFonts w:hint="eastAsia"/>
        </w:rPr>
        <w:t>[9] H. Wang, H. Su, K. Zheng, et al. An effectiveness study on trajectory similarity measures[M]. Proceedings of the Twenty-Fourth Au</w:t>
      </w:r>
      <w:r>
        <w:rPr>
          <w:rFonts w:hint="eastAsia"/>
        </w:rPr>
        <w:t>stralasian Database Conference-Volume 137, 2013, 13</w:t>
      </w:r>
      <w:r>
        <w:rPr>
          <w:rFonts w:hint="eastAsia"/>
        </w:rPr>
        <w:t>–</w:t>
      </w:r>
      <w:r>
        <w:rPr>
          <w:rFonts w:hint="eastAsia"/>
        </w:rPr>
        <w:t>22</w:t>
      </w:r>
    </w:p>
    <w:p w:rsidR="00000000" w:rsidRDefault="0093030F">
      <w:pPr>
        <w:pStyle w:val="a1"/>
        <w:ind w:left="462" w:hangingChars="220" w:hanging="462"/>
        <w:rPr>
          <w:rFonts w:hint="eastAsia"/>
        </w:rPr>
      </w:pPr>
      <w:r>
        <w:rPr>
          <w:rFonts w:hint="eastAsia"/>
        </w:rPr>
        <w:t>[10] R. Agrawal, C. Faloutsos, A. Swami. Efficient similarity search in sequence databases[M]. Springer, 1993</w:t>
      </w:r>
    </w:p>
    <w:p w:rsidR="00000000" w:rsidRDefault="0093030F">
      <w:pPr>
        <w:pStyle w:val="a1"/>
        <w:ind w:left="462" w:hangingChars="220" w:hanging="462"/>
        <w:rPr>
          <w:rFonts w:hint="eastAsia"/>
        </w:rPr>
      </w:pPr>
      <w:r>
        <w:rPr>
          <w:rFonts w:hint="eastAsia"/>
        </w:rPr>
        <w:t xml:space="preserve">[11] E. J. Keogh, M. J. Pazzani. Derivative Dynamic Time </w:t>
      </w:r>
      <w:proofErr w:type="gramStart"/>
      <w:r>
        <w:rPr>
          <w:rFonts w:hint="eastAsia"/>
        </w:rPr>
        <w:t>Warping.[</w:t>
      </w:r>
      <w:proofErr w:type="gramEnd"/>
      <w:r>
        <w:rPr>
          <w:rFonts w:hint="eastAsia"/>
        </w:rPr>
        <w:t>M]. Sdm, 2001</w:t>
      </w:r>
    </w:p>
    <w:p w:rsidR="00000000" w:rsidRDefault="0093030F">
      <w:pPr>
        <w:pStyle w:val="a1"/>
        <w:ind w:left="462" w:hangingChars="220" w:hanging="462"/>
        <w:rPr>
          <w:rFonts w:hint="eastAsia"/>
        </w:rPr>
      </w:pPr>
      <w:r>
        <w:rPr>
          <w:rFonts w:hint="eastAsia"/>
        </w:rPr>
        <w:t>[12] P. Che</w:t>
      </w:r>
      <w:r>
        <w:rPr>
          <w:rFonts w:hint="eastAsia"/>
        </w:rPr>
        <w:t>n, J. Gu, D. Zhu, et al. A dynamic time warping based algorithm for trajectory matching in LBS[J]. International Journal of Database Theory and Application, 2013, 6(3):39</w:t>
      </w:r>
      <w:r>
        <w:rPr>
          <w:rFonts w:hint="eastAsia"/>
        </w:rPr>
        <w:t>–</w:t>
      </w:r>
      <w:r>
        <w:rPr>
          <w:rFonts w:hint="eastAsia"/>
        </w:rPr>
        <w:t>48</w:t>
      </w:r>
    </w:p>
    <w:p w:rsidR="00000000" w:rsidRDefault="0093030F">
      <w:pPr>
        <w:pStyle w:val="a1"/>
        <w:ind w:left="462" w:hangingChars="220" w:hanging="462"/>
        <w:rPr>
          <w:rFonts w:hint="eastAsia"/>
        </w:rPr>
      </w:pPr>
      <w:r>
        <w:rPr>
          <w:rFonts w:hint="eastAsia"/>
        </w:rPr>
        <w:t>[13] D. Buzan, S. Sclaroff, G. Kollios. Extraction and clustering of motion trajec</w:t>
      </w:r>
      <w:r>
        <w:rPr>
          <w:rFonts w:hint="eastAsia"/>
        </w:rPr>
        <w:t>tories in video[M]. Pattern Recognition, 2004. ICPR 2004. Proceedings of the 17th International Conference on, 2004</w:t>
      </w:r>
    </w:p>
    <w:p w:rsidR="00000000" w:rsidRDefault="0093030F">
      <w:pPr>
        <w:pStyle w:val="a1"/>
        <w:ind w:left="462" w:hangingChars="220" w:hanging="462"/>
        <w:rPr>
          <w:rFonts w:hint="eastAsia"/>
        </w:rPr>
      </w:pPr>
      <w:r>
        <w:rPr>
          <w:rFonts w:hint="eastAsia"/>
        </w:rPr>
        <w:t>[14] J. H. Martin, D. Jurafsky. Speech and language processing[J]. International Edition, 2000</w:t>
      </w:r>
    </w:p>
    <w:p w:rsidR="00000000" w:rsidRDefault="0093030F">
      <w:pPr>
        <w:pStyle w:val="a1"/>
        <w:ind w:left="462" w:hangingChars="220" w:hanging="462"/>
        <w:rPr>
          <w:rFonts w:hint="eastAsia"/>
        </w:rPr>
      </w:pPr>
    </w:p>
    <w:p w:rsidR="00000000" w:rsidRDefault="0093030F">
      <w:pPr>
        <w:pStyle w:val="a1"/>
        <w:ind w:left="462" w:hangingChars="220" w:hanging="462"/>
        <w:rPr>
          <w:rFonts w:hint="eastAsia"/>
        </w:rPr>
      </w:pPr>
      <w:r>
        <w:rPr>
          <w:rFonts w:hint="eastAsia"/>
        </w:rPr>
        <w:lastRenderedPageBreak/>
        <w:t>[15] J. G. Lee, J. Han, K. Y. Whang. Traject</w:t>
      </w:r>
      <w:r>
        <w:rPr>
          <w:rFonts w:hint="eastAsia"/>
        </w:rPr>
        <w:t>ory clustering: a partition-and-group framework[M]. Proceedings of the 2007 ACM SIGMOD international conference on Management of data, 2007</w:t>
      </w:r>
    </w:p>
    <w:p w:rsidR="00000000" w:rsidRDefault="0093030F">
      <w:pPr>
        <w:pStyle w:val="a1"/>
        <w:ind w:left="462" w:hangingChars="220" w:hanging="462"/>
        <w:rPr>
          <w:rFonts w:hint="eastAsia"/>
        </w:rPr>
      </w:pPr>
      <w:r>
        <w:rPr>
          <w:rFonts w:hint="eastAsia"/>
        </w:rPr>
        <w:t>[16] S. Kullback, R. A. Leibler. On information and sufficiency[J]. The annals of mathematical statistics, 1951, 22(</w:t>
      </w:r>
      <w:r>
        <w:rPr>
          <w:rFonts w:hint="eastAsia"/>
        </w:rPr>
        <w:t>1):79</w:t>
      </w:r>
      <w:r>
        <w:rPr>
          <w:rFonts w:hint="eastAsia"/>
        </w:rPr>
        <w:t>–</w:t>
      </w:r>
      <w:r>
        <w:rPr>
          <w:rFonts w:hint="eastAsia"/>
        </w:rPr>
        <w:t>86</w:t>
      </w:r>
    </w:p>
    <w:p w:rsidR="00000000" w:rsidRDefault="0093030F">
      <w:pPr>
        <w:pStyle w:val="a1"/>
        <w:ind w:left="462" w:hangingChars="220" w:hanging="462"/>
        <w:rPr>
          <w:rFonts w:hint="eastAsia"/>
        </w:rPr>
      </w:pPr>
      <w:r>
        <w:rPr>
          <w:rFonts w:hint="eastAsia"/>
        </w:rPr>
        <w:t>[17] D. M. Endres, J. E. Schindelin. A new metric for probability distributions[J]. IEEE Transactions on Information theory, 2003</w:t>
      </w:r>
    </w:p>
    <w:p w:rsidR="00000000" w:rsidRDefault="0093030F">
      <w:pPr>
        <w:pStyle w:val="a1"/>
        <w:ind w:left="462" w:hangingChars="220" w:hanging="462"/>
        <w:rPr>
          <w:rFonts w:hint="eastAsia"/>
        </w:rPr>
      </w:pPr>
      <w:r>
        <w:rPr>
          <w:rFonts w:hint="eastAsia"/>
        </w:rPr>
        <w:t>[18] J. R. Norris. Markov chains[M]. Cambridge university press, 1998</w:t>
      </w:r>
    </w:p>
    <w:p w:rsidR="00000000" w:rsidRDefault="0093030F">
      <w:pPr>
        <w:pStyle w:val="a1"/>
        <w:ind w:left="462" w:hangingChars="220" w:hanging="462"/>
        <w:rPr>
          <w:rFonts w:hint="eastAsia"/>
        </w:rPr>
      </w:pPr>
      <w:r>
        <w:rPr>
          <w:rFonts w:hint="eastAsia"/>
        </w:rPr>
        <w:t>[19] J. S. Armstrong. Illusions in regression a</w:t>
      </w:r>
      <w:r>
        <w:rPr>
          <w:rFonts w:hint="eastAsia"/>
        </w:rPr>
        <w:t>nalysis[J]. Available at SSRN 1969740, 2011</w:t>
      </w:r>
    </w:p>
    <w:p w:rsidR="00000000" w:rsidRDefault="0093030F">
      <w:pPr>
        <w:pStyle w:val="a1"/>
        <w:ind w:left="462" w:hangingChars="220" w:hanging="462"/>
        <w:rPr>
          <w:rFonts w:hint="eastAsia"/>
        </w:rPr>
      </w:pPr>
      <w:r>
        <w:rPr>
          <w:rFonts w:hint="eastAsia"/>
        </w:rPr>
        <w:t>[20] J. Snyman. Practical mathematical optimization: an introduction to basic optimization theory and classical and new gradient-based algorithms[M]. Springer Science &amp; Business Media, 2005</w:t>
      </w:r>
    </w:p>
    <w:p w:rsidR="00000000" w:rsidRDefault="0093030F">
      <w:pPr>
        <w:pStyle w:val="a1"/>
        <w:ind w:left="462" w:hangingChars="220" w:hanging="462"/>
      </w:pPr>
      <w:r>
        <w:rPr>
          <w:rFonts w:hint="eastAsia"/>
        </w:rPr>
        <w:t xml:space="preserve">[21] </w:t>
      </w:r>
      <w:proofErr w:type="gramStart"/>
      <w:r>
        <w:rPr>
          <w:rFonts w:hint="eastAsia"/>
        </w:rPr>
        <w:t>J.Yuan</w:t>
      </w:r>
      <w:proofErr w:type="gramEnd"/>
      <w:r>
        <w:rPr>
          <w:rFonts w:hint="eastAsia"/>
        </w:rPr>
        <w:t xml:space="preserve">, Y.Zheng, </w:t>
      </w:r>
      <w:r>
        <w:rPr>
          <w:rFonts w:hint="eastAsia"/>
        </w:rPr>
        <w:t>X.Xie, et al. Driving with knowledge from the physical world[M]. Proceedings of the 17th ACM SIGKDD international conference on Knowledge discovery and data mining, 2011</w:t>
      </w:r>
    </w:p>
    <w:p w:rsidR="00512DC1" w:rsidRDefault="00512DC1" w:rsidP="00512DC1">
      <w:pPr>
        <w:pStyle w:val="a1"/>
        <w:rPr>
          <w:rFonts w:hint="eastAsia"/>
        </w:rPr>
        <w:sectPr w:rsidR="00512DC1">
          <w:headerReference w:type="even" r:id="rId527"/>
          <w:headerReference w:type="default" r:id="rId528"/>
          <w:pgSz w:w="11907" w:h="16840"/>
          <w:pgMar w:top="1984" w:right="1701" w:bottom="1984" w:left="1701" w:header="1559" w:footer="1559" w:gutter="0"/>
          <w:cols w:space="720"/>
          <w:docGrid w:type="linesAndChars" w:linePitch="313"/>
        </w:sectPr>
      </w:pPr>
    </w:p>
    <w:p w:rsidR="00000000" w:rsidRDefault="0093030F">
      <w:pPr>
        <w:pStyle w:val="a0"/>
      </w:pPr>
      <w:bookmarkStart w:id="53" w:name="_Toc21351"/>
      <w:r>
        <w:rPr>
          <w:rFonts w:hint="eastAsia"/>
        </w:rPr>
        <w:lastRenderedPageBreak/>
        <w:t>致</w:t>
      </w:r>
      <w:r>
        <w:rPr>
          <w:rFonts w:hint="eastAsia"/>
        </w:rPr>
        <w:t xml:space="preserve"> </w:t>
      </w:r>
      <w:r>
        <w:rPr>
          <w:rFonts w:hint="eastAsia"/>
        </w:rPr>
        <w:t>谢</w:t>
      </w:r>
      <w:bookmarkEnd w:id="53"/>
    </w:p>
    <w:p w:rsidR="00000000" w:rsidRDefault="0093030F">
      <w:pPr>
        <w:ind w:firstLine="480"/>
        <w:rPr>
          <w:rFonts w:hint="eastAsia"/>
        </w:rPr>
      </w:pPr>
      <w:r>
        <w:rPr>
          <w:rFonts w:hint="eastAsia"/>
        </w:rPr>
        <w:t>岁月荏苒，时光不息，随着毕业设计的逐渐完成，来到电子科技大学的四年也即将成为美好的回忆，在此，我要真诚得向所有指导、帮助和陪伴过我的人表示由衷的感谢。</w:t>
      </w:r>
    </w:p>
    <w:p w:rsidR="00000000" w:rsidRDefault="0093030F">
      <w:pPr>
        <w:ind w:firstLine="480"/>
        <w:rPr>
          <w:rFonts w:hint="eastAsia"/>
        </w:rPr>
      </w:pPr>
      <w:r>
        <w:rPr>
          <w:rFonts w:hint="eastAsia"/>
        </w:rPr>
        <w:t>首先我要感谢</w:t>
      </w:r>
      <w:r>
        <w:rPr>
          <w:rFonts w:hint="eastAsia"/>
        </w:rPr>
        <w:t>我的指导老师邵俊明老师，他对学术的不懈追求和对学生的认真负责令我如沐春风，每一次与他的讨论都能感受到他渊博的知识与精妙的思维方式，令我受益匪浅，邵老师将是我永远的学习榜样。</w:t>
      </w:r>
    </w:p>
    <w:p w:rsidR="00000000" w:rsidRDefault="0093030F">
      <w:pPr>
        <w:ind w:firstLine="480"/>
        <w:rPr>
          <w:rFonts w:hint="eastAsia"/>
        </w:rPr>
      </w:pPr>
      <w:r>
        <w:rPr>
          <w:rFonts w:hint="eastAsia"/>
        </w:rPr>
        <w:t>感谢所有在课堂上为我们传道授业解惑的老师和课下指导帮助过我的老师们，感谢为英才实验学院授课的每一位老师，感谢指导我数学建模的张勇老师，感谢教我《通信网理论基础》的王晟老师，你们的无私敬业使我的大学时光变得充实。</w:t>
      </w:r>
    </w:p>
    <w:p w:rsidR="00000000" w:rsidRDefault="0093030F">
      <w:pPr>
        <w:ind w:firstLine="480"/>
        <w:rPr>
          <w:rFonts w:hint="eastAsia"/>
        </w:rPr>
      </w:pPr>
      <w:r>
        <w:rPr>
          <w:rFonts w:hint="eastAsia"/>
        </w:rPr>
        <w:t>感谢我在电子科技大学认识的每一位同学和朋友，与辩论队队友一起的辩之皇皇，与数学建模队友一起的不舍昼夜，</w:t>
      </w:r>
      <w:r>
        <w:rPr>
          <w:rFonts w:hint="eastAsia"/>
        </w:rPr>
        <w:t>与室友们的深夜卧谈，</w:t>
      </w:r>
      <w:r>
        <w:rPr>
          <w:rFonts w:hint="eastAsia"/>
        </w:rPr>
        <w:t>与朋</w:t>
      </w:r>
      <w:r>
        <w:rPr>
          <w:rFonts w:hint="eastAsia"/>
        </w:rPr>
        <w:t>友们</w:t>
      </w:r>
      <w:r>
        <w:rPr>
          <w:rFonts w:hint="eastAsia"/>
        </w:rPr>
        <w:t>的相互鼓励，都将是我永远的美好回忆。</w:t>
      </w:r>
    </w:p>
    <w:p w:rsidR="00000000" w:rsidRDefault="0093030F">
      <w:pPr>
        <w:ind w:firstLine="480"/>
        <w:rPr>
          <w:rFonts w:hint="eastAsia"/>
        </w:rPr>
      </w:pPr>
      <w:r>
        <w:rPr>
          <w:rFonts w:hint="eastAsia"/>
        </w:rPr>
        <w:t>最后我要特别感谢我的父母和亲人，他们无微不至的关怀和鼓励是我永远的精神支柱，在我失落无助的时候给予我慰藉，让我可以无忧无虑得继续成长。</w:t>
      </w:r>
    </w:p>
    <w:p w:rsidR="0093030F" w:rsidRDefault="0093030F">
      <w:pPr>
        <w:ind w:firstLine="480"/>
        <w:rPr>
          <w:rFonts w:hint="eastAsia"/>
        </w:rPr>
      </w:pPr>
    </w:p>
    <w:sectPr w:rsidR="0093030F">
      <w:headerReference w:type="even" r:id="rId529"/>
      <w:headerReference w:type="default" r:id="rId530"/>
      <w:pgSz w:w="11907" w:h="16840"/>
      <w:pgMar w:top="1984" w:right="1701" w:bottom="1984" w:left="1701" w:header="1559" w:footer="1559" w:gutter="0"/>
      <w:cols w:space="720"/>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30F" w:rsidRDefault="0093030F">
      <w:pPr>
        <w:spacing w:line="240" w:lineRule="auto"/>
        <w:ind w:firstLine="480"/>
      </w:pPr>
      <w:r>
        <w:separator/>
      </w:r>
    </w:p>
  </w:endnote>
  <w:endnote w:type="continuationSeparator" w:id="0">
    <w:p w:rsidR="0093030F" w:rsidRDefault="009303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512DC1">
    <w:pPr>
      <w:pStyle w:val="Footer"/>
      <w:ind w:firstLine="360"/>
      <w:jc w:val="center"/>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8"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93030F">
                          <w:pPr>
                            <w:pStyle w:val="Footer"/>
                            <w:ind w:firstLine="360"/>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 o:spid="_x0000_s1026" type="#_x0000_t202" style="position:absolute;left:0;text-align:left;margin-left:0;margin-top:0;width:2in;height:2in;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" filled="f" stroked="f">
              <v:path arrowok="t"/>
              <v:textbox style="mso-fit-shape-to-text:t" inset="0,0,0,0">
                <w:txbxContent>
                  <w:p w:rsidR="00000000" w:rsidRDefault="0093030F">
                    <w:pPr>
                      <w:pStyle w:val="Footer"/>
                      <w:ind w:firstLine="360"/>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512DC1">
    <w:pPr>
      <w:pStyle w:val="Footer"/>
      <w:ind w:firstLine="420"/>
      <w:jc w:val="both"/>
      <w:rPr>
        <w:sz w:val="21"/>
        <w:szCs w:val="21"/>
      </w:rPr>
    </w:pPr>
    <w:r>
      <w:rPr>
        <w:noProof/>
        <w:sz w:val="21"/>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77"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93030F">
                          <w:pPr>
                            <w:snapToGrid w:val="0"/>
                            <w:ind w:firstLineChars="0" w:firstLine="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7" type="#_x0000_t202" style="position:absolute;left:0;text-align:left;margin-left:0;margin-top:0;width:2in;height:2in;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" filled="f" stroked="f">
              <v:path arrowok="t"/>
              <v:textbox style="mso-fit-shape-to-text:t" inset="0,0,0,0">
                <w:txbxContent>
                  <w:p w:rsidR="00000000" w:rsidRDefault="0093030F">
                    <w:pPr>
                      <w:snapToGrid w:val="0"/>
                      <w:ind w:firstLineChars="0" w:firstLine="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512DC1">
    <w:pPr>
      <w:pStyle w:val="Footer"/>
      <w:ind w:firstLine="360"/>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6"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93030F">
                          <w:pPr>
                            <w:pStyle w:val="Footer"/>
                            <w:ind w:firstLine="360"/>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 o:spid="_x0000_s1028" type="#_x0000_t202" style="position:absolute;left:0;text-align:left;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" filled="f" stroked="f">
              <v:path arrowok="t"/>
              <v:textbox style="mso-fit-shape-to-text:t" inset="0,0,0,0">
                <w:txbxContent>
                  <w:p w:rsidR="00000000" w:rsidRDefault="0093030F">
                    <w:pPr>
                      <w:pStyle w:val="Footer"/>
                      <w:ind w:firstLine="360"/>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512DC1">
    <w:pPr>
      <w:pStyle w:val="Footer"/>
      <w:ind w:firstLine="420"/>
      <w:jc w:val="both"/>
      <w:rPr>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5"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93030F">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0" o:spid="_x0000_s1029" type="#_x0000_t202" style="position:absolute;left:0;text-align:left;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" filled="f" stroked="f">
              <v:path arrowok="t"/>
              <v:textbox style="mso-fit-shape-to-text:t" inset="0,0,0,0">
                <w:txbxContent>
                  <w:p w:rsidR="00000000" w:rsidRDefault="0093030F">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420"/>
      <w:jc w:val="both"/>
      <w:rPr>
        <w:sz w:val="21"/>
        <w:szCs w:val="21"/>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512DC1">
    <w:pPr>
      <w:pStyle w:val="Footer"/>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4"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000" w:rsidRDefault="0093030F">
                          <w:pPr>
                            <w:pStyle w:val="Footer"/>
                            <w:ind w:firstLine="360"/>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5" o:spid="_x0000_s1030" type="#_x0000_t202" style="position:absolute;left:0;text-align:left;margin-left:0;margin-top:0;width:2in;height: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" filled="f" stroked="f">
              <v:path arrowok="t"/>
              <v:textbox style="mso-fit-shape-to-text:t" inset="0,0,0,0">
                <w:txbxContent>
                  <w:p w:rsidR="00000000" w:rsidRDefault="0093030F">
                    <w:pPr>
                      <w:pStyle w:val="Footer"/>
                      <w:ind w:firstLine="360"/>
                      <w:jc w:val="center"/>
                      <w:rPr>
                        <w:rFonts w:hint="eastAsia"/>
                      </w:rP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512DC1">
    <w:pPr>
      <w:pStyle w:val="Footer"/>
      <w:ind w:firstLine="420"/>
      <w:jc w:val="both"/>
      <w:rPr>
        <w:sz w:val="21"/>
        <w:szCs w:val="21"/>
      </w:rPr>
    </w:pPr>
    <w:r>
      <w:rPr>
        <w:noProof/>
        <w:sz w:val="2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3"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000" w:rsidRDefault="0093030F">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4" o:spid="_x0000_s1031" type="#_x0000_t202" style="position:absolute;left:0;text-align:left;margin-left:0;margin-top:0;width:2in;height: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" filled="f" stroked="f">
              <v:path arrowok="t"/>
              <v:textbox style="mso-fit-shape-to-text:t" inset="0,0,0,0">
                <w:txbxContent>
                  <w:p w:rsidR="00000000" w:rsidRDefault="0093030F">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framePr w:wrap="around" w:vAnchor="text" w:hAnchor="margin" w:xAlign="center" w:y="1"/>
      <w:ind w:firstLine="360"/>
      <w:rPr>
        <w:rStyle w:val="PageNumber"/>
      </w:rPr>
    </w:pPr>
    <w:r>
      <w:fldChar w:fldCharType="begin"/>
    </w:r>
    <w:r>
      <w:rPr>
        <w:rStyle w:val="PageNumber"/>
      </w:rPr>
      <w:instrText xml:space="preserve">PAGE  </w:instrText>
    </w:r>
    <w:r>
      <w:fldChar w:fldCharType="separate"/>
    </w:r>
    <w:r>
      <w:rPr>
        <w:rStyle w:val="PageNumber"/>
        <w:lang w:val="en-US" w:eastAsia="zh-CN"/>
      </w:rPr>
      <w:t>3</w:t>
    </w:r>
    <w:r>
      <w:fldChar w:fldCharType="end"/>
    </w:r>
  </w:p>
  <w:p w:rsidR="00000000" w:rsidRDefault="0093030F">
    <w:pPr>
      <w:pStyle w:val="Footer"/>
      <w:ind w:firstLine="420"/>
      <w:jc w:val="both"/>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420"/>
      <w:jc w:val="both"/>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360"/>
      <w:jc w:val="center"/>
    </w:pPr>
    <w:r>
      <w:fldChar w:fldCharType="begin"/>
    </w:r>
    <w:r>
      <w:instrText>PAGE   \* MERGEFORMAT</w:instrText>
    </w:r>
    <w:r>
      <w:fldChar w:fldCharType="separate"/>
    </w:r>
    <w:r>
      <w:rPr>
        <w:lang w:val="zh-CN" w:eastAsia="zh-CN"/>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framePr w:wrap="around" w:vAnchor="text" w:hAnchor="margin" w:xAlign="center" w:y="1"/>
      <w:ind w:firstLine="360"/>
      <w:rPr>
        <w:rStyle w:val="PageNumber"/>
      </w:rPr>
    </w:pPr>
    <w:r>
      <w:fldChar w:fldCharType="begin"/>
    </w:r>
    <w:r>
      <w:rPr>
        <w:rStyle w:val="PageNumber"/>
      </w:rPr>
      <w:instrText xml:space="preserve">PAGE  </w:instrText>
    </w:r>
    <w:r>
      <w:fldChar w:fldCharType="separate"/>
    </w:r>
    <w:r>
      <w:rPr>
        <w:rStyle w:val="PageNumber"/>
      </w:rPr>
      <w:t>3</w:t>
    </w:r>
    <w:r>
      <w:fldChar w:fldCharType="end"/>
    </w:r>
  </w:p>
  <w:p w:rsidR="00000000" w:rsidRDefault="0093030F">
    <w:pPr>
      <w:pStyle w:val="Footer"/>
      <w:ind w:firstLine="420"/>
      <w:jc w:val="both"/>
      <w:rPr>
        <w:sz w:val="21"/>
        <w:szCs w:val="21"/>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Footer"/>
      <w:ind w:firstLine="420"/>
      <w:jc w:val="both"/>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30F" w:rsidRDefault="0093030F">
      <w:pPr>
        <w:spacing w:line="240" w:lineRule="auto"/>
        <w:ind w:firstLine="480"/>
      </w:pPr>
      <w:r>
        <w:separator/>
      </w:r>
    </w:p>
  </w:footnote>
  <w:footnote w:type="continuationSeparator" w:id="0">
    <w:p w:rsidR="0093030F" w:rsidRDefault="009303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szCs w:val="21"/>
      </w:rPr>
    </w:pPr>
    <w:r>
      <w:rPr>
        <w:rFonts w:hint="eastAsia"/>
        <w:szCs w:val="21"/>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第</w:t>
    </w:r>
    <w:r>
      <w:rPr>
        <w:rFonts w:hint="eastAsia"/>
        <w:szCs w:val="21"/>
      </w:rPr>
      <w:t>1</w:t>
    </w:r>
    <w:r>
      <w:rPr>
        <w:rFonts w:hint="eastAsia"/>
        <w:szCs w:val="21"/>
      </w:rPr>
      <w:t>章</w:t>
    </w:r>
    <w:r>
      <w:rPr>
        <w:rFonts w:hint="eastAsia"/>
        <w:szCs w:val="21"/>
      </w:rPr>
      <w:t xml:space="preserve"> </w:t>
    </w:r>
    <w:r>
      <w:rPr>
        <w:rFonts w:hint="eastAsia"/>
        <w:szCs w:val="21"/>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szCs w:val="21"/>
      </w:rPr>
    </w:pPr>
    <w:r>
      <w:rPr>
        <w:rFonts w:hint="eastAsia"/>
        <w:szCs w:val="21"/>
      </w:rPr>
      <w:t>第</w:t>
    </w:r>
    <w:r>
      <w:rPr>
        <w:rFonts w:hint="eastAsia"/>
        <w:szCs w:val="21"/>
      </w:rPr>
      <w:t>2</w:t>
    </w:r>
    <w:r>
      <w:rPr>
        <w:rFonts w:hint="eastAsia"/>
        <w:szCs w:val="21"/>
      </w:rPr>
      <w:t>章</w:t>
    </w:r>
    <w:r>
      <w:rPr>
        <w:rFonts w:hint="eastAsia"/>
        <w:szCs w:val="21"/>
      </w:rPr>
      <w:t xml:space="preserve"> </w:t>
    </w:r>
    <w:r>
      <w:rPr>
        <w:rFonts w:hint="eastAsia"/>
        <w:szCs w:val="21"/>
      </w:rPr>
      <w:t>轨迹聚类算法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szCs w:val="21"/>
      </w:rPr>
    </w:pPr>
    <w:r>
      <w:rPr>
        <w:rFonts w:hint="eastAsia"/>
        <w:szCs w:val="21"/>
      </w:rPr>
      <w:t>第</w:t>
    </w:r>
    <w:r>
      <w:rPr>
        <w:rFonts w:hint="eastAsia"/>
        <w:szCs w:val="21"/>
      </w:rPr>
      <w:t>3</w:t>
    </w:r>
    <w:r>
      <w:rPr>
        <w:rFonts w:hint="eastAsia"/>
        <w:szCs w:val="21"/>
      </w:rPr>
      <w:t>章</w:t>
    </w:r>
    <w:r>
      <w:rPr>
        <w:rFonts w:hint="eastAsia"/>
        <w:szCs w:val="21"/>
      </w:rPr>
      <w:t xml:space="preserve"> </w:t>
    </w:r>
    <w:r>
      <w:rPr>
        <w:rFonts w:hint="eastAsia"/>
        <w:szCs w:val="21"/>
      </w:rPr>
      <w:t>轨迹预测算法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none" w:sz="0" w:space="1" w:color="auto"/>
      </w:pBdr>
      <w:rPr>
        <w:rFonts w:hint="eastAsia"/>
        <w:szCs w:val="21"/>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电子科技大学</w:t>
    </w:r>
    <w:r>
      <w:rPr>
        <w:rFonts w:hint="eastAsia"/>
        <w:szCs w:val="21"/>
      </w:rPr>
      <w:t>学士</w:t>
    </w:r>
    <w:r>
      <w:rPr>
        <w:rFonts w:hint="eastAsia"/>
        <w:szCs w:val="21"/>
      </w:rPr>
      <w:t>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szCs w:val="21"/>
      </w:rPr>
    </w:pPr>
    <w:r>
      <w:rPr>
        <w:rFonts w:hint="eastAsia"/>
        <w:szCs w:val="21"/>
      </w:rPr>
      <w:t>第</w:t>
    </w:r>
    <w:r>
      <w:rPr>
        <w:rFonts w:hint="eastAsia"/>
        <w:szCs w:val="21"/>
      </w:rPr>
      <w:t>4</w:t>
    </w:r>
    <w:r>
      <w:rPr>
        <w:rFonts w:hint="eastAsia"/>
        <w:szCs w:val="21"/>
      </w:rPr>
      <w:t>章</w:t>
    </w:r>
    <w:r>
      <w:rPr>
        <w:rFonts w:hint="eastAsia"/>
        <w:szCs w:val="21"/>
      </w:rPr>
      <w:t xml:space="preserve"> </w:t>
    </w:r>
    <w:r>
      <w:rPr>
        <w:rFonts w:hint="eastAsia"/>
        <w:szCs w:val="21"/>
      </w:rPr>
      <w:t>实验与讨论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电子科技大学</w:t>
    </w:r>
    <w:r>
      <w:rPr>
        <w:rFonts w:hint="eastAsia"/>
        <w:szCs w:val="21"/>
      </w:rPr>
      <w:t>学士</w:t>
    </w:r>
    <w:r>
      <w:rPr>
        <w:rFonts w:hint="eastAsia"/>
        <w:szCs w:val="21"/>
      </w:rPr>
      <w:t>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Pr>
    <w:r>
      <w:rPr>
        <w:rFonts w:hint="eastAsia"/>
      </w:rPr>
      <w:t>第</w:t>
    </w:r>
    <w:r>
      <w:rPr>
        <w:rFonts w:hint="eastAsia"/>
      </w:rPr>
      <w:t>5</w:t>
    </w:r>
    <w:r>
      <w:rPr>
        <w:rFonts w:hint="eastAsia"/>
      </w:rPr>
      <w:t>章</w:t>
    </w:r>
    <w:r>
      <w:rPr>
        <w:rFonts w:hint="eastAsia"/>
      </w:rPr>
      <w:t xml:space="preserve"> </w:t>
    </w:r>
    <w:r>
      <w:rPr>
        <w:rFonts w:hint="eastAsia"/>
      </w:rPr>
      <w:t>结语</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szCs w:val="21"/>
      </w:rPr>
    </w:pPr>
    <w:r>
      <w:rPr>
        <w:rFonts w:hint="eastAsia"/>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0" w:color="auto"/>
      </w:pBdr>
      <w:rPr>
        <w:szCs w:val="21"/>
      </w:rPr>
    </w:pPr>
    <w:r>
      <w:rPr>
        <w:rFonts w:hint="eastAsia"/>
        <w:szCs w:val="21"/>
      </w:rPr>
      <w:t>摘要</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外文资料译文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rPr>
        <w:rFonts w:hint="eastAsia"/>
      </w:rPr>
    </w:pPr>
    <w:r>
      <w:rPr>
        <w:rFonts w:hint="eastAsia"/>
      </w:rPr>
      <w:t>致谢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szCs w:val="21"/>
      </w:rPr>
    </w:pPr>
    <w:r>
      <w:rPr>
        <w:rFonts w:hint="eastAsia"/>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93030F">
    <w:pPr>
      <w:pStyle w:val="Header"/>
      <w:pBdr>
        <w:bottom w:val="single" w:sz="4" w:space="1" w:color="auto"/>
      </w:pBdr>
      <w:rPr>
        <w:rFonts w:hint="eastAsia"/>
        <w:szCs w:val="21"/>
      </w:rPr>
    </w:pPr>
    <w:r>
      <w:rPr>
        <w:rFonts w:hint="eastAsia"/>
        <w:szCs w:val="21"/>
      </w:rPr>
      <w:t>电子科技大学学士学位论文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417E58"/>
    <w:multiLevelType w:val="singleLevel"/>
    <w:tmpl w:val="57417E58"/>
    <w:lvl w:ilvl="0">
      <w:start w:val="1"/>
      <w:numFmt w:val="chineseCounting"/>
      <w:suff w:val="nothing"/>
      <w:lvlText w:val="第%1章"/>
      <w:lvlJc w:val="left"/>
    </w:lvl>
  </w:abstractNum>
  <w:abstractNum w:abstractNumId="1" w15:restartNumberingAfterBreak="0">
    <w:nsid w:val="5745ADC9"/>
    <w:multiLevelType w:val="singleLevel"/>
    <w:tmpl w:val="5745ADC9"/>
    <w:lvl w:ilvl="0">
      <w:start w:val="1"/>
      <w:numFmt w:val="decimal"/>
      <w:suff w:val="space"/>
      <w:lvlText w:val="%1."/>
      <w:lvlJc w:val="left"/>
    </w:lvl>
  </w:abstractNum>
  <w:abstractNum w:abstractNumId="2" w15:restartNumberingAfterBreak="0">
    <w:nsid w:val="57470AB9"/>
    <w:multiLevelType w:val="singleLevel"/>
    <w:tmpl w:val="57470AB9"/>
    <w:lvl w:ilvl="0">
      <w:start w:val="5"/>
      <w:numFmt w:val="decimal"/>
      <w:suff w:val="space"/>
      <w:lvlText w:val="%1."/>
      <w:lvlJc w:val="left"/>
    </w:lvl>
  </w:abstractNum>
  <w:abstractNum w:abstractNumId="3" w15:restartNumberingAfterBreak="0">
    <w:nsid w:val="57496204"/>
    <w:multiLevelType w:val="singleLevel"/>
    <w:tmpl w:val="57496204"/>
    <w:lvl w:ilvl="0">
      <w:start w:val="1"/>
      <w:numFmt w:val="decimal"/>
      <w:suff w:val="space"/>
      <w:lvlText w:val="%1."/>
      <w:lvlJc w:val="left"/>
    </w:lvl>
  </w:abstractNum>
  <w:abstractNum w:abstractNumId="4" w15:restartNumberingAfterBreak="0">
    <w:nsid w:val="574AB613"/>
    <w:multiLevelType w:val="singleLevel"/>
    <w:tmpl w:val="574AB613"/>
    <w:lvl w:ilvl="0">
      <w:start w:val="2"/>
      <w:numFmt w:val="decimal"/>
      <w:suff w:val="nothing"/>
      <w:lvlText w:val="（%1）"/>
      <w:lvlJc w:val="left"/>
    </w:lvl>
  </w:abstractNum>
  <w:abstractNum w:abstractNumId="5" w15:restartNumberingAfterBreak="0">
    <w:nsid w:val="574B493C"/>
    <w:multiLevelType w:val="singleLevel"/>
    <w:tmpl w:val="574B493C"/>
    <w:lvl w:ilvl="0">
      <w:start w:val="1"/>
      <w:numFmt w:val="decimal"/>
      <w:suff w:val="nothing"/>
      <w:lvlText w:val="（%1）"/>
      <w:lvlJc w:val="left"/>
    </w:lvl>
  </w:abstractNum>
  <w:abstractNum w:abstractNumId="6" w15:restartNumberingAfterBreak="0">
    <w:nsid w:val="57502BBA"/>
    <w:multiLevelType w:val="singleLevel"/>
    <w:tmpl w:val="57502BBA"/>
    <w:lvl w:ilvl="0">
      <w:start w:val="1"/>
      <w:numFmt w:val="decimal"/>
      <w:suff w:val="space"/>
      <w:lvlText w:val="%1."/>
      <w:lvlJc w:val="left"/>
    </w:lvl>
  </w:abstractNum>
  <w:abstractNum w:abstractNumId="7" w15:restartNumberingAfterBreak="0">
    <w:nsid w:val="70C03FCD"/>
    <w:multiLevelType w:val="multilevel"/>
    <w:tmpl w:val="70C03FCD"/>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31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21A8"/>
    <w:rsid w:val="00051559"/>
    <w:rsid w:val="000536A2"/>
    <w:rsid w:val="00057AD9"/>
    <w:rsid w:val="000833B1"/>
    <w:rsid w:val="000848BC"/>
    <w:rsid w:val="000C5342"/>
    <w:rsid w:val="000E10FB"/>
    <w:rsid w:val="000E1A68"/>
    <w:rsid w:val="000E4296"/>
    <w:rsid w:val="000E7262"/>
    <w:rsid w:val="000F2A7A"/>
    <w:rsid w:val="00103909"/>
    <w:rsid w:val="00105D74"/>
    <w:rsid w:val="00123977"/>
    <w:rsid w:val="00142728"/>
    <w:rsid w:val="00142813"/>
    <w:rsid w:val="00170278"/>
    <w:rsid w:val="001737FD"/>
    <w:rsid w:val="00186F5A"/>
    <w:rsid w:val="001A0846"/>
    <w:rsid w:val="001A35D6"/>
    <w:rsid w:val="001E5B69"/>
    <w:rsid w:val="00204E8C"/>
    <w:rsid w:val="00215EA4"/>
    <w:rsid w:val="00216354"/>
    <w:rsid w:val="002610B3"/>
    <w:rsid w:val="002955C2"/>
    <w:rsid w:val="002B1D77"/>
    <w:rsid w:val="002C475F"/>
    <w:rsid w:val="002C52D9"/>
    <w:rsid w:val="002E7F41"/>
    <w:rsid w:val="002F65F6"/>
    <w:rsid w:val="00305821"/>
    <w:rsid w:val="00305F24"/>
    <w:rsid w:val="0031586B"/>
    <w:rsid w:val="003246F1"/>
    <w:rsid w:val="00327F13"/>
    <w:rsid w:val="003365E8"/>
    <w:rsid w:val="00344AAC"/>
    <w:rsid w:val="00362F09"/>
    <w:rsid w:val="003B0B05"/>
    <w:rsid w:val="003B2A9D"/>
    <w:rsid w:val="003C57FE"/>
    <w:rsid w:val="003D60E5"/>
    <w:rsid w:val="003D7311"/>
    <w:rsid w:val="003E38D9"/>
    <w:rsid w:val="003E7A4D"/>
    <w:rsid w:val="00402C06"/>
    <w:rsid w:val="00417A70"/>
    <w:rsid w:val="00435272"/>
    <w:rsid w:val="00453837"/>
    <w:rsid w:val="00456289"/>
    <w:rsid w:val="004863D5"/>
    <w:rsid w:val="00487C38"/>
    <w:rsid w:val="0049489A"/>
    <w:rsid w:val="004A5780"/>
    <w:rsid w:val="004B4942"/>
    <w:rsid w:val="004B593D"/>
    <w:rsid w:val="004C352F"/>
    <w:rsid w:val="004C466C"/>
    <w:rsid w:val="004D593D"/>
    <w:rsid w:val="004F0235"/>
    <w:rsid w:val="00512DC1"/>
    <w:rsid w:val="0051466E"/>
    <w:rsid w:val="0053165A"/>
    <w:rsid w:val="005452A3"/>
    <w:rsid w:val="00556416"/>
    <w:rsid w:val="00571A51"/>
    <w:rsid w:val="005803B7"/>
    <w:rsid w:val="005925DB"/>
    <w:rsid w:val="00593E1E"/>
    <w:rsid w:val="005A3DE9"/>
    <w:rsid w:val="005A463E"/>
    <w:rsid w:val="005A56C3"/>
    <w:rsid w:val="005C3551"/>
    <w:rsid w:val="005D7302"/>
    <w:rsid w:val="005E68CD"/>
    <w:rsid w:val="005F3613"/>
    <w:rsid w:val="006050DA"/>
    <w:rsid w:val="00623D59"/>
    <w:rsid w:val="00626369"/>
    <w:rsid w:val="00634570"/>
    <w:rsid w:val="00635B41"/>
    <w:rsid w:val="00645158"/>
    <w:rsid w:val="00686670"/>
    <w:rsid w:val="00712FCE"/>
    <w:rsid w:val="00715AEE"/>
    <w:rsid w:val="00731CD7"/>
    <w:rsid w:val="0073555C"/>
    <w:rsid w:val="0074318F"/>
    <w:rsid w:val="00772CBC"/>
    <w:rsid w:val="007738D9"/>
    <w:rsid w:val="00785BDF"/>
    <w:rsid w:val="007B43D3"/>
    <w:rsid w:val="007C1BCF"/>
    <w:rsid w:val="007C25AB"/>
    <w:rsid w:val="007C4CA9"/>
    <w:rsid w:val="007D12A1"/>
    <w:rsid w:val="007E08D8"/>
    <w:rsid w:val="007E35C6"/>
    <w:rsid w:val="007E7531"/>
    <w:rsid w:val="008054EC"/>
    <w:rsid w:val="0080668F"/>
    <w:rsid w:val="00821DBD"/>
    <w:rsid w:val="0083627D"/>
    <w:rsid w:val="00837CF9"/>
    <w:rsid w:val="0088380A"/>
    <w:rsid w:val="0088493A"/>
    <w:rsid w:val="00886BAF"/>
    <w:rsid w:val="00891D3E"/>
    <w:rsid w:val="008B264B"/>
    <w:rsid w:val="008B6B5F"/>
    <w:rsid w:val="008C6DA3"/>
    <w:rsid w:val="008D7D4B"/>
    <w:rsid w:val="008D7ED6"/>
    <w:rsid w:val="008E0474"/>
    <w:rsid w:val="008F471F"/>
    <w:rsid w:val="008F5E74"/>
    <w:rsid w:val="0093030F"/>
    <w:rsid w:val="00953221"/>
    <w:rsid w:val="0096131F"/>
    <w:rsid w:val="00964920"/>
    <w:rsid w:val="009733C4"/>
    <w:rsid w:val="00983368"/>
    <w:rsid w:val="00991E94"/>
    <w:rsid w:val="009953D2"/>
    <w:rsid w:val="009A0407"/>
    <w:rsid w:val="009B361D"/>
    <w:rsid w:val="009C6527"/>
    <w:rsid w:val="009F301F"/>
    <w:rsid w:val="00A04DAF"/>
    <w:rsid w:val="00A20063"/>
    <w:rsid w:val="00A35885"/>
    <w:rsid w:val="00A66293"/>
    <w:rsid w:val="00A7011A"/>
    <w:rsid w:val="00A932DA"/>
    <w:rsid w:val="00AA7513"/>
    <w:rsid w:val="00AB6E59"/>
    <w:rsid w:val="00AD70F5"/>
    <w:rsid w:val="00B00AB3"/>
    <w:rsid w:val="00B05986"/>
    <w:rsid w:val="00B05E74"/>
    <w:rsid w:val="00B07CA9"/>
    <w:rsid w:val="00B3131E"/>
    <w:rsid w:val="00B33B5E"/>
    <w:rsid w:val="00B72119"/>
    <w:rsid w:val="00B73678"/>
    <w:rsid w:val="00B7639B"/>
    <w:rsid w:val="00B977AD"/>
    <w:rsid w:val="00BB0C48"/>
    <w:rsid w:val="00BB2AE2"/>
    <w:rsid w:val="00BB3A96"/>
    <w:rsid w:val="00BE3B46"/>
    <w:rsid w:val="00C04811"/>
    <w:rsid w:val="00C1035F"/>
    <w:rsid w:val="00C1240D"/>
    <w:rsid w:val="00C13FC7"/>
    <w:rsid w:val="00C20DF2"/>
    <w:rsid w:val="00C332AB"/>
    <w:rsid w:val="00C62D64"/>
    <w:rsid w:val="00C674A9"/>
    <w:rsid w:val="00C729A1"/>
    <w:rsid w:val="00CA6CF6"/>
    <w:rsid w:val="00CC1563"/>
    <w:rsid w:val="00CD3159"/>
    <w:rsid w:val="00CE1849"/>
    <w:rsid w:val="00CE720E"/>
    <w:rsid w:val="00CF3947"/>
    <w:rsid w:val="00D26379"/>
    <w:rsid w:val="00D34F14"/>
    <w:rsid w:val="00D41D71"/>
    <w:rsid w:val="00D73DB3"/>
    <w:rsid w:val="00D86969"/>
    <w:rsid w:val="00D87482"/>
    <w:rsid w:val="00D91955"/>
    <w:rsid w:val="00D97D98"/>
    <w:rsid w:val="00DB3E0A"/>
    <w:rsid w:val="00DE5EE1"/>
    <w:rsid w:val="00E007CC"/>
    <w:rsid w:val="00E16E54"/>
    <w:rsid w:val="00E4460E"/>
    <w:rsid w:val="00E9109F"/>
    <w:rsid w:val="00E94E30"/>
    <w:rsid w:val="00E965E2"/>
    <w:rsid w:val="00EA6340"/>
    <w:rsid w:val="00EC178C"/>
    <w:rsid w:val="00ED05EE"/>
    <w:rsid w:val="00ED331E"/>
    <w:rsid w:val="00ED3DD6"/>
    <w:rsid w:val="00EF5DC4"/>
    <w:rsid w:val="00EF5EF2"/>
    <w:rsid w:val="00F05798"/>
    <w:rsid w:val="00F1438E"/>
    <w:rsid w:val="00F2112F"/>
    <w:rsid w:val="00F27013"/>
    <w:rsid w:val="00F33E8C"/>
    <w:rsid w:val="00F345AD"/>
    <w:rsid w:val="00F3669D"/>
    <w:rsid w:val="00F452E5"/>
    <w:rsid w:val="00F45CC4"/>
    <w:rsid w:val="00F46C01"/>
    <w:rsid w:val="00F46F0E"/>
    <w:rsid w:val="00F50505"/>
    <w:rsid w:val="00F53365"/>
    <w:rsid w:val="00F54BE6"/>
    <w:rsid w:val="00F60220"/>
    <w:rsid w:val="00F62187"/>
    <w:rsid w:val="00F80EA6"/>
    <w:rsid w:val="00F83CDE"/>
    <w:rsid w:val="00F90293"/>
    <w:rsid w:val="00FA041A"/>
    <w:rsid w:val="00FC1716"/>
    <w:rsid w:val="00FF3C70"/>
    <w:rsid w:val="00FF51B7"/>
    <w:rsid w:val="00FF71A0"/>
    <w:rsid w:val="011217B9"/>
    <w:rsid w:val="01281A4D"/>
    <w:rsid w:val="012A69A8"/>
    <w:rsid w:val="012F36D8"/>
    <w:rsid w:val="01340459"/>
    <w:rsid w:val="01415D9F"/>
    <w:rsid w:val="01424A63"/>
    <w:rsid w:val="015B7ECA"/>
    <w:rsid w:val="01607616"/>
    <w:rsid w:val="01692689"/>
    <w:rsid w:val="016F3F15"/>
    <w:rsid w:val="01752300"/>
    <w:rsid w:val="01A04523"/>
    <w:rsid w:val="01BA35D1"/>
    <w:rsid w:val="01C0145C"/>
    <w:rsid w:val="01CB525A"/>
    <w:rsid w:val="01D341D1"/>
    <w:rsid w:val="01F83A32"/>
    <w:rsid w:val="021F1610"/>
    <w:rsid w:val="0249186B"/>
    <w:rsid w:val="028318BD"/>
    <w:rsid w:val="02962CF9"/>
    <w:rsid w:val="02A439A5"/>
    <w:rsid w:val="02AD2768"/>
    <w:rsid w:val="02AF624E"/>
    <w:rsid w:val="02F20F9D"/>
    <w:rsid w:val="02F233A8"/>
    <w:rsid w:val="02F35259"/>
    <w:rsid w:val="02FA2AE4"/>
    <w:rsid w:val="02FA6D49"/>
    <w:rsid w:val="031A1F41"/>
    <w:rsid w:val="03401AF8"/>
    <w:rsid w:val="034E34A3"/>
    <w:rsid w:val="0358045E"/>
    <w:rsid w:val="03626C97"/>
    <w:rsid w:val="0370017A"/>
    <w:rsid w:val="0375175C"/>
    <w:rsid w:val="03BA4A14"/>
    <w:rsid w:val="03C963A0"/>
    <w:rsid w:val="03D159B1"/>
    <w:rsid w:val="03F0677B"/>
    <w:rsid w:val="04045D5E"/>
    <w:rsid w:val="04161AF7"/>
    <w:rsid w:val="04251089"/>
    <w:rsid w:val="047C49E9"/>
    <w:rsid w:val="048A7C67"/>
    <w:rsid w:val="04C46023"/>
    <w:rsid w:val="04D5599A"/>
    <w:rsid w:val="04D66F1A"/>
    <w:rsid w:val="04F51DA6"/>
    <w:rsid w:val="05167BA4"/>
    <w:rsid w:val="053F43C1"/>
    <w:rsid w:val="0563158D"/>
    <w:rsid w:val="05706CD5"/>
    <w:rsid w:val="059B5FD8"/>
    <w:rsid w:val="05C8535E"/>
    <w:rsid w:val="060319A4"/>
    <w:rsid w:val="06041E93"/>
    <w:rsid w:val="06105541"/>
    <w:rsid w:val="06157F53"/>
    <w:rsid w:val="0622416D"/>
    <w:rsid w:val="065165E1"/>
    <w:rsid w:val="065F26FF"/>
    <w:rsid w:val="068C12E2"/>
    <w:rsid w:val="068D1AB6"/>
    <w:rsid w:val="06AC6EFD"/>
    <w:rsid w:val="06DB00EB"/>
    <w:rsid w:val="06DD17E0"/>
    <w:rsid w:val="06FB554E"/>
    <w:rsid w:val="07103C4F"/>
    <w:rsid w:val="07235BD7"/>
    <w:rsid w:val="07563F3A"/>
    <w:rsid w:val="07572E4A"/>
    <w:rsid w:val="075C5EBF"/>
    <w:rsid w:val="07655DDB"/>
    <w:rsid w:val="07740E51"/>
    <w:rsid w:val="07A45718"/>
    <w:rsid w:val="07BB0372"/>
    <w:rsid w:val="07CA051C"/>
    <w:rsid w:val="07CE6AC1"/>
    <w:rsid w:val="07D556E0"/>
    <w:rsid w:val="07E23AD2"/>
    <w:rsid w:val="07EC2273"/>
    <w:rsid w:val="0808160D"/>
    <w:rsid w:val="081A0512"/>
    <w:rsid w:val="08266B55"/>
    <w:rsid w:val="085756B1"/>
    <w:rsid w:val="08686AB7"/>
    <w:rsid w:val="086B3E5C"/>
    <w:rsid w:val="087109BE"/>
    <w:rsid w:val="08A02179"/>
    <w:rsid w:val="08BE475F"/>
    <w:rsid w:val="08D16897"/>
    <w:rsid w:val="08EB37AA"/>
    <w:rsid w:val="08F65691"/>
    <w:rsid w:val="08FC052F"/>
    <w:rsid w:val="08FC3C7A"/>
    <w:rsid w:val="092E0B8E"/>
    <w:rsid w:val="09441D3B"/>
    <w:rsid w:val="094F5EF7"/>
    <w:rsid w:val="096A7368"/>
    <w:rsid w:val="09720947"/>
    <w:rsid w:val="098E27F0"/>
    <w:rsid w:val="09AF1391"/>
    <w:rsid w:val="09C53390"/>
    <w:rsid w:val="09FB04A2"/>
    <w:rsid w:val="0A010454"/>
    <w:rsid w:val="0A2B7ECB"/>
    <w:rsid w:val="0A380732"/>
    <w:rsid w:val="0A603F2B"/>
    <w:rsid w:val="0A6A34A9"/>
    <w:rsid w:val="0A6F10EA"/>
    <w:rsid w:val="0A7D62AD"/>
    <w:rsid w:val="0A88434E"/>
    <w:rsid w:val="0A963726"/>
    <w:rsid w:val="0A9D373F"/>
    <w:rsid w:val="0AA83E31"/>
    <w:rsid w:val="0ABD0636"/>
    <w:rsid w:val="0AC06E86"/>
    <w:rsid w:val="0AEA09FA"/>
    <w:rsid w:val="0B27050D"/>
    <w:rsid w:val="0B4575A5"/>
    <w:rsid w:val="0B4F1751"/>
    <w:rsid w:val="0B502CFC"/>
    <w:rsid w:val="0B7A6EC7"/>
    <w:rsid w:val="0B8F3154"/>
    <w:rsid w:val="0BBB7DED"/>
    <w:rsid w:val="0BE75661"/>
    <w:rsid w:val="0C0E450B"/>
    <w:rsid w:val="0C0F2E55"/>
    <w:rsid w:val="0C2500CE"/>
    <w:rsid w:val="0C2F70FB"/>
    <w:rsid w:val="0C394FE2"/>
    <w:rsid w:val="0C586639"/>
    <w:rsid w:val="0C843665"/>
    <w:rsid w:val="0C856406"/>
    <w:rsid w:val="0CA61CEB"/>
    <w:rsid w:val="0CB66489"/>
    <w:rsid w:val="0CC34751"/>
    <w:rsid w:val="0CF831A3"/>
    <w:rsid w:val="0CFE24CA"/>
    <w:rsid w:val="0D0314A8"/>
    <w:rsid w:val="0D18153C"/>
    <w:rsid w:val="0D3C4DA1"/>
    <w:rsid w:val="0D7F2FCD"/>
    <w:rsid w:val="0D941E61"/>
    <w:rsid w:val="0D9E53B9"/>
    <w:rsid w:val="0D9F43B7"/>
    <w:rsid w:val="0DA86955"/>
    <w:rsid w:val="0DC444A6"/>
    <w:rsid w:val="0DD32DCC"/>
    <w:rsid w:val="0DE4519D"/>
    <w:rsid w:val="0E4661FE"/>
    <w:rsid w:val="0E50591D"/>
    <w:rsid w:val="0E565403"/>
    <w:rsid w:val="0E655793"/>
    <w:rsid w:val="0E744F00"/>
    <w:rsid w:val="0E847AD3"/>
    <w:rsid w:val="0E8A6A2E"/>
    <w:rsid w:val="0EBF4D7F"/>
    <w:rsid w:val="0EC175A0"/>
    <w:rsid w:val="0EC46232"/>
    <w:rsid w:val="0ED350DA"/>
    <w:rsid w:val="0F0A169C"/>
    <w:rsid w:val="0F27241A"/>
    <w:rsid w:val="0F380DD1"/>
    <w:rsid w:val="0F3D23B4"/>
    <w:rsid w:val="0F444416"/>
    <w:rsid w:val="0F4F7824"/>
    <w:rsid w:val="0F5745B3"/>
    <w:rsid w:val="0F583846"/>
    <w:rsid w:val="0F8B0690"/>
    <w:rsid w:val="0FC05A88"/>
    <w:rsid w:val="0FDA4B80"/>
    <w:rsid w:val="0FE214F3"/>
    <w:rsid w:val="0FEE11CF"/>
    <w:rsid w:val="0FEE31F4"/>
    <w:rsid w:val="0FFB7492"/>
    <w:rsid w:val="100E1E38"/>
    <w:rsid w:val="101351ED"/>
    <w:rsid w:val="10154EBB"/>
    <w:rsid w:val="102C259F"/>
    <w:rsid w:val="10453196"/>
    <w:rsid w:val="10514A2B"/>
    <w:rsid w:val="10583E06"/>
    <w:rsid w:val="10811EEB"/>
    <w:rsid w:val="10841E60"/>
    <w:rsid w:val="109C65F9"/>
    <w:rsid w:val="109F5534"/>
    <w:rsid w:val="10A54F6D"/>
    <w:rsid w:val="10AB0523"/>
    <w:rsid w:val="10DE51DB"/>
    <w:rsid w:val="112515C7"/>
    <w:rsid w:val="11393FCF"/>
    <w:rsid w:val="114E4D79"/>
    <w:rsid w:val="1156783B"/>
    <w:rsid w:val="11640EA3"/>
    <w:rsid w:val="1176482D"/>
    <w:rsid w:val="117B7ECC"/>
    <w:rsid w:val="11807DC5"/>
    <w:rsid w:val="118C024B"/>
    <w:rsid w:val="119818BA"/>
    <w:rsid w:val="1198664D"/>
    <w:rsid w:val="11991C3B"/>
    <w:rsid w:val="11B841EF"/>
    <w:rsid w:val="11C93EA3"/>
    <w:rsid w:val="11C97635"/>
    <w:rsid w:val="11E55394"/>
    <w:rsid w:val="12010133"/>
    <w:rsid w:val="12211D31"/>
    <w:rsid w:val="1232602A"/>
    <w:rsid w:val="125F60B9"/>
    <w:rsid w:val="126D7141"/>
    <w:rsid w:val="12A21F8B"/>
    <w:rsid w:val="12B779F9"/>
    <w:rsid w:val="12C80ECA"/>
    <w:rsid w:val="12D50041"/>
    <w:rsid w:val="12EA545F"/>
    <w:rsid w:val="13140345"/>
    <w:rsid w:val="1314209B"/>
    <w:rsid w:val="13393715"/>
    <w:rsid w:val="133F05DE"/>
    <w:rsid w:val="134D7291"/>
    <w:rsid w:val="136E799F"/>
    <w:rsid w:val="13A777BB"/>
    <w:rsid w:val="13BA5433"/>
    <w:rsid w:val="13C41FB6"/>
    <w:rsid w:val="13D60573"/>
    <w:rsid w:val="13F86E8E"/>
    <w:rsid w:val="142D0D26"/>
    <w:rsid w:val="143A202E"/>
    <w:rsid w:val="1447781B"/>
    <w:rsid w:val="14530DEE"/>
    <w:rsid w:val="14577B62"/>
    <w:rsid w:val="14634EA4"/>
    <w:rsid w:val="1463635D"/>
    <w:rsid w:val="14727381"/>
    <w:rsid w:val="14872FD7"/>
    <w:rsid w:val="14A12E01"/>
    <w:rsid w:val="14A354EE"/>
    <w:rsid w:val="14C80AE9"/>
    <w:rsid w:val="14D7409D"/>
    <w:rsid w:val="14D76A5C"/>
    <w:rsid w:val="14DB59B7"/>
    <w:rsid w:val="14EB0D43"/>
    <w:rsid w:val="14F97273"/>
    <w:rsid w:val="15073923"/>
    <w:rsid w:val="152C6896"/>
    <w:rsid w:val="15386554"/>
    <w:rsid w:val="15421A7B"/>
    <w:rsid w:val="15541E5D"/>
    <w:rsid w:val="156C351E"/>
    <w:rsid w:val="157F6768"/>
    <w:rsid w:val="159A328A"/>
    <w:rsid w:val="159D21A8"/>
    <w:rsid w:val="15B441F4"/>
    <w:rsid w:val="15C268C1"/>
    <w:rsid w:val="15C75AFE"/>
    <w:rsid w:val="15CF7E09"/>
    <w:rsid w:val="15D3704A"/>
    <w:rsid w:val="15D415E7"/>
    <w:rsid w:val="15DF57BB"/>
    <w:rsid w:val="15E815DA"/>
    <w:rsid w:val="160B3D9A"/>
    <w:rsid w:val="160E6BA9"/>
    <w:rsid w:val="161C1F40"/>
    <w:rsid w:val="162726F6"/>
    <w:rsid w:val="162D2462"/>
    <w:rsid w:val="163C217A"/>
    <w:rsid w:val="16421D8B"/>
    <w:rsid w:val="16707D16"/>
    <w:rsid w:val="16742701"/>
    <w:rsid w:val="168E6F5E"/>
    <w:rsid w:val="169460A9"/>
    <w:rsid w:val="169520B5"/>
    <w:rsid w:val="16B82CED"/>
    <w:rsid w:val="16BF537A"/>
    <w:rsid w:val="16E1493A"/>
    <w:rsid w:val="170949DE"/>
    <w:rsid w:val="170C1517"/>
    <w:rsid w:val="172B4EC2"/>
    <w:rsid w:val="17583DD6"/>
    <w:rsid w:val="175E36A5"/>
    <w:rsid w:val="17662C13"/>
    <w:rsid w:val="176B0A37"/>
    <w:rsid w:val="176E7C89"/>
    <w:rsid w:val="177577FB"/>
    <w:rsid w:val="178B6675"/>
    <w:rsid w:val="17D92685"/>
    <w:rsid w:val="17D9502D"/>
    <w:rsid w:val="17DB4621"/>
    <w:rsid w:val="17E2022F"/>
    <w:rsid w:val="17EA6787"/>
    <w:rsid w:val="18243637"/>
    <w:rsid w:val="183A536B"/>
    <w:rsid w:val="183D633F"/>
    <w:rsid w:val="184E2D0B"/>
    <w:rsid w:val="188F4C12"/>
    <w:rsid w:val="18CC3CB5"/>
    <w:rsid w:val="193733FB"/>
    <w:rsid w:val="196C552B"/>
    <w:rsid w:val="19735B12"/>
    <w:rsid w:val="19891AD6"/>
    <w:rsid w:val="198A4B40"/>
    <w:rsid w:val="19A546CB"/>
    <w:rsid w:val="19E10B0C"/>
    <w:rsid w:val="1A2671EE"/>
    <w:rsid w:val="1A271ECC"/>
    <w:rsid w:val="1A5D2C16"/>
    <w:rsid w:val="1A7F4F38"/>
    <w:rsid w:val="1A842545"/>
    <w:rsid w:val="1AB13CD3"/>
    <w:rsid w:val="1AC942FE"/>
    <w:rsid w:val="1ADE4F73"/>
    <w:rsid w:val="1AEA2586"/>
    <w:rsid w:val="1AEB55B5"/>
    <w:rsid w:val="1AEF208D"/>
    <w:rsid w:val="1AF96DFB"/>
    <w:rsid w:val="1AFB215B"/>
    <w:rsid w:val="1B1F7B20"/>
    <w:rsid w:val="1B2D7CC1"/>
    <w:rsid w:val="1B2F4C53"/>
    <w:rsid w:val="1B3F7290"/>
    <w:rsid w:val="1B6B6370"/>
    <w:rsid w:val="1BA94158"/>
    <w:rsid w:val="1BBE1F67"/>
    <w:rsid w:val="1BD35ABB"/>
    <w:rsid w:val="1BED78CC"/>
    <w:rsid w:val="1BFD7119"/>
    <w:rsid w:val="1C184CE1"/>
    <w:rsid w:val="1C317C86"/>
    <w:rsid w:val="1C3D5791"/>
    <w:rsid w:val="1C4E13A4"/>
    <w:rsid w:val="1C647287"/>
    <w:rsid w:val="1C77650F"/>
    <w:rsid w:val="1C7900FC"/>
    <w:rsid w:val="1C874054"/>
    <w:rsid w:val="1C8F59A9"/>
    <w:rsid w:val="1CA245A7"/>
    <w:rsid w:val="1CC70FE4"/>
    <w:rsid w:val="1CDD05F6"/>
    <w:rsid w:val="1D24551F"/>
    <w:rsid w:val="1D442F10"/>
    <w:rsid w:val="1D616673"/>
    <w:rsid w:val="1D6B20DD"/>
    <w:rsid w:val="1D872812"/>
    <w:rsid w:val="1DA5630D"/>
    <w:rsid w:val="1DB144E0"/>
    <w:rsid w:val="1DB83145"/>
    <w:rsid w:val="1DD15FAF"/>
    <w:rsid w:val="1DD669CF"/>
    <w:rsid w:val="1DD80F91"/>
    <w:rsid w:val="1DE21F7A"/>
    <w:rsid w:val="1E1A7358"/>
    <w:rsid w:val="1E2905CE"/>
    <w:rsid w:val="1E30203E"/>
    <w:rsid w:val="1E3A2FAD"/>
    <w:rsid w:val="1E3E1FA5"/>
    <w:rsid w:val="1E454C94"/>
    <w:rsid w:val="1E541606"/>
    <w:rsid w:val="1E665D97"/>
    <w:rsid w:val="1E8B4327"/>
    <w:rsid w:val="1E8C2AEC"/>
    <w:rsid w:val="1E9F3613"/>
    <w:rsid w:val="1EB333C2"/>
    <w:rsid w:val="1EB9479A"/>
    <w:rsid w:val="1EC536DE"/>
    <w:rsid w:val="1EF51EE1"/>
    <w:rsid w:val="1F1D0875"/>
    <w:rsid w:val="1F62739E"/>
    <w:rsid w:val="1F6F09B1"/>
    <w:rsid w:val="1F742C5B"/>
    <w:rsid w:val="1F7611F4"/>
    <w:rsid w:val="1F775BF2"/>
    <w:rsid w:val="1F8267CB"/>
    <w:rsid w:val="1FB36027"/>
    <w:rsid w:val="1FC62B04"/>
    <w:rsid w:val="1FDE317C"/>
    <w:rsid w:val="1FEE2B61"/>
    <w:rsid w:val="1FFC4CFA"/>
    <w:rsid w:val="202F2BB1"/>
    <w:rsid w:val="20337B7E"/>
    <w:rsid w:val="20593314"/>
    <w:rsid w:val="20697DBE"/>
    <w:rsid w:val="206F126F"/>
    <w:rsid w:val="20726C98"/>
    <w:rsid w:val="207C3F1E"/>
    <w:rsid w:val="20B04621"/>
    <w:rsid w:val="20B25C0D"/>
    <w:rsid w:val="20BF16E5"/>
    <w:rsid w:val="2112349B"/>
    <w:rsid w:val="211F11E0"/>
    <w:rsid w:val="213826B6"/>
    <w:rsid w:val="214513DC"/>
    <w:rsid w:val="216A74BF"/>
    <w:rsid w:val="21717A1F"/>
    <w:rsid w:val="217C13AF"/>
    <w:rsid w:val="218F54EA"/>
    <w:rsid w:val="21B25962"/>
    <w:rsid w:val="21BB60D1"/>
    <w:rsid w:val="21BF4397"/>
    <w:rsid w:val="21C94FC9"/>
    <w:rsid w:val="21D66688"/>
    <w:rsid w:val="21FA66B4"/>
    <w:rsid w:val="22193B13"/>
    <w:rsid w:val="22256A55"/>
    <w:rsid w:val="22266D3C"/>
    <w:rsid w:val="22594702"/>
    <w:rsid w:val="227F15BC"/>
    <w:rsid w:val="22941781"/>
    <w:rsid w:val="22C639A9"/>
    <w:rsid w:val="22D709BF"/>
    <w:rsid w:val="22DD6B0F"/>
    <w:rsid w:val="22F2513F"/>
    <w:rsid w:val="23363D06"/>
    <w:rsid w:val="234B0AD6"/>
    <w:rsid w:val="235C7AFC"/>
    <w:rsid w:val="237E1EE3"/>
    <w:rsid w:val="238B208C"/>
    <w:rsid w:val="238F6153"/>
    <w:rsid w:val="23A32006"/>
    <w:rsid w:val="23A77779"/>
    <w:rsid w:val="23D92051"/>
    <w:rsid w:val="240644C9"/>
    <w:rsid w:val="240A6177"/>
    <w:rsid w:val="241016C1"/>
    <w:rsid w:val="242C51A1"/>
    <w:rsid w:val="243B2C1E"/>
    <w:rsid w:val="2477750C"/>
    <w:rsid w:val="24C76BA3"/>
    <w:rsid w:val="24EC041F"/>
    <w:rsid w:val="24FE7232"/>
    <w:rsid w:val="25120D4C"/>
    <w:rsid w:val="253632D3"/>
    <w:rsid w:val="2562367B"/>
    <w:rsid w:val="25800336"/>
    <w:rsid w:val="25833DED"/>
    <w:rsid w:val="25A94DB5"/>
    <w:rsid w:val="25AD690E"/>
    <w:rsid w:val="25B500DB"/>
    <w:rsid w:val="25B95A06"/>
    <w:rsid w:val="25CA2C11"/>
    <w:rsid w:val="25DC7A44"/>
    <w:rsid w:val="25E310A3"/>
    <w:rsid w:val="25E7624A"/>
    <w:rsid w:val="25E839B4"/>
    <w:rsid w:val="25FD2C44"/>
    <w:rsid w:val="260B6D86"/>
    <w:rsid w:val="26125C99"/>
    <w:rsid w:val="262B6010"/>
    <w:rsid w:val="262D532C"/>
    <w:rsid w:val="263F2F14"/>
    <w:rsid w:val="26453172"/>
    <w:rsid w:val="26465BFA"/>
    <w:rsid w:val="2659547C"/>
    <w:rsid w:val="26597B1A"/>
    <w:rsid w:val="267D2076"/>
    <w:rsid w:val="26941D1A"/>
    <w:rsid w:val="26A72197"/>
    <w:rsid w:val="26B00236"/>
    <w:rsid w:val="26B65494"/>
    <w:rsid w:val="26CE1CAE"/>
    <w:rsid w:val="2748075F"/>
    <w:rsid w:val="275459EC"/>
    <w:rsid w:val="27565A7F"/>
    <w:rsid w:val="276C4A86"/>
    <w:rsid w:val="277103BB"/>
    <w:rsid w:val="27727A99"/>
    <w:rsid w:val="2776356A"/>
    <w:rsid w:val="277D2C0C"/>
    <w:rsid w:val="278C0EA2"/>
    <w:rsid w:val="279D5BAE"/>
    <w:rsid w:val="27B86735"/>
    <w:rsid w:val="27D36DA5"/>
    <w:rsid w:val="27FD1BF5"/>
    <w:rsid w:val="280C0903"/>
    <w:rsid w:val="28325C47"/>
    <w:rsid w:val="283F401D"/>
    <w:rsid w:val="286B5002"/>
    <w:rsid w:val="28853EAD"/>
    <w:rsid w:val="288A366B"/>
    <w:rsid w:val="289132CE"/>
    <w:rsid w:val="28937C7A"/>
    <w:rsid w:val="28AF3208"/>
    <w:rsid w:val="28C54604"/>
    <w:rsid w:val="28C97A04"/>
    <w:rsid w:val="290B4CE3"/>
    <w:rsid w:val="296F1A92"/>
    <w:rsid w:val="29724CD1"/>
    <w:rsid w:val="297A7258"/>
    <w:rsid w:val="297B7CEF"/>
    <w:rsid w:val="299F6DC3"/>
    <w:rsid w:val="29A124F3"/>
    <w:rsid w:val="29B04C3C"/>
    <w:rsid w:val="29B32C85"/>
    <w:rsid w:val="29B3585B"/>
    <w:rsid w:val="29B91CB6"/>
    <w:rsid w:val="29C027C2"/>
    <w:rsid w:val="29D97BD0"/>
    <w:rsid w:val="29E344D0"/>
    <w:rsid w:val="2A1F31EE"/>
    <w:rsid w:val="2A2D5C7B"/>
    <w:rsid w:val="2A544EBE"/>
    <w:rsid w:val="2A592F7D"/>
    <w:rsid w:val="2AB1173B"/>
    <w:rsid w:val="2AC7764D"/>
    <w:rsid w:val="2AF26907"/>
    <w:rsid w:val="2AF40A88"/>
    <w:rsid w:val="2B0A1C48"/>
    <w:rsid w:val="2B0E706B"/>
    <w:rsid w:val="2B100414"/>
    <w:rsid w:val="2B1A1963"/>
    <w:rsid w:val="2B2A4BED"/>
    <w:rsid w:val="2B562F0B"/>
    <w:rsid w:val="2B660A42"/>
    <w:rsid w:val="2B751F0E"/>
    <w:rsid w:val="2B7F6BA8"/>
    <w:rsid w:val="2BAD0270"/>
    <w:rsid w:val="2BD35CC0"/>
    <w:rsid w:val="2C2001F3"/>
    <w:rsid w:val="2C3049C1"/>
    <w:rsid w:val="2C65358F"/>
    <w:rsid w:val="2C83697B"/>
    <w:rsid w:val="2C8A5ABE"/>
    <w:rsid w:val="2C9E28BD"/>
    <w:rsid w:val="2CA822C6"/>
    <w:rsid w:val="2CB4114A"/>
    <w:rsid w:val="2CB84CD2"/>
    <w:rsid w:val="2CE346D1"/>
    <w:rsid w:val="2CE71E13"/>
    <w:rsid w:val="2D062762"/>
    <w:rsid w:val="2D19582D"/>
    <w:rsid w:val="2D4D5B8D"/>
    <w:rsid w:val="2D5220D7"/>
    <w:rsid w:val="2D556738"/>
    <w:rsid w:val="2D593787"/>
    <w:rsid w:val="2D5A79B2"/>
    <w:rsid w:val="2D5D453C"/>
    <w:rsid w:val="2D684FE2"/>
    <w:rsid w:val="2D8520B1"/>
    <w:rsid w:val="2DBF3622"/>
    <w:rsid w:val="2DDC0297"/>
    <w:rsid w:val="2DEC39A0"/>
    <w:rsid w:val="2DF65223"/>
    <w:rsid w:val="2E0132C9"/>
    <w:rsid w:val="2E101684"/>
    <w:rsid w:val="2E1A7A31"/>
    <w:rsid w:val="2E2A47C3"/>
    <w:rsid w:val="2E3A0113"/>
    <w:rsid w:val="2E5A5506"/>
    <w:rsid w:val="2E6D069B"/>
    <w:rsid w:val="2E8B74D7"/>
    <w:rsid w:val="2EC75556"/>
    <w:rsid w:val="2ECC4F79"/>
    <w:rsid w:val="2EEB542B"/>
    <w:rsid w:val="2EF2521F"/>
    <w:rsid w:val="2EF96F29"/>
    <w:rsid w:val="2F111DE4"/>
    <w:rsid w:val="2F2D334A"/>
    <w:rsid w:val="2F3B42EE"/>
    <w:rsid w:val="2F717674"/>
    <w:rsid w:val="2F8C3566"/>
    <w:rsid w:val="2FB27E4A"/>
    <w:rsid w:val="2FCA5384"/>
    <w:rsid w:val="2FDA0AEE"/>
    <w:rsid w:val="2FF20438"/>
    <w:rsid w:val="3030218E"/>
    <w:rsid w:val="3033136D"/>
    <w:rsid w:val="30502772"/>
    <w:rsid w:val="30624FF8"/>
    <w:rsid w:val="306F2D4A"/>
    <w:rsid w:val="30787D31"/>
    <w:rsid w:val="30825062"/>
    <w:rsid w:val="308A70CB"/>
    <w:rsid w:val="30A36998"/>
    <w:rsid w:val="30C20FB7"/>
    <w:rsid w:val="30D77E7F"/>
    <w:rsid w:val="30F40FC6"/>
    <w:rsid w:val="310311E3"/>
    <w:rsid w:val="31086A9C"/>
    <w:rsid w:val="310E2FBE"/>
    <w:rsid w:val="3111488B"/>
    <w:rsid w:val="3122486D"/>
    <w:rsid w:val="3135297C"/>
    <w:rsid w:val="31403E6B"/>
    <w:rsid w:val="315531CD"/>
    <w:rsid w:val="315E7AE8"/>
    <w:rsid w:val="316F0E06"/>
    <w:rsid w:val="3176502F"/>
    <w:rsid w:val="31B12683"/>
    <w:rsid w:val="31B93A85"/>
    <w:rsid w:val="31D90098"/>
    <w:rsid w:val="31DF4F8C"/>
    <w:rsid w:val="32007462"/>
    <w:rsid w:val="323F332C"/>
    <w:rsid w:val="32475CA4"/>
    <w:rsid w:val="3287234A"/>
    <w:rsid w:val="32A8005E"/>
    <w:rsid w:val="32AE410D"/>
    <w:rsid w:val="32DE43D0"/>
    <w:rsid w:val="32EB019F"/>
    <w:rsid w:val="33005FB8"/>
    <w:rsid w:val="33086044"/>
    <w:rsid w:val="33160B73"/>
    <w:rsid w:val="331A3B9B"/>
    <w:rsid w:val="33413E2E"/>
    <w:rsid w:val="335B628B"/>
    <w:rsid w:val="33864409"/>
    <w:rsid w:val="338A695B"/>
    <w:rsid w:val="33A91F16"/>
    <w:rsid w:val="33C12598"/>
    <w:rsid w:val="33ED632E"/>
    <w:rsid w:val="33F046CE"/>
    <w:rsid w:val="34014977"/>
    <w:rsid w:val="34260539"/>
    <w:rsid w:val="345A0655"/>
    <w:rsid w:val="345B5593"/>
    <w:rsid w:val="34613A05"/>
    <w:rsid w:val="3471322E"/>
    <w:rsid w:val="34976EE0"/>
    <w:rsid w:val="34A04023"/>
    <w:rsid w:val="34DE2C00"/>
    <w:rsid w:val="34E532F5"/>
    <w:rsid w:val="34E5356E"/>
    <w:rsid w:val="351F4757"/>
    <w:rsid w:val="352305FF"/>
    <w:rsid w:val="35441E34"/>
    <w:rsid w:val="354B11AF"/>
    <w:rsid w:val="35556B77"/>
    <w:rsid w:val="355B46F0"/>
    <w:rsid w:val="35731700"/>
    <w:rsid w:val="359561F9"/>
    <w:rsid w:val="359E72D3"/>
    <w:rsid w:val="35DA50DD"/>
    <w:rsid w:val="35E92E00"/>
    <w:rsid w:val="35ED4D0B"/>
    <w:rsid w:val="36025F08"/>
    <w:rsid w:val="364B0FD6"/>
    <w:rsid w:val="365D069B"/>
    <w:rsid w:val="36995BB9"/>
    <w:rsid w:val="36AB5B66"/>
    <w:rsid w:val="36E76F1E"/>
    <w:rsid w:val="36F055BF"/>
    <w:rsid w:val="37261BB1"/>
    <w:rsid w:val="37284A57"/>
    <w:rsid w:val="37425ABC"/>
    <w:rsid w:val="376A403E"/>
    <w:rsid w:val="37BE083E"/>
    <w:rsid w:val="37E711FA"/>
    <w:rsid w:val="37F54659"/>
    <w:rsid w:val="37FE492D"/>
    <w:rsid w:val="381167DD"/>
    <w:rsid w:val="3821668D"/>
    <w:rsid w:val="38221BEE"/>
    <w:rsid w:val="385D7CCC"/>
    <w:rsid w:val="38762AD1"/>
    <w:rsid w:val="38853CA2"/>
    <w:rsid w:val="38A10EE3"/>
    <w:rsid w:val="38AA34B4"/>
    <w:rsid w:val="38B5735C"/>
    <w:rsid w:val="38DB6FD8"/>
    <w:rsid w:val="390F6CAB"/>
    <w:rsid w:val="391651C3"/>
    <w:rsid w:val="39475DB2"/>
    <w:rsid w:val="397E0612"/>
    <w:rsid w:val="39872760"/>
    <w:rsid w:val="399333ED"/>
    <w:rsid w:val="39A86FC8"/>
    <w:rsid w:val="39B3456E"/>
    <w:rsid w:val="39CD72DB"/>
    <w:rsid w:val="39DD1EE0"/>
    <w:rsid w:val="39F218F4"/>
    <w:rsid w:val="3A506A37"/>
    <w:rsid w:val="3A6211BE"/>
    <w:rsid w:val="3A9B24D8"/>
    <w:rsid w:val="3AAF32BE"/>
    <w:rsid w:val="3AC74F4F"/>
    <w:rsid w:val="3AE25039"/>
    <w:rsid w:val="3B265BD9"/>
    <w:rsid w:val="3B427D97"/>
    <w:rsid w:val="3B560B1A"/>
    <w:rsid w:val="3B7B01D6"/>
    <w:rsid w:val="3B974C35"/>
    <w:rsid w:val="3BB577FD"/>
    <w:rsid w:val="3BB82B06"/>
    <w:rsid w:val="3BC36743"/>
    <w:rsid w:val="3BD978FC"/>
    <w:rsid w:val="3BF22065"/>
    <w:rsid w:val="3BF243A2"/>
    <w:rsid w:val="3BFB3518"/>
    <w:rsid w:val="3C040804"/>
    <w:rsid w:val="3C141552"/>
    <w:rsid w:val="3C16488A"/>
    <w:rsid w:val="3C4443F1"/>
    <w:rsid w:val="3C6078C9"/>
    <w:rsid w:val="3C66075B"/>
    <w:rsid w:val="3C724639"/>
    <w:rsid w:val="3C984995"/>
    <w:rsid w:val="3C9A008D"/>
    <w:rsid w:val="3CB91C70"/>
    <w:rsid w:val="3CDA38FA"/>
    <w:rsid w:val="3CFD600B"/>
    <w:rsid w:val="3D06060D"/>
    <w:rsid w:val="3D153778"/>
    <w:rsid w:val="3D2B2A62"/>
    <w:rsid w:val="3D315AC0"/>
    <w:rsid w:val="3D4036A0"/>
    <w:rsid w:val="3D4873B6"/>
    <w:rsid w:val="3D4B1304"/>
    <w:rsid w:val="3D615DC9"/>
    <w:rsid w:val="3D7B1019"/>
    <w:rsid w:val="3D83584F"/>
    <w:rsid w:val="3D950496"/>
    <w:rsid w:val="3DAB534A"/>
    <w:rsid w:val="3E0919C2"/>
    <w:rsid w:val="3E0C786C"/>
    <w:rsid w:val="3E16438E"/>
    <w:rsid w:val="3E1D1B89"/>
    <w:rsid w:val="3E4B437B"/>
    <w:rsid w:val="3E513C73"/>
    <w:rsid w:val="3E6556B6"/>
    <w:rsid w:val="3E7B60B6"/>
    <w:rsid w:val="3EA8715E"/>
    <w:rsid w:val="3EAD4DD3"/>
    <w:rsid w:val="3EC27DF6"/>
    <w:rsid w:val="3EC335CC"/>
    <w:rsid w:val="3F1A1207"/>
    <w:rsid w:val="3F255C71"/>
    <w:rsid w:val="3F4B1DFE"/>
    <w:rsid w:val="3F691418"/>
    <w:rsid w:val="3F6E0324"/>
    <w:rsid w:val="3F7C5DB0"/>
    <w:rsid w:val="3F8E19C0"/>
    <w:rsid w:val="3F9E70B4"/>
    <w:rsid w:val="3FA74EA4"/>
    <w:rsid w:val="3FAB61C6"/>
    <w:rsid w:val="3FB922E9"/>
    <w:rsid w:val="3FD823F8"/>
    <w:rsid w:val="3FE46FF2"/>
    <w:rsid w:val="3FF04E35"/>
    <w:rsid w:val="3FF061A8"/>
    <w:rsid w:val="3FF73084"/>
    <w:rsid w:val="40042AD6"/>
    <w:rsid w:val="400A52DA"/>
    <w:rsid w:val="40242FC3"/>
    <w:rsid w:val="404C3069"/>
    <w:rsid w:val="40521B9D"/>
    <w:rsid w:val="40631D33"/>
    <w:rsid w:val="409466F2"/>
    <w:rsid w:val="409C57CF"/>
    <w:rsid w:val="40A605EC"/>
    <w:rsid w:val="40AA7CA2"/>
    <w:rsid w:val="40B1130E"/>
    <w:rsid w:val="40B46D25"/>
    <w:rsid w:val="40C773D1"/>
    <w:rsid w:val="40CC672F"/>
    <w:rsid w:val="40CE5799"/>
    <w:rsid w:val="40E11073"/>
    <w:rsid w:val="40E7006A"/>
    <w:rsid w:val="40E8112D"/>
    <w:rsid w:val="40ED1C77"/>
    <w:rsid w:val="41161322"/>
    <w:rsid w:val="412236EF"/>
    <w:rsid w:val="41272865"/>
    <w:rsid w:val="413A6A5B"/>
    <w:rsid w:val="413B3FA9"/>
    <w:rsid w:val="413D6E53"/>
    <w:rsid w:val="415D7E29"/>
    <w:rsid w:val="416075C3"/>
    <w:rsid w:val="41887FEC"/>
    <w:rsid w:val="418D3938"/>
    <w:rsid w:val="418E1651"/>
    <w:rsid w:val="419D1022"/>
    <w:rsid w:val="41A000CB"/>
    <w:rsid w:val="41B46B2B"/>
    <w:rsid w:val="41D57E2F"/>
    <w:rsid w:val="4216738D"/>
    <w:rsid w:val="425324C9"/>
    <w:rsid w:val="42562E05"/>
    <w:rsid w:val="429D7936"/>
    <w:rsid w:val="42A633DD"/>
    <w:rsid w:val="42A92F75"/>
    <w:rsid w:val="42AB6267"/>
    <w:rsid w:val="42BC244B"/>
    <w:rsid w:val="42BC7FFC"/>
    <w:rsid w:val="42F7364B"/>
    <w:rsid w:val="42FE4501"/>
    <w:rsid w:val="431523D1"/>
    <w:rsid w:val="431837F7"/>
    <w:rsid w:val="43382EF1"/>
    <w:rsid w:val="43430E0C"/>
    <w:rsid w:val="43454E0B"/>
    <w:rsid w:val="434F023B"/>
    <w:rsid w:val="43501965"/>
    <w:rsid w:val="435060C5"/>
    <w:rsid w:val="436201FB"/>
    <w:rsid w:val="43880F37"/>
    <w:rsid w:val="439E61D9"/>
    <w:rsid w:val="43AB5678"/>
    <w:rsid w:val="43AF63B9"/>
    <w:rsid w:val="43D65E96"/>
    <w:rsid w:val="43E70DD5"/>
    <w:rsid w:val="43E73949"/>
    <w:rsid w:val="44086BA4"/>
    <w:rsid w:val="440B1398"/>
    <w:rsid w:val="4411191E"/>
    <w:rsid w:val="442261AB"/>
    <w:rsid w:val="442B3A8E"/>
    <w:rsid w:val="4430512C"/>
    <w:rsid w:val="443D0D1A"/>
    <w:rsid w:val="444D3052"/>
    <w:rsid w:val="445808F5"/>
    <w:rsid w:val="44651877"/>
    <w:rsid w:val="447728D1"/>
    <w:rsid w:val="447A1B05"/>
    <w:rsid w:val="448B2153"/>
    <w:rsid w:val="44DD391A"/>
    <w:rsid w:val="44E169CB"/>
    <w:rsid w:val="44E74886"/>
    <w:rsid w:val="45136979"/>
    <w:rsid w:val="451D7133"/>
    <w:rsid w:val="45205623"/>
    <w:rsid w:val="455944C2"/>
    <w:rsid w:val="45703AF8"/>
    <w:rsid w:val="458446ED"/>
    <w:rsid w:val="458C2D54"/>
    <w:rsid w:val="459F681F"/>
    <w:rsid w:val="45CB539F"/>
    <w:rsid w:val="45CC645A"/>
    <w:rsid w:val="45DC00D9"/>
    <w:rsid w:val="45F26DEB"/>
    <w:rsid w:val="460962D8"/>
    <w:rsid w:val="465D7AD4"/>
    <w:rsid w:val="46741F88"/>
    <w:rsid w:val="46B058BA"/>
    <w:rsid w:val="46B14BFB"/>
    <w:rsid w:val="46B55ECC"/>
    <w:rsid w:val="46BC170A"/>
    <w:rsid w:val="47142566"/>
    <w:rsid w:val="471B17F9"/>
    <w:rsid w:val="47373C11"/>
    <w:rsid w:val="474146AD"/>
    <w:rsid w:val="474B0151"/>
    <w:rsid w:val="47651125"/>
    <w:rsid w:val="47692271"/>
    <w:rsid w:val="47715858"/>
    <w:rsid w:val="478C1CA7"/>
    <w:rsid w:val="479450AA"/>
    <w:rsid w:val="479452EF"/>
    <w:rsid w:val="47AA0EFB"/>
    <w:rsid w:val="47B62BCB"/>
    <w:rsid w:val="47EA4029"/>
    <w:rsid w:val="47F50BF4"/>
    <w:rsid w:val="48066E30"/>
    <w:rsid w:val="48075DC9"/>
    <w:rsid w:val="480A3296"/>
    <w:rsid w:val="481005AB"/>
    <w:rsid w:val="481802BF"/>
    <w:rsid w:val="483037AE"/>
    <w:rsid w:val="483374EB"/>
    <w:rsid w:val="48397274"/>
    <w:rsid w:val="483E61AF"/>
    <w:rsid w:val="48511F5A"/>
    <w:rsid w:val="48635445"/>
    <w:rsid w:val="48D60AC8"/>
    <w:rsid w:val="48EA3D96"/>
    <w:rsid w:val="48EB06ED"/>
    <w:rsid w:val="48EB0F81"/>
    <w:rsid w:val="49361C47"/>
    <w:rsid w:val="4946749F"/>
    <w:rsid w:val="4961386C"/>
    <w:rsid w:val="4973691C"/>
    <w:rsid w:val="49764FE6"/>
    <w:rsid w:val="499314C5"/>
    <w:rsid w:val="49CA7C00"/>
    <w:rsid w:val="49EA703C"/>
    <w:rsid w:val="4A233092"/>
    <w:rsid w:val="4A462DF5"/>
    <w:rsid w:val="4A7D236E"/>
    <w:rsid w:val="4A8876D7"/>
    <w:rsid w:val="4A9843EA"/>
    <w:rsid w:val="4AB32518"/>
    <w:rsid w:val="4AD01B0F"/>
    <w:rsid w:val="4AE33576"/>
    <w:rsid w:val="4AE3628A"/>
    <w:rsid w:val="4AE9626B"/>
    <w:rsid w:val="4B3B0B4C"/>
    <w:rsid w:val="4B49228B"/>
    <w:rsid w:val="4B5A50E8"/>
    <w:rsid w:val="4B8021EC"/>
    <w:rsid w:val="4B867146"/>
    <w:rsid w:val="4BB95CDA"/>
    <w:rsid w:val="4BC22FDF"/>
    <w:rsid w:val="4BCA3702"/>
    <w:rsid w:val="4BD30DFC"/>
    <w:rsid w:val="4BDF1C07"/>
    <w:rsid w:val="4BFC0162"/>
    <w:rsid w:val="4C1866DF"/>
    <w:rsid w:val="4C2470C8"/>
    <w:rsid w:val="4C3D24A4"/>
    <w:rsid w:val="4C5E36BD"/>
    <w:rsid w:val="4C692438"/>
    <w:rsid w:val="4C725F70"/>
    <w:rsid w:val="4C8414AB"/>
    <w:rsid w:val="4C9C36AE"/>
    <w:rsid w:val="4CBD0CA3"/>
    <w:rsid w:val="4CC67806"/>
    <w:rsid w:val="4CC87FDF"/>
    <w:rsid w:val="4CE9799F"/>
    <w:rsid w:val="4CF24B1E"/>
    <w:rsid w:val="4CF562F4"/>
    <w:rsid w:val="4CFB564C"/>
    <w:rsid w:val="4D205D1D"/>
    <w:rsid w:val="4D2844DE"/>
    <w:rsid w:val="4D62398B"/>
    <w:rsid w:val="4D72201D"/>
    <w:rsid w:val="4D7E0E31"/>
    <w:rsid w:val="4D8666E4"/>
    <w:rsid w:val="4DBB05D0"/>
    <w:rsid w:val="4DE7321B"/>
    <w:rsid w:val="4E0375D6"/>
    <w:rsid w:val="4E2455B7"/>
    <w:rsid w:val="4EAF1A25"/>
    <w:rsid w:val="4EDD5CD9"/>
    <w:rsid w:val="4EEC6407"/>
    <w:rsid w:val="4F1A5887"/>
    <w:rsid w:val="4F377346"/>
    <w:rsid w:val="4F532D2B"/>
    <w:rsid w:val="4F583B40"/>
    <w:rsid w:val="4F5A7BFB"/>
    <w:rsid w:val="4F9A0551"/>
    <w:rsid w:val="4FA80E09"/>
    <w:rsid w:val="4FBA22B5"/>
    <w:rsid w:val="4FBC2D54"/>
    <w:rsid w:val="4FBF6385"/>
    <w:rsid w:val="4FD57490"/>
    <w:rsid w:val="4FDB483C"/>
    <w:rsid w:val="50044135"/>
    <w:rsid w:val="501C09DB"/>
    <w:rsid w:val="501F4C8F"/>
    <w:rsid w:val="5025366D"/>
    <w:rsid w:val="502B6658"/>
    <w:rsid w:val="50965471"/>
    <w:rsid w:val="50A4662B"/>
    <w:rsid w:val="50B2222D"/>
    <w:rsid w:val="50BA20B4"/>
    <w:rsid w:val="50CE6B00"/>
    <w:rsid w:val="50E9344F"/>
    <w:rsid w:val="5102364C"/>
    <w:rsid w:val="510949FF"/>
    <w:rsid w:val="512637EF"/>
    <w:rsid w:val="51327578"/>
    <w:rsid w:val="51365AE6"/>
    <w:rsid w:val="513A4751"/>
    <w:rsid w:val="51455F9E"/>
    <w:rsid w:val="514F5565"/>
    <w:rsid w:val="51525FA3"/>
    <w:rsid w:val="515319E4"/>
    <w:rsid w:val="51553A3F"/>
    <w:rsid w:val="51564E81"/>
    <w:rsid w:val="515B1775"/>
    <w:rsid w:val="515F439D"/>
    <w:rsid w:val="516E203A"/>
    <w:rsid w:val="51712E0F"/>
    <w:rsid w:val="51BB2573"/>
    <w:rsid w:val="51D45E0C"/>
    <w:rsid w:val="51D97049"/>
    <w:rsid w:val="51F352A4"/>
    <w:rsid w:val="51FA7E92"/>
    <w:rsid w:val="51FE0A8C"/>
    <w:rsid w:val="520B4286"/>
    <w:rsid w:val="52160992"/>
    <w:rsid w:val="52162822"/>
    <w:rsid w:val="5219073D"/>
    <w:rsid w:val="52282AAE"/>
    <w:rsid w:val="5235571F"/>
    <w:rsid w:val="523E50F9"/>
    <w:rsid w:val="523F0CA3"/>
    <w:rsid w:val="52402C3C"/>
    <w:rsid w:val="52497DEC"/>
    <w:rsid w:val="527D12C9"/>
    <w:rsid w:val="52C755B6"/>
    <w:rsid w:val="52D83EE5"/>
    <w:rsid w:val="52E072FA"/>
    <w:rsid w:val="52E92BFC"/>
    <w:rsid w:val="530131D6"/>
    <w:rsid w:val="530D5982"/>
    <w:rsid w:val="532414FD"/>
    <w:rsid w:val="533D09DA"/>
    <w:rsid w:val="53774E78"/>
    <w:rsid w:val="538811FB"/>
    <w:rsid w:val="53974431"/>
    <w:rsid w:val="53CD4A68"/>
    <w:rsid w:val="53DA441C"/>
    <w:rsid w:val="53FC51FB"/>
    <w:rsid w:val="540B7567"/>
    <w:rsid w:val="540C78AF"/>
    <w:rsid w:val="54122351"/>
    <w:rsid w:val="543004B5"/>
    <w:rsid w:val="54375877"/>
    <w:rsid w:val="543C7F40"/>
    <w:rsid w:val="544E6681"/>
    <w:rsid w:val="5471440D"/>
    <w:rsid w:val="547D1FB4"/>
    <w:rsid w:val="54916DE8"/>
    <w:rsid w:val="54C2263A"/>
    <w:rsid w:val="54C54276"/>
    <w:rsid w:val="54CF651E"/>
    <w:rsid w:val="54E61E65"/>
    <w:rsid w:val="5524243C"/>
    <w:rsid w:val="553373CD"/>
    <w:rsid w:val="55425642"/>
    <w:rsid w:val="556950D7"/>
    <w:rsid w:val="556E6B03"/>
    <w:rsid w:val="556F1C98"/>
    <w:rsid w:val="55786C14"/>
    <w:rsid w:val="55922161"/>
    <w:rsid w:val="55AD6450"/>
    <w:rsid w:val="55B458DE"/>
    <w:rsid w:val="55BA236C"/>
    <w:rsid w:val="55C971FD"/>
    <w:rsid w:val="56036AA9"/>
    <w:rsid w:val="5611423E"/>
    <w:rsid w:val="5627414B"/>
    <w:rsid w:val="562D46F9"/>
    <w:rsid w:val="56305E65"/>
    <w:rsid w:val="563B240E"/>
    <w:rsid w:val="56A427DD"/>
    <w:rsid w:val="56B449AF"/>
    <w:rsid w:val="56B87C85"/>
    <w:rsid w:val="56DF16C2"/>
    <w:rsid w:val="571F3A39"/>
    <w:rsid w:val="573370B3"/>
    <w:rsid w:val="573900F4"/>
    <w:rsid w:val="573B66B4"/>
    <w:rsid w:val="57485B00"/>
    <w:rsid w:val="578426BF"/>
    <w:rsid w:val="57941211"/>
    <w:rsid w:val="579716BD"/>
    <w:rsid w:val="57A04933"/>
    <w:rsid w:val="57C156DE"/>
    <w:rsid w:val="57E97B55"/>
    <w:rsid w:val="57EB20B1"/>
    <w:rsid w:val="580D0C73"/>
    <w:rsid w:val="583B25F8"/>
    <w:rsid w:val="585629A9"/>
    <w:rsid w:val="58704624"/>
    <w:rsid w:val="589A20D9"/>
    <w:rsid w:val="58B74ACB"/>
    <w:rsid w:val="58B8012E"/>
    <w:rsid w:val="58D57B25"/>
    <w:rsid w:val="58FB6E7C"/>
    <w:rsid w:val="591A50E4"/>
    <w:rsid w:val="5923262B"/>
    <w:rsid w:val="59612655"/>
    <w:rsid w:val="598F6702"/>
    <w:rsid w:val="59AD7125"/>
    <w:rsid w:val="59C00748"/>
    <w:rsid w:val="5A055EF8"/>
    <w:rsid w:val="5A062D93"/>
    <w:rsid w:val="5A113585"/>
    <w:rsid w:val="5A127CC9"/>
    <w:rsid w:val="5A2812BD"/>
    <w:rsid w:val="5A300FC2"/>
    <w:rsid w:val="5A3D6876"/>
    <w:rsid w:val="5A5A672C"/>
    <w:rsid w:val="5A803B64"/>
    <w:rsid w:val="5A806F02"/>
    <w:rsid w:val="5A8B0F30"/>
    <w:rsid w:val="5A924180"/>
    <w:rsid w:val="5A9317CA"/>
    <w:rsid w:val="5A983241"/>
    <w:rsid w:val="5AA42B4C"/>
    <w:rsid w:val="5AD77DFD"/>
    <w:rsid w:val="5AED0EBD"/>
    <w:rsid w:val="5AEF3C23"/>
    <w:rsid w:val="5AEF4269"/>
    <w:rsid w:val="5B063519"/>
    <w:rsid w:val="5B1F7B39"/>
    <w:rsid w:val="5B2D4C83"/>
    <w:rsid w:val="5B3A6EC3"/>
    <w:rsid w:val="5B4A414B"/>
    <w:rsid w:val="5B4A5F68"/>
    <w:rsid w:val="5B522310"/>
    <w:rsid w:val="5B5B1CB8"/>
    <w:rsid w:val="5B6861FB"/>
    <w:rsid w:val="5B736534"/>
    <w:rsid w:val="5B7E0697"/>
    <w:rsid w:val="5B8D24A7"/>
    <w:rsid w:val="5BB34CB0"/>
    <w:rsid w:val="5BDB3AD4"/>
    <w:rsid w:val="5BEE4EF0"/>
    <w:rsid w:val="5C221625"/>
    <w:rsid w:val="5C2C33C5"/>
    <w:rsid w:val="5C336E0D"/>
    <w:rsid w:val="5C411069"/>
    <w:rsid w:val="5C4864C6"/>
    <w:rsid w:val="5C5B7624"/>
    <w:rsid w:val="5C5E3610"/>
    <w:rsid w:val="5C5F612C"/>
    <w:rsid w:val="5C6E41DD"/>
    <w:rsid w:val="5C6F0AB3"/>
    <w:rsid w:val="5C716D5A"/>
    <w:rsid w:val="5C863113"/>
    <w:rsid w:val="5CDA3FA0"/>
    <w:rsid w:val="5CEA2ABC"/>
    <w:rsid w:val="5CEE6259"/>
    <w:rsid w:val="5D0C0343"/>
    <w:rsid w:val="5D171C9D"/>
    <w:rsid w:val="5D1B167D"/>
    <w:rsid w:val="5D2A371E"/>
    <w:rsid w:val="5D626E6C"/>
    <w:rsid w:val="5D900577"/>
    <w:rsid w:val="5D9073D4"/>
    <w:rsid w:val="5DAD4EC6"/>
    <w:rsid w:val="5DF75032"/>
    <w:rsid w:val="5DFC0BAB"/>
    <w:rsid w:val="5DFF7F0F"/>
    <w:rsid w:val="5E0D27DA"/>
    <w:rsid w:val="5E227C2E"/>
    <w:rsid w:val="5E24583D"/>
    <w:rsid w:val="5E2922BA"/>
    <w:rsid w:val="5E3C3CF7"/>
    <w:rsid w:val="5E3F321E"/>
    <w:rsid w:val="5E42615F"/>
    <w:rsid w:val="5E5C6902"/>
    <w:rsid w:val="5EA321B2"/>
    <w:rsid w:val="5EB13815"/>
    <w:rsid w:val="5EB232C0"/>
    <w:rsid w:val="5ECC3DD7"/>
    <w:rsid w:val="5ED53F3D"/>
    <w:rsid w:val="5EDB31B5"/>
    <w:rsid w:val="5EF52EA4"/>
    <w:rsid w:val="5EFA0A0C"/>
    <w:rsid w:val="5F0F5288"/>
    <w:rsid w:val="5F2B523D"/>
    <w:rsid w:val="5F70112A"/>
    <w:rsid w:val="5F8A11C7"/>
    <w:rsid w:val="5FC82675"/>
    <w:rsid w:val="5FE05C22"/>
    <w:rsid w:val="5FE47ABE"/>
    <w:rsid w:val="5FEB6DFB"/>
    <w:rsid w:val="5FF953C1"/>
    <w:rsid w:val="600469DF"/>
    <w:rsid w:val="600E1F9F"/>
    <w:rsid w:val="602163A0"/>
    <w:rsid w:val="605A184A"/>
    <w:rsid w:val="608246A8"/>
    <w:rsid w:val="609F3A0D"/>
    <w:rsid w:val="60B56247"/>
    <w:rsid w:val="60D62E05"/>
    <w:rsid w:val="60E51980"/>
    <w:rsid w:val="60F83197"/>
    <w:rsid w:val="61024AE7"/>
    <w:rsid w:val="61103C70"/>
    <w:rsid w:val="611D4B31"/>
    <w:rsid w:val="61206A1C"/>
    <w:rsid w:val="61303110"/>
    <w:rsid w:val="61434F39"/>
    <w:rsid w:val="61552B1F"/>
    <w:rsid w:val="61853244"/>
    <w:rsid w:val="61866674"/>
    <w:rsid w:val="618819BC"/>
    <w:rsid w:val="618A1AE1"/>
    <w:rsid w:val="61971CC5"/>
    <w:rsid w:val="61A135A5"/>
    <w:rsid w:val="61A96775"/>
    <w:rsid w:val="61CD4CE7"/>
    <w:rsid w:val="61F42586"/>
    <w:rsid w:val="61F43442"/>
    <w:rsid w:val="620B0218"/>
    <w:rsid w:val="621830F3"/>
    <w:rsid w:val="621972DB"/>
    <w:rsid w:val="621A2466"/>
    <w:rsid w:val="62245041"/>
    <w:rsid w:val="62573678"/>
    <w:rsid w:val="625C0C13"/>
    <w:rsid w:val="62982A86"/>
    <w:rsid w:val="62A421D0"/>
    <w:rsid w:val="62D823DB"/>
    <w:rsid w:val="63023EDE"/>
    <w:rsid w:val="63120FEB"/>
    <w:rsid w:val="631D57BA"/>
    <w:rsid w:val="633362EE"/>
    <w:rsid w:val="63336BC7"/>
    <w:rsid w:val="6335061C"/>
    <w:rsid w:val="633F4B3C"/>
    <w:rsid w:val="6358035D"/>
    <w:rsid w:val="637E4A7C"/>
    <w:rsid w:val="637E4ED6"/>
    <w:rsid w:val="63954E40"/>
    <w:rsid w:val="63A67CA2"/>
    <w:rsid w:val="63D32497"/>
    <w:rsid w:val="63D47DD1"/>
    <w:rsid w:val="64055D4B"/>
    <w:rsid w:val="64280A97"/>
    <w:rsid w:val="642A7E22"/>
    <w:rsid w:val="644A14FD"/>
    <w:rsid w:val="6470552D"/>
    <w:rsid w:val="647B43DC"/>
    <w:rsid w:val="64A704DA"/>
    <w:rsid w:val="64C8163A"/>
    <w:rsid w:val="6501198E"/>
    <w:rsid w:val="650773A3"/>
    <w:rsid w:val="650F7F28"/>
    <w:rsid w:val="651B3A7B"/>
    <w:rsid w:val="65317792"/>
    <w:rsid w:val="654501D1"/>
    <w:rsid w:val="65560903"/>
    <w:rsid w:val="65657845"/>
    <w:rsid w:val="658505E7"/>
    <w:rsid w:val="6591381B"/>
    <w:rsid w:val="65962D4A"/>
    <w:rsid w:val="65C9528B"/>
    <w:rsid w:val="65D01AAA"/>
    <w:rsid w:val="65FD3169"/>
    <w:rsid w:val="660958FF"/>
    <w:rsid w:val="666D331B"/>
    <w:rsid w:val="66760CC5"/>
    <w:rsid w:val="66B708EF"/>
    <w:rsid w:val="66C63B23"/>
    <w:rsid w:val="66CF0074"/>
    <w:rsid w:val="66EF2BCB"/>
    <w:rsid w:val="66F32FC2"/>
    <w:rsid w:val="66FE6FA5"/>
    <w:rsid w:val="6711597C"/>
    <w:rsid w:val="67177915"/>
    <w:rsid w:val="673C6F08"/>
    <w:rsid w:val="67525E41"/>
    <w:rsid w:val="677774AD"/>
    <w:rsid w:val="679514B8"/>
    <w:rsid w:val="67A941BC"/>
    <w:rsid w:val="67AF1AFB"/>
    <w:rsid w:val="67D81A82"/>
    <w:rsid w:val="67E120EA"/>
    <w:rsid w:val="67E51551"/>
    <w:rsid w:val="682D6A32"/>
    <w:rsid w:val="682E1D84"/>
    <w:rsid w:val="68423C63"/>
    <w:rsid w:val="68526894"/>
    <w:rsid w:val="68680EF2"/>
    <w:rsid w:val="686E3D2F"/>
    <w:rsid w:val="68801463"/>
    <w:rsid w:val="68AE4A67"/>
    <w:rsid w:val="68B66808"/>
    <w:rsid w:val="68CE4F30"/>
    <w:rsid w:val="68FA2619"/>
    <w:rsid w:val="69172ED9"/>
    <w:rsid w:val="69180429"/>
    <w:rsid w:val="691821B2"/>
    <w:rsid w:val="693B2277"/>
    <w:rsid w:val="693E64DA"/>
    <w:rsid w:val="693F0BB9"/>
    <w:rsid w:val="693F2EA8"/>
    <w:rsid w:val="695202D7"/>
    <w:rsid w:val="69634981"/>
    <w:rsid w:val="69682A19"/>
    <w:rsid w:val="696D70F4"/>
    <w:rsid w:val="698A6097"/>
    <w:rsid w:val="699371F5"/>
    <w:rsid w:val="699457DC"/>
    <w:rsid w:val="699A6973"/>
    <w:rsid w:val="699D3FFF"/>
    <w:rsid w:val="69E870DA"/>
    <w:rsid w:val="6A1F4B16"/>
    <w:rsid w:val="6A4C049F"/>
    <w:rsid w:val="6A50273C"/>
    <w:rsid w:val="6A505FC4"/>
    <w:rsid w:val="6A530CDE"/>
    <w:rsid w:val="6A7A1453"/>
    <w:rsid w:val="6AC45582"/>
    <w:rsid w:val="6AD12F54"/>
    <w:rsid w:val="6ADB705C"/>
    <w:rsid w:val="6AE14A47"/>
    <w:rsid w:val="6AF86BE1"/>
    <w:rsid w:val="6AFF5C1B"/>
    <w:rsid w:val="6B0109F9"/>
    <w:rsid w:val="6B1D47B8"/>
    <w:rsid w:val="6B1E011D"/>
    <w:rsid w:val="6B1F4D7A"/>
    <w:rsid w:val="6B37544A"/>
    <w:rsid w:val="6B421B72"/>
    <w:rsid w:val="6B551088"/>
    <w:rsid w:val="6B581F53"/>
    <w:rsid w:val="6B642AC8"/>
    <w:rsid w:val="6B94695F"/>
    <w:rsid w:val="6BAF01BA"/>
    <w:rsid w:val="6BC45E5B"/>
    <w:rsid w:val="6BC6355C"/>
    <w:rsid w:val="6BC734B0"/>
    <w:rsid w:val="6BCA0570"/>
    <w:rsid w:val="6BCF741C"/>
    <w:rsid w:val="6BD21DAB"/>
    <w:rsid w:val="6BFB3F6D"/>
    <w:rsid w:val="6C043AE2"/>
    <w:rsid w:val="6C336732"/>
    <w:rsid w:val="6C384215"/>
    <w:rsid w:val="6C6B0151"/>
    <w:rsid w:val="6C8960D7"/>
    <w:rsid w:val="6CAE3BED"/>
    <w:rsid w:val="6CD44DA5"/>
    <w:rsid w:val="6CD82185"/>
    <w:rsid w:val="6D1325D9"/>
    <w:rsid w:val="6D1C46EA"/>
    <w:rsid w:val="6D2579D3"/>
    <w:rsid w:val="6D2E4F54"/>
    <w:rsid w:val="6D4D33E1"/>
    <w:rsid w:val="6D563C34"/>
    <w:rsid w:val="6D685AE7"/>
    <w:rsid w:val="6DA23D67"/>
    <w:rsid w:val="6DDB5B92"/>
    <w:rsid w:val="6DF002F3"/>
    <w:rsid w:val="6E0036C0"/>
    <w:rsid w:val="6E0D68C1"/>
    <w:rsid w:val="6E1D4917"/>
    <w:rsid w:val="6E254A2C"/>
    <w:rsid w:val="6E282F4E"/>
    <w:rsid w:val="6E37571F"/>
    <w:rsid w:val="6E3B7AD1"/>
    <w:rsid w:val="6E3C2394"/>
    <w:rsid w:val="6E4047CC"/>
    <w:rsid w:val="6E6E2A7D"/>
    <w:rsid w:val="6E851820"/>
    <w:rsid w:val="6E914392"/>
    <w:rsid w:val="6EAA2F70"/>
    <w:rsid w:val="6EB45765"/>
    <w:rsid w:val="6EBC0C1C"/>
    <w:rsid w:val="6EE31F31"/>
    <w:rsid w:val="6EE96C36"/>
    <w:rsid w:val="6EF34D7B"/>
    <w:rsid w:val="6EF369BB"/>
    <w:rsid w:val="6F1726D2"/>
    <w:rsid w:val="6F3A6C60"/>
    <w:rsid w:val="6F6C6973"/>
    <w:rsid w:val="6F8E3ED4"/>
    <w:rsid w:val="6F90268A"/>
    <w:rsid w:val="6FAF4069"/>
    <w:rsid w:val="6FB355E8"/>
    <w:rsid w:val="6FB64A8C"/>
    <w:rsid w:val="6FFB49CE"/>
    <w:rsid w:val="6FFD123C"/>
    <w:rsid w:val="701F53F4"/>
    <w:rsid w:val="70424499"/>
    <w:rsid w:val="704D7360"/>
    <w:rsid w:val="704E70EF"/>
    <w:rsid w:val="705831B9"/>
    <w:rsid w:val="705F4734"/>
    <w:rsid w:val="70661A79"/>
    <w:rsid w:val="709D1D9D"/>
    <w:rsid w:val="70A834C5"/>
    <w:rsid w:val="70BA376F"/>
    <w:rsid w:val="70E975EE"/>
    <w:rsid w:val="70F50ACF"/>
    <w:rsid w:val="71066045"/>
    <w:rsid w:val="7109002C"/>
    <w:rsid w:val="711B191E"/>
    <w:rsid w:val="713A70F0"/>
    <w:rsid w:val="713B1333"/>
    <w:rsid w:val="714636CF"/>
    <w:rsid w:val="716408D5"/>
    <w:rsid w:val="71A567B1"/>
    <w:rsid w:val="71A749A7"/>
    <w:rsid w:val="71BC4F96"/>
    <w:rsid w:val="71D678E0"/>
    <w:rsid w:val="71DB7A29"/>
    <w:rsid w:val="71E32F03"/>
    <w:rsid w:val="71E50B3C"/>
    <w:rsid w:val="71E83813"/>
    <w:rsid w:val="720B7EEE"/>
    <w:rsid w:val="72556362"/>
    <w:rsid w:val="726F5FA3"/>
    <w:rsid w:val="72741D84"/>
    <w:rsid w:val="729C0B65"/>
    <w:rsid w:val="72A9293E"/>
    <w:rsid w:val="72C37E54"/>
    <w:rsid w:val="72CF6660"/>
    <w:rsid w:val="72E20259"/>
    <w:rsid w:val="733E2F03"/>
    <w:rsid w:val="735623E5"/>
    <w:rsid w:val="73566686"/>
    <w:rsid w:val="73782F3C"/>
    <w:rsid w:val="73941017"/>
    <w:rsid w:val="739A1750"/>
    <w:rsid w:val="73B65E6F"/>
    <w:rsid w:val="73C64D8C"/>
    <w:rsid w:val="74074D91"/>
    <w:rsid w:val="740F780D"/>
    <w:rsid w:val="74110CBD"/>
    <w:rsid w:val="742514B2"/>
    <w:rsid w:val="742A480E"/>
    <w:rsid w:val="743141FD"/>
    <w:rsid w:val="744D00D2"/>
    <w:rsid w:val="745B0A94"/>
    <w:rsid w:val="746A613A"/>
    <w:rsid w:val="746F3DA4"/>
    <w:rsid w:val="74797CA2"/>
    <w:rsid w:val="747A183B"/>
    <w:rsid w:val="74975F2B"/>
    <w:rsid w:val="749A4E6A"/>
    <w:rsid w:val="749C190D"/>
    <w:rsid w:val="74A414DE"/>
    <w:rsid w:val="74A4649C"/>
    <w:rsid w:val="74B4784C"/>
    <w:rsid w:val="74B97D33"/>
    <w:rsid w:val="74D46CBA"/>
    <w:rsid w:val="74D92D7C"/>
    <w:rsid w:val="74DA51C5"/>
    <w:rsid w:val="74EC1B61"/>
    <w:rsid w:val="74F95867"/>
    <w:rsid w:val="754129F3"/>
    <w:rsid w:val="754C6E6F"/>
    <w:rsid w:val="756C068C"/>
    <w:rsid w:val="75700070"/>
    <w:rsid w:val="757B1BA8"/>
    <w:rsid w:val="758B5E16"/>
    <w:rsid w:val="759577EB"/>
    <w:rsid w:val="75980244"/>
    <w:rsid w:val="759E22D3"/>
    <w:rsid w:val="75AC3F57"/>
    <w:rsid w:val="75C21AFF"/>
    <w:rsid w:val="75D96E50"/>
    <w:rsid w:val="75DB39E5"/>
    <w:rsid w:val="75E70BC1"/>
    <w:rsid w:val="75F16475"/>
    <w:rsid w:val="75F97373"/>
    <w:rsid w:val="760304E9"/>
    <w:rsid w:val="760A5D4C"/>
    <w:rsid w:val="760C642F"/>
    <w:rsid w:val="761603FE"/>
    <w:rsid w:val="76190D5A"/>
    <w:rsid w:val="76265BB5"/>
    <w:rsid w:val="76401A3E"/>
    <w:rsid w:val="76402D7C"/>
    <w:rsid w:val="76644741"/>
    <w:rsid w:val="76795A92"/>
    <w:rsid w:val="768F0622"/>
    <w:rsid w:val="76DB4FA2"/>
    <w:rsid w:val="76F35430"/>
    <w:rsid w:val="772766F1"/>
    <w:rsid w:val="774C1040"/>
    <w:rsid w:val="776D1BEC"/>
    <w:rsid w:val="77762072"/>
    <w:rsid w:val="777867F9"/>
    <w:rsid w:val="778830F8"/>
    <w:rsid w:val="779E7B21"/>
    <w:rsid w:val="77AA6204"/>
    <w:rsid w:val="77C92968"/>
    <w:rsid w:val="77CA31BE"/>
    <w:rsid w:val="77FA2FBD"/>
    <w:rsid w:val="77FE5567"/>
    <w:rsid w:val="780003CA"/>
    <w:rsid w:val="7805645B"/>
    <w:rsid w:val="781041A0"/>
    <w:rsid w:val="782F2391"/>
    <w:rsid w:val="783006D3"/>
    <w:rsid w:val="78332456"/>
    <w:rsid w:val="78472DCE"/>
    <w:rsid w:val="78912F19"/>
    <w:rsid w:val="78BD2163"/>
    <w:rsid w:val="78C64906"/>
    <w:rsid w:val="78D04658"/>
    <w:rsid w:val="78D92C9D"/>
    <w:rsid w:val="78F120D2"/>
    <w:rsid w:val="78F32FAD"/>
    <w:rsid w:val="79255F6F"/>
    <w:rsid w:val="79466D65"/>
    <w:rsid w:val="795653A5"/>
    <w:rsid w:val="796209E1"/>
    <w:rsid w:val="79897D91"/>
    <w:rsid w:val="79957DBA"/>
    <w:rsid w:val="79971B01"/>
    <w:rsid w:val="799B5D75"/>
    <w:rsid w:val="79CA7E1B"/>
    <w:rsid w:val="79DB218E"/>
    <w:rsid w:val="79E34981"/>
    <w:rsid w:val="7A171EB5"/>
    <w:rsid w:val="7A1E48D5"/>
    <w:rsid w:val="7A287463"/>
    <w:rsid w:val="7A460796"/>
    <w:rsid w:val="7A471AC0"/>
    <w:rsid w:val="7A540C81"/>
    <w:rsid w:val="7A5C2F4E"/>
    <w:rsid w:val="7A615DDD"/>
    <w:rsid w:val="7A653486"/>
    <w:rsid w:val="7A6B69F5"/>
    <w:rsid w:val="7A824214"/>
    <w:rsid w:val="7A864E74"/>
    <w:rsid w:val="7A8F5349"/>
    <w:rsid w:val="7A9A4E22"/>
    <w:rsid w:val="7AA30343"/>
    <w:rsid w:val="7AB72E11"/>
    <w:rsid w:val="7AE56866"/>
    <w:rsid w:val="7AF5004F"/>
    <w:rsid w:val="7AFA5C8F"/>
    <w:rsid w:val="7B174D96"/>
    <w:rsid w:val="7B3B2618"/>
    <w:rsid w:val="7B5628A6"/>
    <w:rsid w:val="7B6E78DC"/>
    <w:rsid w:val="7B8703D7"/>
    <w:rsid w:val="7B8915B0"/>
    <w:rsid w:val="7BA23C16"/>
    <w:rsid w:val="7BA402CA"/>
    <w:rsid w:val="7BBF5DF2"/>
    <w:rsid w:val="7C0A02C3"/>
    <w:rsid w:val="7C14448A"/>
    <w:rsid w:val="7C2D555A"/>
    <w:rsid w:val="7C485D91"/>
    <w:rsid w:val="7C5B349B"/>
    <w:rsid w:val="7C5B6C48"/>
    <w:rsid w:val="7C65174B"/>
    <w:rsid w:val="7C725723"/>
    <w:rsid w:val="7C8A031E"/>
    <w:rsid w:val="7C9A540C"/>
    <w:rsid w:val="7CA60D98"/>
    <w:rsid w:val="7CB7093B"/>
    <w:rsid w:val="7CE643C4"/>
    <w:rsid w:val="7D0243A7"/>
    <w:rsid w:val="7D191805"/>
    <w:rsid w:val="7D2A0CC1"/>
    <w:rsid w:val="7D355992"/>
    <w:rsid w:val="7D4310B9"/>
    <w:rsid w:val="7D45739A"/>
    <w:rsid w:val="7D4C3F48"/>
    <w:rsid w:val="7D5763CB"/>
    <w:rsid w:val="7D5B5E96"/>
    <w:rsid w:val="7D647836"/>
    <w:rsid w:val="7DB97DC9"/>
    <w:rsid w:val="7DCC4E02"/>
    <w:rsid w:val="7DE12A0B"/>
    <w:rsid w:val="7E105019"/>
    <w:rsid w:val="7E127AED"/>
    <w:rsid w:val="7E2D2674"/>
    <w:rsid w:val="7E8F118F"/>
    <w:rsid w:val="7E9C3B6D"/>
    <w:rsid w:val="7EAB53D5"/>
    <w:rsid w:val="7ECF2274"/>
    <w:rsid w:val="7F0F7D10"/>
    <w:rsid w:val="7F597489"/>
    <w:rsid w:val="7F5E5EAE"/>
    <w:rsid w:val="7F677268"/>
    <w:rsid w:val="7F862082"/>
    <w:rsid w:val="7F941CE2"/>
    <w:rsid w:val="7FBB2305"/>
    <w:rsid w:val="7FCB2C98"/>
    <w:rsid w:val="7FD40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87F29E5"/>
  <w15:chartTrackingRefBased/>
  <w15:docId w15:val="{D889FB86-CC87-3448-99C3-41662D7B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400" w:lineRule="exact"/>
      <w:ind w:firstLineChars="200" w:firstLine="600"/>
    </w:pPr>
    <w:rPr>
      <w:kern w:val="2"/>
      <w:sz w:val="24"/>
      <w:szCs w:val="24"/>
    </w:rPr>
  </w:style>
  <w:style w:type="paragraph" w:styleId="Heading1">
    <w:name w:val="heading 1"/>
    <w:basedOn w:val="a"/>
    <w:next w:val="Normal"/>
    <w:link w:val="Heading1Char"/>
    <w:qFormat/>
    <w:pPr>
      <w:pageBreakBefore/>
      <w:widowControl w:val="0"/>
      <w:spacing w:before="600" w:after="600"/>
      <w:outlineLvl w:val="0"/>
    </w:pPr>
    <w:rPr>
      <w:rFonts w:ascii="Times New Roman" w:hAnsi="Times New Roman"/>
      <w:bCs/>
      <w:kern w:val="44"/>
      <w:szCs w:val="44"/>
    </w:rPr>
  </w:style>
  <w:style w:type="paragraph" w:styleId="Heading2">
    <w:name w:val="heading 2"/>
    <w:basedOn w:val="Normal"/>
    <w:next w:val="Normal"/>
    <w:link w:val="Heading2Char"/>
    <w:qFormat/>
    <w:pPr>
      <w:numPr>
        <w:ilvl w:val="1"/>
      </w:numPr>
      <w:spacing w:before="360" w:after="360"/>
      <w:outlineLvl w:val="1"/>
    </w:pPr>
    <w:rPr>
      <w:rFonts w:eastAsia="SimHei"/>
      <w:sz w:val="28"/>
    </w:rPr>
  </w:style>
  <w:style w:type="paragraph" w:styleId="Heading3">
    <w:name w:val="heading 3"/>
    <w:basedOn w:val="Normal"/>
    <w:next w:val="Normal"/>
    <w:link w:val="Heading3Char"/>
    <w:qFormat/>
    <w:pPr>
      <w:numPr>
        <w:ilvl w:val="2"/>
      </w:numPr>
      <w:spacing w:before="240" w:after="240"/>
      <w:outlineLvl w:val="2"/>
    </w:pPr>
    <w:rPr>
      <w:rFonts w:eastAsia="SimHei"/>
      <w:bCs/>
      <w:sz w:val="28"/>
      <w:szCs w:val="32"/>
    </w:rPr>
  </w:style>
  <w:style w:type="paragraph" w:styleId="Heading4">
    <w:name w:val="heading 4"/>
    <w:basedOn w:val="Heading3"/>
    <w:next w:val="Normal"/>
    <w:link w:val="Heading4Char"/>
    <w:qFormat/>
    <w:pPr>
      <w:numPr>
        <w:ilvl w:val="3"/>
      </w:numPr>
      <w:spacing w:before="120" w:after="120"/>
      <w:outlineLvl w:val="3"/>
    </w:pPr>
    <w:rPr>
      <w:bCs w:val="0"/>
      <w:sz w:val="24"/>
      <w:szCs w:val="28"/>
    </w:rPr>
  </w:style>
  <w:style w:type="paragraph" w:styleId="Heading5">
    <w:name w:val="heading 5"/>
    <w:basedOn w:val="Normal"/>
    <w:next w:val="Normal"/>
    <w:link w:val="Heading5Char"/>
    <w:qFormat/>
    <w:pPr>
      <w:keepNext/>
      <w:keepLines/>
      <w:numPr>
        <w:ilvl w:val="4"/>
        <w:numId w:val="1"/>
      </w:numPr>
      <w:tabs>
        <w:tab w:val="left" w:pos="1008"/>
      </w:tabs>
      <w:spacing w:before="280" w:after="290" w:line="376" w:lineRule="auto"/>
      <w:outlineLvl w:val="4"/>
    </w:pPr>
    <w:rPr>
      <w:b/>
      <w:bCs/>
      <w:sz w:val="28"/>
      <w:szCs w:val="28"/>
    </w:rPr>
  </w:style>
  <w:style w:type="paragraph" w:styleId="Heading6">
    <w:name w:val="heading 6"/>
    <w:basedOn w:val="Normal"/>
    <w:next w:val="Normal"/>
    <w:link w:val="Heading6Char"/>
    <w:qFormat/>
    <w:pPr>
      <w:keepNext/>
      <w:keepLines/>
      <w:numPr>
        <w:ilvl w:val="5"/>
        <w:numId w:val="1"/>
      </w:numPr>
      <w:tabs>
        <w:tab w:val="left" w:pos="1152"/>
      </w:tabs>
      <w:spacing w:before="240" w:after="64" w:line="320" w:lineRule="auto"/>
      <w:outlineLvl w:val="5"/>
    </w:pPr>
    <w:rPr>
      <w:rFonts w:ascii="Arial" w:eastAsia="SimHei" w:hAnsi="Arial"/>
      <w:b/>
      <w:bCs/>
    </w:rPr>
  </w:style>
  <w:style w:type="paragraph" w:styleId="Heading7">
    <w:name w:val="heading 7"/>
    <w:basedOn w:val="Normal"/>
    <w:next w:val="Normal"/>
    <w:link w:val="Heading7Char"/>
    <w:qFormat/>
    <w:pPr>
      <w:keepNext/>
      <w:keepLines/>
      <w:numPr>
        <w:ilvl w:val="6"/>
        <w:numId w:val="1"/>
      </w:numPr>
      <w:tabs>
        <w:tab w:val="left" w:pos="1296"/>
      </w:tabs>
      <w:spacing w:before="240" w:after="64" w:line="320" w:lineRule="auto"/>
      <w:outlineLvl w:val="6"/>
    </w:pPr>
    <w:rPr>
      <w:b/>
      <w:bCs/>
    </w:rPr>
  </w:style>
  <w:style w:type="paragraph" w:styleId="Heading8">
    <w:name w:val="heading 8"/>
    <w:basedOn w:val="Normal"/>
    <w:next w:val="Normal"/>
    <w:link w:val="Heading8Char"/>
    <w:qFormat/>
    <w:pPr>
      <w:keepNext/>
      <w:keepLines/>
      <w:numPr>
        <w:ilvl w:val="7"/>
        <w:numId w:val="1"/>
      </w:numPr>
      <w:tabs>
        <w:tab w:val="left" w:pos="1440"/>
      </w:tabs>
      <w:spacing w:before="240" w:after="64" w:line="320" w:lineRule="auto"/>
      <w:outlineLvl w:val="7"/>
    </w:pPr>
    <w:rPr>
      <w:rFonts w:ascii="Arial" w:eastAsia="SimHei" w:hAnsi="Arial"/>
    </w:rPr>
  </w:style>
  <w:style w:type="paragraph" w:styleId="Heading9">
    <w:name w:val="heading 9"/>
    <w:basedOn w:val="Normal"/>
    <w:next w:val="Normal"/>
    <w:link w:val="Heading9Char"/>
    <w:qFormat/>
    <w:pPr>
      <w:keepNext/>
      <w:keepLines/>
      <w:numPr>
        <w:ilvl w:val="8"/>
        <w:numId w:val="1"/>
      </w:numPr>
      <w:tabs>
        <w:tab w:val="left" w:pos="1584"/>
      </w:tabs>
      <w:spacing w:before="240" w:after="64" w:line="320" w:lineRule="auto"/>
      <w:outlineLvl w:val="8"/>
    </w:pPr>
    <w:rPr>
      <w:rFonts w:ascii="Arial" w:eastAsia="SimHei" w:hAnsi="Arial"/>
      <w:szCs w:val="21"/>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styleId="PageNumber">
    <w:name w:val="page number"/>
    <w:basedOn w:val="DefaultParagraphFont"/>
  </w:style>
  <w:style w:type="character" w:styleId="HTMLCite">
    <w:name w:val="HTML Cite"/>
    <w:basedOn w:val="DefaultParagraphFont"/>
    <w:uiPriority w:val="99"/>
    <w:unhideWhenUsed/>
    <w:rPr>
      <w:i/>
    </w:rPr>
  </w:style>
  <w:style w:type="character" w:customStyle="1" w:styleId="Char">
    <w:name w:val="摘要（标题） Char"/>
    <w:link w:val="a0"/>
    <w:rPr>
      <w:rFonts w:ascii="Times New Roman" w:eastAsia="SimHei" w:hAnsi="Times New Roman"/>
    </w:rPr>
  </w:style>
  <w:style w:type="character" w:customStyle="1" w:styleId="Heading9Char">
    <w:name w:val="Heading 9 Char"/>
    <w:link w:val="Heading9"/>
    <w:rPr>
      <w:rFonts w:ascii="Arial" w:eastAsia="SimHei" w:hAnsi="Arial" w:cs="Times New Roman"/>
      <w:szCs w:val="21"/>
    </w:rPr>
  </w:style>
  <w:style w:type="character" w:customStyle="1" w:styleId="Heading3Char">
    <w:name w:val="Heading 3 Char"/>
    <w:link w:val="Heading3"/>
    <w:rPr>
      <w:rFonts w:ascii="Times New Roman" w:eastAsia="SimHei" w:hAnsi="Times New Roman" w:cs="Times New Roman"/>
      <w:b w:val="0"/>
      <w:bCs/>
      <w:sz w:val="28"/>
      <w:szCs w:val="32"/>
    </w:rPr>
  </w:style>
  <w:style w:type="character" w:customStyle="1" w:styleId="Char0">
    <w:name w:val="参考文献正文 Char"/>
    <w:link w:val="a1"/>
    <w:rPr>
      <w:rFonts w:ascii="Times New Roman" w:eastAsia="SimSun" w:hAnsi="Times New Roman"/>
      <w:sz w:val="21"/>
      <w:lang w:val="en-US" w:eastAsia="zh-CN" w:bidi="ar-SA"/>
    </w:rPr>
  </w:style>
  <w:style w:type="character" w:customStyle="1" w:styleId="Heading4Char">
    <w:name w:val="Heading 4 Char"/>
    <w:link w:val="Heading4"/>
    <w:rPr>
      <w:rFonts w:ascii="Times New Roman" w:eastAsia="SimHei" w:hAnsi="Times New Roman" w:cs="Times New Roman"/>
      <w:b w:val="0"/>
      <w:bCs/>
      <w:sz w:val="24"/>
      <w:szCs w:val="28"/>
    </w:rPr>
  </w:style>
  <w:style w:type="character" w:customStyle="1" w:styleId="Heading5Char">
    <w:name w:val="Heading 5 Char"/>
    <w:link w:val="Heading5"/>
    <w:rPr>
      <w:rFonts w:ascii="Times New Roman" w:eastAsia="SimSun" w:hAnsi="Times New Roman" w:cs="Times New Roman"/>
      <w:b/>
      <w:bCs/>
      <w:sz w:val="28"/>
      <w:szCs w:val="28"/>
    </w:rPr>
  </w:style>
  <w:style w:type="character" w:customStyle="1" w:styleId="Heading7Char">
    <w:name w:val="Heading 7 Char"/>
    <w:link w:val="Heading7"/>
    <w:rPr>
      <w:rFonts w:ascii="Times New Roman" w:eastAsia="SimSun" w:hAnsi="Times New Roman" w:cs="Times New Roman"/>
      <w:b/>
      <w:bCs/>
      <w:sz w:val="24"/>
      <w:szCs w:val="24"/>
    </w:rPr>
  </w:style>
  <w:style w:type="character" w:customStyle="1" w:styleId="Heading1Char">
    <w:name w:val="Heading 1 Char"/>
    <w:link w:val="Heading1"/>
    <w:rPr>
      <w:rFonts w:ascii="Times New Roman" w:eastAsia="SimHei" w:hAnsi="Times New Roman" w:cs="Times New Roman"/>
      <w:b w:val="0"/>
      <w:bCs/>
      <w:kern w:val="44"/>
      <w:sz w:val="30"/>
      <w:szCs w:val="44"/>
    </w:rPr>
  </w:style>
  <w:style w:type="character" w:customStyle="1" w:styleId="111111111111Char">
    <w:name w:val="111111111111 Char"/>
    <w:link w:val="111111111111"/>
    <w:rPr>
      <w:rFonts w:ascii="Times New Roman" w:eastAsia="SimHei" w:hAnsi="Times New Roman" w:cs="SimHei"/>
      <w:sz w:val="30"/>
      <w:szCs w:val="30"/>
    </w:rPr>
  </w:style>
  <w:style w:type="character" w:customStyle="1" w:styleId="BalloonTextChar">
    <w:name w:val="Balloon Text Char"/>
    <w:link w:val="BalloonText"/>
    <w:uiPriority w:val="99"/>
    <w:semiHidden/>
    <w:rPr>
      <w:rFonts w:ascii="Times New Roman" w:eastAsia="SimSun" w:hAnsi="Times New Roman" w:cs="Times New Roman"/>
      <w:kern w:val="2"/>
      <w:sz w:val="18"/>
      <w:szCs w:val="18"/>
    </w:rPr>
  </w:style>
  <w:style w:type="character" w:customStyle="1" w:styleId="Heading2Char">
    <w:name w:val="Heading 2 Char"/>
    <w:link w:val="Heading2"/>
    <w:rPr>
      <w:rFonts w:ascii="Times New Roman" w:eastAsia="SimHei" w:hAnsi="Times New Roman" w:cs="Times New Roman"/>
      <w:b w:val="0"/>
      <w:sz w:val="28"/>
      <w:szCs w:val="24"/>
    </w:rPr>
  </w:style>
  <w:style w:type="character" w:customStyle="1" w:styleId="FooterChar">
    <w:name w:val="Footer Char"/>
    <w:link w:val="Footer"/>
    <w:uiPriority w:val="99"/>
    <w:rPr>
      <w:rFonts w:ascii="Times New Roman" w:eastAsia="SimSun" w:hAnsi="Times New Roman" w:cs="Times New Roman"/>
      <w:sz w:val="18"/>
      <w:szCs w:val="18"/>
    </w:rPr>
  </w:style>
  <w:style w:type="character" w:customStyle="1" w:styleId="Char1">
    <w:name w:val="公式编号 Char"/>
    <w:link w:val="a2"/>
    <w:rPr>
      <w:rFonts w:ascii="Times New Roman" w:eastAsia="SimSun" w:hAnsi="Times New Roman"/>
      <w:sz w:val="24"/>
    </w:rPr>
  </w:style>
  <w:style w:type="character" w:customStyle="1" w:styleId="HeaderChar">
    <w:name w:val="Header Char"/>
    <w:link w:val="Header"/>
    <w:uiPriority w:val="99"/>
    <w:rPr>
      <w:rFonts w:ascii="Calibri" w:eastAsia="SimSun" w:hAnsi="Calibri" w:cs="Times New Roman"/>
      <w:sz w:val="21"/>
      <w:szCs w:val="18"/>
    </w:rPr>
  </w:style>
  <w:style w:type="character" w:customStyle="1" w:styleId="BodyTextChar">
    <w:name w:val="Body Text Char"/>
    <w:link w:val="BodyText"/>
    <w:rPr>
      <w:rFonts w:ascii="SimSun" w:eastAsia="SimSun" w:hAnsi="Times New Roman" w:cs="Times New Roman"/>
      <w:kern w:val="0"/>
      <w:sz w:val="24"/>
      <w:szCs w:val="20"/>
    </w:rPr>
  </w:style>
  <w:style w:type="character" w:customStyle="1" w:styleId="Heading6Char">
    <w:name w:val="Heading 6 Char"/>
    <w:link w:val="Heading6"/>
    <w:rPr>
      <w:rFonts w:ascii="Arial" w:eastAsia="SimHei" w:hAnsi="Arial" w:cs="Times New Roman"/>
      <w:b/>
      <w:bCs/>
      <w:sz w:val="24"/>
      <w:szCs w:val="24"/>
    </w:rPr>
  </w:style>
  <w:style w:type="character" w:customStyle="1" w:styleId="Heading8Char">
    <w:name w:val="Heading 8 Char"/>
    <w:link w:val="Heading8"/>
    <w:rPr>
      <w:rFonts w:ascii="Arial" w:eastAsia="SimHei" w:hAnsi="Arial" w:cs="Times New Roman"/>
      <w:sz w:val="24"/>
      <w:szCs w:val="24"/>
    </w:rPr>
  </w:style>
  <w:style w:type="paragraph" w:customStyle="1" w:styleId="a">
    <w:name w:val="标题模板"/>
    <w:next w:val="Normal"/>
    <w:pPr>
      <w:spacing w:line="400" w:lineRule="exact"/>
      <w:jc w:val="center"/>
    </w:pPr>
    <w:rPr>
      <w:rFonts w:ascii="Calibri" w:eastAsia="SimHei" w:hAnsi="Calibri"/>
      <w:sz w:val="30"/>
    </w:rPr>
  </w:style>
  <w:style w:type="paragraph" w:styleId="TOC7">
    <w:name w:val="toc 7"/>
    <w:basedOn w:val="Normal"/>
    <w:next w:val="Normal"/>
    <w:pPr>
      <w:ind w:leftChars="1200" w:left="2520"/>
    </w:pPr>
  </w:style>
  <w:style w:type="paragraph" w:styleId="TOC5">
    <w:name w:val="toc 5"/>
    <w:basedOn w:val="Normal"/>
    <w:next w:val="Normal"/>
    <w:pPr>
      <w:ind w:leftChars="800" w:left="1680"/>
    </w:pPr>
  </w:style>
  <w:style w:type="paragraph" w:styleId="TOC9">
    <w:name w:val="toc 9"/>
    <w:basedOn w:val="Normal"/>
    <w:next w:val="Normal"/>
    <w:pPr>
      <w:ind w:leftChars="1600" w:left="3360"/>
    </w:p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NormalWeb">
    <w:name w:val="Normal (Web)"/>
    <w:basedOn w:val="Normal"/>
    <w:uiPriority w:val="99"/>
    <w:unhideWhenUsed/>
    <w:pPr>
      <w:spacing w:before="100" w:beforeAutospacing="1" w:after="100" w:afterAutospacing="1"/>
    </w:pPr>
    <w:rPr>
      <w:kern w:val="0"/>
    </w:rPr>
  </w:style>
  <w:style w:type="paragraph" w:styleId="NormalIndent">
    <w:name w:val="Normal Indent"/>
    <w:basedOn w:val="Normal"/>
    <w:pPr>
      <w:spacing w:after="120"/>
      <w:ind w:firstLine="200"/>
    </w:pPr>
  </w:style>
  <w:style w:type="paragraph" w:styleId="BalloonText">
    <w:name w:val="Balloon Text"/>
    <w:basedOn w:val="Normal"/>
    <w:link w:val="BalloonTextChar"/>
    <w:uiPriority w:val="99"/>
    <w:unhideWhenUsed/>
    <w:rPr>
      <w:sz w:val="18"/>
      <w:szCs w:val="18"/>
    </w:rPr>
  </w:style>
  <w:style w:type="paragraph" w:styleId="TOC2">
    <w:name w:val="toc 2"/>
    <w:basedOn w:val="Normal"/>
    <w:next w:val="Normal"/>
    <w:uiPriority w:val="39"/>
    <w:pPr>
      <w:ind w:leftChars="200" w:left="420"/>
    </w:pPr>
  </w:style>
  <w:style w:type="paragraph" w:styleId="TOC4">
    <w:name w:val="toc 4"/>
    <w:basedOn w:val="Normal"/>
    <w:next w:val="Normal"/>
    <w:pPr>
      <w:ind w:leftChars="600" w:left="1260"/>
    </w:pPr>
  </w:style>
  <w:style w:type="paragraph" w:styleId="Header">
    <w:name w:val="header"/>
    <w:link w:val="HeaderChar"/>
    <w:uiPriority w:val="99"/>
    <w:pPr>
      <w:pBdr>
        <w:bottom w:val="single" w:sz="6" w:space="1" w:color="auto"/>
      </w:pBdr>
      <w:tabs>
        <w:tab w:val="center" w:pos="4153"/>
        <w:tab w:val="right" w:pos="8306"/>
      </w:tabs>
      <w:jc w:val="center"/>
    </w:pPr>
    <w:rPr>
      <w:rFonts w:ascii="Calibri" w:hAnsi="Calibri"/>
      <w:sz w:val="21"/>
      <w:szCs w:val="18"/>
    </w:rPr>
  </w:style>
  <w:style w:type="paragraph" w:styleId="BodyText">
    <w:name w:val="Body Text"/>
    <w:link w:val="BodyTextChar"/>
    <w:pPr>
      <w:ind w:firstLineChars="200" w:firstLine="200"/>
    </w:pPr>
    <w:rPr>
      <w:rFonts w:ascii="SimSun"/>
      <w:sz w:val="24"/>
    </w:rPr>
  </w:style>
  <w:style w:type="paragraph" w:styleId="TOC6">
    <w:name w:val="toc 6"/>
    <w:basedOn w:val="Normal"/>
    <w:next w:val="Normal"/>
    <w:pPr>
      <w:ind w:leftChars="1000" w:left="2100"/>
    </w:pPr>
  </w:style>
  <w:style w:type="paragraph" w:styleId="TOC1">
    <w:name w:val="toc 1"/>
    <w:basedOn w:val="Normal"/>
    <w:next w:val="Normal"/>
    <w:uiPriority w:val="39"/>
  </w:style>
  <w:style w:type="paragraph" w:styleId="TOC8">
    <w:name w:val="toc 8"/>
    <w:basedOn w:val="Normal"/>
    <w:next w:val="Normal"/>
    <w:pPr>
      <w:ind w:leftChars="1400" w:left="2940"/>
    </w:pPr>
  </w:style>
  <w:style w:type="paragraph" w:styleId="TOC3">
    <w:name w:val="toc 3"/>
    <w:basedOn w:val="Normal"/>
    <w:next w:val="Normal"/>
    <w:uiPriority w:val="39"/>
    <w:pPr>
      <w:ind w:leftChars="400" w:left="840"/>
    </w:pPr>
  </w:style>
  <w:style w:type="paragraph" w:customStyle="1" w:styleId="MTDisplayEquation">
    <w:name w:val="MTDisplayEquation"/>
    <w:basedOn w:val="Normal"/>
    <w:next w:val="Normal"/>
    <w:pPr>
      <w:tabs>
        <w:tab w:val="center" w:pos="4160"/>
        <w:tab w:val="right" w:pos="8300"/>
      </w:tabs>
      <w:jc w:val="center"/>
    </w:pPr>
  </w:style>
  <w:style w:type="paragraph" w:customStyle="1" w:styleId="2">
    <w:name w:val="列出段落2"/>
    <w:uiPriority w:val="34"/>
    <w:qFormat/>
    <w:pPr>
      <w:ind w:firstLineChars="200" w:firstLine="420"/>
    </w:pPr>
    <w:rPr>
      <w:rFonts w:ascii="SimSun" w:hAnsi="SimSun" w:cs="SimSun"/>
      <w:sz w:val="24"/>
      <w:szCs w:val="24"/>
    </w:rPr>
  </w:style>
  <w:style w:type="paragraph" w:customStyle="1" w:styleId="Abstract">
    <w:name w:val="Abstract( 标题)"/>
    <w:basedOn w:val="a0"/>
  </w:style>
  <w:style w:type="paragraph" w:customStyle="1" w:styleId="a3">
    <w:name w:val="表题"/>
    <w:basedOn w:val="a4"/>
  </w:style>
  <w:style w:type="paragraph" w:customStyle="1" w:styleId="a4">
    <w:name w:val="图序与图题"/>
    <w:next w:val="NormalIndent"/>
    <w:pPr>
      <w:numPr>
        <w:ilvl w:val="6"/>
      </w:numPr>
      <w:tabs>
        <w:tab w:val="left" w:pos="720"/>
      </w:tabs>
      <w:spacing w:before="120" w:after="120" w:line="400" w:lineRule="exact"/>
      <w:jc w:val="center"/>
    </w:pPr>
    <w:rPr>
      <w:sz w:val="21"/>
    </w:rPr>
  </w:style>
  <w:style w:type="paragraph" w:customStyle="1" w:styleId="a5">
    <w:name w:val="二级节标题"/>
    <w:next w:val="a6"/>
    <w:pPr>
      <w:tabs>
        <w:tab w:val="left" w:pos="1008"/>
      </w:tabs>
      <w:spacing w:before="240" w:after="80" w:line="400" w:lineRule="exact"/>
      <w:ind w:hanging="432"/>
    </w:pPr>
    <w:rPr>
      <w:rFonts w:eastAsia="SimHei"/>
      <w:sz w:val="28"/>
      <w:szCs w:val="28"/>
    </w:rPr>
  </w:style>
  <w:style w:type="paragraph" w:customStyle="1" w:styleId="111111111111">
    <w:name w:val="111111111111"/>
    <w:basedOn w:val="Normal"/>
    <w:link w:val="111111111111Char"/>
    <w:qFormat/>
    <w:pPr>
      <w:spacing w:before="600" w:after="600"/>
      <w:jc w:val="center"/>
      <w:outlineLvl w:val="0"/>
    </w:pPr>
    <w:rPr>
      <w:rFonts w:eastAsia="SimHei" w:cs="SimHei"/>
      <w:sz w:val="30"/>
      <w:szCs w:val="30"/>
    </w:rPr>
  </w:style>
  <w:style w:type="paragraph" w:customStyle="1" w:styleId="a7">
    <w:name w:val="图"/>
    <w:next w:val="Normal"/>
    <w:pPr>
      <w:spacing w:before="120" w:after="120"/>
      <w:jc w:val="center"/>
    </w:pPr>
    <w:rPr>
      <w:sz w:val="24"/>
    </w:rPr>
  </w:style>
  <w:style w:type="paragraph" w:customStyle="1" w:styleId="a0">
    <w:name w:val="摘要/目录（标题）"/>
    <w:basedOn w:val="Heading1"/>
    <w:link w:val="Char"/>
    <w:pPr>
      <w:outlineLvl w:val="9"/>
    </w:pPr>
  </w:style>
  <w:style w:type="paragraph" w:customStyle="1" w:styleId="a1">
    <w:name w:val="参考文献正文"/>
    <w:link w:val="Char0"/>
    <w:pPr>
      <w:widowControl w:val="0"/>
      <w:tabs>
        <w:tab w:val="left" w:pos="279"/>
      </w:tabs>
      <w:spacing w:line="400" w:lineRule="exact"/>
      <w:jc w:val="both"/>
    </w:pPr>
    <w:rPr>
      <w:sz w:val="21"/>
    </w:rPr>
  </w:style>
  <w:style w:type="paragraph" w:customStyle="1" w:styleId="a8">
    <w:name w:val="公式"/>
    <w:basedOn w:val="a2"/>
    <w:pPr>
      <w:spacing w:before="120" w:after="120"/>
      <w:jc w:val="center"/>
    </w:pPr>
  </w:style>
  <w:style w:type="paragraph" w:customStyle="1" w:styleId="a9">
    <w:name w:val="表格"/>
    <w:pPr>
      <w:spacing w:line="360" w:lineRule="auto"/>
      <w:jc w:val="center"/>
    </w:pPr>
    <w:rPr>
      <w:sz w:val="21"/>
    </w:rPr>
  </w:style>
  <w:style w:type="paragraph" w:customStyle="1" w:styleId="20">
    <w:name w:val="样式 论文正文 + 首行缩进:  2 字符"/>
    <w:basedOn w:val="a6"/>
    <w:pPr>
      <w:spacing w:before="120"/>
      <w:ind w:firstLine="480"/>
    </w:pPr>
    <w:rPr>
      <w:rFonts w:cs="SimSun"/>
      <w:kern w:val="2"/>
    </w:rPr>
  </w:style>
  <w:style w:type="paragraph" w:customStyle="1" w:styleId="MTDisplayEquation2">
    <w:name w:val="样式 MTDisplayEquation + 首行缩进:  2 字符"/>
    <w:basedOn w:val="Normal"/>
    <w:pPr>
      <w:widowControl/>
      <w:tabs>
        <w:tab w:val="center" w:pos="4160"/>
        <w:tab w:val="right" w:pos="8320"/>
      </w:tabs>
      <w:spacing w:before="120" w:after="120" w:line="0" w:lineRule="atLeast"/>
      <w:ind w:firstLine="200"/>
    </w:pPr>
    <w:rPr>
      <w:rFonts w:cs="SimSun"/>
      <w:kern w:val="0"/>
      <w:szCs w:val="20"/>
    </w:rPr>
  </w:style>
  <w:style w:type="paragraph" w:customStyle="1" w:styleId="a2">
    <w:name w:val="公式编号"/>
    <w:link w:val="Char1"/>
    <w:pPr>
      <w:spacing w:before="200" w:after="200"/>
      <w:jc w:val="right"/>
    </w:pPr>
    <w:rPr>
      <w:sz w:val="24"/>
    </w:rPr>
  </w:style>
  <w:style w:type="paragraph" w:customStyle="1" w:styleId="0">
    <w:name w:val="论文正文+首行缩进0字符"/>
    <w:basedOn w:val="a6"/>
    <w:pPr>
      <w:ind w:firstLineChars="0" w:firstLine="0"/>
    </w:pPr>
  </w:style>
  <w:style w:type="paragraph" w:customStyle="1" w:styleId="aa">
    <w:name w:val="主要符号表标题"/>
    <w:next w:val="BodyText"/>
    <w:pPr>
      <w:spacing w:before="600" w:after="360" w:line="0" w:lineRule="atLeast"/>
      <w:jc w:val="center"/>
    </w:pPr>
    <w:rPr>
      <w:rFonts w:ascii="SimHei" w:eastAsia="SimHei"/>
      <w:sz w:val="30"/>
    </w:rPr>
  </w:style>
  <w:style w:type="paragraph" w:customStyle="1" w:styleId="a6">
    <w:name w:val="论文正文"/>
    <w:basedOn w:val="Normal"/>
    <w:pPr>
      <w:widowControl/>
    </w:pPr>
    <w:rPr>
      <w:kern w:val="0"/>
    </w:rPr>
  </w:style>
  <w:style w:type="paragraph" w:customStyle="1" w:styleId="1">
    <w:name w:val="列出段落1"/>
    <w:uiPriority w:val="34"/>
    <w:qFormat/>
    <w:pPr>
      <w:ind w:firstLineChars="200" w:firstLine="420"/>
    </w:pPr>
    <w:rPr>
      <w:rFonts w:ascii="SimSun" w:hAnsi="SimSun" w:cs="SimSu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12DC1"/>
    <w:rPr>
      <w:sz w:val="20"/>
      <w:szCs w:val="20"/>
    </w:rPr>
  </w:style>
  <w:style w:type="character" w:customStyle="1" w:styleId="FootnoteTextChar">
    <w:name w:val="Footnote Text Char"/>
    <w:basedOn w:val="DefaultParagraphFont"/>
    <w:link w:val="FootnoteText"/>
    <w:uiPriority w:val="99"/>
    <w:semiHidden/>
    <w:rsid w:val="00512DC1"/>
    <w:rPr>
      <w:kern w:val="2"/>
    </w:rPr>
  </w:style>
  <w:style w:type="character" w:styleId="FootnoteReference">
    <w:name w:val="footnote reference"/>
    <w:basedOn w:val="DefaultParagraphFont"/>
    <w:uiPriority w:val="99"/>
    <w:semiHidden/>
    <w:unhideWhenUsed/>
    <w:rsid w:val="00512DC1"/>
    <w:rPr>
      <w:vertAlign w:val="superscript"/>
    </w:rPr>
  </w:style>
  <w:style w:type="paragraph" w:styleId="EndnoteText">
    <w:name w:val="endnote text"/>
    <w:basedOn w:val="Normal"/>
    <w:link w:val="EndnoteTextChar"/>
    <w:uiPriority w:val="99"/>
    <w:semiHidden/>
    <w:unhideWhenUsed/>
    <w:rsid w:val="00512DC1"/>
    <w:rPr>
      <w:sz w:val="20"/>
      <w:szCs w:val="20"/>
    </w:rPr>
  </w:style>
  <w:style w:type="character" w:customStyle="1" w:styleId="EndnoteTextChar">
    <w:name w:val="Endnote Text Char"/>
    <w:basedOn w:val="DefaultParagraphFont"/>
    <w:link w:val="EndnoteText"/>
    <w:uiPriority w:val="99"/>
    <w:semiHidden/>
    <w:rsid w:val="00512DC1"/>
    <w:rPr>
      <w:kern w:val="2"/>
    </w:rPr>
  </w:style>
  <w:style w:type="character" w:styleId="EndnoteReference">
    <w:name w:val="endnote reference"/>
    <w:basedOn w:val="DefaultParagraphFont"/>
    <w:uiPriority w:val="99"/>
    <w:semiHidden/>
    <w:unhideWhenUsed/>
    <w:rsid w:val="00512D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1" Type="http://schemas.openxmlformats.org/officeDocument/2006/relationships/footer" Target="footer9.xml"/><Relationship Id="rId324" Type="http://schemas.openxmlformats.org/officeDocument/2006/relationships/image" Target="media/image140.wmf"/><Relationship Id="rId531" Type="http://schemas.openxmlformats.org/officeDocument/2006/relationships/fontTable" Target="fontTable.xml"/><Relationship Id="rId170" Type="http://schemas.openxmlformats.org/officeDocument/2006/relationships/image" Target="media/image68.wmf"/><Relationship Id="rId268" Type="http://schemas.openxmlformats.org/officeDocument/2006/relationships/image" Target="media/image116.wmf"/><Relationship Id="rId475" Type="http://schemas.openxmlformats.org/officeDocument/2006/relationships/oleObject" Target="embeddings/oleObject239.bin"/><Relationship Id="rId32" Type="http://schemas.openxmlformats.org/officeDocument/2006/relationships/header" Target="header10.xml"/><Relationship Id="rId128" Type="http://schemas.openxmlformats.org/officeDocument/2006/relationships/image" Target="media/image49.wmf"/><Relationship Id="rId335" Type="http://schemas.openxmlformats.org/officeDocument/2006/relationships/oleObject" Target="embeddings/oleObject163.bin"/><Relationship Id="rId5" Type="http://schemas.openxmlformats.org/officeDocument/2006/relationships/webSettings" Target="webSettings.xml"/><Relationship Id="rId181" Type="http://schemas.openxmlformats.org/officeDocument/2006/relationships/image" Target="media/image73.wmf"/><Relationship Id="rId237" Type="http://schemas.openxmlformats.org/officeDocument/2006/relationships/oleObject" Target="embeddings/oleObject104.bin"/><Relationship Id="rId402" Type="http://schemas.openxmlformats.org/officeDocument/2006/relationships/oleObject" Target="embeddings/oleObject199.bin"/><Relationship Id="rId279" Type="http://schemas.openxmlformats.org/officeDocument/2006/relationships/image" Target="media/image121.wmf"/><Relationship Id="rId444" Type="http://schemas.openxmlformats.org/officeDocument/2006/relationships/oleObject" Target="embeddings/oleObject223.bin"/><Relationship Id="rId486" Type="http://schemas.openxmlformats.org/officeDocument/2006/relationships/image" Target="media/image208.wmf"/><Relationship Id="rId43" Type="http://schemas.openxmlformats.org/officeDocument/2006/relationships/image" Target="media/image7.wmf"/><Relationship Id="rId139" Type="http://schemas.openxmlformats.org/officeDocument/2006/relationships/image" Target="media/image54.wmf"/><Relationship Id="rId290" Type="http://schemas.openxmlformats.org/officeDocument/2006/relationships/oleObject" Target="embeddings/oleObject132.bin"/><Relationship Id="rId304" Type="http://schemas.openxmlformats.org/officeDocument/2006/relationships/image" Target="media/image133.wmf"/><Relationship Id="rId346" Type="http://schemas.openxmlformats.org/officeDocument/2006/relationships/oleObject" Target="embeddings/oleObject170.bin"/><Relationship Id="rId388" Type="http://schemas.openxmlformats.org/officeDocument/2006/relationships/oleObject" Target="embeddings/oleObject192.bin"/><Relationship Id="rId511" Type="http://schemas.openxmlformats.org/officeDocument/2006/relationships/oleObject" Target="embeddings/oleObject262.bin"/><Relationship Id="rId85" Type="http://schemas.openxmlformats.org/officeDocument/2006/relationships/oleObject" Target="embeddings/oleObject27.bin"/><Relationship Id="rId150" Type="http://schemas.openxmlformats.org/officeDocument/2006/relationships/oleObject" Target="embeddings/oleObject60.bin"/><Relationship Id="rId192" Type="http://schemas.openxmlformats.org/officeDocument/2006/relationships/oleObject" Target="embeddings/oleObject83.bin"/><Relationship Id="rId206" Type="http://schemas.openxmlformats.org/officeDocument/2006/relationships/image" Target="media/image87.wmf"/><Relationship Id="rId413" Type="http://schemas.openxmlformats.org/officeDocument/2006/relationships/image" Target="media/image175.wmf"/><Relationship Id="rId248" Type="http://schemas.openxmlformats.org/officeDocument/2006/relationships/oleObject" Target="embeddings/oleObject110.bin"/><Relationship Id="rId455" Type="http://schemas.openxmlformats.org/officeDocument/2006/relationships/image" Target="media/image194.wmf"/><Relationship Id="rId497" Type="http://schemas.openxmlformats.org/officeDocument/2006/relationships/image" Target="media/image213.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oleObject" Target="embeddings/oleObject147.bin"/><Relationship Id="rId357" Type="http://schemas.openxmlformats.org/officeDocument/2006/relationships/image" Target="media/image150.wmf"/><Relationship Id="rId522" Type="http://schemas.openxmlformats.org/officeDocument/2006/relationships/header" Target="header15.xml"/><Relationship Id="rId54" Type="http://schemas.openxmlformats.org/officeDocument/2006/relationships/oleObject" Target="embeddings/oleObject12.bin"/><Relationship Id="rId96" Type="http://schemas.openxmlformats.org/officeDocument/2006/relationships/image" Target="media/image34.wmf"/><Relationship Id="rId161" Type="http://schemas.openxmlformats.org/officeDocument/2006/relationships/image" Target="media/image65.wmf"/><Relationship Id="rId217" Type="http://schemas.openxmlformats.org/officeDocument/2006/relationships/oleObject" Target="embeddings/oleObject93.bin"/><Relationship Id="rId399" Type="http://schemas.openxmlformats.org/officeDocument/2006/relationships/image" Target="media/image169.wmf"/><Relationship Id="rId259" Type="http://schemas.openxmlformats.org/officeDocument/2006/relationships/oleObject" Target="embeddings/oleObject116.bin"/><Relationship Id="rId424" Type="http://schemas.openxmlformats.org/officeDocument/2006/relationships/oleObject" Target="embeddings/oleObject212.bin"/><Relationship Id="rId466" Type="http://schemas.openxmlformats.org/officeDocument/2006/relationships/image" Target="media/image199.wmf"/><Relationship Id="rId23" Type="http://schemas.openxmlformats.org/officeDocument/2006/relationships/header" Target="header7.xml"/><Relationship Id="rId119" Type="http://schemas.openxmlformats.org/officeDocument/2006/relationships/image" Target="media/image45.wmf"/><Relationship Id="rId270" Type="http://schemas.openxmlformats.org/officeDocument/2006/relationships/image" Target="media/image117.wmf"/><Relationship Id="rId326" Type="http://schemas.openxmlformats.org/officeDocument/2006/relationships/oleObject" Target="embeddings/oleObject154.bin"/><Relationship Id="rId65" Type="http://schemas.openxmlformats.org/officeDocument/2006/relationships/image" Target="media/image18.wmf"/><Relationship Id="rId130" Type="http://schemas.openxmlformats.org/officeDocument/2006/relationships/image" Target="media/image50.wmf"/><Relationship Id="rId368" Type="http://schemas.openxmlformats.org/officeDocument/2006/relationships/hyperlink" Target="http://zh.wikipedia.org/wiki/%E6%9C%80%E9%80%9F%E4%B8%8B%E9%99%8D%E6%B3%95" TargetMode="External"/><Relationship Id="rId172" Type="http://schemas.openxmlformats.org/officeDocument/2006/relationships/image" Target="media/image69.wmf"/><Relationship Id="rId228" Type="http://schemas.openxmlformats.org/officeDocument/2006/relationships/oleObject" Target="embeddings/oleObject99.bin"/><Relationship Id="rId435" Type="http://schemas.openxmlformats.org/officeDocument/2006/relationships/oleObject" Target="embeddings/oleObject218.bin"/><Relationship Id="rId477" Type="http://schemas.openxmlformats.org/officeDocument/2006/relationships/oleObject" Target="embeddings/oleObject241.bin"/><Relationship Id="rId281" Type="http://schemas.openxmlformats.org/officeDocument/2006/relationships/image" Target="media/image122.wmf"/><Relationship Id="rId337" Type="http://schemas.openxmlformats.org/officeDocument/2006/relationships/oleObject" Target="embeddings/oleObject165.bin"/><Relationship Id="rId502" Type="http://schemas.openxmlformats.org/officeDocument/2006/relationships/image" Target="media/image215.wmf"/><Relationship Id="rId34" Type="http://schemas.openxmlformats.org/officeDocument/2006/relationships/footer" Target="footer13.xml"/><Relationship Id="rId76" Type="http://schemas.openxmlformats.org/officeDocument/2006/relationships/image" Target="media/image24.wmf"/><Relationship Id="rId141" Type="http://schemas.openxmlformats.org/officeDocument/2006/relationships/image" Target="media/image55.wmf"/><Relationship Id="rId379" Type="http://schemas.openxmlformats.org/officeDocument/2006/relationships/image" Target="media/image159.wmf"/><Relationship Id="rId7" Type="http://schemas.openxmlformats.org/officeDocument/2006/relationships/endnotes" Target="endnotes.xml"/><Relationship Id="rId183" Type="http://schemas.openxmlformats.org/officeDocument/2006/relationships/image" Target="media/image74.wmf"/><Relationship Id="rId239" Type="http://schemas.openxmlformats.org/officeDocument/2006/relationships/image" Target="media/image102.wmf"/><Relationship Id="rId390" Type="http://schemas.openxmlformats.org/officeDocument/2006/relationships/oleObject" Target="embeddings/oleObject193.bin"/><Relationship Id="rId404" Type="http://schemas.openxmlformats.org/officeDocument/2006/relationships/oleObject" Target="embeddings/oleObject200.bin"/><Relationship Id="rId446" Type="http://schemas.openxmlformats.org/officeDocument/2006/relationships/oleObject" Target="embeddings/oleObject224.bin"/><Relationship Id="rId250" Type="http://schemas.openxmlformats.org/officeDocument/2006/relationships/oleObject" Target="embeddings/oleObject111.bin"/><Relationship Id="rId292" Type="http://schemas.openxmlformats.org/officeDocument/2006/relationships/oleObject" Target="embeddings/oleObject133.bin"/><Relationship Id="rId306" Type="http://schemas.openxmlformats.org/officeDocument/2006/relationships/oleObject" Target="embeddings/oleObject141.bin"/><Relationship Id="rId488" Type="http://schemas.openxmlformats.org/officeDocument/2006/relationships/image" Target="media/image209.wmf"/><Relationship Id="rId45" Type="http://schemas.openxmlformats.org/officeDocument/2006/relationships/image" Target="media/image8.wmf"/><Relationship Id="rId87" Type="http://schemas.openxmlformats.org/officeDocument/2006/relationships/oleObject" Target="embeddings/oleObject28.bin"/><Relationship Id="rId110" Type="http://schemas.openxmlformats.org/officeDocument/2006/relationships/oleObject" Target="embeddings/oleObject39.bin"/><Relationship Id="rId348" Type="http://schemas.openxmlformats.org/officeDocument/2006/relationships/oleObject" Target="embeddings/oleObject171.bin"/><Relationship Id="rId513" Type="http://schemas.openxmlformats.org/officeDocument/2006/relationships/oleObject" Target="embeddings/oleObject263.bin"/><Relationship Id="rId152" Type="http://schemas.openxmlformats.org/officeDocument/2006/relationships/oleObject" Target="embeddings/oleObject61.bin"/><Relationship Id="rId194" Type="http://schemas.openxmlformats.org/officeDocument/2006/relationships/oleObject" Target="embeddings/oleObject84.bin"/><Relationship Id="rId208" Type="http://schemas.openxmlformats.org/officeDocument/2006/relationships/image" Target="media/image88.wmf"/><Relationship Id="rId415" Type="http://schemas.openxmlformats.org/officeDocument/2006/relationships/image" Target="media/image176.wmf"/><Relationship Id="rId457" Type="http://schemas.openxmlformats.org/officeDocument/2006/relationships/oleObject" Target="embeddings/oleObject230.bin"/><Relationship Id="rId261" Type="http://schemas.openxmlformats.org/officeDocument/2006/relationships/oleObject" Target="embeddings/oleObject117.bin"/><Relationship Id="rId499" Type="http://schemas.openxmlformats.org/officeDocument/2006/relationships/oleObject" Target="embeddings/oleObject253.bin"/><Relationship Id="rId14" Type="http://schemas.openxmlformats.org/officeDocument/2006/relationships/header" Target="header4.xml"/><Relationship Id="rId56" Type="http://schemas.openxmlformats.org/officeDocument/2006/relationships/oleObject" Target="embeddings/oleObject13.bin"/><Relationship Id="rId317" Type="http://schemas.openxmlformats.org/officeDocument/2006/relationships/oleObject" Target="embeddings/oleObject149.bin"/><Relationship Id="rId359" Type="http://schemas.openxmlformats.org/officeDocument/2006/relationships/image" Target="media/image151.wmf"/><Relationship Id="rId524" Type="http://schemas.openxmlformats.org/officeDocument/2006/relationships/footer" Target="footer17.xml"/><Relationship Id="rId98" Type="http://schemas.openxmlformats.org/officeDocument/2006/relationships/image" Target="media/image35.wmf"/><Relationship Id="rId121" Type="http://schemas.openxmlformats.org/officeDocument/2006/relationships/image" Target="media/image46.wmf"/><Relationship Id="rId163" Type="http://schemas.openxmlformats.org/officeDocument/2006/relationships/oleObject" Target="embeddings/oleObject67.bin"/><Relationship Id="rId219" Type="http://schemas.openxmlformats.org/officeDocument/2006/relationships/oleObject" Target="embeddings/oleObject94.bin"/><Relationship Id="rId370" Type="http://schemas.openxmlformats.org/officeDocument/2006/relationships/oleObject" Target="embeddings/oleObject183.bin"/><Relationship Id="rId426" Type="http://schemas.openxmlformats.org/officeDocument/2006/relationships/oleObject" Target="embeddings/oleObject213.bin"/><Relationship Id="rId230" Type="http://schemas.openxmlformats.org/officeDocument/2006/relationships/oleObject" Target="embeddings/oleObject100.bin"/><Relationship Id="rId468" Type="http://schemas.openxmlformats.org/officeDocument/2006/relationships/image" Target="media/image200.wmf"/><Relationship Id="rId25" Type="http://schemas.openxmlformats.org/officeDocument/2006/relationships/footer" Target="footer11.xml"/><Relationship Id="rId67" Type="http://schemas.openxmlformats.org/officeDocument/2006/relationships/image" Target="media/image19.wmf"/><Relationship Id="rId272" Type="http://schemas.openxmlformats.org/officeDocument/2006/relationships/image" Target="media/image118.wmf"/><Relationship Id="rId328" Type="http://schemas.openxmlformats.org/officeDocument/2006/relationships/oleObject" Target="embeddings/oleObject156.bin"/><Relationship Id="rId132" Type="http://schemas.openxmlformats.org/officeDocument/2006/relationships/image" Target="media/image51.wmf"/><Relationship Id="rId174" Type="http://schemas.openxmlformats.org/officeDocument/2006/relationships/image" Target="media/image70.wmf"/><Relationship Id="rId381" Type="http://schemas.openxmlformats.org/officeDocument/2006/relationships/image" Target="media/image160.wmf"/><Relationship Id="rId241" Type="http://schemas.openxmlformats.org/officeDocument/2006/relationships/image" Target="media/image103.wmf"/><Relationship Id="rId437" Type="http://schemas.openxmlformats.org/officeDocument/2006/relationships/oleObject" Target="embeddings/oleObject219.bin"/><Relationship Id="rId479" Type="http://schemas.openxmlformats.org/officeDocument/2006/relationships/oleObject" Target="embeddings/oleObject242.bin"/><Relationship Id="rId36" Type="http://schemas.openxmlformats.org/officeDocument/2006/relationships/oleObject" Target="embeddings/oleObject3.bin"/><Relationship Id="rId283" Type="http://schemas.openxmlformats.org/officeDocument/2006/relationships/image" Target="media/image123.wmf"/><Relationship Id="rId339" Type="http://schemas.openxmlformats.org/officeDocument/2006/relationships/image" Target="media/image141.wmf"/><Relationship Id="rId490" Type="http://schemas.openxmlformats.org/officeDocument/2006/relationships/image" Target="media/image210.wmf"/><Relationship Id="rId504" Type="http://schemas.openxmlformats.org/officeDocument/2006/relationships/oleObject" Target="embeddings/oleObject256.bin"/><Relationship Id="rId78" Type="http://schemas.openxmlformats.org/officeDocument/2006/relationships/image" Target="media/image25.wmf"/><Relationship Id="rId101" Type="http://schemas.openxmlformats.org/officeDocument/2006/relationships/oleObject" Target="embeddings/oleObject35.bin"/><Relationship Id="rId143" Type="http://schemas.openxmlformats.org/officeDocument/2006/relationships/image" Target="media/image56.wmf"/><Relationship Id="rId185" Type="http://schemas.openxmlformats.org/officeDocument/2006/relationships/image" Target="media/image75.wmf"/><Relationship Id="rId350" Type="http://schemas.openxmlformats.org/officeDocument/2006/relationships/oleObject" Target="embeddings/oleObject172.bin"/><Relationship Id="rId406" Type="http://schemas.openxmlformats.org/officeDocument/2006/relationships/image" Target="media/image172.wmf"/><Relationship Id="rId9" Type="http://schemas.openxmlformats.org/officeDocument/2006/relationships/header" Target="header2.xml"/><Relationship Id="rId210" Type="http://schemas.openxmlformats.org/officeDocument/2006/relationships/image" Target="media/image89.wmf"/><Relationship Id="rId392" Type="http://schemas.openxmlformats.org/officeDocument/2006/relationships/oleObject" Target="embeddings/oleObject194.bin"/><Relationship Id="rId448" Type="http://schemas.openxmlformats.org/officeDocument/2006/relationships/oleObject" Target="embeddings/oleObject225.bin"/><Relationship Id="rId252" Type="http://schemas.openxmlformats.org/officeDocument/2006/relationships/oleObject" Target="embeddings/oleObject112.bin"/><Relationship Id="rId294" Type="http://schemas.openxmlformats.org/officeDocument/2006/relationships/oleObject" Target="embeddings/oleObject134.bin"/><Relationship Id="rId308" Type="http://schemas.openxmlformats.org/officeDocument/2006/relationships/image" Target="media/image134.wmf"/><Relationship Id="rId515" Type="http://schemas.openxmlformats.org/officeDocument/2006/relationships/header" Target="header13.xml"/><Relationship Id="rId47" Type="http://schemas.openxmlformats.org/officeDocument/2006/relationships/image" Target="media/image9.wmf"/><Relationship Id="rId89" Type="http://schemas.openxmlformats.org/officeDocument/2006/relationships/oleObject" Target="embeddings/oleObject29.bin"/><Relationship Id="rId112" Type="http://schemas.openxmlformats.org/officeDocument/2006/relationships/oleObject" Target="embeddings/oleObject40.bin"/><Relationship Id="rId154" Type="http://schemas.openxmlformats.org/officeDocument/2006/relationships/oleObject" Target="embeddings/oleObject62.bin"/><Relationship Id="rId361" Type="http://schemas.openxmlformats.org/officeDocument/2006/relationships/oleObject" Target="embeddings/oleObject178.bin"/><Relationship Id="rId196" Type="http://schemas.openxmlformats.org/officeDocument/2006/relationships/oleObject" Target="embeddings/oleObject85.bin"/><Relationship Id="rId417" Type="http://schemas.openxmlformats.org/officeDocument/2006/relationships/image" Target="media/image177.wmf"/><Relationship Id="rId459" Type="http://schemas.openxmlformats.org/officeDocument/2006/relationships/oleObject" Target="embeddings/oleObject231.bin"/><Relationship Id="rId16" Type="http://schemas.openxmlformats.org/officeDocument/2006/relationships/footer" Target="footer5.xml"/><Relationship Id="rId221" Type="http://schemas.openxmlformats.org/officeDocument/2006/relationships/image" Target="media/image94.wmf"/><Relationship Id="rId263" Type="http://schemas.openxmlformats.org/officeDocument/2006/relationships/oleObject" Target="embeddings/oleObject118.bin"/><Relationship Id="rId319" Type="http://schemas.openxmlformats.org/officeDocument/2006/relationships/oleObject" Target="embeddings/oleObject150.bin"/><Relationship Id="rId470" Type="http://schemas.openxmlformats.org/officeDocument/2006/relationships/image" Target="media/image201.wmf"/><Relationship Id="rId526" Type="http://schemas.openxmlformats.org/officeDocument/2006/relationships/header" Target="header17.xml"/><Relationship Id="rId58" Type="http://schemas.openxmlformats.org/officeDocument/2006/relationships/oleObject" Target="embeddings/oleObject14.bin"/><Relationship Id="rId123" Type="http://schemas.openxmlformats.org/officeDocument/2006/relationships/image" Target="media/image47.wmf"/><Relationship Id="rId330" Type="http://schemas.openxmlformats.org/officeDocument/2006/relationships/oleObject" Target="embeddings/oleObject158.bin"/><Relationship Id="rId165" Type="http://schemas.openxmlformats.org/officeDocument/2006/relationships/image" Target="media/image66.wmf"/><Relationship Id="rId372" Type="http://schemas.openxmlformats.org/officeDocument/2006/relationships/oleObject" Target="embeddings/oleObject184.bin"/><Relationship Id="rId428" Type="http://schemas.openxmlformats.org/officeDocument/2006/relationships/image" Target="media/image181.wmf"/><Relationship Id="rId232" Type="http://schemas.openxmlformats.org/officeDocument/2006/relationships/oleObject" Target="embeddings/oleObject101.bin"/><Relationship Id="rId274" Type="http://schemas.openxmlformats.org/officeDocument/2006/relationships/oleObject" Target="embeddings/oleObject124.bin"/><Relationship Id="rId481" Type="http://schemas.openxmlformats.org/officeDocument/2006/relationships/oleObject" Target="embeddings/oleObject243.bin"/><Relationship Id="rId27" Type="http://schemas.openxmlformats.org/officeDocument/2006/relationships/image" Target="media/image1.wmf"/><Relationship Id="rId69" Type="http://schemas.openxmlformats.org/officeDocument/2006/relationships/image" Target="media/image20.wmf"/><Relationship Id="rId134" Type="http://schemas.openxmlformats.org/officeDocument/2006/relationships/image" Target="media/image52.wmf"/><Relationship Id="rId80" Type="http://schemas.openxmlformats.org/officeDocument/2006/relationships/image" Target="media/image26.wmf"/><Relationship Id="rId176" Type="http://schemas.openxmlformats.org/officeDocument/2006/relationships/oleObject" Target="embeddings/oleObject75.bin"/><Relationship Id="rId341" Type="http://schemas.openxmlformats.org/officeDocument/2006/relationships/image" Target="media/image142.wmf"/><Relationship Id="rId383" Type="http://schemas.openxmlformats.org/officeDocument/2006/relationships/image" Target="media/image161.wmf"/><Relationship Id="rId439" Type="http://schemas.openxmlformats.org/officeDocument/2006/relationships/image" Target="media/image186.wmf"/><Relationship Id="rId201" Type="http://schemas.openxmlformats.org/officeDocument/2006/relationships/image" Target="media/image83.png"/><Relationship Id="rId243" Type="http://schemas.openxmlformats.org/officeDocument/2006/relationships/image" Target="media/image104.wmf"/><Relationship Id="rId285" Type="http://schemas.openxmlformats.org/officeDocument/2006/relationships/image" Target="media/image124.wmf"/><Relationship Id="rId450" Type="http://schemas.openxmlformats.org/officeDocument/2006/relationships/oleObject" Target="embeddings/oleObject226.bin"/><Relationship Id="rId506" Type="http://schemas.openxmlformats.org/officeDocument/2006/relationships/oleObject" Target="embeddings/oleObject257.bin"/><Relationship Id="rId38" Type="http://schemas.openxmlformats.org/officeDocument/2006/relationships/oleObject" Target="embeddings/oleObject4.bin"/><Relationship Id="rId103" Type="http://schemas.openxmlformats.org/officeDocument/2006/relationships/image" Target="media/image38.wmf"/><Relationship Id="rId310" Type="http://schemas.openxmlformats.org/officeDocument/2006/relationships/image" Target="media/image135.wmf"/><Relationship Id="rId492" Type="http://schemas.openxmlformats.org/officeDocument/2006/relationships/image" Target="media/image211.wmf"/><Relationship Id="rId91" Type="http://schemas.openxmlformats.org/officeDocument/2006/relationships/oleObject" Target="embeddings/oleObject30.bin"/><Relationship Id="rId145" Type="http://schemas.openxmlformats.org/officeDocument/2006/relationships/image" Target="media/image57.wmf"/><Relationship Id="rId187" Type="http://schemas.openxmlformats.org/officeDocument/2006/relationships/image" Target="media/image76.wmf"/><Relationship Id="rId352" Type="http://schemas.openxmlformats.org/officeDocument/2006/relationships/oleObject" Target="embeddings/oleObject173.bin"/><Relationship Id="rId394" Type="http://schemas.openxmlformats.org/officeDocument/2006/relationships/oleObject" Target="embeddings/oleObject195.bin"/><Relationship Id="rId408" Type="http://schemas.openxmlformats.org/officeDocument/2006/relationships/oleObject" Target="embeddings/oleObject203.bin"/><Relationship Id="rId212" Type="http://schemas.openxmlformats.org/officeDocument/2006/relationships/image" Target="media/image90.wmf"/><Relationship Id="rId254" Type="http://schemas.openxmlformats.org/officeDocument/2006/relationships/oleObject" Target="embeddings/oleObject113.bin"/><Relationship Id="rId49" Type="http://schemas.openxmlformats.org/officeDocument/2006/relationships/image" Target="media/image10.wmf"/><Relationship Id="rId114" Type="http://schemas.openxmlformats.org/officeDocument/2006/relationships/image" Target="media/image43.wmf"/><Relationship Id="rId296" Type="http://schemas.openxmlformats.org/officeDocument/2006/relationships/oleObject" Target="embeddings/oleObject135.bin"/><Relationship Id="rId461" Type="http://schemas.openxmlformats.org/officeDocument/2006/relationships/oleObject" Target="embeddings/oleObject232.bin"/><Relationship Id="rId517" Type="http://schemas.openxmlformats.org/officeDocument/2006/relationships/footer" Target="footer15.xml"/><Relationship Id="rId60" Type="http://schemas.openxmlformats.org/officeDocument/2006/relationships/oleObject" Target="embeddings/oleObject15.bin"/><Relationship Id="rId156" Type="http://schemas.openxmlformats.org/officeDocument/2006/relationships/oleObject" Target="embeddings/oleObject63.bin"/><Relationship Id="rId198" Type="http://schemas.openxmlformats.org/officeDocument/2006/relationships/oleObject" Target="embeddings/oleObject86.bin"/><Relationship Id="rId321" Type="http://schemas.openxmlformats.org/officeDocument/2006/relationships/oleObject" Target="embeddings/oleObject151.bin"/><Relationship Id="rId363" Type="http://schemas.openxmlformats.org/officeDocument/2006/relationships/oleObject" Target="embeddings/oleObject179.bin"/><Relationship Id="rId419" Type="http://schemas.openxmlformats.org/officeDocument/2006/relationships/oleObject" Target="embeddings/oleObject209.bin"/><Relationship Id="rId223" Type="http://schemas.openxmlformats.org/officeDocument/2006/relationships/image" Target="media/image95.wmf"/><Relationship Id="rId430" Type="http://schemas.openxmlformats.org/officeDocument/2006/relationships/image" Target="media/image182.wmf"/><Relationship Id="rId18" Type="http://schemas.openxmlformats.org/officeDocument/2006/relationships/footer" Target="footer6.xml"/><Relationship Id="rId265" Type="http://schemas.openxmlformats.org/officeDocument/2006/relationships/oleObject" Target="embeddings/oleObject119.bin"/><Relationship Id="rId472" Type="http://schemas.openxmlformats.org/officeDocument/2006/relationships/image" Target="media/image202.wmf"/><Relationship Id="rId528" Type="http://schemas.openxmlformats.org/officeDocument/2006/relationships/header" Target="header19.xml"/><Relationship Id="rId125" Type="http://schemas.openxmlformats.org/officeDocument/2006/relationships/hyperlink" Target="https://zh.wikipedia.org/wiki/%E5%BA%A6%E9%87%8F" TargetMode="External"/><Relationship Id="rId167" Type="http://schemas.openxmlformats.org/officeDocument/2006/relationships/image" Target="media/image67.wmf"/><Relationship Id="rId332" Type="http://schemas.openxmlformats.org/officeDocument/2006/relationships/oleObject" Target="embeddings/oleObject160.bin"/><Relationship Id="rId374" Type="http://schemas.openxmlformats.org/officeDocument/2006/relationships/oleObject" Target="embeddings/oleObject185.bin"/><Relationship Id="rId71" Type="http://schemas.openxmlformats.org/officeDocument/2006/relationships/image" Target="media/image21.wmf"/><Relationship Id="rId234" Type="http://schemas.openxmlformats.org/officeDocument/2006/relationships/oleObject" Target="embeddings/oleObject102.bin"/><Relationship Id="rId2" Type="http://schemas.openxmlformats.org/officeDocument/2006/relationships/numbering" Target="numbering.xml"/><Relationship Id="rId29" Type="http://schemas.openxmlformats.org/officeDocument/2006/relationships/image" Target="media/image2.wmf"/><Relationship Id="rId276" Type="http://schemas.openxmlformats.org/officeDocument/2006/relationships/oleObject" Target="embeddings/oleObject125.bin"/><Relationship Id="rId441" Type="http://schemas.openxmlformats.org/officeDocument/2006/relationships/image" Target="media/image187.wmf"/><Relationship Id="rId483" Type="http://schemas.openxmlformats.org/officeDocument/2006/relationships/oleObject" Target="embeddings/oleObject244.bin"/><Relationship Id="rId40" Type="http://schemas.openxmlformats.org/officeDocument/2006/relationships/oleObject" Target="embeddings/oleObject5.bin"/><Relationship Id="rId136" Type="http://schemas.openxmlformats.org/officeDocument/2006/relationships/image" Target="media/image53.wmf"/><Relationship Id="rId178" Type="http://schemas.openxmlformats.org/officeDocument/2006/relationships/oleObject" Target="embeddings/oleObject76.bin"/><Relationship Id="rId301" Type="http://schemas.openxmlformats.org/officeDocument/2006/relationships/image" Target="media/image132.wmf"/><Relationship Id="rId343" Type="http://schemas.openxmlformats.org/officeDocument/2006/relationships/image" Target="media/image143.wmf"/><Relationship Id="rId82" Type="http://schemas.openxmlformats.org/officeDocument/2006/relationships/image" Target="media/image27.wmf"/><Relationship Id="rId203" Type="http://schemas.openxmlformats.org/officeDocument/2006/relationships/image" Target="media/image85.png"/><Relationship Id="rId385" Type="http://schemas.openxmlformats.org/officeDocument/2006/relationships/image" Target="media/image162.wmf"/><Relationship Id="rId245" Type="http://schemas.openxmlformats.org/officeDocument/2006/relationships/image" Target="media/image105.wmf"/><Relationship Id="rId287" Type="http://schemas.openxmlformats.org/officeDocument/2006/relationships/image" Target="media/image125.wmf"/><Relationship Id="rId410" Type="http://schemas.openxmlformats.org/officeDocument/2006/relationships/oleObject" Target="embeddings/oleObject204.bin"/><Relationship Id="rId452" Type="http://schemas.openxmlformats.org/officeDocument/2006/relationships/oleObject" Target="embeddings/oleObject227.bin"/><Relationship Id="rId494" Type="http://schemas.openxmlformats.org/officeDocument/2006/relationships/oleObject" Target="embeddings/oleObject250.bin"/><Relationship Id="rId508" Type="http://schemas.openxmlformats.org/officeDocument/2006/relationships/oleObject" Target="embeddings/oleObject259.bin"/><Relationship Id="rId105" Type="http://schemas.openxmlformats.org/officeDocument/2006/relationships/image" Target="media/image39.wmf"/><Relationship Id="rId147" Type="http://schemas.openxmlformats.org/officeDocument/2006/relationships/image" Target="media/image58.wmf"/><Relationship Id="rId312" Type="http://schemas.openxmlformats.org/officeDocument/2006/relationships/image" Target="media/image136.wmf"/><Relationship Id="rId354" Type="http://schemas.openxmlformats.org/officeDocument/2006/relationships/oleObject" Target="embeddings/oleObject174.bin"/><Relationship Id="rId51" Type="http://schemas.openxmlformats.org/officeDocument/2006/relationships/image" Target="media/image11.wmf"/><Relationship Id="rId93" Type="http://schemas.openxmlformats.org/officeDocument/2006/relationships/oleObject" Target="embeddings/oleObject31.bin"/><Relationship Id="rId189" Type="http://schemas.openxmlformats.org/officeDocument/2006/relationships/image" Target="media/image77.wmf"/><Relationship Id="rId396" Type="http://schemas.openxmlformats.org/officeDocument/2006/relationships/oleObject" Target="embeddings/oleObject196.bin"/><Relationship Id="rId214" Type="http://schemas.openxmlformats.org/officeDocument/2006/relationships/image" Target="media/image91.wmf"/><Relationship Id="rId256" Type="http://schemas.openxmlformats.org/officeDocument/2006/relationships/oleObject" Target="embeddings/oleObject114.bin"/><Relationship Id="rId298" Type="http://schemas.openxmlformats.org/officeDocument/2006/relationships/oleObject" Target="embeddings/oleObject136.bin"/><Relationship Id="rId421" Type="http://schemas.openxmlformats.org/officeDocument/2006/relationships/oleObject" Target="embeddings/oleObject210.bin"/><Relationship Id="rId463" Type="http://schemas.openxmlformats.org/officeDocument/2006/relationships/oleObject" Target="embeddings/oleObject233.bin"/><Relationship Id="rId519" Type="http://schemas.openxmlformats.org/officeDocument/2006/relationships/image" Target="media/image219.png"/><Relationship Id="rId116" Type="http://schemas.openxmlformats.org/officeDocument/2006/relationships/oleObject" Target="embeddings/oleObject43.bin"/><Relationship Id="rId158" Type="http://schemas.openxmlformats.org/officeDocument/2006/relationships/oleObject" Target="embeddings/oleObject64.bin"/><Relationship Id="rId323" Type="http://schemas.openxmlformats.org/officeDocument/2006/relationships/oleObject" Target="embeddings/oleObject152.bin"/><Relationship Id="rId530" Type="http://schemas.openxmlformats.org/officeDocument/2006/relationships/header" Target="header21.xml"/><Relationship Id="rId20" Type="http://schemas.openxmlformats.org/officeDocument/2006/relationships/footer" Target="footer8.xml"/><Relationship Id="rId62" Type="http://schemas.openxmlformats.org/officeDocument/2006/relationships/oleObject" Target="embeddings/oleObject16.bin"/><Relationship Id="rId365" Type="http://schemas.openxmlformats.org/officeDocument/2006/relationships/oleObject" Target="embeddings/oleObject180.bin"/><Relationship Id="rId225" Type="http://schemas.openxmlformats.org/officeDocument/2006/relationships/image" Target="media/image96.wmf"/><Relationship Id="rId267" Type="http://schemas.openxmlformats.org/officeDocument/2006/relationships/oleObject" Target="embeddings/oleObject120.bin"/><Relationship Id="rId432" Type="http://schemas.openxmlformats.org/officeDocument/2006/relationships/image" Target="media/image183.wmf"/><Relationship Id="rId474" Type="http://schemas.openxmlformats.org/officeDocument/2006/relationships/image" Target="media/image203.wmf"/><Relationship Id="rId127" Type="http://schemas.openxmlformats.org/officeDocument/2006/relationships/oleObject" Target="embeddings/oleObject48.bin"/><Relationship Id="rId31" Type="http://schemas.openxmlformats.org/officeDocument/2006/relationships/header" Target="header9.xml"/><Relationship Id="rId73" Type="http://schemas.openxmlformats.org/officeDocument/2006/relationships/image" Target="media/image22.png"/><Relationship Id="rId169" Type="http://schemas.openxmlformats.org/officeDocument/2006/relationships/oleObject" Target="embeddings/oleObject71.bin"/><Relationship Id="rId334" Type="http://schemas.openxmlformats.org/officeDocument/2006/relationships/oleObject" Target="embeddings/oleObject162.bin"/><Relationship Id="rId376" Type="http://schemas.openxmlformats.org/officeDocument/2006/relationships/oleObject" Target="embeddings/oleObject186.bin"/><Relationship Id="rId4" Type="http://schemas.openxmlformats.org/officeDocument/2006/relationships/settings" Target="settings.xml"/><Relationship Id="rId180" Type="http://schemas.openxmlformats.org/officeDocument/2006/relationships/oleObject" Target="embeddings/oleObject77.bin"/><Relationship Id="rId236" Type="http://schemas.openxmlformats.org/officeDocument/2006/relationships/oleObject" Target="embeddings/oleObject103.bin"/><Relationship Id="rId278" Type="http://schemas.openxmlformats.org/officeDocument/2006/relationships/oleObject" Target="embeddings/oleObject126.bin"/><Relationship Id="rId401" Type="http://schemas.openxmlformats.org/officeDocument/2006/relationships/image" Target="media/image170.wmf"/><Relationship Id="rId443" Type="http://schemas.openxmlformats.org/officeDocument/2006/relationships/image" Target="media/image188.wmf"/><Relationship Id="rId303" Type="http://schemas.openxmlformats.org/officeDocument/2006/relationships/oleObject" Target="embeddings/oleObject139.bin"/><Relationship Id="rId485" Type="http://schemas.openxmlformats.org/officeDocument/2006/relationships/oleObject" Target="embeddings/oleObject245.bin"/><Relationship Id="rId42" Type="http://schemas.openxmlformats.org/officeDocument/2006/relationships/oleObject" Target="embeddings/oleObject6.bin"/><Relationship Id="rId84" Type="http://schemas.openxmlformats.org/officeDocument/2006/relationships/image" Target="media/image28.wmf"/><Relationship Id="rId138" Type="http://schemas.openxmlformats.org/officeDocument/2006/relationships/oleObject" Target="embeddings/oleObject54.bin"/><Relationship Id="rId345" Type="http://schemas.openxmlformats.org/officeDocument/2006/relationships/image" Target="media/image144.wmf"/><Relationship Id="rId387" Type="http://schemas.openxmlformats.org/officeDocument/2006/relationships/image" Target="media/image163.wmf"/><Relationship Id="rId510" Type="http://schemas.openxmlformats.org/officeDocument/2006/relationships/oleObject" Target="embeddings/oleObject261.bin"/><Relationship Id="rId191" Type="http://schemas.openxmlformats.org/officeDocument/2006/relationships/image" Target="media/image78.wmf"/><Relationship Id="rId205" Type="http://schemas.openxmlformats.org/officeDocument/2006/relationships/header" Target="header11.xml"/><Relationship Id="rId247" Type="http://schemas.openxmlformats.org/officeDocument/2006/relationships/image" Target="media/image106.wmf"/><Relationship Id="rId412" Type="http://schemas.openxmlformats.org/officeDocument/2006/relationships/oleObject" Target="embeddings/oleObject205.bin"/><Relationship Id="rId107" Type="http://schemas.openxmlformats.org/officeDocument/2006/relationships/image" Target="media/image40.wmf"/><Relationship Id="rId289" Type="http://schemas.openxmlformats.org/officeDocument/2006/relationships/image" Target="media/image126.wmf"/><Relationship Id="rId454" Type="http://schemas.openxmlformats.org/officeDocument/2006/relationships/oleObject" Target="embeddings/oleObject228.bin"/><Relationship Id="rId496" Type="http://schemas.openxmlformats.org/officeDocument/2006/relationships/oleObject" Target="embeddings/oleObject251.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image" Target="media/image59.wmf"/><Relationship Id="rId314" Type="http://schemas.openxmlformats.org/officeDocument/2006/relationships/oleObject" Target="embeddings/oleObject146.bin"/><Relationship Id="rId356" Type="http://schemas.openxmlformats.org/officeDocument/2006/relationships/oleObject" Target="embeddings/oleObject175.bin"/><Relationship Id="rId398" Type="http://schemas.openxmlformats.org/officeDocument/2006/relationships/oleObject" Target="embeddings/oleObject197.bin"/><Relationship Id="rId521" Type="http://schemas.openxmlformats.org/officeDocument/2006/relationships/header" Target="header14.xml"/><Relationship Id="rId95" Type="http://schemas.openxmlformats.org/officeDocument/2006/relationships/oleObject" Target="embeddings/oleObject32.bin"/><Relationship Id="rId160" Type="http://schemas.openxmlformats.org/officeDocument/2006/relationships/oleObject" Target="embeddings/oleObject65.bin"/><Relationship Id="rId216" Type="http://schemas.openxmlformats.org/officeDocument/2006/relationships/image" Target="media/image92.wmf"/><Relationship Id="rId423" Type="http://schemas.openxmlformats.org/officeDocument/2006/relationships/oleObject" Target="embeddings/oleObject211.bin"/><Relationship Id="rId258" Type="http://schemas.openxmlformats.org/officeDocument/2006/relationships/image" Target="media/image111.wmf"/><Relationship Id="rId465" Type="http://schemas.openxmlformats.org/officeDocument/2006/relationships/oleObject" Target="embeddings/oleObject234.bin"/><Relationship Id="rId22" Type="http://schemas.openxmlformats.org/officeDocument/2006/relationships/header" Target="header6.xml"/><Relationship Id="rId64" Type="http://schemas.openxmlformats.org/officeDocument/2006/relationships/oleObject" Target="embeddings/oleObject17.bin"/><Relationship Id="rId118" Type="http://schemas.openxmlformats.org/officeDocument/2006/relationships/oleObject" Target="embeddings/oleObject44.bin"/><Relationship Id="rId325" Type="http://schemas.openxmlformats.org/officeDocument/2006/relationships/oleObject" Target="embeddings/oleObject153.bin"/><Relationship Id="rId367" Type="http://schemas.openxmlformats.org/officeDocument/2006/relationships/oleObject" Target="embeddings/oleObject182.bin"/><Relationship Id="rId532" Type="http://schemas.openxmlformats.org/officeDocument/2006/relationships/theme" Target="theme/theme1.xml"/><Relationship Id="rId171" Type="http://schemas.openxmlformats.org/officeDocument/2006/relationships/oleObject" Target="embeddings/oleObject72.bin"/><Relationship Id="rId227" Type="http://schemas.openxmlformats.org/officeDocument/2006/relationships/image" Target="media/image97.wmf"/><Relationship Id="rId269" Type="http://schemas.openxmlformats.org/officeDocument/2006/relationships/oleObject" Target="embeddings/oleObject121.bin"/><Relationship Id="rId434" Type="http://schemas.openxmlformats.org/officeDocument/2006/relationships/image" Target="media/image184.wmf"/><Relationship Id="rId476" Type="http://schemas.openxmlformats.org/officeDocument/2006/relationships/oleObject" Target="embeddings/oleObject240.bin"/><Relationship Id="rId33" Type="http://schemas.openxmlformats.org/officeDocument/2006/relationships/footer" Target="footer12.xml"/><Relationship Id="rId129" Type="http://schemas.openxmlformats.org/officeDocument/2006/relationships/oleObject" Target="embeddings/oleObject49.bin"/><Relationship Id="rId280" Type="http://schemas.openxmlformats.org/officeDocument/2006/relationships/oleObject" Target="embeddings/oleObject127.bin"/><Relationship Id="rId336" Type="http://schemas.openxmlformats.org/officeDocument/2006/relationships/oleObject" Target="embeddings/oleObject164.bin"/><Relationship Id="rId501" Type="http://schemas.openxmlformats.org/officeDocument/2006/relationships/oleObject" Target="embeddings/oleObject254.bin"/><Relationship Id="rId75" Type="http://schemas.openxmlformats.org/officeDocument/2006/relationships/oleObject" Target="embeddings/oleObject22.bin"/><Relationship Id="rId140" Type="http://schemas.openxmlformats.org/officeDocument/2006/relationships/oleObject" Target="embeddings/oleObject55.bin"/><Relationship Id="rId182" Type="http://schemas.openxmlformats.org/officeDocument/2006/relationships/oleObject" Target="embeddings/oleObject78.bin"/><Relationship Id="rId378" Type="http://schemas.openxmlformats.org/officeDocument/2006/relationships/oleObject" Target="embeddings/oleObject187.bin"/><Relationship Id="rId403" Type="http://schemas.openxmlformats.org/officeDocument/2006/relationships/image" Target="media/image171.wmf"/><Relationship Id="rId6" Type="http://schemas.openxmlformats.org/officeDocument/2006/relationships/footnotes" Target="footnotes.xml"/><Relationship Id="rId238" Type="http://schemas.openxmlformats.org/officeDocument/2006/relationships/oleObject" Target="embeddings/oleObject105.bin"/><Relationship Id="rId445" Type="http://schemas.openxmlformats.org/officeDocument/2006/relationships/image" Target="media/image189.wmf"/><Relationship Id="rId487" Type="http://schemas.openxmlformats.org/officeDocument/2006/relationships/oleObject" Target="embeddings/oleObject246.bin"/><Relationship Id="rId291" Type="http://schemas.openxmlformats.org/officeDocument/2006/relationships/image" Target="media/image127.wmf"/><Relationship Id="rId305" Type="http://schemas.openxmlformats.org/officeDocument/2006/relationships/oleObject" Target="embeddings/oleObject140.bin"/><Relationship Id="rId347" Type="http://schemas.openxmlformats.org/officeDocument/2006/relationships/image" Target="media/image145.wmf"/><Relationship Id="rId512" Type="http://schemas.openxmlformats.org/officeDocument/2006/relationships/image" Target="media/image217.wmf"/><Relationship Id="rId44" Type="http://schemas.openxmlformats.org/officeDocument/2006/relationships/oleObject" Target="embeddings/oleObject7.bin"/><Relationship Id="rId86" Type="http://schemas.openxmlformats.org/officeDocument/2006/relationships/image" Target="media/image29.wmf"/><Relationship Id="rId151" Type="http://schemas.openxmlformats.org/officeDocument/2006/relationships/image" Target="media/image60.wmf"/><Relationship Id="rId389" Type="http://schemas.openxmlformats.org/officeDocument/2006/relationships/image" Target="media/image164.wmf"/><Relationship Id="rId193" Type="http://schemas.openxmlformats.org/officeDocument/2006/relationships/image" Target="media/image79.wmf"/><Relationship Id="rId207" Type="http://schemas.openxmlformats.org/officeDocument/2006/relationships/oleObject" Target="embeddings/oleObject88.bin"/><Relationship Id="rId249" Type="http://schemas.openxmlformats.org/officeDocument/2006/relationships/image" Target="media/image107.wmf"/><Relationship Id="rId414" Type="http://schemas.openxmlformats.org/officeDocument/2006/relationships/oleObject" Target="embeddings/oleObject206.bin"/><Relationship Id="rId456" Type="http://schemas.openxmlformats.org/officeDocument/2006/relationships/oleObject" Target="embeddings/oleObject229.bin"/><Relationship Id="rId498" Type="http://schemas.openxmlformats.org/officeDocument/2006/relationships/oleObject" Target="embeddings/oleObject252.bin"/><Relationship Id="rId13" Type="http://schemas.openxmlformats.org/officeDocument/2006/relationships/footer" Target="footer3.xml"/><Relationship Id="rId109" Type="http://schemas.openxmlformats.org/officeDocument/2006/relationships/image" Target="media/image41.wmf"/><Relationship Id="rId260" Type="http://schemas.openxmlformats.org/officeDocument/2006/relationships/image" Target="media/image112.wmf"/><Relationship Id="rId316" Type="http://schemas.openxmlformats.org/officeDocument/2006/relationships/oleObject" Target="embeddings/oleObject148.bin"/><Relationship Id="rId523" Type="http://schemas.openxmlformats.org/officeDocument/2006/relationships/footer" Target="footer16.xml"/><Relationship Id="rId55" Type="http://schemas.openxmlformats.org/officeDocument/2006/relationships/image" Target="media/image13.wmf"/><Relationship Id="rId97" Type="http://schemas.openxmlformats.org/officeDocument/2006/relationships/oleObject" Target="embeddings/oleObject33.bin"/><Relationship Id="rId120" Type="http://schemas.openxmlformats.org/officeDocument/2006/relationships/oleObject" Target="embeddings/oleObject45.bin"/><Relationship Id="rId358" Type="http://schemas.openxmlformats.org/officeDocument/2006/relationships/oleObject" Target="embeddings/oleObject176.bin"/><Relationship Id="rId162" Type="http://schemas.openxmlformats.org/officeDocument/2006/relationships/oleObject" Target="embeddings/oleObject66.bin"/><Relationship Id="rId218" Type="http://schemas.openxmlformats.org/officeDocument/2006/relationships/image" Target="media/image93.wmf"/><Relationship Id="rId425" Type="http://schemas.openxmlformats.org/officeDocument/2006/relationships/image" Target="media/image180.wmf"/><Relationship Id="rId467" Type="http://schemas.openxmlformats.org/officeDocument/2006/relationships/oleObject" Target="embeddings/oleObject235.bin"/><Relationship Id="rId271" Type="http://schemas.openxmlformats.org/officeDocument/2006/relationships/oleObject" Target="embeddings/oleObject122.bin"/><Relationship Id="rId24" Type="http://schemas.openxmlformats.org/officeDocument/2006/relationships/footer" Target="footer10.xml"/><Relationship Id="rId66" Type="http://schemas.openxmlformats.org/officeDocument/2006/relationships/oleObject" Target="embeddings/oleObject18.bin"/><Relationship Id="rId131" Type="http://schemas.openxmlformats.org/officeDocument/2006/relationships/oleObject" Target="embeddings/oleObject50.bin"/><Relationship Id="rId327" Type="http://schemas.openxmlformats.org/officeDocument/2006/relationships/oleObject" Target="embeddings/oleObject155.bin"/><Relationship Id="rId369" Type="http://schemas.openxmlformats.org/officeDocument/2006/relationships/image" Target="media/image154.wmf"/><Relationship Id="rId173" Type="http://schemas.openxmlformats.org/officeDocument/2006/relationships/oleObject" Target="embeddings/oleObject73.bin"/><Relationship Id="rId229" Type="http://schemas.openxmlformats.org/officeDocument/2006/relationships/image" Target="media/image98.wmf"/><Relationship Id="rId380" Type="http://schemas.openxmlformats.org/officeDocument/2006/relationships/oleObject" Target="embeddings/oleObject188.bin"/><Relationship Id="rId436" Type="http://schemas.openxmlformats.org/officeDocument/2006/relationships/image" Target="media/image185.wmf"/><Relationship Id="rId240" Type="http://schemas.openxmlformats.org/officeDocument/2006/relationships/oleObject" Target="embeddings/oleObject106.bin"/><Relationship Id="rId478" Type="http://schemas.openxmlformats.org/officeDocument/2006/relationships/image" Target="media/image204.wmf"/><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image" Target="media/image36.wmf"/><Relationship Id="rId282" Type="http://schemas.openxmlformats.org/officeDocument/2006/relationships/oleObject" Target="embeddings/oleObject128.bin"/><Relationship Id="rId338" Type="http://schemas.openxmlformats.org/officeDocument/2006/relationships/oleObject" Target="embeddings/oleObject166.bin"/><Relationship Id="rId503" Type="http://schemas.openxmlformats.org/officeDocument/2006/relationships/oleObject" Target="embeddings/oleObject255.bin"/><Relationship Id="rId8" Type="http://schemas.openxmlformats.org/officeDocument/2006/relationships/header" Target="header1.xml"/><Relationship Id="rId142" Type="http://schemas.openxmlformats.org/officeDocument/2006/relationships/oleObject" Target="embeddings/oleObject56.bin"/><Relationship Id="rId184" Type="http://schemas.openxmlformats.org/officeDocument/2006/relationships/oleObject" Target="embeddings/oleObject79.bin"/><Relationship Id="rId391" Type="http://schemas.openxmlformats.org/officeDocument/2006/relationships/image" Target="media/image165.wmf"/><Relationship Id="rId405" Type="http://schemas.openxmlformats.org/officeDocument/2006/relationships/oleObject" Target="embeddings/oleObject201.bin"/><Relationship Id="rId447" Type="http://schemas.openxmlformats.org/officeDocument/2006/relationships/image" Target="media/image190.wmf"/><Relationship Id="rId251" Type="http://schemas.openxmlformats.org/officeDocument/2006/relationships/image" Target="media/image108.wmf"/><Relationship Id="rId489" Type="http://schemas.openxmlformats.org/officeDocument/2006/relationships/oleObject" Target="embeddings/oleObject247.bin"/><Relationship Id="rId46" Type="http://schemas.openxmlformats.org/officeDocument/2006/relationships/oleObject" Target="embeddings/oleObject8.bin"/><Relationship Id="rId293" Type="http://schemas.openxmlformats.org/officeDocument/2006/relationships/image" Target="media/image128.wmf"/><Relationship Id="rId307" Type="http://schemas.openxmlformats.org/officeDocument/2006/relationships/oleObject" Target="embeddings/oleObject142.bin"/><Relationship Id="rId349" Type="http://schemas.openxmlformats.org/officeDocument/2006/relationships/image" Target="media/image146.wmf"/><Relationship Id="rId514" Type="http://schemas.openxmlformats.org/officeDocument/2006/relationships/header" Target="header12.xml"/><Relationship Id="rId88" Type="http://schemas.openxmlformats.org/officeDocument/2006/relationships/image" Target="media/image30.wmf"/><Relationship Id="rId111" Type="http://schemas.openxmlformats.org/officeDocument/2006/relationships/image" Target="media/image42.wmf"/><Relationship Id="rId153" Type="http://schemas.openxmlformats.org/officeDocument/2006/relationships/image" Target="media/image61.wmf"/><Relationship Id="rId195" Type="http://schemas.openxmlformats.org/officeDocument/2006/relationships/image" Target="media/image80.wmf"/><Relationship Id="rId209" Type="http://schemas.openxmlformats.org/officeDocument/2006/relationships/oleObject" Target="embeddings/oleObject89.bin"/><Relationship Id="rId360" Type="http://schemas.openxmlformats.org/officeDocument/2006/relationships/oleObject" Target="embeddings/oleObject177.bin"/><Relationship Id="rId416" Type="http://schemas.openxmlformats.org/officeDocument/2006/relationships/oleObject" Target="embeddings/oleObject207.bin"/><Relationship Id="rId220" Type="http://schemas.openxmlformats.org/officeDocument/2006/relationships/oleObject" Target="embeddings/oleObject95.bin"/><Relationship Id="rId458" Type="http://schemas.openxmlformats.org/officeDocument/2006/relationships/image" Target="media/image195.wmf"/><Relationship Id="rId15" Type="http://schemas.openxmlformats.org/officeDocument/2006/relationships/footer" Target="footer4.xml"/><Relationship Id="rId57" Type="http://schemas.openxmlformats.org/officeDocument/2006/relationships/image" Target="media/image14.wmf"/><Relationship Id="rId262" Type="http://schemas.openxmlformats.org/officeDocument/2006/relationships/image" Target="media/image113.wmf"/><Relationship Id="rId318" Type="http://schemas.openxmlformats.org/officeDocument/2006/relationships/image" Target="media/image137.wmf"/><Relationship Id="rId525" Type="http://schemas.openxmlformats.org/officeDocument/2006/relationships/header" Target="header16.xml"/><Relationship Id="rId99" Type="http://schemas.openxmlformats.org/officeDocument/2006/relationships/oleObject" Target="embeddings/oleObject34.bin"/><Relationship Id="rId122" Type="http://schemas.openxmlformats.org/officeDocument/2006/relationships/oleObject" Target="embeddings/oleObject46.bin"/><Relationship Id="rId164" Type="http://schemas.openxmlformats.org/officeDocument/2006/relationships/oleObject" Target="embeddings/oleObject68.bin"/><Relationship Id="rId371" Type="http://schemas.openxmlformats.org/officeDocument/2006/relationships/image" Target="media/image155.wmf"/><Relationship Id="rId427" Type="http://schemas.openxmlformats.org/officeDocument/2006/relationships/oleObject" Target="embeddings/oleObject214.bin"/><Relationship Id="rId469" Type="http://schemas.openxmlformats.org/officeDocument/2006/relationships/oleObject" Target="embeddings/oleObject236.bin"/><Relationship Id="rId26" Type="http://schemas.openxmlformats.org/officeDocument/2006/relationships/header" Target="header8.xml"/><Relationship Id="rId231" Type="http://schemas.openxmlformats.org/officeDocument/2006/relationships/image" Target="media/image99.wmf"/><Relationship Id="rId273" Type="http://schemas.openxmlformats.org/officeDocument/2006/relationships/oleObject" Target="embeddings/oleObject123.bin"/><Relationship Id="rId329" Type="http://schemas.openxmlformats.org/officeDocument/2006/relationships/oleObject" Target="embeddings/oleObject157.bin"/><Relationship Id="rId480" Type="http://schemas.openxmlformats.org/officeDocument/2006/relationships/image" Target="media/image205.wmf"/><Relationship Id="rId68" Type="http://schemas.openxmlformats.org/officeDocument/2006/relationships/oleObject" Target="embeddings/oleObject19.bin"/><Relationship Id="rId133" Type="http://schemas.openxmlformats.org/officeDocument/2006/relationships/oleObject" Target="embeddings/oleObject51.bin"/><Relationship Id="rId175" Type="http://schemas.openxmlformats.org/officeDocument/2006/relationships/oleObject" Target="embeddings/oleObject74.bin"/><Relationship Id="rId340" Type="http://schemas.openxmlformats.org/officeDocument/2006/relationships/oleObject" Target="embeddings/oleObject167.bin"/><Relationship Id="rId200" Type="http://schemas.openxmlformats.org/officeDocument/2006/relationships/oleObject" Target="embeddings/oleObject87.bin"/><Relationship Id="rId382" Type="http://schemas.openxmlformats.org/officeDocument/2006/relationships/oleObject" Target="embeddings/oleObject189.bin"/><Relationship Id="rId438" Type="http://schemas.openxmlformats.org/officeDocument/2006/relationships/oleObject" Target="embeddings/oleObject220.bin"/><Relationship Id="rId242" Type="http://schemas.openxmlformats.org/officeDocument/2006/relationships/oleObject" Target="embeddings/oleObject107.bin"/><Relationship Id="rId284" Type="http://schemas.openxmlformats.org/officeDocument/2006/relationships/oleObject" Target="embeddings/oleObject129.bin"/><Relationship Id="rId491" Type="http://schemas.openxmlformats.org/officeDocument/2006/relationships/oleObject" Target="embeddings/oleObject248.bin"/><Relationship Id="rId505" Type="http://schemas.openxmlformats.org/officeDocument/2006/relationships/image" Target="media/image216.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image" Target="media/image37.png"/><Relationship Id="rId144" Type="http://schemas.openxmlformats.org/officeDocument/2006/relationships/oleObject" Target="embeddings/oleObject57.bin"/><Relationship Id="rId90" Type="http://schemas.openxmlformats.org/officeDocument/2006/relationships/image" Target="media/image31.wmf"/><Relationship Id="rId186" Type="http://schemas.openxmlformats.org/officeDocument/2006/relationships/oleObject" Target="embeddings/oleObject80.bin"/><Relationship Id="rId351" Type="http://schemas.openxmlformats.org/officeDocument/2006/relationships/image" Target="media/image147.wmf"/><Relationship Id="rId393" Type="http://schemas.openxmlformats.org/officeDocument/2006/relationships/image" Target="media/image166.wmf"/><Relationship Id="rId407" Type="http://schemas.openxmlformats.org/officeDocument/2006/relationships/oleObject" Target="embeddings/oleObject202.bin"/><Relationship Id="rId449" Type="http://schemas.openxmlformats.org/officeDocument/2006/relationships/image" Target="media/image191.wmf"/><Relationship Id="rId211" Type="http://schemas.openxmlformats.org/officeDocument/2006/relationships/oleObject" Target="embeddings/oleObject90.bin"/><Relationship Id="rId253" Type="http://schemas.openxmlformats.org/officeDocument/2006/relationships/image" Target="media/image109.wmf"/><Relationship Id="rId295" Type="http://schemas.openxmlformats.org/officeDocument/2006/relationships/image" Target="media/image129.wmf"/><Relationship Id="rId309" Type="http://schemas.openxmlformats.org/officeDocument/2006/relationships/oleObject" Target="embeddings/oleObject143.bin"/><Relationship Id="rId460" Type="http://schemas.openxmlformats.org/officeDocument/2006/relationships/image" Target="media/image196.wmf"/><Relationship Id="rId516" Type="http://schemas.openxmlformats.org/officeDocument/2006/relationships/footer" Target="footer14.xml"/><Relationship Id="rId48" Type="http://schemas.openxmlformats.org/officeDocument/2006/relationships/oleObject" Target="embeddings/oleObject9.bin"/><Relationship Id="rId113" Type="http://schemas.openxmlformats.org/officeDocument/2006/relationships/oleObject" Target="embeddings/oleObject41.bin"/><Relationship Id="rId320" Type="http://schemas.openxmlformats.org/officeDocument/2006/relationships/image" Target="media/image138.wmf"/><Relationship Id="rId155" Type="http://schemas.openxmlformats.org/officeDocument/2006/relationships/image" Target="media/image62.wmf"/><Relationship Id="rId197" Type="http://schemas.openxmlformats.org/officeDocument/2006/relationships/image" Target="media/image81.wmf"/><Relationship Id="rId362" Type="http://schemas.openxmlformats.org/officeDocument/2006/relationships/image" Target="media/image152.wmf"/><Relationship Id="rId418" Type="http://schemas.openxmlformats.org/officeDocument/2006/relationships/oleObject" Target="embeddings/oleObject208.bin"/><Relationship Id="rId222" Type="http://schemas.openxmlformats.org/officeDocument/2006/relationships/oleObject" Target="embeddings/oleObject96.bin"/><Relationship Id="rId264" Type="http://schemas.openxmlformats.org/officeDocument/2006/relationships/image" Target="media/image114.wmf"/><Relationship Id="rId471" Type="http://schemas.openxmlformats.org/officeDocument/2006/relationships/oleObject" Target="embeddings/oleObject237.bin"/><Relationship Id="rId17" Type="http://schemas.openxmlformats.org/officeDocument/2006/relationships/header" Target="header5.xml"/><Relationship Id="rId59" Type="http://schemas.openxmlformats.org/officeDocument/2006/relationships/image" Target="media/image15.wmf"/><Relationship Id="rId124" Type="http://schemas.openxmlformats.org/officeDocument/2006/relationships/oleObject" Target="embeddings/oleObject47.bin"/><Relationship Id="rId527" Type="http://schemas.openxmlformats.org/officeDocument/2006/relationships/header" Target="header18.xml"/><Relationship Id="rId70" Type="http://schemas.openxmlformats.org/officeDocument/2006/relationships/oleObject" Target="embeddings/oleObject20.bin"/><Relationship Id="rId166" Type="http://schemas.openxmlformats.org/officeDocument/2006/relationships/oleObject" Target="embeddings/oleObject69.bin"/><Relationship Id="rId331" Type="http://schemas.openxmlformats.org/officeDocument/2006/relationships/oleObject" Target="embeddings/oleObject159.bin"/><Relationship Id="rId373" Type="http://schemas.openxmlformats.org/officeDocument/2006/relationships/image" Target="media/image156.wmf"/><Relationship Id="rId429" Type="http://schemas.openxmlformats.org/officeDocument/2006/relationships/oleObject" Target="embeddings/oleObject215.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1.bin"/><Relationship Id="rId28" Type="http://schemas.openxmlformats.org/officeDocument/2006/relationships/oleObject" Target="embeddings/oleObject1.bin"/><Relationship Id="rId275" Type="http://schemas.openxmlformats.org/officeDocument/2006/relationships/image" Target="media/image119.wmf"/><Relationship Id="rId300" Type="http://schemas.openxmlformats.org/officeDocument/2006/relationships/oleObject" Target="embeddings/oleObject137.bin"/><Relationship Id="rId482" Type="http://schemas.openxmlformats.org/officeDocument/2006/relationships/image" Target="media/image206.wmf"/><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1.wmf"/><Relationship Id="rId342" Type="http://schemas.openxmlformats.org/officeDocument/2006/relationships/oleObject" Target="embeddings/oleObject168.bin"/><Relationship Id="rId384" Type="http://schemas.openxmlformats.org/officeDocument/2006/relationships/oleObject" Target="embeddings/oleObject190.bin"/><Relationship Id="rId202" Type="http://schemas.openxmlformats.org/officeDocument/2006/relationships/image" Target="media/image84.png"/><Relationship Id="rId244" Type="http://schemas.openxmlformats.org/officeDocument/2006/relationships/oleObject" Target="embeddings/oleObject108.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image" Target="media/image192.wmf"/><Relationship Id="rId493" Type="http://schemas.openxmlformats.org/officeDocument/2006/relationships/oleObject" Target="embeddings/oleObject249.bin"/><Relationship Id="rId507" Type="http://schemas.openxmlformats.org/officeDocument/2006/relationships/oleObject" Target="embeddings/oleObject258.bin"/><Relationship Id="rId50" Type="http://schemas.openxmlformats.org/officeDocument/2006/relationships/oleObject" Target="embeddings/oleObject10.bin"/><Relationship Id="rId104" Type="http://schemas.openxmlformats.org/officeDocument/2006/relationships/oleObject" Target="embeddings/oleObject36.bin"/><Relationship Id="rId146" Type="http://schemas.openxmlformats.org/officeDocument/2006/relationships/oleObject" Target="embeddings/oleObject58.bin"/><Relationship Id="rId188" Type="http://schemas.openxmlformats.org/officeDocument/2006/relationships/oleObject" Target="embeddings/oleObject81.bin"/><Relationship Id="rId311" Type="http://schemas.openxmlformats.org/officeDocument/2006/relationships/oleObject" Target="embeddings/oleObject144.bin"/><Relationship Id="rId353" Type="http://schemas.openxmlformats.org/officeDocument/2006/relationships/image" Target="media/image148.wmf"/><Relationship Id="rId395" Type="http://schemas.openxmlformats.org/officeDocument/2006/relationships/image" Target="media/image167.wmf"/><Relationship Id="rId409" Type="http://schemas.openxmlformats.org/officeDocument/2006/relationships/image" Target="media/image173.wmf"/><Relationship Id="rId92" Type="http://schemas.openxmlformats.org/officeDocument/2006/relationships/image" Target="media/image32.wmf"/><Relationship Id="rId213" Type="http://schemas.openxmlformats.org/officeDocument/2006/relationships/oleObject" Target="embeddings/oleObject91.bin"/><Relationship Id="rId420" Type="http://schemas.openxmlformats.org/officeDocument/2006/relationships/image" Target="media/image178.wmf"/><Relationship Id="rId255" Type="http://schemas.openxmlformats.org/officeDocument/2006/relationships/image" Target="media/image110.wmf"/><Relationship Id="rId297" Type="http://schemas.openxmlformats.org/officeDocument/2006/relationships/image" Target="media/image130.wmf"/><Relationship Id="rId462" Type="http://schemas.openxmlformats.org/officeDocument/2006/relationships/image" Target="media/image197.wmf"/><Relationship Id="rId518" Type="http://schemas.openxmlformats.org/officeDocument/2006/relationships/image" Target="media/image218.png"/><Relationship Id="rId115" Type="http://schemas.openxmlformats.org/officeDocument/2006/relationships/oleObject" Target="embeddings/oleObject42.bin"/><Relationship Id="rId157" Type="http://schemas.openxmlformats.org/officeDocument/2006/relationships/image" Target="media/image63.wmf"/><Relationship Id="rId322" Type="http://schemas.openxmlformats.org/officeDocument/2006/relationships/image" Target="media/image139.wmf"/><Relationship Id="rId364" Type="http://schemas.openxmlformats.org/officeDocument/2006/relationships/image" Target="media/image153.wmf"/><Relationship Id="rId61" Type="http://schemas.openxmlformats.org/officeDocument/2006/relationships/image" Target="media/image16.wmf"/><Relationship Id="rId199" Type="http://schemas.openxmlformats.org/officeDocument/2006/relationships/image" Target="media/image82.wmf"/><Relationship Id="rId19" Type="http://schemas.openxmlformats.org/officeDocument/2006/relationships/footer" Target="footer7.xml"/><Relationship Id="rId224" Type="http://schemas.openxmlformats.org/officeDocument/2006/relationships/oleObject" Target="embeddings/oleObject97.bin"/><Relationship Id="rId266" Type="http://schemas.openxmlformats.org/officeDocument/2006/relationships/image" Target="media/image115.wmf"/><Relationship Id="rId431" Type="http://schemas.openxmlformats.org/officeDocument/2006/relationships/oleObject" Target="embeddings/oleObject216.bin"/><Relationship Id="rId473" Type="http://schemas.openxmlformats.org/officeDocument/2006/relationships/oleObject" Target="embeddings/oleObject238.bin"/><Relationship Id="rId529" Type="http://schemas.openxmlformats.org/officeDocument/2006/relationships/header" Target="header20.xml"/><Relationship Id="rId30" Type="http://schemas.openxmlformats.org/officeDocument/2006/relationships/oleObject" Target="embeddings/oleObject2.bin"/><Relationship Id="rId126" Type="http://schemas.openxmlformats.org/officeDocument/2006/relationships/image" Target="media/image48.wmf"/><Relationship Id="rId168" Type="http://schemas.openxmlformats.org/officeDocument/2006/relationships/oleObject" Target="embeddings/oleObject70.bin"/><Relationship Id="rId333" Type="http://schemas.openxmlformats.org/officeDocument/2006/relationships/oleObject" Target="embeddings/oleObject161.bin"/><Relationship Id="rId72" Type="http://schemas.openxmlformats.org/officeDocument/2006/relationships/oleObject" Target="embeddings/oleObject21.bin"/><Relationship Id="rId375" Type="http://schemas.openxmlformats.org/officeDocument/2006/relationships/image" Target="media/image157.wmf"/><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image" Target="media/image120.wmf"/><Relationship Id="rId400" Type="http://schemas.openxmlformats.org/officeDocument/2006/relationships/oleObject" Target="embeddings/oleObject198.bin"/><Relationship Id="rId442" Type="http://schemas.openxmlformats.org/officeDocument/2006/relationships/oleObject" Target="embeddings/oleObject222.bin"/><Relationship Id="rId484" Type="http://schemas.openxmlformats.org/officeDocument/2006/relationships/image" Target="media/image207.wmf"/><Relationship Id="rId137" Type="http://schemas.openxmlformats.org/officeDocument/2006/relationships/oleObject" Target="embeddings/oleObject53.bin"/><Relationship Id="rId302" Type="http://schemas.openxmlformats.org/officeDocument/2006/relationships/oleObject" Target="embeddings/oleObject138.bin"/><Relationship Id="rId344" Type="http://schemas.openxmlformats.org/officeDocument/2006/relationships/oleObject" Target="embeddings/oleObject169.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2.wmf"/><Relationship Id="rId386" Type="http://schemas.openxmlformats.org/officeDocument/2006/relationships/oleObject" Target="embeddings/oleObject191.bin"/><Relationship Id="rId190" Type="http://schemas.openxmlformats.org/officeDocument/2006/relationships/oleObject" Target="embeddings/oleObject82.bin"/><Relationship Id="rId204" Type="http://schemas.openxmlformats.org/officeDocument/2006/relationships/image" Target="media/image86.png"/><Relationship Id="rId246" Type="http://schemas.openxmlformats.org/officeDocument/2006/relationships/oleObject" Target="embeddings/oleObject109.bin"/><Relationship Id="rId288" Type="http://schemas.openxmlformats.org/officeDocument/2006/relationships/oleObject" Target="embeddings/oleObject131.bin"/><Relationship Id="rId411" Type="http://schemas.openxmlformats.org/officeDocument/2006/relationships/image" Target="media/image174.wmf"/><Relationship Id="rId453" Type="http://schemas.openxmlformats.org/officeDocument/2006/relationships/image" Target="media/image193.wmf"/><Relationship Id="rId509" Type="http://schemas.openxmlformats.org/officeDocument/2006/relationships/oleObject" Target="embeddings/oleObject260.bin"/><Relationship Id="rId106" Type="http://schemas.openxmlformats.org/officeDocument/2006/relationships/oleObject" Target="embeddings/oleObject37.bin"/><Relationship Id="rId313" Type="http://schemas.openxmlformats.org/officeDocument/2006/relationships/oleObject" Target="embeddings/oleObject145.bin"/><Relationship Id="rId495" Type="http://schemas.openxmlformats.org/officeDocument/2006/relationships/image" Target="media/image212.wmf"/><Relationship Id="rId10" Type="http://schemas.openxmlformats.org/officeDocument/2006/relationships/footer" Target="footer1.xml"/><Relationship Id="rId52" Type="http://schemas.openxmlformats.org/officeDocument/2006/relationships/oleObject" Target="embeddings/oleObject11.bin"/><Relationship Id="rId94" Type="http://schemas.openxmlformats.org/officeDocument/2006/relationships/image" Target="media/image33.wmf"/><Relationship Id="rId148" Type="http://schemas.openxmlformats.org/officeDocument/2006/relationships/oleObject" Target="embeddings/oleObject59.bin"/><Relationship Id="rId355" Type="http://schemas.openxmlformats.org/officeDocument/2006/relationships/image" Target="media/image149.wmf"/><Relationship Id="rId397" Type="http://schemas.openxmlformats.org/officeDocument/2006/relationships/image" Target="media/image168.wmf"/><Relationship Id="rId520" Type="http://schemas.openxmlformats.org/officeDocument/2006/relationships/image" Target="media/image220.png"/><Relationship Id="rId215" Type="http://schemas.openxmlformats.org/officeDocument/2006/relationships/oleObject" Target="embeddings/oleObject92.bin"/><Relationship Id="rId257" Type="http://schemas.openxmlformats.org/officeDocument/2006/relationships/oleObject" Target="embeddings/oleObject115.bin"/><Relationship Id="rId422" Type="http://schemas.openxmlformats.org/officeDocument/2006/relationships/image" Target="media/image179.wmf"/><Relationship Id="rId464" Type="http://schemas.openxmlformats.org/officeDocument/2006/relationships/image" Target="media/image198.wmf"/><Relationship Id="rId299" Type="http://schemas.openxmlformats.org/officeDocument/2006/relationships/image" Target="media/image131.wmf"/><Relationship Id="rId63" Type="http://schemas.openxmlformats.org/officeDocument/2006/relationships/image" Target="media/image17.wmf"/><Relationship Id="rId159" Type="http://schemas.openxmlformats.org/officeDocument/2006/relationships/image" Target="media/image64.wmf"/><Relationship Id="rId366" Type="http://schemas.openxmlformats.org/officeDocument/2006/relationships/oleObject" Target="embeddings/oleObject181.bin"/><Relationship Id="rId226" Type="http://schemas.openxmlformats.org/officeDocument/2006/relationships/oleObject" Target="embeddings/oleObject98.bin"/><Relationship Id="rId433" Type="http://schemas.openxmlformats.org/officeDocument/2006/relationships/oleObject" Target="embeddings/oleObject217.bin"/><Relationship Id="rId74" Type="http://schemas.openxmlformats.org/officeDocument/2006/relationships/image" Target="media/image23.wmf"/><Relationship Id="rId377" Type="http://schemas.openxmlformats.org/officeDocument/2006/relationships/image" Target="media/image158.wmf"/><Relationship Id="rId500" Type="http://schemas.openxmlformats.org/officeDocument/2006/relationships/image" Target="media/image21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E5C9F-863C-B844-ADF9-AD102739E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6279</Words>
  <Characters>35796</Characters>
  <Application>Microsoft Office Word</Application>
  <DocSecurity>0</DocSecurity>
  <PresentationFormat/>
  <Lines>298</Lines>
  <Paragraphs>83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Win</Company>
  <LinksUpToDate>false</LinksUpToDate>
  <CharactersWithSpaces>41992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高 崇铭</cp:lastModifiedBy>
  <cp:revision>2</cp:revision>
  <dcterms:created xsi:type="dcterms:W3CDTF">2019-02-24T06:48:00Z</dcterms:created>
  <dcterms:modified xsi:type="dcterms:W3CDTF">2019-02-24T06:48:00Z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