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BA727" w14:textId="4FFE2FAE" w:rsidR="00D24BF7" w:rsidRPr="00F842DB" w:rsidRDefault="00596C99">
      <w:pPr>
        <w:ind w:left="1440" w:right="146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8128E" wp14:editId="311A8F57">
                <wp:simplePos x="0" y="0"/>
                <wp:positionH relativeFrom="column">
                  <wp:posOffset>4657725</wp:posOffset>
                </wp:positionH>
                <wp:positionV relativeFrom="paragraph">
                  <wp:posOffset>-381000</wp:posOffset>
                </wp:positionV>
                <wp:extent cx="1798320" cy="876300"/>
                <wp:effectExtent l="0" t="0" r="11430" b="19050"/>
                <wp:wrapNone/>
                <wp:docPr id="711" name="Text Box 1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876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478D" w14:textId="77777777" w:rsidR="00596C99" w:rsidRDefault="00596C99" w:rsidP="00596C99">
                            <w:pPr>
                              <w:pStyle w:val="a7"/>
                              <w:rPr>
                                <w:rFonts w:ascii="Calibri" w:hAnsi="Calibri"/>
                                <w:b w:val="0"/>
                                <w:i/>
                                <w:szCs w:val="24"/>
                              </w:rPr>
                            </w:pPr>
                            <w:r w:rsidRPr="00227106">
                              <w:rPr>
                                <w:rFonts w:ascii="Calibri" w:hAnsi="Calibri"/>
                                <w:i/>
                                <w:szCs w:val="24"/>
                              </w:rPr>
                              <w:t xml:space="preserve">Remember </w:t>
                            </w:r>
                            <w:r>
                              <w:rPr>
                                <w:rFonts w:ascii="Calibri" w:hAnsi="Calibri"/>
                                <w:i/>
                                <w:szCs w:val="24"/>
                              </w:rPr>
                              <w:t>to bring this along to your lab.</w:t>
                            </w:r>
                          </w:p>
                          <w:p w14:paraId="2BE8A4B8" w14:textId="77777777" w:rsidR="00596C99" w:rsidRPr="00227106" w:rsidRDefault="00596C99" w:rsidP="00596C99">
                            <w:pPr>
                              <w:pStyle w:val="a7"/>
                              <w:jc w:val="left"/>
                              <w:rPr>
                                <w:rFonts w:ascii="Calibri" w:hAnsi="Calibri"/>
                                <w:b w:val="0"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szCs w:val="24"/>
                              </w:rPr>
                              <w:t>Prepare your report before attending the lab!</w:t>
                            </w:r>
                          </w:p>
                          <w:p w14:paraId="1703FF0A" w14:textId="77777777" w:rsidR="00596C99" w:rsidRPr="000D7D13" w:rsidRDefault="00596C99" w:rsidP="00596C99">
                            <w:pPr>
                              <w:pStyle w:val="a7"/>
                              <w:rPr>
                                <w:rFonts w:ascii="Calibri" w:hAnsi="Calibri"/>
                                <w:b w:val="0"/>
                                <w:i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78128E" id="_x0000_t202" coordsize="21600,21600" o:spt="202" path="m,l,21600r21600,l21600,xe">
                <v:stroke joinstyle="miter"/>
                <v:path gradientshapeok="t" o:connecttype="rect"/>
              </v:shapetype>
              <v:shape id="Text Box 1955" o:spid="_x0000_s1026" type="#_x0000_t202" style="position:absolute;left:0;text-align:left;margin-left:366.75pt;margin-top:-30pt;width:141.6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" fillcolor="#fde9d9 [665]">
                <v:textbox>
                  <w:txbxContent>
                    <w:p w14:paraId="167F478D" w14:textId="77777777" w:rsidR="00596C99" w:rsidRDefault="00596C99" w:rsidP="00596C99">
                      <w:pPr>
                        <w:pStyle w:val="a7"/>
                        <w:rPr>
                          <w:rFonts w:ascii="Calibri" w:hAnsi="Calibri"/>
                          <w:b w:val="0"/>
                          <w:i/>
                          <w:szCs w:val="24"/>
                        </w:rPr>
                      </w:pPr>
                      <w:r w:rsidRPr="00227106">
                        <w:rPr>
                          <w:rFonts w:ascii="Calibri" w:hAnsi="Calibri"/>
                          <w:i/>
                          <w:szCs w:val="24"/>
                        </w:rPr>
                        <w:t xml:space="preserve">Remember </w:t>
                      </w:r>
                      <w:r>
                        <w:rPr>
                          <w:rFonts w:ascii="Calibri" w:hAnsi="Calibri"/>
                          <w:i/>
                          <w:szCs w:val="24"/>
                        </w:rPr>
                        <w:t>to bring this along to your lab.</w:t>
                      </w:r>
                    </w:p>
                    <w:p w14:paraId="2BE8A4B8" w14:textId="77777777" w:rsidR="00596C99" w:rsidRPr="00227106" w:rsidRDefault="00596C99" w:rsidP="00596C99">
                      <w:pPr>
                        <w:pStyle w:val="a7"/>
                        <w:jc w:val="left"/>
                        <w:rPr>
                          <w:rFonts w:ascii="Calibri" w:hAnsi="Calibri"/>
                          <w:b w:val="0"/>
                          <w:i/>
                          <w:szCs w:val="24"/>
                        </w:rPr>
                      </w:pPr>
                      <w:r>
                        <w:rPr>
                          <w:rFonts w:ascii="Calibri" w:hAnsi="Calibri"/>
                          <w:i/>
                          <w:szCs w:val="24"/>
                        </w:rPr>
                        <w:t>Prepare your report before attending the lab!</w:t>
                      </w:r>
                    </w:p>
                    <w:p w14:paraId="1703FF0A" w14:textId="77777777" w:rsidR="00596C99" w:rsidRPr="000D7D13" w:rsidRDefault="00596C99" w:rsidP="00596C99">
                      <w:pPr>
                        <w:pStyle w:val="a7"/>
                        <w:rPr>
                          <w:rFonts w:ascii="Calibri" w:hAnsi="Calibri"/>
                          <w:b w:val="0"/>
                          <w:i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BF7" w:rsidRPr="00F842DB">
        <w:rPr>
          <w:b/>
          <w:sz w:val="28"/>
          <w:szCs w:val="28"/>
        </w:rPr>
        <w:t>CS</w:t>
      </w:r>
      <w:r w:rsidR="00794FB9" w:rsidRPr="00F842DB">
        <w:rPr>
          <w:b/>
          <w:sz w:val="28"/>
          <w:szCs w:val="28"/>
        </w:rPr>
        <w:t>2100: Computer Organisation</w:t>
      </w:r>
    </w:p>
    <w:p w14:paraId="6F077E0D" w14:textId="578E31A1" w:rsidR="00C37B0C" w:rsidRPr="00EA1399" w:rsidRDefault="00B3051C" w:rsidP="00EA1399">
      <w:pPr>
        <w:ind w:left="1440" w:right="1469"/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Lab #1</w:t>
      </w:r>
      <w:r w:rsidR="00D24BF7">
        <w:rPr>
          <w:rFonts w:ascii="Comic Sans MS" w:hAnsi="Comic Sans MS"/>
          <w:b/>
          <w:sz w:val="24"/>
        </w:rPr>
        <w:t xml:space="preserve">: </w:t>
      </w:r>
      <w:r w:rsidR="007B0326">
        <w:rPr>
          <w:rFonts w:ascii="Comic Sans MS" w:hAnsi="Comic Sans MS"/>
          <w:b/>
          <w:sz w:val="24"/>
        </w:rPr>
        <w:t>Debugging using GDB</w:t>
      </w:r>
    </w:p>
    <w:p w14:paraId="391C1B63" w14:textId="692E6670" w:rsidR="00303AB9" w:rsidRDefault="00E86E84" w:rsidP="006F02DA">
      <w:pPr>
        <w:ind w:left="1440" w:right="1469"/>
        <w:jc w:val="center"/>
      </w:pPr>
      <w:r>
        <w:rPr>
          <w:rFonts w:ascii="Comic Sans MS" w:hAnsi="Comic Sans MS"/>
        </w:rPr>
        <w:t xml:space="preserve">(Week 3: </w:t>
      </w:r>
      <w:r w:rsidR="00FF7D3C">
        <w:rPr>
          <w:rFonts w:ascii="Comic Sans MS" w:hAnsi="Comic Sans MS"/>
        </w:rPr>
        <w:t>1</w:t>
      </w:r>
      <w:r>
        <w:rPr>
          <w:rFonts w:ascii="Comic Sans MS" w:hAnsi="Comic Sans MS"/>
        </w:rPr>
        <w:t xml:space="preserve"> Sep – </w:t>
      </w:r>
      <w:r w:rsidR="00FF7D3C">
        <w:rPr>
          <w:rFonts w:ascii="Comic Sans MS" w:hAnsi="Comic Sans MS"/>
        </w:rPr>
        <w:t>5</w:t>
      </w:r>
      <w:r w:rsidR="006F02DA" w:rsidRPr="002220B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Sep</w:t>
      </w:r>
      <w:r w:rsidR="006F02DA">
        <w:rPr>
          <w:rFonts w:ascii="Comic Sans MS" w:hAnsi="Comic Sans MS"/>
        </w:rPr>
        <w:t xml:space="preserve"> 202</w:t>
      </w:r>
      <w:r w:rsidR="00FF7D3C">
        <w:rPr>
          <w:rFonts w:ascii="Comic Sans MS" w:hAnsi="Comic Sans MS"/>
        </w:rPr>
        <w:t>5</w:t>
      </w:r>
      <w:r w:rsidR="006F02DA" w:rsidRPr="002220BA">
        <w:rPr>
          <w:rFonts w:ascii="Comic Sans MS" w:hAnsi="Comic Sans MS"/>
        </w:rPr>
        <w:t>)</w:t>
      </w:r>
      <w:r w:rsidR="00C37B0C">
        <w:t xml:space="preserve"> </w:t>
      </w:r>
    </w:p>
    <w:p w14:paraId="06536F5F" w14:textId="71963DAA" w:rsidR="00D24BF7" w:rsidRDefault="00D24BF7">
      <w:pPr>
        <w:pBdr>
          <w:bottom w:val="single" w:sz="6" w:space="1" w:color="auto"/>
        </w:pBdr>
        <w:rPr>
          <w:sz w:val="16"/>
          <w:szCs w:val="16"/>
        </w:rPr>
      </w:pPr>
    </w:p>
    <w:p w14:paraId="2BC89A6B" w14:textId="77777777" w:rsidR="00E86E84" w:rsidRDefault="00E86E84">
      <w:pPr>
        <w:pBdr>
          <w:bottom w:val="single" w:sz="6" w:space="1" w:color="auto"/>
        </w:pBdr>
        <w:rPr>
          <w:sz w:val="16"/>
          <w:szCs w:val="16"/>
        </w:rPr>
      </w:pPr>
    </w:p>
    <w:p w14:paraId="310BE0C9" w14:textId="77777777" w:rsidR="0024046F" w:rsidRDefault="0024046F" w:rsidP="00D350C8">
      <w:pPr>
        <w:tabs>
          <w:tab w:val="left" w:pos="5245"/>
        </w:tabs>
        <w:spacing w:before="240"/>
        <w:rPr>
          <w:sz w:val="24"/>
        </w:rPr>
      </w:pPr>
    </w:p>
    <w:p w14:paraId="49E45126" w14:textId="220EE8F6" w:rsidR="00440A4E" w:rsidRDefault="00440A4E" w:rsidP="00D350C8">
      <w:pPr>
        <w:tabs>
          <w:tab w:val="left" w:pos="5245"/>
        </w:tabs>
        <w:spacing w:before="240"/>
        <w:rPr>
          <w:sz w:val="24"/>
        </w:rPr>
      </w:pPr>
      <w:r>
        <w:rPr>
          <w:sz w:val="24"/>
        </w:rPr>
        <w:t xml:space="preserve">Name: </w:t>
      </w:r>
      <w:proofErr w:type="gramStart"/>
      <w:r>
        <w:rPr>
          <w:sz w:val="24"/>
        </w:rPr>
        <w:t xml:space="preserve">________________________________   </w:t>
      </w:r>
      <w:r>
        <w:rPr>
          <w:sz w:val="24"/>
        </w:rPr>
        <w:tab/>
      </w:r>
      <w:proofErr w:type="gramEnd"/>
      <w:r w:rsidR="00490F3E">
        <w:rPr>
          <w:sz w:val="24"/>
        </w:rPr>
        <w:t>Student</w:t>
      </w:r>
      <w:r>
        <w:rPr>
          <w:sz w:val="24"/>
        </w:rPr>
        <w:t xml:space="preserve"> </w:t>
      </w:r>
      <w:r w:rsidR="00490F3E">
        <w:rPr>
          <w:sz w:val="24"/>
        </w:rPr>
        <w:t>No.</w:t>
      </w:r>
      <w:r>
        <w:rPr>
          <w:sz w:val="24"/>
        </w:rPr>
        <w:t>: _____________________</w:t>
      </w:r>
    </w:p>
    <w:p w14:paraId="5709FD23" w14:textId="77777777" w:rsidR="00440A4E" w:rsidRDefault="00440A4E" w:rsidP="00440A4E">
      <w:pPr>
        <w:spacing w:before="240"/>
        <w:rPr>
          <w:sz w:val="24"/>
        </w:rPr>
      </w:pPr>
      <w:r>
        <w:rPr>
          <w:sz w:val="24"/>
        </w:rPr>
        <w:t>Lab Group</w:t>
      </w:r>
      <w:proofErr w:type="gramStart"/>
      <w:r>
        <w:rPr>
          <w:sz w:val="24"/>
        </w:rPr>
        <w:t>:  _</w:t>
      </w:r>
      <w:proofErr w:type="gramEnd"/>
      <w:r>
        <w:rPr>
          <w:sz w:val="24"/>
        </w:rPr>
        <w:t>____</w:t>
      </w:r>
    </w:p>
    <w:p w14:paraId="35411BDB" w14:textId="11079C38" w:rsidR="00440A4E" w:rsidRDefault="00440A4E">
      <w:pPr>
        <w:spacing w:before="120" w:after="120"/>
        <w:rPr>
          <w:b/>
          <w:sz w:val="24"/>
          <w:szCs w:val="24"/>
        </w:rPr>
      </w:pPr>
    </w:p>
    <w:p w14:paraId="46D053CC" w14:textId="77777777" w:rsidR="004544BF" w:rsidRPr="008E6B33" w:rsidRDefault="004544BF" w:rsidP="004544BF">
      <w:pPr>
        <w:rPr>
          <w:rFonts w:asciiTheme="minorHAnsi" w:hAnsiTheme="minorHAnsi" w:cstheme="minorHAnsi"/>
          <w:sz w:val="24"/>
          <w:szCs w:val="24"/>
        </w:rPr>
      </w:pPr>
      <w:r w:rsidRPr="008E6B33">
        <w:rPr>
          <w:rFonts w:asciiTheme="minorHAnsi" w:hAnsiTheme="minorHAnsi" w:cstheme="minorHAnsi"/>
          <w:b/>
          <w:sz w:val="24"/>
          <w:szCs w:val="24"/>
        </w:rPr>
        <w:t>Objective:</w:t>
      </w:r>
      <w:r w:rsidRPr="008E6B3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2B9FFC" w14:textId="77777777" w:rsidR="004544BF" w:rsidRPr="008E6B33" w:rsidRDefault="004544BF" w:rsidP="004544BF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8E6B33">
        <w:rPr>
          <w:rFonts w:asciiTheme="minorHAnsi" w:hAnsiTheme="minorHAnsi" w:cstheme="minorHAnsi"/>
          <w:sz w:val="24"/>
          <w:szCs w:val="24"/>
        </w:rPr>
        <w:t xml:space="preserve">You will learn how to use </w:t>
      </w:r>
      <w:r w:rsidRPr="008E6B33">
        <w:rPr>
          <w:rFonts w:asciiTheme="minorHAnsi" w:hAnsiTheme="minorHAnsi" w:cstheme="minorHAnsi"/>
          <w:b/>
          <w:sz w:val="24"/>
          <w:szCs w:val="24"/>
        </w:rPr>
        <w:t xml:space="preserve">GDB </w:t>
      </w:r>
      <w:r w:rsidRPr="008E6B33">
        <w:rPr>
          <w:rFonts w:asciiTheme="minorHAnsi" w:hAnsiTheme="minorHAnsi" w:cstheme="minorHAnsi"/>
          <w:sz w:val="24"/>
          <w:szCs w:val="24"/>
        </w:rPr>
        <w:t>to debug a C program.</w:t>
      </w:r>
    </w:p>
    <w:p w14:paraId="7B3596F5" w14:textId="16CC3933" w:rsidR="004544BF" w:rsidRDefault="004544BF" w:rsidP="004544BF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Preparation (before the lab)</w:t>
      </w:r>
      <w:r w:rsidRPr="00365A47">
        <w:rPr>
          <w:b/>
          <w:iCs/>
          <w:sz w:val="24"/>
          <w:szCs w:val="24"/>
        </w:rPr>
        <w:t>:</w:t>
      </w:r>
      <w:r>
        <w:rPr>
          <w:b/>
          <w:iCs/>
          <w:sz w:val="24"/>
          <w:szCs w:val="24"/>
        </w:rPr>
        <w:t xml:space="preserve"> </w:t>
      </w:r>
      <w:r w:rsidRPr="00E06100">
        <w:rPr>
          <w:sz w:val="24"/>
          <w:szCs w:val="24"/>
        </w:rPr>
        <w:t>Please refer to</w:t>
      </w:r>
      <w:r>
        <w:rPr>
          <w:sz w:val="24"/>
          <w:szCs w:val="24"/>
        </w:rPr>
        <w:t xml:space="preserve"> the setup document on Canvas.</w:t>
      </w:r>
    </w:p>
    <w:p w14:paraId="072AAFE0" w14:textId="77777777" w:rsidR="004544BF" w:rsidRPr="004544BF" w:rsidRDefault="004544BF" w:rsidP="004544BF">
      <w:pPr>
        <w:rPr>
          <w:b/>
          <w:iCs/>
          <w:sz w:val="24"/>
          <w:szCs w:val="24"/>
        </w:rPr>
      </w:pPr>
    </w:p>
    <w:p w14:paraId="4AD494F0" w14:textId="4FE404F5" w:rsidR="00BB6878" w:rsidRDefault="00BB6878" w:rsidP="00601228">
      <w:pPr>
        <w:spacing w:after="120"/>
        <w:jc w:val="both"/>
        <w:rPr>
          <w:sz w:val="24"/>
          <w:szCs w:val="24"/>
        </w:rPr>
      </w:pPr>
      <w:r w:rsidRPr="00B65DAB">
        <w:rPr>
          <w:b/>
          <w:sz w:val="24"/>
          <w:szCs w:val="24"/>
        </w:rPr>
        <w:t>Procedure</w:t>
      </w:r>
      <w:r>
        <w:rPr>
          <w:sz w:val="24"/>
          <w:szCs w:val="24"/>
        </w:rPr>
        <w:t>:</w:t>
      </w:r>
    </w:p>
    <w:p w14:paraId="200A0937" w14:textId="77777777" w:rsidR="00B50FAC" w:rsidRPr="00B50FAC" w:rsidRDefault="00D270BB" w:rsidP="00D270BB">
      <w:pPr>
        <w:pStyle w:val="ac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 w:rsidRPr="00860560">
        <w:rPr>
          <w:sz w:val="24"/>
          <w:szCs w:val="24"/>
          <w:lang w:val="en-US"/>
        </w:rPr>
        <w:t xml:space="preserve">Download the file </w:t>
      </w:r>
      <w:r w:rsidRPr="00B50FAC">
        <w:rPr>
          <w:rFonts w:ascii="Courier New" w:hAnsi="Courier New" w:cs="Courier New"/>
          <w:b/>
          <w:bCs/>
          <w:sz w:val="24"/>
          <w:szCs w:val="24"/>
          <w:lang w:val="en-US"/>
        </w:rPr>
        <w:t>lab1.c</w:t>
      </w:r>
      <w:r w:rsidRPr="00860560">
        <w:rPr>
          <w:sz w:val="24"/>
          <w:szCs w:val="24"/>
          <w:lang w:val="en-US"/>
        </w:rPr>
        <w:t xml:space="preserve"> from </w:t>
      </w:r>
      <w:r w:rsidR="00B50FAC">
        <w:rPr>
          <w:sz w:val="24"/>
          <w:szCs w:val="24"/>
          <w:lang w:val="en-US"/>
        </w:rPr>
        <w:t>Canvas “</w:t>
      </w:r>
      <w:proofErr w:type="gramStart"/>
      <w:r w:rsidR="00B50FAC">
        <w:rPr>
          <w:sz w:val="24"/>
          <w:szCs w:val="24"/>
          <w:lang w:val="en-US"/>
        </w:rPr>
        <w:t>Labs</w:t>
      </w:r>
      <w:proofErr w:type="gramEnd"/>
      <w:r w:rsidR="00B50FAC">
        <w:rPr>
          <w:sz w:val="24"/>
          <w:szCs w:val="24"/>
          <w:lang w:val="en-US"/>
        </w:rPr>
        <w:t xml:space="preserve"> page”.</w:t>
      </w:r>
    </w:p>
    <w:p w14:paraId="3B41A27F" w14:textId="289966D0" w:rsidR="00D270BB" w:rsidRPr="00B50FAC" w:rsidRDefault="00D270BB" w:rsidP="00B50FAC">
      <w:pPr>
        <w:pStyle w:val="ac"/>
        <w:spacing w:after="120"/>
        <w:ind w:left="42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14:paraId="00945199" w14:textId="2FDED02C" w:rsidR="00B50FAC" w:rsidRPr="00C87A20" w:rsidRDefault="00B50FAC" w:rsidP="00D270BB">
      <w:pPr>
        <w:pStyle w:val="ac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  <w:lang w:val="en-US"/>
        </w:rPr>
        <w:t>Enter your Linux environment. (</w:t>
      </w:r>
      <w:r w:rsidRPr="00B50FAC">
        <w:rPr>
          <w:rFonts w:ascii="Courier New" w:hAnsi="Courier New" w:cs="Courier New"/>
          <w:b/>
          <w:sz w:val="24"/>
          <w:szCs w:val="24"/>
          <w:lang w:val="en-US"/>
        </w:rPr>
        <w:t>lima</w:t>
      </w:r>
      <w:r>
        <w:rPr>
          <w:sz w:val="24"/>
          <w:szCs w:val="24"/>
          <w:lang w:val="en-US"/>
        </w:rPr>
        <w:t xml:space="preserve"> in MacOS, </w:t>
      </w:r>
      <w:r w:rsidRPr="00B50FAC">
        <w:rPr>
          <w:rFonts w:ascii="Courier New" w:hAnsi="Courier New" w:cs="Courier New"/>
          <w:b/>
          <w:sz w:val="24"/>
          <w:szCs w:val="24"/>
          <w:lang w:val="en-US"/>
        </w:rPr>
        <w:t>wsl</w:t>
      </w:r>
      <w:r>
        <w:rPr>
          <w:sz w:val="24"/>
          <w:szCs w:val="24"/>
          <w:lang w:val="en-US"/>
        </w:rPr>
        <w:t xml:space="preserve"> in Windows)</w:t>
      </w:r>
    </w:p>
    <w:p w14:paraId="5AAB2BD1" w14:textId="77777777" w:rsidR="00BB6878" w:rsidRPr="00860560" w:rsidRDefault="00BB6878" w:rsidP="00C87A20">
      <w:pPr>
        <w:pStyle w:val="ac"/>
        <w:spacing w:after="120"/>
        <w:ind w:left="426"/>
        <w:rPr>
          <w:sz w:val="24"/>
          <w:szCs w:val="24"/>
        </w:rPr>
      </w:pPr>
    </w:p>
    <w:p w14:paraId="73BCC5F7" w14:textId="77777777" w:rsidR="00BB6878" w:rsidRDefault="00BB6878" w:rsidP="00BB6878">
      <w:pPr>
        <w:pStyle w:val="ac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Compile </w:t>
      </w:r>
      <w:r w:rsidRPr="00B50FAC">
        <w:rPr>
          <w:rFonts w:ascii="Courier New" w:hAnsi="Courier New" w:cs="Courier New"/>
          <w:b/>
          <w:sz w:val="24"/>
          <w:szCs w:val="24"/>
          <w:lang w:val="en-US"/>
        </w:rPr>
        <w:t>lab1.c</w:t>
      </w:r>
      <w:r>
        <w:rPr>
          <w:sz w:val="24"/>
          <w:szCs w:val="24"/>
          <w:lang w:val="en-US"/>
        </w:rPr>
        <w:t xml:space="preserve"> with </w:t>
      </w:r>
      <w:r w:rsidRPr="00B50FAC">
        <w:rPr>
          <w:rFonts w:ascii="Courier New" w:hAnsi="Courier New" w:cs="Courier New"/>
          <w:b/>
          <w:sz w:val="24"/>
          <w:szCs w:val="24"/>
          <w:lang w:val="en-US"/>
        </w:rPr>
        <w:t>gcc</w:t>
      </w:r>
      <w:r>
        <w:rPr>
          <w:b/>
          <w:sz w:val="24"/>
          <w:szCs w:val="24"/>
          <w:lang w:val="en-US"/>
        </w:rPr>
        <w:t xml:space="preserve"> </w:t>
      </w:r>
      <w:r w:rsidRPr="00860560">
        <w:rPr>
          <w:sz w:val="24"/>
          <w:szCs w:val="24"/>
          <w:lang w:val="en-US"/>
        </w:rPr>
        <w:t>using</w:t>
      </w:r>
      <w:r>
        <w:rPr>
          <w:sz w:val="24"/>
          <w:szCs w:val="24"/>
          <w:lang w:val="en-US"/>
        </w:rPr>
        <w:t xml:space="preserve"> the following command: </w:t>
      </w:r>
      <w:r w:rsidRPr="00B50FAC">
        <w:rPr>
          <w:rStyle w:val="code"/>
          <w:rFonts w:ascii="Courier New" w:hAnsi="Courier New" w:cs="Courier New"/>
          <w:b/>
          <w:sz w:val="24"/>
        </w:rPr>
        <w:t>gcc –g –o lab1 lab1.c</w:t>
      </w:r>
    </w:p>
    <w:p w14:paraId="2C039B27" w14:textId="17687921" w:rsidR="0045348C" w:rsidRPr="00DD72A6" w:rsidRDefault="0045348C" w:rsidP="0045348C">
      <w:pPr>
        <w:pStyle w:val="ac"/>
        <w:spacing w:after="120"/>
        <w:ind w:left="426"/>
        <w:rPr>
          <w:sz w:val="24"/>
          <w:szCs w:val="24"/>
        </w:rPr>
      </w:pPr>
    </w:p>
    <w:p w14:paraId="2CD26C01" w14:textId="1103425D" w:rsidR="002D00A9" w:rsidRPr="002D00A9" w:rsidRDefault="002D00A9" w:rsidP="002D00A9">
      <w:pPr>
        <w:pStyle w:val="ac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 w:rsidRPr="002D00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15959E" wp14:editId="78C2EE80">
                <wp:simplePos x="0" y="0"/>
                <wp:positionH relativeFrom="column">
                  <wp:posOffset>200025</wp:posOffset>
                </wp:positionH>
                <wp:positionV relativeFrom="paragraph">
                  <wp:posOffset>1008062</wp:posOffset>
                </wp:positionV>
                <wp:extent cx="2360930" cy="1404620"/>
                <wp:effectExtent l="0" t="0" r="22860" b="11430"/>
                <wp:wrapSquare wrapText="bothSides"/>
                <wp:docPr id="19992463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D3A0" w14:textId="0A52505C" w:rsidR="002D00A9" w:rsidRDefault="002D00A9" w:rsidP="002D00A9">
                            <w:r>
                              <w:t>The flag -</w:t>
                            </w:r>
                            <w:r>
                              <w:t>o</w:t>
                            </w:r>
                            <w:r>
                              <w:t xml:space="preserve"> is to </w:t>
                            </w:r>
                            <w:r>
                              <w:t>specify the name of the output executable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5959E" id="文本框 2" o:spid="_x0000_s1027" type="#_x0000_t202" style="position:absolute;left:0;text-align:left;margin-left:15.75pt;margin-top:79.3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fD8NVN4AAAAKAQAADwAAAAAAAAAAAAAAAABuBAAAZHJzL2Rvd25yZXYueG1sUEsFBgAAAAAE&#10;AAQA8wAAAHkFAAAAAA==&#10;">
                <v:textbox style="mso-fit-shape-to-text:t">
                  <w:txbxContent>
                    <w:p w14:paraId="4F32D3A0" w14:textId="0A52505C" w:rsidR="002D00A9" w:rsidRDefault="002D00A9" w:rsidP="002D00A9">
                      <w:r>
                        <w:t>The flag -</w:t>
                      </w:r>
                      <w:r>
                        <w:t>o</w:t>
                      </w:r>
                      <w:r>
                        <w:t xml:space="preserve"> is to </w:t>
                      </w:r>
                      <w:r>
                        <w:t>specify the name of the output executable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00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612690E" wp14:editId="785139A7">
                <wp:simplePos x="0" y="0"/>
                <wp:positionH relativeFrom="column">
                  <wp:posOffset>228918</wp:posOffset>
                </wp:positionH>
                <wp:positionV relativeFrom="paragraph">
                  <wp:posOffset>506730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973EB" w14:textId="53043CC2" w:rsidR="002D00A9" w:rsidRDefault="002D00A9">
                            <w:r>
                              <w:t>The flag -g is to tell the compiler to print the debugging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2690E" id="_x0000_s1028" type="#_x0000_t202" style="position:absolute;left:0;text-align:left;margin-left:18.05pt;margin-top:39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yp1hBN0AAAAJAQAADwAAAAAAAAAAAAAAAABvBAAAZHJzL2Rvd25yZXYueG1sUEsFBgAAAAAE&#10;AAQA8wAAAHkFAAAAAA==&#10;">
                <v:textbox style="mso-fit-shape-to-text:t">
                  <w:txbxContent>
                    <w:p w14:paraId="3C9973EB" w14:textId="53043CC2" w:rsidR="002D00A9" w:rsidRDefault="002D00A9">
                      <w:r>
                        <w:t>The flag -g is to tell the compiler to print the debugging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76E2D" wp14:editId="36DAC9B6">
                <wp:simplePos x="0" y="0"/>
                <wp:positionH relativeFrom="margin">
                  <wp:align>center</wp:align>
                </wp:positionH>
                <wp:positionV relativeFrom="paragraph">
                  <wp:posOffset>336867</wp:posOffset>
                </wp:positionV>
                <wp:extent cx="5507355" cy="1200150"/>
                <wp:effectExtent l="0" t="0" r="17145" b="1905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355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AB1BA" id="Rectangle 722" o:spid="_x0000_s1026" style="position:absolute;margin-left:0;margin-top:26.5pt;width:433.65pt;height:94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" filled="f">
                <w10:wrap type="through" anchorx="margin"/>
              </v:rect>
            </w:pict>
          </mc:Fallback>
        </mc:AlternateContent>
      </w:r>
      <w:r w:rsidR="00BB6878">
        <w:rPr>
          <w:sz w:val="24"/>
          <w:szCs w:val="24"/>
        </w:rPr>
        <w:t xml:space="preserve">What </w:t>
      </w:r>
      <w:r>
        <w:rPr>
          <w:sz w:val="24"/>
          <w:szCs w:val="24"/>
        </w:rPr>
        <w:t>i</w:t>
      </w:r>
      <w:r w:rsidR="00BB6878">
        <w:rPr>
          <w:sz w:val="24"/>
          <w:szCs w:val="24"/>
        </w:rPr>
        <w:t xml:space="preserve">s the purpose of the </w:t>
      </w:r>
      <w:proofErr w:type="gramStart"/>
      <w:r w:rsidR="00BB6878">
        <w:rPr>
          <w:sz w:val="24"/>
          <w:szCs w:val="24"/>
        </w:rPr>
        <w:t>flags</w:t>
      </w:r>
      <w:proofErr w:type="gramEnd"/>
      <w:r w:rsidR="00BB6878">
        <w:rPr>
          <w:sz w:val="24"/>
          <w:szCs w:val="24"/>
        </w:rPr>
        <w:t xml:space="preserve"> “</w:t>
      </w:r>
      <w:r w:rsidR="00BB6878" w:rsidRPr="00B50FAC">
        <w:rPr>
          <w:rFonts w:ascii="Courier New" w:hAnsi="Courier New" w:cs="Courier New"/>
          <w:b/>
          <w:sz w:val="24"/>
          <w:szCs w:val="24"/>
        </w:rPr>
        <w:t>g</w:t>
      </w:r>
      <w:r w:rsidR="00BB6878">
        <w:rPr>
          <w:sz w:val="24"/>
          <w:szCs w:val="24"/>
        </w:rPr>
        <w:t>” and “</w:t>
      </w:r>
      <w:r w:rsidR="00BB6878" w:rsidRPr="00B50FAC">
        <w:rPr>
          <w:rFonts w:ascii="Courier New" w:hAnsi="Courier New" w:cs="Courier New"/>
          <w:b/>
          <w:sz w:val="24"/>
          <w:szCs w:val="24"/>
        </w:rPr>
        <w:t>o</w:t>
      </w:r>
      <w:r w:rsidR="00BB6878">
        <w:rPr>
          <w:sz w:val="24"/>
          <w:szCs w:val="24"/>
        </w:rPr>
        <w:t>” in gcc?</w:t>
      </w:r>
      <w:r w:rsidR="005B6B2A" w:rsidRPr="005B6B2A">
        <w:rPr>
          <w:noProof/>
          <w:sz w:val="24"/>
          <w:szCs w:val="24"/>
        </w:rPr>
        <w:t xml:space="preserve"> </w:t>
      </w:r>
    </w:p>
    <w:p w14:paraId="13C40432" w14:textId="63464F1B" w:rsidR="005B6B2A" w:rsidRPr="005B6B2A" w:rsidRDefault="005B6B2A" w:rsidP="0045348C">
      <w:pPr>
        <w:pStyle w:val="ac"/>
        <w:spacing w:after="120"/>
        <w:ind w:left="426"/>
        <w:rPr>
          <w:sz w:val="24"/>
          <w:szCs w:val="24"/>
        </w:rPr>
      </w:pPr>
    </w:p>
    <w:p w14:paraId="61E1B0E1" w14:textId="11BAE69D" w:rsidR="005B6B2A" w:rsidRDefault="00BB6878" w:rsidP="005B6B2A">
      <w:pPr>
        <w:pStyle w:val="ac"/>
        <w:numPr>
          <w:ilvl w:val="0"/>
          <w:numId w:val="22"/>
        </w:numPr>
        <w:spacing w:after="12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Execute the program you just compiled using the command</w:t>
      </w:r>
      <w:proofErr w:type="gramStart"/>
      <w:r>
        <w:rPr>
          <w:sz w:val="24"/>
          <w:szCs w:val="24"/>
        </w:rPr>
        <w:t xml:space="preserve">: </w:t>
      </w:r>
      <w:r w:rsidRPr="00B50FAC">
        <w:rPr>
          <w:rStyle w:val="code"/>
          <w:rFonts w:ascii="Courier New" w:hAnsi="Courier New" w:cs="Courier New"/>
          <w:b/>
        </w:rPr>
        <w:t>.</w:t>
      </w:r>
      <w:proofErr w:type="gramEnd"/>
      <w:r w:rsidRPr="00B50FAC">
        <w:rPr>
          <w:rStyle w:val="code"/>
          <w:rFonts w:ascii="Courier New" w:hAnsi="Courier New" w:cs="Courier New"/>
          <w:b/>
        </w:rPr>
        <w:t>/lab1</w:t>
      </w:r>
      <w:r>
        <w:rPr>
          <w:sz w:val="24"/>
          <w:szCs w:val="24"/>
        </w:rPr>
        <w:t>. What is the error encountered</w:t>
      </w:r>
      <w:r w:rsidR="003559E9">
        <w:rPr>
          <w:sz w:val="24"/>
          <w:szCs w:val="24"/>
        </w:rPr>
        <w:t>?</w:t>
      </w:r>
      <w:r>
        <w:rPr>
          <w:sz w:val="24"/>
          <w:szCs w:val="24"/>
        </w:rPr>
        <w:t xml:space="preserve"> (if any</w:t>
      </w:r>
      <w:r w:rsidR="006A7460">
        <w:rPr>
          <w:sz w:val="24"/>
          <w:szCs w:val="24"/>
        </w:rPr>
        <w:t>)</w:t>
      </w:r>
    </w:p>
    <w:p w14:paraId="2A4B82DA" w14:textId="47B37A63" w:rsidR="005B6B2A" w:rsidRPr="00AC20B6" w:rsidRDefault="005B6B2A" w:rsidP="005B6B2A">
      <w:pPr>
        <w:pStyle w:val="ac"/>
        <w:spacing w:after="120"/>
        <w:ind w:left="426"/>
        <w:jc w:val="both"/>
        <w:rPr>
          <w:sz w:val="24"/>
          <w:szCs w:val="24"/>
        </w:rPr>
      </w:pPr>
    </w:p>
    <w:p w14:paraId="2DE7BA3E" w14:textId="522BE45D" w:rsidR="00BB6878" w:rsidRDefault="00BB6878" w:rsidP="005B6B2A">
      <w:pPr>
        <w:pStyle w:val="ac"/>
        <w:spacing w:after="120"/>
        <w:ind w:left="426"/>
        <w:jc w:val="both"/>
        <w:rPr>
          <w:sz w:val="24"/>
          <w:szCs w:val="24"/>
        </w:rPr>
      </w:pPr>
      <w:proofErr w:type="gramStart"/>
      <w:r w:rsidRPr="005B6B2A">
        <w:rPr>
          <w:sz w:val="24"/>
          <w:szCs w:val="24"/>
        </w:rPr>
        <w:t>Answer</w:t>
      </w:r>
      <w:r w:rsidR="002D00A9">
        <w:rPr>
          <w:sz w:val="24"/>
          <w:szCs w:val="24"/>
        </w:rPr>
        <w:t>:</w:t>
      </w:r>
      <w:r w:rsidR="002D00A9" w:rsidRPr="002D00A9">
        <w:rPr>
          <w:sz w:val="24"/>
          <w:szCs w:val="24"/>
        </w:rPr>
        <w:t>Floating</w:t>
      </w:r>
      <w:proofErr w:type="gramEnd"/>
      <w:r w:rsidR="002D00A9">
        <w:rPr>
          <w:sz w:val="24"/>
          <w:szCs w:val="24"/>
        </w:rPr>
        <w:t xml:space="preserve"> </w:t>
      </w:r>
      <w:r w:rsidR="002D00A9" w:rsidRPr="002D00A9">
        <w:rPr>
          <w:sz w:val="24"/>
          <w:szCs w:val="24"/>
        </w:rPr>
        <w:t xml:space="preserve">point exception (core </w:t>
      </w:r>
      <w:proofErr w:type="gramStart"/>
      <w:r w:rsidR="002D00A9" w:rsidRPr="002D00A9">
        <w:rPr>
          <w:sz w:val="24"/>
          <w:szCs w:val="24"/>
        </w:rPr>
        <w:t>dumped)</w:t>
      </w:r>
      <w:r w:rsidRPr="005B6B2A">
        <w:rPr>
          <w:sz w:val="24"/>
          <w:szCs w:val="24"/>
        </w:rPr>
        <w:t>_</w:t>
      </w:r>
      <w:proofErr w:type="gramEnd"/>
      <w:r w:rsidRPr="005B6B2A">
        <w:rPr>
          <w:sz w:val="24"/>
          <w:szCs w:val="24"/>
        </w:rPr>
        <w:t>__________________</w:t>
      </w:r>
      <w:r w:rsidR="005B6B2A" w:rsidRPr="005B6B2A">
        <w:rPr>
          <w:sz w:val="24"/>
          <w:szCs w:val="24"/>
        </w:rPr>
        <w:t>___________________________</w:t>
      </w:r>
      <w:r w:rsidRPr="005B6B2A">
        <w:rPr>
          <w:sz w:val="24"/>
          <w:szCs w:val="24"/>
        </w:rPr>
        <w:t>_____</w:t>
      </w:r>
    </w:p>
    <w:p w14:paraId="2DE09638" w14:textId="77777777" w:rsidR="005B6B2A" w:rsidRPr="005B6B2A" w:rsidRDefault="005B6B2A" w:rsidP="005B6B2A">
      <w:pPr>
        <w:pStyle w:val="ac"/>
        <w:spacing w:after="120"/>
        <w:ind w:left="426"/>
        <w:jc w:val="both"/>
        <w:rPr>
          <w:sz w:val="24"/>
          <w:szCs w:val="24"/>
        </w:rPr>
      </w:pPr>
    </w:p>
    <w:p w14:paraId="1BEFB6F1" w14:textId="77777777" w:rsidR="00BB6878" w:rsidRPr="005B6B2A" w:rsidRDefault="00BB6878" w:rsidP="00BB6878">
      <w:pPr>
        <w:pStyle w:val="ac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Start the GDB debugger by using the command: </w:t>
      </w:r>
      <w:r w:rsidRPr="00B50FAC">
        <w:rPr>
          <w:rStyle w:val="code"/>
          <w:rFonts w:ascii="Courier New" w:hAnsi="Courier New" w:cs="Courier New"/>
          <w:b/>
          <w:sz w:val="24"/>
        </w:rPr>
        <w:t>gdb lab1</w:t>
      </w:r>
    </w:p>
    <w:p w14:paraId="5649F1CC" w14:textId="77777777" w:rsidR="005B6B2A" w:rsidRPr="00893235" w:rsidRDefault="005B6B2A" w:rsidP="005B6B2A">
      <w:pPr>
        <w:pStyle w:val="ac"/>
        <w:spacing w:after="120"/>
        <w:ind w:left="426"/>
        <w:rPr>
          <w:sz w:val="24"/>
          <w:szCs w:val="24"/>
        </w:rPr>
      </w:pPr>
    </w:p>
    <w:p w14:paraId="6DCE0C6D" w14:textId="7FC7375A" w:rsidR="007C736D" w:rsidRPr="007C736D" w:rsidRDefault="00BB6878" w:rsidP="007C736D">
      <w:pPr>
        <w:pStyle w:val="ac"/>
        <w:numPr>
          <w:ilvl w:val="0"/>
          <w:numId w:val="22"/>
        </w:numPr>
        <w:spacing w:after="12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run the program in GDB, you can use the command </w:t>
      </w:r>
      <w:r w:rsidRPr="00B50FAC">
        <w:rPr>
          <w:rStyle w:val="code"/>
          <w:rFonts w:ascii="Courier New" w:hAnsi="Courier New" w:cs="Courier New"/>
          <w:b/>
          <w:sz w:val="24"/>
        </w:rPr>
        <w:t>run</w:t>
      </w:r>
      <w:r w:rsidR="00B50FAC">
        <w:rPr>
          <w:rStyle w:val="code"/>
          <w:b/>
          <w:sz w:val="24"/>
        </w:rPr>
        <w:t xml:space="preserve"> </w:t>
      </w:r>
      <w:r w:rsidR="00B50FAC" w:rsidRPr="00B50FAC">
        <w:rPr>
          <w:rStyle w:val="code"/>
          <w:sz w:val="24"/>
        </w:rPr>
        <w:t>at the GDB prompt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This will run the whole program without any pause. Type </w:t>
      </w:r>
      <w:r w:rsidR="005B6B2A" w:rsidRPr="00B50FAC">
        <w:rPr>
          <w:rStyle w:val="code"/>
          <w:rFonts w:ascii="Courier New" w:hAnsi="Courier New" w:cs="Courier New"/>
          <w:b/>
          <w:sz w:val="24"/>
        </w:rPr>
        <w:t>run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execute the program.</w:t>
      </w:r>
    </w:p>
    <w:p w14:paraId="14BFB254" w14:textId="38C11561" w:rsidR="0024046F" w:rsidRDefault="0024046F">
      <w:pPr>
        <w:rPr>
          <w:sz w:val="24"/>
          <w:szCs w:val="24"/>
          <w:lang w:val="en-GB"/>
        </w:rPr>
      </w:pPr>
      <w:r>
        <w:rPr>
          <w:sz w:val="24"/>
          <w:szCs w:val="24"/>
        </w:rPr>
        <w:br w:type="page"/>
      </w:r>
    </w:p>
    <w:p w14:paraId="625DFC82" w14:textId="77777777" w:rsidR="00BB6878" w:rsidRDefault="00BB6878" w:rsidP="007C736D">
      <w:pPr>
        <w:pStyle w:val="ac"/>
        <w:spacing w:after="120"/>
        <w:ind w:left="426"/>
        <w:jc w:val="both"/>
        <w:rPr>
          <w:sz w:val="24"/>
          <w:szCs w:val="24"/>
        </w:rPr>
      </w:pPr>
    </w:p>
    <w:p w14:paraId="1928F664" w14:textId="77777777" w:rsidR="009C1DB2" w:rsidRDefault="00BB6878" w:rsidP="00BB6878">
      <w:pPr>
        <w:pStyle w:val="ac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74624" behindDoc="0" locked="0" layoutInCell="1" allowOverlap="1" wp14:anchorId="1520A447" wp14:editId="595E2068">
            <wp:simplePos x="0" y="0"/>
            <wp:positionH relativeFrom="column">
              <wp:posOffset>165735</wp:posOffset>
            </wp:positionH>
            <wp:positionV relativeFrom="paragraph">
              <wp:posOffset>612140</wp:posOffset>
            </wp:positionV>
            <wp:extent cx="425450" cy="425450"/>
            <wp:effectExtent l="0" t="0" r="6350" b="6350"/>
            <wp:wrapNone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To get into the debug mode use the </w:t>
      </w:r>
      <w:r w:rsidRPr="00B50FAC">
        <w:rPr>
          <w:rStyle w:val="code"/>
          <w:rFonts w:ascii="Courier New" w:hAnsi="Courier New" w:cs="Courier New"/>
          <w:b/>
          <w:sz w:val="24"/>
        </w:rPr>
        <w:t>start</w:t>
      </w:r>
      <w:r>
        <w:rPr>
          <w:sz w:val="24"/>
          <w:szCs w:val="24"/>
        </w:rPr>
        <w:t xml:space="preserve"> command</w:t>
      </w:r>
    </w:p>
    <w:p w14:paraId="538124CE" w14:textId="77777777" w:rsidR="009C1DB2" w:rsidRPr="009C1DB2" w:rsidRDefault="00C4260F" w:rsidP="009C1DB2">
      <w:pPr>
        <w:pStyle w:val="ac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20746" wp14:editId="2F2A5A59">
                <wp:simplePos x="0" y="0"/>
                <wp:positionH relativeFrom="column">
                  <wp:posOffset>461010</wp:posOffset>
                </wp:positionH>
                <wp:positionV relativeFrom="paragraph">
                  <wp:posOffset>53340</wp:posOffset>
                </wp:positionV>
                <wp:extent cx="5012055" cy="666750"/>
                <wp:effectExtent l="57150" t="38100" r="74295" b="95250"/>
                <wp:wrapNone/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176A9" w14:textId="77777777" w:rsidR="0030457A" w:rsidRDefault="0030457A" w:rsidP="00BB6878">
                            <w:pPr>
                              <w:pStyle w:val="ac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</w:rPr>
                            </w:pPr>
                            <w:r w:rsidRPr="00E4361C">
                              <w:rPr>
                                <w:sz w:val="24"/>
                              </w:rPr>
                              <w:t xml:space="preserve">You can use the </w:t>
                            </w:r>
                            <w:r w:rsidRPr="00B50FAC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list</w:t>
                            </w:r>
                            <w:r w:rsidRPr="001B018F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E4361C">
                              <w:rPr>
                                <w:sz w:val="24"/>
                              </w:rPr>
                              <w:t>command to view the source code at any point</w:t>
                            </w:r>
                          </w:p>
                          <w:p w14:paraId="0E21E972" w14:textId="77777777" w:rsidR="0030457A" w:rsidRPr="00E4361C" w:rsidRDefault="0030457A" w:rsidP="00BB6878">
                            <w:pPr>
                              <w:pStyle w:val="ac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You can also use </w:t>
                            </w:r>
                            <w:r w:rsidRPr="00B50FAC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layout src </w:t>
                            </w:r>
                            <w:r>
                              <w:rPr>
                                <w:sz w:val="24"/>
                              </w:rPr>
                              <w:t xml:space="preserve">and </w:t>
                            </w:r>
                            <w:r w:rsidRPr="00B50FAC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layout asm</w:t>
                            </w:r>
                            <w:r w:rsidRPr="005B6B2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commands to view source code and assembly code in a split screen.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20746" id="Rectangle 723" o:spid="_x0000_s1029" style="position:absolute;left:0;text-align:left;margin-left:36.3pt;margin-top:4.2pt;width:394.6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7B176A9" w14:textId="77777777" w:rsidR="0030457A" w:rsidRDefault="0030457A" w:rsidP="00BB6878">
                      <w:pPr>
                        <w:pStyle w:val="ac"/>
                        <w:numPr>
                          <w:ilvl w:val="0"/>
                          <w:numId w:val="23"/>
                        </w:numPr>
                        <w:rPr>
                          <w:sz w:val="24"/>
                        </w:rPr>
                      </w:pPr>
                      <w:r w:rsidRPr="00E4361C">
                        <w:rPr>
                          <w:sz w:val="24"/>
                        </w:rPr>
                        <w:t xml:space="preserve">You can use the </w:t>
                      </w:r>
                      <w:r w:rsidRPr="00B50FAC">
                        <w:rPr>
                          <w:rFonts w:ascii="Courier New" w:hAnsi="Courier New" w:cs="Courier New"/>
                          <w:b/>
                          <w:sz w:val="24"/>
                        </w:rPr>
                        <w:t>list</w:t>
                      </w:r>
                      <w:r w:rsidRPr="001B018F">
                        <w:rPr>
                          <w:b/>
                          <w:sz w:val="22"/>
                        </w:rPr>
                        <w:t xml:space="preserve"> </w:t>
                      </w:r>
                      <w:r w:rsidRPr="00E4361C">
                        <w:rPr>
                          <w:sz w:val="24"/>
                        </w:rPr>
                        <w:t>command to view the source code at any point</w:t>
                      </w:r>
                    </w:p>
                    <w:p w14:paraId="0E21E972" w14:textId="77777777" w:rsidR="0030457A" w:rsidRPr="00E4361C" w:rsidRDefault="0030457A" w:rsidP="00BB6878">
                      <w:pPr>
                        <w:pStyle w:val="ac"/>
                        <w:numPr>
                          <w:ilvl w:val="0"/>
                          <w:numId w:val="2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You can also use </w:t>
                      </w:r>
                      <w:r w:rsidRPr="00B50FAC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layout src </w:t>
                      </w:r>
                      <w:r>
                        <w:rPr>
                          <w:sz w:val="24"/>
                        </w:rPr>
                        <w:t xml:space="preserve">and </w:t>
                      </w:r>
                      <w:r w:rsidRPr="00B50FAC">
                        <w:rPr>
                          <w:rFonts w:ascii="Courier New" w:hAnsi="Courier New" w:cs="Courier New"/>
                          <w:b/>
                          <w:sz w:val="24"/>
                        </w:rPr>
                        <w:t>layout asm</w:t>
                      </w:r>
                      <w:r w:rsidRPr="005B6B2A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commands to view source code and assembly code in a split screen. </w:t>
                      </w:r>
                    </w:p>
                  </w:txbxContent>
                </v:textbox>
              </v:rect>
            </w:pict>
          </mc:Fallback>
        </mc:AlternateContent>
      </w:r>
    </w:p>
    <w:p w14:paraId="1C6DE1CF" w14:textId="77777777" w:rsidR="009C1DB2" w:rsidRPr="009C1DB2" w:rsidRDefault="009C1DB2" w:rsidP="009C1DB2">
      <w:pPr>
        <w:pStyle w:val="ac"/>
        <w:rPr>
          <w:sz w:val="24"/>
          <w:szCs w:val="24"/>
        </w:rPr>
      </w:pPr>
    </w:p>
    <w:p w14:paraId="3E7C760D" w14:textId="77777777" w:rsidR="00BB6878" w:rsidRPr="009C1DB2" w:rsidRDefault="00BB6878" w:rsidP="009C1DB2">
      <w:pPr>
        <w:spacing w:after="120"/>
        <w:rPr>
          <w:sz w:val="24"/>
          <w:szCs w:val="24"/>
        </w:rPr>
      </w:pPr>
    </w:p>
    <w:p w14:paraId="47C99EDF" w14:textId="77777777" w:rsidR="00D73E72" w:rsidRPr="00D73E72" w:rsidRDefault="00D73E72" w:rsidP="00D73E72">
      <w:pPr>
        <w:spacing w:after="120"/>
        <w:rPr>
          <w:sz w:val="24"/>
          <w:szCs w:val="24"/>
        </w:rPr>
      </w:pPr>
    </w:p>
    <w:p w14:paraId="749F40FD" w14:textId="2CFD656C" w:rsidR="005B6B2A" w:rsidRPr="00601228" w:rsidRDefault="003559E9" w:rsidP="00601228">
      <w:pPr>
        <w:pStyle w:val="ac"/>
        <w:numPr>
          <w:ilvl w:val="0"/>
          <w:numId w:val="22"/>
        </w:numPr>
        <w:spacing w:after="12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BB6878">
        <w:rPr>
          <w:sz w:val="24"/>
          <w:szCs w:val="24"/>
        </w:rPr>
        <w:t xml:space="preserve"> </w:t>
      </w:r>
      <w:r w:rsidR="00BB6878" w:rsidRPr="00B50FAC">
        <w:rPr>
          <w:b/>
          <w:sz w:val="24"/>
          <w:szCs w:val="24"/>
        </w:rPr>
        <w:t>breakpoint</w:t>
      </w:r>
      <w:r w:rsidR="00BB6878">
        <w:rPr>
          <w:b/>
          <w:sz w:val="24"/>
          <w:szCs w:val="24"/>
        </w:rPr>
        <w:t xml:space="preserve"> </w:t>
      </w:r>
      <w:r w:rsidR="00BB6878">
        <w:rPr>
          <w:sz w:val="24"/>
          <w:szCs w:val="24"/>
        </w:rPr>
        <w:t>command put</w:t>
      </w:r>
      <w:r>
        <w:rPr>
          <w:sz w:val="24"/>
          <w:szCs w:val="24"/>
        </w:rPr>
        <w:t>s</w:t>
      </w:r>
      <w:r w:rsidR="00BB6878">
        <w:rPr>
          <w:sz w:val="24"/>
          <w:szCs w:val="24"/>
        </w:rPr>
        <w:t xml:space="preserve"> an intentional pause in the program execution</w:t>
      </w:r>
      <w:r>
        <w:rPr>
          <w:sz w:val="24"/>
          <w:szCs w:val="24"/>
        </w:rPr>
        <w:t>. Once paused, you can</w:t>
      </w:r>
      <w:r w:rsidR="00BB6878">
        <w:rPr>
          <w:sz w:val="24"/>
          <w:szCs w:val="24"/>
        </w:rPr>
        <w:t xml:space="preserve"> inspect the variable values and resources </w:t>
      </w:r>
      <w:r>
        <w:rPr>
          <w:sz w:val="24"/>
          <w:szCs w:val="24"/>
        </w:rPr>
        <w:t>at that point in the program execution</w:t>
      </w:r>
      <w:r w:rsidR="00BB687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Multiple </w:t>
      </w:r>
      <w:r w:rsidR="00BB6878">
        <w:rPr>
          <w:sz w:val="24"/>
          <w:szCs w:val="24"/>
        </w:rPr>
        <w:t xml:space="preserve">breakpoints </w:t>
      </w:r>
      <w:r>
        <w:rPr>
          <w:sz w:val="24"/>
          <w:szCs w:val="24"/>
        </w:rPr>
        <w:t xml:space="preserve">can be set. </w:t>
      </w:r>
      <w:r w:rsidR="00A956AA">
        <w:rPr>
          <w:sz w:val="24"/>
          <w:szCs w:val="24"/>
        </w:rPr>
        <w:t>Set</w:t>
      </w:r>
      <w:r w:rsidR="00BB6878">
        <w:rPr>
          <w:sz w:val="24"/>
          <w:szCs w:val="24"/>
        </w:rPr>
        <w:t xml:space="preserve"> a breakpoint </w:t>
      </w:r>
      <w:r>
        <w:rPr>
          <w:sz w:val="24"/>
          <w:szCs w:val="24"/>
        </w:rPr>
        <w:t xml:space="preserve">in GDB </w:t>
      </w:r>
      <w:r w:rsidR="00BB6878">
        <w:rPr>
          <w:sz w:val="24"/>
          <w:szCs w:val="24"/>
        </w:rPr>
        <w:t xml:space="preserve">at any line number using the command: </w:t>
      </w:r>
    </w:p>
    <w:p w14:paraId="1C8D30C9" w14:textId="733DD994" w:rsidR="005B6B2A" w:rsidRPr="00E0169F" w:rsidRDefault="00BB6878" w:rsidP="00F04A0E">
      <w:pPr>
        <w:pStyle w:val="ac"/>
        <w:spacing w:after="120"/>
        <w:ind w:left="426"/>
        <w:rPr>
          <w:rFonts w:ascii="Menlo Bold" w:hAnsi="Menlo Bold" w:cs="Menlo Bold"/>
          <w:b/>
          <w:sz w:val="24"/>
          <w:szCs w:val="24"/>
        </w:rPr>
      </w:pPr>
      <w:r w:rsidRPr="00E0169F">
        <w:rPr>
          <w:rStyle w:val="code"/>
          <w:b/>
          <w:sz w:val="24"/>
        </w:rPr>
        <w:t xml:space="preserve">&gt; </w:t>
      </w:r>
      <w:r w:rsidRPr="00B50FAC">
        <w:rPr>
          <w:rStyle w:val="code"/>
          <w:rFonts w:ascii="Courier New" w:hAnsi="Courier New" w:cs="Courier New"/>
          <w:b/>
          <w:sz w:val="24"/>
        </w:rPr>
        <w:t xml:space="preserve">break </w:t>
      </w:r>
      <w:r w:rsidR="00B50FAC" w:rsidRPr="00B50FAC">
        <w:rPr>
          <w:rStyle w:val="code"/>
          <w:rFonts w:ascii="Times New Roman" w:hAnsi="Times New Roman" w:cs="Times New Roman"/>
          <w:sz w:val="24"/>
        </w:rPr>
        <w:t>&lt;</w:t>
      </w:r>
      <w:r w:rsidRPr="00B50FAC">
        <w:rPr>
          <w:rStyle w:val="code"/>
          <w:rFonts w:ascii="Times New Roman" w:hAnsi="Times New Roman" w:cs="Times New Roman"/>
          <w:sz w:val="24"/>
        </w:rPr>
        <w:t>lineNumber</w:t>
      </w:r>
      <w:r w:rsidR="00B50FAC">
        <w:rPr>
          <w:rStyle w:val="code"/>
          <w:rFonts w:ascii="Times New Roman" w:hAnsi="Times New Roman" w:cs="Times New Roman"/>
          <w:sz w:val="24"/>
        </w:rPr>
        <w:t>&gt;</w:t>
      </w:r>
    </w:p>
    <w:p w14:paraId="6F9540B2" w14:textId="77777777" w:rsidR="005B6B2A" w:rsidRDefault="00BB6878" w:rsidP="005B6B2A">
      <w:pPr>
        <w:pStyle w:val="ac"/>
        <w:spacing w:after="120"/>
        <w:ind w:left="426"/>
        <w:rPr>
          <w:rStyle w:val="code"/>
        </w:rPr>
      </w:pPr>
      <w:r w:rsidRPr="005B6B2A">
        <w:rPr>
          <w:sz w:val="24"/>
          <w:szCs w:val="24"/>
        </w:rPr>
        <w:t>or</w:t>
      </w:r>
    </w:p>
    <w:p w14:paraId="4BDFD6E9" w14:textId="72503C5E" w:rsidR="005B6B2A" w:rsidRPr="00E0169F" w:rsidRDefault="00BB6878" w:rsidP="005B6B2A">
      <w:pPr>
        <w:pStyle w:val="ac"/>
        <w:spacing w:after="120"/>
        <w:ind w:left="426"/>
        <w:rPr>
          <w:b/>
          <w:i/>
          <w:sz w:val="28"/>
          <w:szCs w:val="24"/>
        </w:rPr>
      </w:pPr>
      <w:r w:rsidRPr="00E0169F">
        <w:rPr>
          <w:rStyle w:val="code"/>
          <w:b/>
          <w:sz w:val="24"/>
        </w:rPr>
        <w:t xml:space="preserve">&gt; </w:t>
      </w:r>
      <w:r w:rsidRPr="00B50FAC">
        <w:rPr>
          <w:rStyle w:val="code"/>
          <w:rFonts w:ascii="Courier New" w:hAnsi="Courier New" w:cs="Courier New"/>
          <w:b/>
          <w:sz w:val="24"/>
        </w:rPr>
        <w:t xml:space="preserve">b </w:t>
      </w:r>
      <w:r w:rsidR="00B50FAC" w:rsidRPr="00B50FAC">
        <w:rPr>
          <w:rStyle w:val="code"/>
          <w:rFonts w:ascii="Times New Roman" w:hAnsi="Times New Roman" w:cs="Times New Roman"/>
          <w:sz w:val="24"/>
        </w:rPr>
        <w:t>&lt;lineNumber</w:t>
      </w:r>
      <w:r w:rsidR="00B50FAC">
        <w:rPr>
          <w:rStyle w:val="code"/>
          <w:rFonts w:ascii="Times New Roman" w:hAnsi="Times New Roman" w:cs="Times New Roman"/>
          <w:sz w:val="24"/>
        </w:rPr>
        <w:t>&gt;</w:t>
      </w:r>
      <w:r w:rsidRPr="00E0169F">
        <w:rPr>
          <w:b/>
          <w:i/>
          <w:sz w:val="28"/>
          <w:szCs w:val="24"/>
        </w:rPr>
        <w:t xml:space="preserve"> </w:t>
      </w:r>
    </w:p>
    <w:p w14:paraId="6544985C" w14:textId="77777777" w:rsidR="005B6B2A" w:rsidRPr="009F6996" w:rsidRDefault="005B6B2A" w:rsidP="005B6B2A">
      <w:pPr>
        <w:pStyle w:val="ac"/>
        <w:spacing w:after="120"/>
        <w:ind w:left="426"/>
        <w:rPr>
          <w:sz w:val="24"/>
          <w:szCs w:val="24"/>
        </w:rPr>
      </w:pPr>
    </w:p>
    <w:p w14:paraId="1395FAF5" w14:textId="1DFA69F4" w:rsidR="009F6996" w:rsidRDefault="005B6B2A" w:rsidP="005B6B2A">
      <w:pPr>
        <w:pStyle w:val="ac"/>
        <w:spacing w:after="120"/>
        <w:ind w:left="426"/>
        <w:rPr>
          <w:b/>
          <w:sz w:val="24"/>
          <w:szCs w:val="24"/>
        </w:rPr>
      </w:pPr>
      <w:r w:rsidRPr="005B6B2A">
        <w:rPr>
          <w:sz w:val="24"/>
          <w:szCs w:val="24"/>
        </w:rPr>
        <w:t>Example:</w:t>
      </w:r>
      <w:r w:rsidR="00BB6878" w:rsidRPr="005B6B2A">
        <w:rPr>
          <w:sz w:val="24"/>
          <w:szCs w:val="24"/>
        </w:rPr>
        <w:t xml:space="preserve"> </w:t>
      </w:r>
      <w:r w:rsidR="00BB6878" w:rsidRPr="005B6B2A">
        <w:rPr>
          <w:b/>
          <w:sz w:val="24"/>
          <w:szCs w:val="24"/>
        </w:rPr>
        <w:t xml:space="preserve">&gt; </w:t>
      </w:r>
      <w:r w:rsidR="00BB6878" w:rsidRPr="00B50FAC">
        <w:rPr>
          <w:rFonts w:ascii="Courier New" w:hAnsi="Courier New" w:cs="Courier New"/>
          <w:b/>
          <w:sz w:val="24"/>
          <w:szCs w:val="24"/>
        </w:rPr>
        <w:t>break 6</w:t>
      </w:r>
    </w:p>
    <w:p w14:paraId="7BC9544E" w14:textId="77777777" w:rsidR="009F6996" w:rsidRPr="009F6996" w:rsidRDefault="009F6996" w:rsidP="005B6B2A">
      <w:pPr>
        <w:pStyle w:val="ac"/>
        <w:spacing w:after="120"/>
        <w:ind w:left="426"/>
        <w:rPr>
          <w:sz w:val="24"/>
          <w:szCs w:val="24"/>
        </w:rPr>
      </w:pPr>
    </w:p>
    <w:p w14:paraId="75B4233A" w14:textId="30C35A49" w:rsidR="00A61063" w:rsidRDefault="007E724E" w:rsidP="00A61063">
      <w:pPr>
        <w:pStyle w:val="ac"/>
        <w:spacing w:after="120"/>
        <w:ind w:left="426"/>
        <w:jc w:val="both"/>
        <w:rPr>
          <w:sz w:val="24"/>
          <w:szCs w:val="24"/>
        </w:rPr>
      </w:pPr>
      <w:r w:rsidRPr="005B6B2A">
        <w:rPr>
          <w:sz w:val="24"/>
          <w:szCs w:val="24"/>
        </w:rPr>
        <w:t xml:space="preserve">This </w:t>
      </w:r>
      <w:r w:rsidR="00A956AA">
        <w:rPr>
          <w:sz w:val="24"/>
          <w:szCs w:val="24"/>
        </w:rPr>
        <w:t>sets</w:t>
      </w:r>
      <w:r w:rsidRPr="005B6B2A">
        <w:rPr>
          <w:sz w:val="24"/>
          <w:szCs w:val="24"/>
        </w:rPr>
        <w:t xml:space="preserve"> a breakpoint </w:t>
      </w:r>
      <w:r w:rsidR="00A956AA">
        <w:rPr>
          <w:sz w:val="24"/>
          <w:szCs w:val="24"/>
        </w:rPr>
        <w:t>at</w:t>
      </w:r>
      <w:r w:rsidRPr="005B6B2A">
        <w:rPr>
          <w:sz w:val="24"/>
          <w:szCs w:val="24"/>
        </w:rPr>
        <w:t xml:space="preserve"> line 6</w:t>
      </w:r>
      <w:r>
        <w:rPr>
          <w:sz w:val="24"/>
          <w:szCs w:val="24"/>
        </w:rPr>
        <w:t xml:space="preserve">. </w:t>
      </w:r>
      <w:r w:rsidR="00BB6878" w:rsidRPr="005B6B2A">
        <w:rPr>
          <w:sz w:val="24"/>
          <w:szCs w:val="24"/>
        </w:rPr>
        <w:t xml:space="preserve">Now if you </w:t>
      </w:r>
      <w:r w:rsidR="00BB6878" w:rsidRPr="000071D1">
        <w:rPr>
          <w:rStyle w:val="code"/>
        </w:rPr>
        <w:t>run</w:t>
      </w:r>
      <w:r w:rsidR="00BB6878" w:rsidRPr="005B6B2A">
        <w:rPr>
          <w:b/>
          <w:sz w:val="24"/>
          <w:szCs w:val="24"/>
        </w:rPr>
        <w:t xml:space="preserve"> </w:t>
      </w:r>
      <w:r w:rsidR="00BB6878" w:rsidRPr="005B6B2A">
        <w:rPr>
          <w:sz w:val="24"/>
          <w:szCs w:val="24"/>
        </w:rPr>
        <w:t xml:space="preserve">the program, </w:t>
      </w:r>
      <w:r w:rsidR="00BB6878" w:rsidRPr="005B6B2A">
        <w:rPr>
          <w:b/>
          <w:sz w:val="24"/>
          <w:szCs w:val="24"/>
        </w:rPr>
        <w:t xml:space="preserve">it will pause at line 6. </w:t>
      </w:r>
      <w:r w:rsidR="00BB6878" w:rsidRPr="005B6B2A">
        <w:rPr>
          <w:sz w:val="24"/>
          <w:szCs w:val="24"/>
        </w:rPr>
        <w:t>You can continue execution (till the next breakpoint</w:t>
      </w:r>
      <w:r w:rsidR="00A956AA">
        <w:rPr>
          <w:sz w:val="24"/>
          <w:szCs w:val="24"/>
        </w:rPr>
        <w:t xml:space="preserve"> or end</w:t>
      </w:r>
      <w:r w:rsidR="00BB6878" w:rsidRPr="005B6B2A">
        <w:rPr>
          <w:sz w:val="24"/>
          <w:szCs w:val="24"/>
        </w:rPr>
        <w:t xml:space="preserve">) using the </w:t>
      </w:r>
      <w:r w:rsidR="00BB6878" w:rsidRPr="00B50FAC">
        <w:rPr>
          <w:rStyle w:val="code"/>
          <w:rFonts w:ascii="Courier New" w:hAnsi="Courier New" w:cs="Courier New"/>
          <w:b/>
          <w:sz w:val="24"/>
        </w:rPr>
        <w:t>continue</w:t>
      </w:r>
      <w:r w:rsidR="00B50FAC">
        <w:rPr>
          <w:rStyle w:val="code"/>
          <w:b/>
          <w:sz w:val="24"/>
        </w:rPr>
        <w:t xml:space="preserve"> </w:t>
      </w:r>
      <w:r w:rsidR="00B50FAC" w:rsidRPr="00B50FAC">
        <w:rPr>
          <w:rStyle w:val="code"/>
          <w:sz w:val="24"/>
        </w:rPr>
        <w:t>(or ‘</w:t>
      </w:r>
      <w:r w:rsidR="00B50FAC" w:rsidRPr="00B50FAC">
        <w:rPr>
          <w:rStyle w:val="code"/>
          <w:rFonts w:ascii="Courier New" w:hAnsi="Courier New" w:cs="Courier New"/>
          <w:b/>
          <w:sz w:val="24"/>
        </w:rPr>
        <w:t>cont</w:t>
      </w:r>
      <w:r w:rsidR="00B50FAC" w:rsidRPr="00B50FAC">
        <w:rPr>
          <w:rStyle w:val="code"/>
          <w:sz w:val="24"/>
        </w:rPr>
        <w:t>’ in short)</w:t>
      </w:r>
      <w:r w:rsidR="00BB6878" w:rsidRPr="005B6B2A">
        <w:rPr>
          <w:b/>
          <w:sz w:val="24"/>
          <w:szCs w:val="24"/>
        </w:rPr>
        <w:t xml:space="preserve"> </w:t>
      </w:r>
      <w:r w:rsidR="00BB6878" w:rsidRPr="005B6B2A">
        <w:rPr>
          <w:sz w:val="24"/>
          <w:szCs w:val="24"/>
        </w:rPr>
        <w:t>command.</w:t>
      </w:r>
    </w:p>
    <w:p w14:paraId="1AB861AE" w14:textId="77777777" w:rsidR="00A61063" w:rsidRDefault="00A61063" w:rsidP="00A61063">
      <w:pPr>
        <w:pStyle w:val="ac"/>
        <w:spacing w:after="120"/>
        <w:ind w:left="426"/>
        <w:jc w:val="both"/>
        <w:rPr>
          <w:sz w:val="24"/>
          <w:szCs w:val="24"/>
        </w:rPr>
      </w:pPr>
    </w:p>
    <w:p w14:paraId="2E88228F" w14:textId="2009AB00" w:rsidR="006259FD" w:rsidRDefault="00BB6878" w:rsidP="00A61063">
      <w:pPr>
        <w:pStyle w:val="ac"/>
        <w:spacing w:after="120"/>
        <w:ind w:left="426"/>
        <w:jc w:val="both"/>
        <w:rPr>
          <w:sz w:val="24"/>
          <w:szCs w:val="24"/>
        </w:rPr>
      </w:pPr>
      <w:r w:rsidRPr="00A61063">
        <w:rPr>
          <w:sz w:val="24"/>
          <w:szCs w:val="24"/>
        </w:rPr>
        <w:t xml:space="preserve">Which line(s) </w:t>
      </w:r>
      <w:r w:rsidR="00A956AA">
        <w:rPr>
          <w:sz w:val="24"/>
          <w:szCs w:val="24"/>
        </w:rPr>
        <w:t>would</w:t>
      </w:r>
      <w:r w:rsidRPr="00A61063">
        <w:rPr>
          <w:sz w:val="24"/>
          <w:szCs w:val="24"/>
        </w:rPr>
        <w:t xml:space="preserve"> you set the breakpoint(s) </w:t>
      </w:r>
      <w:r w:rsidR="003559E9">
        <w:rPr>
          <w:sz w:val="24"/>
          <w:szCs w:val="24"/>
        </w:rPr>
        <w:t>at</w:t>
      </w:r>
      <w:r w:rsidR="00A956AA">
        <w:rPr>
          <w:sz w:val="24"/>
          <w:szCs w:val="24"/>
        </w:rPr>
        <w:t xml:space="preserve"> to debug the earlier error</w:t>
      </w:r>
      <w:r w:rsidRPr="00A61063">
        <w:rPr>
          <w:sz w:val="24"/>
          <w:szCs w:val="24"/>
        </w:rPr>
        <w:t>?</w:t>
      </w:r>
    </w:p>
    <w:p w14:paraId="37A29354" w14:textId="26EF7615" w:rsidR="006259FD" w:rsidRDefault="006259FD" w:rsidP="00A61063">
      <w:pPr>
        <w:pStyle w:val="ac"/>
        <w:spacing w:after="120"/>
        <w:ind w:left="426"/>
        <w:jc w:val="both"/>
        <w:rPr>
          <w:sz w:val="24"/>
          <w:szCs w:val="24"/>
        </w:rPr>
      </w:pPr>
    </w:p>
    <w:p w14:paraId="72FACD03" w14:textId="60A1FBF6" w:rsidR="006259FD" w:rsidRDefault="00BB6878" w:rsidP="00A956AA">
      <w:pPr>
        <w:pStyle w:val="ac"/>
        <w:spacing w:after="120"/>
        <w:ind w:left="426"/>
        <w:jc w:val="both"/>
        <w:rPr>
          <w:sz w:val="24"/>
          <w:szCs w:val="24"/>
        </w:rPr>
      </w:pPr>
      <w:r w:rsidRPr="00A61063">
        <w:rPr>
          <w:sz w:val="24"/>
          <w:szCs w:val="24"/>
        </w:rPr>
        <w:t>Answer: ___</w:t>
      </w:r>
      <w:r w:rsidR="002D00A9">
        <w:rPr>
          <w:sz w:val="24"/>
          <w:szCs w:val="24"/>
        </w:rPr>
        <w:t>line 8</w:t>
      </w:r>
      <w:r w:rsidRPr="00A61063">
        <w:rPr>
          <w:sz w:val="24"/>
          <w:szCs w:val="24"/>
        </w:rPr>
        <w:t>___________________</w:t>
      </w:r>
      <w:r w:rsidR="006259FD">
        <w:rPr>
          <w:sz w:val="24"/>
          <w:szCs w:val="24"/>
        </w:rPr>
        <w:t>___________</w:t>
      </w:r>
      <w:r w:rsidRPr="00A61063">
        <w:rPr>
          <w:sz w:val="24"/>
          <w:szCs w:val="24"/>
        </w:rPr>
        <w:t>__</w:t>
      </w:r>
      <w:r w:rsidR="00922F31">
        <w:rPr>
          <w:sz w:val="24"/>
          <w:szCs w:val="24"/>
        </w:rPr>
        <w:t>________________________</w:t>
      </w:r>
    </w:p>
    <w:p w14:paraId="1A97E194" w14:textId="77777777" w:rsidR="00BB6878" w:rsidRPr="00A61063" w:rsidRDefault="00BB6878" w:rsidP="00A61063">
      <w:pPr>
        <w:pStyle w:val="ac"/>
        <w:spacing w:after="120"/>
        <w:ind w:left="426"/>
        <w:jc w:val="both"/>
        <w:rPr>
          <w:sz w:val="24"/>
          <w:szCs w:val="24"/>
        </w:rPr>
      </w:pPr>
    </w:p>
    <w:p w14:paraId="4FB5BD69" w14:textId="04564929" w:rsidR="00AA0741" w:rsidRPr="00AA0741" w:rsidRDefault="00BB6878" w:rsidP="00BB6878">
      <w:pPr>
        <w:pStyle w:val="ac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76672" behindDoc="0" locked="0" layoutInCell="1" allowOverlap="1" wp14:anchorId="4EA39A09" wp14:editId="1A52D52C">
            <wp:simplePos x="0" y="0"/>
            <wp:positionH relativeFrom="column">
              <wp:posOffset>241935</wp:posOffset>
            </wp:positionH>
            <wp:positionV relativeFrom="paragraph">
              <wp:posOffset>1869440</wp:posOffset>
            </wp:positionV>
            <wp:extent cx="425450" cy="425450"/>
            <wp:effectExtent l="0" t="0" r="6350" b="6350"/>
            <wp:wrapNone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FAC">
        <w:rPr>
          <w:sz w:val="24"/>
          <w:szCs w:val="24"/>
          <w:lang w:val="en-US"/>
        </w:rPr>
        <w:t>The</w:t>
      </w:r>
      <w:r>
        <w:rPr>
          <w:sz w:val="24"/>
          <w:szCs w:val="24"/>
        </w:rPr>
        <w:t xml:space="preserve"> </w:t>
      </w:r>
      <w:r w:rsidRPr="00B50FAC">
        <w:rPr>
          <w:rStyle w:val="code"/>
          <w:rFonts w:ascii="Courier New" w:hAnsi="Courier New" w:cs="Courier New"/>
          <w:b/>
          <w:sz w:val="24"/>
        </w:rPr>
        <w:t>step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command </w:t>
      </w:r>
      <w:r w:rsidR="008674A0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used to carry out step-by-step execution of the program. You can </w:t>
      </w:r>
      <w:r>
        <w:rPr>
          <w:i/>
          <w:sz w:val="24"/>
          <w:szCs w:val="24"/>
        </w:rPr>
        <w:t xml:space="preserve">step </w:t>
      </w:r>
      <w:r>
        <w:rPr>
          <w:sz w:val="24"/>
          <w:szCs w:val="24"/>
        </w:rPr>
        <w:t>through the program using the following command:</w:t>
      </w:r>
    </w:p>
    <w:p w14:paraId="0A304C66" w14:textId="77777777" w:rsidR="00AA0741" w:rsidRDefault="00AA0741" w:rsidP="00AA0741">
      <w:pPr>
        <w:pStyle w:val="ac"/>
        <w:spacing w:after="120"/>
        <w:ind w:left="426"/>
        <w:rPr>
          <w:sz w:val="24"/>
          <w:szCs w:val="24"/>
        </w:rPr>
      </w:pPr>
    </w:p>
    <w:p w14:paraId="79EFA411" w14:textId="77777777" w:rsidR="00AA0741" w:rsidRPr="00E0169F" w:rsidRDefault="00BB6878" w:rsidP="008674A0">
      <w:pPr>
        <w:pStyle w:val="ac"/>
        <w:spacing w:after="120"/>
        <w:ind w:left="426"/>
        <w:rPr>
          <w:rFonts w:ascii="Menlo Bold" w:hAnsi="Menlo Bold" w:cs="Menlo Bold"/>
          <w:b/>
          <w:sz w:val="22"/>
          <w:szCs w:val="24"/>
        </w:rPr>
      </w:pPr>
      <w:r w:rsidRPr="00E0169F">
        <w:rPr>
          <w:rStyle w:val="code"/>
          <w:b/>
          <w:sz w:val="24"/>
        </w:rPr>
        <w:t xml:space="preserve">&gt; </w:t>
      </w:r>
      <w:r w:rsidRPr="00B50FAC">
        <w:rPr>
          <w:rStyle w:val="code"/>
          <w:rFonts w:ascii="Courier New" w:hAnsi="Courier New" w:cs="Courier New"/>
          <w:b/>
          <w:sz w:val="24"/>
        </w:rPr>
        <w:t>step</w:t>
      </w:r>
    </w:p>
    <w:p w14:paraId="42636AD1" w14:textId="7FF7FDD3" w:rsidR="00AA0741" w:rsidRPr="00A956AA" w:rsidRDefault="00BB6878" w:rsidP="00A956AA">
      <w:pPr>
        <w:pStyle w:val="ac"/>
        <w:spacing w:after="120"/>
        <w:ind w:left="426"/>
        <w:rPr>
          <w:sz w:val="24"/>
          <w:szCs w:val="24"/>
        </w:rPr>
      </w:pPr>
      <w:r w:rsidRPr="00A05FD9">
        <w:rPr>
          <w:sz w:val="24"/>
          <w:szCs w:val="24"/>
        </w:rPr>
        <w:t xml:space="preserve">This will </w:t>
      </w:r>
      <w:r>
        <w:rPr>
          <w:sz w:val="24"/>
          <w:szCs w:val="24"/>
        </w:rPr>
        <w:t>execute only the next line of code</w:t>
      </w:r>
      <w:r w:rsidR="00A956AA">
        <w:rPr>
          <w:sz w:val="24"/>
          <w:szCs w:val="24"/>
        </w:rPr>
        <w:t xml:space="preserve">, </w:t>
      </w:r>
      <w:r w:rsidRPr="00A956AA">
        <w:rPr>
          <w:sz w:val="24"/>
          <w:szCs w:val="24"/>
        </w:rPr>
        <w:t>or</w:t>
      </w:r>
    </w:p>
    <w:p w14:paraId="7B05B58E" w14:textId="70B84C37" w:rsidR="00AA0741" w:rsidRPr="00E0169F" w:rsidRDefault="00BB6878" w:rsidP="00AA0741">
      <w:pPr>
        <w:pStyle w:val="ac"/>
        <w:spacing w:after="120"/>
        <w:ind w:left="426"/>
        <w:rPr>
          <w:rStyle w:val="code"/>
          <w:b/>
          <w:sz w:val="24"/>
        </w:rPr>
      </w:pPr>
      <w:r w:rsidRPr="00E0169F">
        <w:rPr>
          <w:rStyle w:val="code"/>
          <w:b/>
          <w:sz w:val="24"/>
        </w:rPr>
        <w:t xml:space="preserve">&gt; </w:t>
      </w:r>
      <w:r w:rsidRPr="00B50FAC">
        <w:rPr>
          <w:rStyle w:val="code"/>
          <w:rFonts w:ascii="Courier New" w:hAnsi="Courier New" w:cs="Courier New"/>
          <w:b/>
          <w:sz w:val="24"/>
        </w:rPr>
        <w:t xml:space="preserve">step </w:t>
      </w:r>
      <w:r w:rsidR="00B50FAC">
        <w:rPr>
          <w:rStyle w:val="code"/>
          <w:rFonts w:ascii="Times New Roman" w:hAnsi="Times New Roman" w:cs="Times New Roman"/>
          <w:sz w:val="24"/>
        </w:rPr>
        <w:t>&lt;n</w:t>
      </w:r>
      <w:r w:rsidRPr="00B50FAC">
        <w:rPr>
          <w:rStyle w:val="code"/>
          <w:rFonts w:ascii="Times New Roman" w:hAnsi="Times New Roman" w:cs="Times New Roman"/>
          <w:sz w:val="24"/>
        </w:rPr>
        <w:t>umberOfLines</w:t>
      </w:r>
      <w:r w:rsidR="00B50FAC">
        <w:rPr>
          <w:rStyle w:val="code"/>
          <w:rFonts w:ascii="Times New Roman" w:hAnsi="Times New Roman" w:cs="Times New Roman"/>
          <w:sz w:val="24"/>
        </w:rPr>
        <w:t>&gt;</w:t>
      </w:r>
    </w:p>
    <w:p w14:paraId="2512FC6D" w14:textId="77777777" w:rsidR="00AA0741" w:rsidRPr="00AA0741" w:rsidRDefault="00AA0741" w:rsidP="00AA0741">
      <w:pPr>
        <w:pStyle w:val="ac"/>
        <w:spacing w:after="120"/>
        <w:ind w:left="426"/>
        <w:rPr>
          <w:sz w:val="24"/>
          <w:szCs w:val="24"/>
        </w:rPr>
      </w:pPr>
    </w:p>
    <w:p w14:paraId="646AB48B" w14:textId="64FF7899" w:rsidR="00AA0741" w:rsidRDefault="00B50FAC" w:rsidP="00AA0741">
      <w:pPr>
        <w:pStyle w:val="ac"/>
        <w:spacing w:after="120"/>
        <w:ind w:left="426"/>
        <w:rPr>
          <w:sz w:val="24"/>
          <w:szCs w:val="24"/>
        </w:rPr>
      </w:pPr>
      <w:r>
        <w:rPr>
          <w:sz w:val="24"/>
          <w:szCs w:val="24"/>
        </w:rPr>
        <w:t>Example</w:t>
      </w:r>
      <w:r w:rsidR="00BB6878" w:rsidRPr="00FA04EC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BB6878" w:rsidRPr="00FA04EC">
        <w:rPr>
          <w:b/>
          <w:sz w:val="24"/>
          <w:szCs w:val="24"/>
        </w:rPr>
        <w:t xml:space="preserve">&gt; </w:t>
      </w:r>
      <w:r w:rsidR="00BB6878" w:rsidRPr="00B50FAC">
        <w:rPr>
          <w:rFonts w:ascii="Courier New" w:hAnsi="Courier New" w:cs="Courier New"/>
          <w:b/>
          <w:sz w:val="24"/>
          <w:szCs w:val="24"/>
        </w:rPr>
        <w:t>step 3</w:t>
      </w:r>
      <w:r>
        <w:rPr>
          <w:sz w:val="24"/>
          <w:szCs w:val="24"/>
        </w:rPr>
        <w:t xml:space="preserve">” </w:t>
      </w:r>
      <w:r w:rsidR="00BB6878" w:rsidRPr="00FA04EC">
        <w:rPr>
          <w:sz w:val="24"/>
          <w:szCs w:val="24"/>
        </w:rPr>
        <w:t>will</w:t>
      </w:r>
      <w:r w:rsidR="00BB6878">
        <w:rPr>
          <w:sz w:val="24"/>
          <w:szCs w:val="24"/>
        </w:rPr>
        <w:t xml:space="preserve"> execute next three lines of code</w:t>
      </w:r>
    </w:p>
    <w:p w14:paraId="6C9D1541" w14:textId="77777777" w:rsidR="00AA0741" w:rsidRDefault="00AA0741" w:rsidP="00AA0741">
      <w:pPr>
        <w:pStyle w:val="ac"/>
        <w:spacing w:after="120"/>
        <w:ind w:left="426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D6026" wp14:editId="345FC7C7">
                <wp:simplePos x="0" y="0"/>
                <wp:positionH relativeFrom="column">
                  <wp:posOffset>822960</wp:posOffset>
                </wp:positionH>
                <wp:positionV relativeFrom="paragraph">
                  <wp:posOffset>76200</wp:posOffset>
                </wp:positionV>
                <wp:extent cx="4722495" cy="718820"/>
                <wp:effectExtent l="57150" t="38100" r="78105" b="100330"/>
                <wp:wrapNone/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718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5B73" w14:textId="34FA9B23" w:rsidR="0030457A" w:rsidRPr="00E4361C" w:rsidRDefault="0030457A" w:rsidP="00BB6878">
                            <w:pPr>
                              <w:pStyle w:val="ac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 can “switch on” display of the associated assembly code related to the instruction being executed using the command: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</w:t>
                            </w:r>
                            <w:r w:rsidRPr="00B50FA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4"/>
                                <w:szCs w:val="36"/>
                                <w:lang w:val="en-US" w:eastAsia="en-SG"/>
                              </w:rPr>
                              <w:t>set disassemble-next-line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D6026" id="Rectangle 724" o:spid="_x0000_s1030" style="position:absolute;left:0;text-align:left;margin-left:64.8pt;margin-top:6pt;width:371.85pt;height:5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6E45B73" w14:textId="34FA9B23" w:rsidR="0030457A" w:rsidRPr="00E4361C" w:rsidRDefault="0030457A" w:rsidP="00BB6878">
                      <w:pPr>
                        <w:pStyle w:val="ac"/>
                        <w:numPr>
                          <w:ilvl w:val="0"/>
                          <w:numId w:val="2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You can “switch on” display of the associated assembly code related to the instruction being executed using the command:</w:t>
                      </w:r>
                      <w:r>
                        <w:rPr>
                          <w:sz w:val="24"/>
                        </w:rPr>
                        <w:br/>
                        <w:t xml:space="preserve"> </w:t>
                      </w:r>
                      <w:r w:rsidRPr="00B50FA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4"/>
                          <w:szCs w:val="36"/>
                          <w:lang w:val="en-US" w:eastAsia="en-SG"/>
                        </w:rPr>
                        <w:t>set disassemble-next-line on</w:t>
                      </w:r>
                    </w:p>
                  </w:txbxContent>
                </v:textbox>
              </v:rect>
            </w:pict>
          </mc:Fallback>
        </mc:AlternateContent>
      </w:r>
    </w:p>
    <w:p w14:paraId="614559DE" w14:textId="77777777" w:rsidR="00AA0741" w:rsidRDefault="00AA0741" w:rsidP="00AA0741">
      <w:pPr>
        <w:pStyle w:val="ac"/>
        <w:spacing w:after="120"/>
        <w:ind w:left="426"/>
        <w:rPr>
          <w:sz w:val="24"/>
        </w:rPr>
      </w:pPr>
    </w:p>
    <w:p w14:paraId="3C959235" w14:textId="77777777" w:rsidR="00AA0741" w:rsidRDefault="00AA0741" w:rsidP="00AA0741">
      <w:pPr>
        <w:pStyle w:val="ac"/>
        <w:spacing w:after="120"/>
        <w:ind w:left="426"/>
        <w:rPr>
          <w:sz w:val="24"/>
        </w:rPr>
      </w:pPr>
    </w:p>
    <w:p w14:paraId="3B87D030" w14:textId="77777777" w:rsidR="00AA0741" w:rsidRPr="00DE3330" w:rsidRDefault="00AA0741" w:rsidP="00DE3330">
      <w:pPr>
        <w:spacing w:after="120"/>
        <w:rPr>
          <w:sz w:val="24"/>
        </w:rPr>
      </w:pPr>
    </w:p>
    <w:p w14:paraId="33864210" w14:textId="77777777" w:rsidR="0024046F" w:rsidRDefault="0024046F">
      <w:pPr>
        <w:rPr>
          <w:sz w:val="24"/>
          <w:szCs w:val="24"/>
          <w:lang w:val="en-GB"/>
        </w:rPr>
      </w:pPr>
      <w:r>
        <w:rPr>
          <w:sz w:val="24"/>
          <w:szCs w:val="24"/>
        </w:rPr>
        <w:br w:type="page"/>
      </w:r>
    </w:p>
    <w:p w14:paraId="1BFA7290" w14:textId="21CC3E7F" w:rsidR="008674A0" w:rsidRPr="00C678CB" w:rsidRDefault="00BB6878" w:rsidP="00C678CB">
      <w:pPr>
        <w:pStyle w:val="ac"/>
        <w:numPr>
          <w:ilvl w:val="0"/>
          <w:numId w:val="22"/>
        </w:numPr>
        <w:spacing w:after="120"/>
        <w:ind w:left="425" w:hanging="425"/>
        <w:contextualSpacing w:val="0"/>
        <w:rPr>
          <w:sz w:val="24"/>
        </w:rPr>
      </w:pPr>
      <w:r>
        <w:rPr>
          <w:sz w:val="24"/>
          <w:szCs w:val="24"/>
        </w:rPr>
        <w:lastRenderedPageBreak/>
        <w:t xml:space="preserve">At every step (or breakpoint) you can view a variable value using the </w:t>
      </w:r>
      <w:r w:rsidRPr="00B50FAC">
        <w:rPr>
          <w:rStyle w:val="code"/>
          <w:rFonts w:ascii="Courier New" w:hAnsi="Courier New" w:cs="Courier New"/>
          <w:b/>
          <w:sz w:val="24"/>
        </w:rPr>
        <w:t>print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command:</w:t>
      </w:r>
    </w:p>
    <w:p w14:paraId="7209CC89" w14:textId="77777777" w:rsidR="008674A0" w:rsidRPr="00E0169F" w:rsidRDefault="00BB6878" w:rsidP="008674A0">
      <w:pPr>
        <w:pStyle w:val="ac"/>
        <w:spacing w:after="120"/>
        <w:ind w:left="426"/>
        <w:rPr>
          <w:rStyle w:val="code"/>
          <w:b/>
          <w:sz w:val="24"/>
        </w:rPr>
      </w:pPr>
      <w:r w:rsidRPr="00E0169F">
        <w:rPr>
          <w:rStyle w:val="code"/>
          <w:b/>
          <w:sz w:val="24"/>
        </w:rPr>
        <w:t xml:space="preserve">&gt; </w:t>
      </w:r>
      <w:r w:rsidRPr="00B50FAC">
        <w:rPr>
          <w:rStyle w:val="code"/>
          <w:rFonts w:ascii="Courier New" w:hAnsi="Courier New" w:cs="Courier New"/>
          <w:b/>
          <w:sz w:val="24"/>
        </w:rPr>
        <w:t>print a</w:t>
      </w:r>
    </w:p>
    <w:p w14:paraId="7CF895E2" w14:textId="77777777" w:rsidR="008674A0" w:rsidRPr="008674A0" w:rsidRDefault="008674A0" w:rsidP="008674A0">
      <w:pPr>
        <w:pStyle w:val="ac"/>
        <w:spacing w:after="120"/>
        <w:ind w:left="426"/>
        <w:rPr>
          <w:sz w:val="24"/>
          <w:szCs w:val="24"/>
        </w:rPr>
      </w:pPr>
    </w:p>
    <w:p w14:paraId="3E303CE1" w14:textId="18863CC9" w:rsidR="008674A0" w:rsidRPr="00C678CB" w:rsidRDefault="00BB6878" w:rsidP="00C678CB">
      <w:pPr>
        <w:pStyle w:val="ac"/>
        <w:spacing w:after="120"/>
        <w:ind w:left="425"/>
        <w:contextualSpacing w:val="0"/>
        <w:rPr>
          <w:sz w:val="24"/>
          <w:szCs w:val="24"/>
        </w:rPr>
      </w:pPr>
      <w:r>
        <w:rPr>
          <w:sz w:val="24"/>
          <w:szCs w:val="24"/>
        </w:rPr>
        <w:t>You can view all local variable values using the command:</w:t>
      </w:r>
    </w:p>
    <w:p w14:paraId="5B9C5B1A" w14:textId="47017AB9" w:rsidR="008674A0" w:rsidRPr="00E0169F" w:rsidRDefault="00BB6878" w:rsidP="008674A0">
      <w:pPr>
        <w:pStyle w:val="ac"/>
        <w:spacing w:after="120"/>
        <w:ind w:left="426"/>
        <w:rPr>
          <w:rStyle w:val="code"/>
          <w:b/>
          <w:sz w:val="24"/>
        </w:rPr>
      </w:pPr>
      <w:r w:rsidRPr="00E0169F">
        <w:rPr>
          <w:rStyle w:val="code"/>
          <w:b/>
          <w:sz w:val="24"/>
        </w:rPr>
        <w:t xml:space="preserve">&gt; </w:t>
      </w:r>
      <w:r w:rsidRPr="00B50FAC">
        <w:rPr>
          <w:rStyle w:val="code"/>
          <w:rFonts w:ascii="Courier New" w:hAnsi="Courier New" w:cs="Courier New"/>
          <w:b/>
          <w:sz w:val="24"/>
        </w:rPr>
        <w:t>info locals</w:t>
      </w:r>
    </w:p>
    <w:p w14:paraId="185FECB5" w14:textId="77777777" w:rsidR="008674A0" w:rsidRPr="008674A0" w:rsidRDefault="008674A0" w:rsidP="008674A0">
      <w:pPr>
        <w:pStyle w:val="ac"/>
        <w:spacing w:after="120"/>
        <w:ind w:left="426"/>
        <w:rPr>
          <w:sz w:val="24"/>
          <w:szCs w:val="24"/>
        </w:rPr>
      </w:pPr>
    </w:p>
    <w:p w14:paraId="3308A3B0" w14:textId="3B6839E5" w:rsidR="008674A0" w:rsidRDefault="00BB6878" w:rsidP="008674A0">
      <w:pPr>
        <w:pStyle w:val="ac"/>
        <w:spacing w:after="120"/>
        <w:ind w:left="426"/>
        <w:rPr>
          <w:b/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821A30">
        <w:rPr>
          <w:sz w:val="24"/>
          <w:szCs w:val="24"/>
        </w:rPr>
        <w:t>are</w:t>
      </w:r>
      <w:r>
        <w:rPr>
          <w:sz w:val="24"/>
          <w:szCs w:val="24"/>
        </w:rPr>
        <w:t xml:space="preserve"> the values of variables </w:t>
      </w:r>
      <w:r w:rsidR="006E39D2" w:rsidRPr="00B50FAC">
        <w:rPr>
          <w:rFonts w:ascii="Courier New" w:hAnsi="Courier New" w:cs="Courier New"/>
          <w:b/>
          <w:sz w:val="24"/>
          <w:szCs w:val="24"/>
        </w:rPr>
        <w:t>c</w:t>
      </w:r>
      <w:r w:rsidR="006E39D2">
        <w:rPr>
          <w:b/>
          <w:sz w:val="24"/>
          <w:szCs w:val="24"/>
        </w:rPr>
        <w:t xml:space="preserve"> </w:t>
      </w:r>
      <w:r w:rsidR="006E39D2" w:rsidRPr="00852EB9">
        <w:rPr>
          <w:sz w:val="24"/>
          <w:szCs w:val="24"/>
        </w:rPr>
        <w:t>and</w:t>
      </w:r>
      <w:r w:rsidR="00970010">
        <w:rPr>
          <w:b/>
          <w:sz w:val="24"/>
          <w:szCs w:val="24"/>
        </w:rPr>
        <w:t xml:space="preserve"> </w:t>
      </w:r>
      <w:r w:rsidRPr="00B50FAC">
        <w:rPr>
          <w:rFonts w:ascii="Courier New" w:hAnsi="Courier New" w:cs="Courier New"/>
          <w:b/>
          <w:sz w:val="24"/>
          <w:szCs w:val="24"/>
        </w:rPr>
        <w:t>d</w:t>
      </w:r>
      <w:r w:rsidRPr="00852E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at</w:t>
      </w:r>
      <w:r w:rsidR="0014147C">
        <w:rPr>
          <w:b/>
          <w:sz w:val="24"/>
          <w:szCs w:val="24"/>
        </w:rPr>
        <w:t xml:space="preserve"> the start</w:t>
      </w:r>
      <w:r>
        <w:rPr>
          <w:b/>
          <w:sz w:val="24"/>
          <w:szCs w:val="24"/>
        </w:rPr>
        <w:t xml:space="preserve"> </w:t>
      </w:r>
      <w:r w:rsidR="00FC5207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line 8</w:t>
      </w:r>
      <w:r w:rsidR="0014147C">
        <w:rPr>
          <w:b/>
          <w:sz w:val="24"/>
          <w:szCs w:val="24"/>
        </w:rPr>
        <w:t xml:space="preserve"> </w:t>
      </w:r>
      <w:r w:rsidR="0014147C" w:rsidRPr="0014147C">
        <w:rPr>
          <w:sz w:val="24"/>
          <w:szCs w:val="24"/>
        </w:rPr>
        <w:t>(</w:t>
      </w:r>
      <w:r w:rsidR="0014147C" w:rsidRPr="00CA56E2">
        <w:rPr>
          <w:i/>
          <w:sz w:val="24"/>
          <w:szCs w:val="24"/>
        </w:rPr>
        <w:t>before executing line 8</w:t>
      </w:r>
      <w:r w:rsidR="0014147C" w:rsidRPr="0014147C">
        <w:rPr>
          <w:sz w:val="24"/>
          <w:szCs w:val="24"/>
        </w:rPr>
        <w:t>)</w:t>
      </w:r>
      <w:r>
        <w:rPr>
          <w:b/>
          <w:sz w:val="24"/>
          <w:szCs w:val="24"/>
        </w:rPr>
        <w:t>?</w:t>
      </w:r>
    </w:p>
    <w:p w14:paraId="551107D3" w14:textId="42326C2F" w:rsidR="00695D10" w:rsidRDefault="00695D10" w:rsidP="008674A0">
      <w:pPr>
        <w:pStyle w:val="ac"/>
        <w:spacing w:after="120"/>
        <w:ind w:left="426"/>
        <w:rPr>
          <w:sz w:val="24"/>
          <w:szCs w:val="24"/>
        </w:rPr>
      </w:pPr>
    </w:p>
    <w:p w14:paraId="6D7C58CC" w14:textId="32FEE41C" w:rsidR="008674A0" w:rsidRPr="008674A0" w:rsidRDefault="008674A0" w:rsidP="008674A0">
      <w:pPr>
        <w:pStyle w:val="ac"/>
        <w:spacing w:after="120"/>
        <w:ind w:left="426"/>
        <w:rPr>
          <w:sz w:val="24"/>
          <w:szCs w:val="24"/>
        </w:rPr>
      </w:pPr>
    </w:p>
    <w:p w14:paraId="56677D59" w14:textId="234CE6EF" w:rsidR="008674A0" w:rsidRDefault="00BB6878" w:rsidP="008674A0">
      <w:pPr>
        <w:pStyle w:val="ac"/>
        <w:spacing w:after="120"/>
        <w:ind w:left="426"/>
        <w:rPr>
          <w:sz w:val="24"/>
          <w:szCs w:val="24"/>
        </w:rPr>
      </w:pPr>
      <w:r w:rsidRPr="00A23799">
        <w:rPr>
          <w:sz w:val="24"/>
          <w:szCs w:val="24"/>
        </w:rPr>
        <w:t>Answer</w:t>
      </w:r>
      <w:r w:rsidR="00970010">
        <w:rPr>
          <w:sz w:val="24"/>
          <w:szCs w:val="24"/>
        </w:rPr>
        <w:t>s</w:t>
      </w:r>
      <w:r w:rsidRPr="00A23799">
        <w:rPr>
          <w:sz w:val="24"/>
          <w:szCs w:val="24"/>
        </w:rPr>
        <w:t>:</w:t>
      </w:r>
      <w:r>
        <w:rPr>
          <w:sz w:val="24"/>
          <w:szCs w:val="24"/>
        </w:rPr>
        <w:t xml:space="preserve"> ____</w:t>
      </w:r>
      <w:r w:rsidR="002D00A9">
        <w:rPr>
          <w:sz w:val="24"/>
          <w:szCs w:val="24"/>
        </w:rPr>
        <w:t xml:space="preserve">c = 20 d = 0 </w:t>
      </w:r>
      <w:r>
        <w:rPr>
          <w:sz w:val="24"/>
          <w:szCs w:val="24"/>
        </w:rPr>
        <w:t>________________________</w:t>
      </w:r>
      <w:r w:rsidR="00C678CB">
        <w:rPr>
          <w:sz w:val="24"/>
          <w:szCs w:val="24"/>
        </w:rPr>
        <w:t>_____________________________</w:t>
      </w:r>
      <w:r>
        <w:rPr>
          <w:sz w:val="24"/>
          <w:szCs w:val="24"/>
        </w:rPr>
        <w:t>______</w:t>
      </w:r>
    </w:p>
    <w:p w14:paraId="4F239189" w14:textId="29F662AD" w:rsidR="00695D10" w:rsidRDefault="00695D10">
      <w:pPr>
        <w:rPr>
          <w:sz w:val="24"/>
          <w:szCs w:val="24"/>
          <w:lang w:val="en-GB"/>
        </w:rPr>
      </w:pPr>
    </w:p>
    <w:p w14:paraId="5A5D6657" w14:textId="321E4AAD" w:rsidR="00E0169F" w:rsidRPr="00E0169F" w:rsidRDefault="00BB6878" w:rsidP="00BB6878">
      <w:pPr>
        <w:pStyle w:val="ac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>You can view the register values at any step or breakpoint using th</w:t>
      </w:r>
      <w:r w:rsidR="004C65AC">
        <w:rPr>
          <w:sz w:val="24"/>
          <w:szCs w:val="24"/>
        </w:rPr>
        <w:t>is</w:t>
      </w:r>
      <w:r>
        <w:rPr>
          <w:sz w:val="24"/>
          <w:szCs w:val="24"/>
        </w:rPr>
        <w:t xml:space="preserve"> command:</w:t>
      </w:r>
    </w:p>
    <w:p w14:paraId="4C2C0FDD" w14:textId="77777777" w:rsidR="00E0169F" w:rsidRDefault="00E0169F" w:rsidP="00E0169F">
      <w:pPr>
        <w:pStyle w:val="ac"/>
        <w:spacing w:after="120"/>
        <w:ind w:left="426"/>
        <w:rPr>
          <w:sz w:val="24"/>
          <w:szCs w:val="24"/>
        </w:rPr>
      </w:pPr>
    </w:p>
    <w:p w14:paraId="51697F94" w14:textId="77777777" w:rsidR="00BB6878" w:rsidRPr="00E0169F" w:rsidRDefault="00BB6878" w:rsidP="00E0169F">
      <w:pPr>
        <w:pStyle w:val="ac"/>
        <w:spacing w:after="120"/>
        <w:ind w:left="426"/>
        <w:rPr>
          <w:sz w:val="24"/>
        </w:rPr>
      </w:pPr>
      <w:r w:rsidRPr="00E0169F">
        <w:rPr>
          <w:rFonts w:ascii="Menlo Bold" w:hAnsi="Menlo Bold" w:cs="Menlo Bold"/>
          <w:b/>
          <w:sz w:val="24"/>
          <w:szCs w:val="24"/>
        </w:rPr>
        <w:t xml:space="preserve">&gt; </w:t>
      </w:r>
      <w:r w:rsidRPr="0024046F">
        <w:rPr>
          <w:rFonts w:ascii="Courier New" w:hAnsi="Courier New" w:cs="Courier New"/>
          <w:b/>
          <w:sz w:val="24"/>
          <w:szCs w:val="24"/>
        </w:rPr>
        <w:t>info registers</w:t>
      </w:r>
      <w:r w:rsidRPr="00E0169F">
        <w:rPr>
          <w:b/>
          <w:sz w:val="24"/>
          <w:szCs w:val="24"/>
        </w:rPr>
        <w:br/>
      </w:r>
    </w:p>
    <w:p w14:paraId="5C03DB95" w14:textId="0153676C" w:rsidR="00E86E84" w:rsidRDefault="00E86E84" w:rsidP="006D2868">
      <w:pPr>
        <w:pStyle w:val="ac"/>
        <w:numPr>
          <w:ilvl w:val="0"/>
          <w:numId w:val="22"/>
        </w:num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Besides breakpoints, another very useful facility of GDB is </w:t>
      </w:r>
      <w:r w:rsidRPr="0024046F">
        <w:rPr>
          <w:b/>
          <w:sz w:val="24"/>
        </w:rPr>
        <w:t>watchpoint</w:t>
      </w:r>
      <w:r>
        <w:rPr>
          <w:sz w:val="24"/>
        </w:rPr>
        <w:t>.</w:t>
      </w:r>
      <w:r w:rsidR="00B50FAC">
        <w:rPr>
          <w:sz w:val="24"/>
        </w:rPr>
        <w:t xml:space="preserve"> While a breakpoint pauses execution at a particular point in the code (i.e., “reach line x, pause execution”), a watchpoint will pause execution when a particular condition is satisfied (i.e., “a certain condition met, pause execution”). For example, </w:t>
      </w:r>
    </w:p>
    <w:p w14:paraId="26CD0B0E" w14:textId="77777777" w:rsidR="0024046F" w:rsidRDefault="0024046F" w:rsidP="00B50FAC">
      <w:pPr>
        <w:pStyle w:val="ac"/>
        <w:spacing w:after="120"/>
        <w:ind w:left="426"/>
        <w:jc w:val="both"/>
        <w:rPr>
          <w:sz w:val="24"/>
        </w:rPr>
      </w:pPr>
    </w:p>
    <w:p w14:paraId="77B35E0B" w14:textId="0D2385B4" w:rsidR="00B50FAC" w:rsidRDefault="00B50FAC" w:rsidP="00B50FAC">
      <w:pPr>
        <w:pStyle w:val="ac"/>
        <w:spacing w:after="120"/>
        <w:ind w:left="426"/>
        <w:jc w:val="both"/>
        <w:rPr>
          <w:sz w:val="24"/>
        </w:rPr>
      </w:pPr>
      <w:r>
        <w:rPr>
          <w:sz w:val="24"/>
        </w:rPr>
        <w:t xml:space="preserve">&gt; </w:t>
      </w:r>
      <w:r w:rsidRPr="0024046F">
        <w:rPr>
          <w:rFonts w:ascii="Courier New" w:hAnsi="Courier New" w:cs="Courier New"/>
          <w:b/>
          <w:sz w:val="24"/>
        </w:rPr>
        <w:t>watch (i==2)</w:t>
      </w:r>
    </w:p>
    <w:p w14:paraId="0A55584B" w14:textId="77777777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</w:p>
    <w:p w14:paraId="3957CA1A" w14:textId="77777777" w:rsidR="00845308" w:rsidRDefault="0024046F" w:rsidP="00E86E84">
      <w:pPr>
        <w:pStyle w:val="ac"/>
        <w:spacing w:after="120"/>
        <w:ind w:left="426"/>
        <w:jc w:val="both"/>
        <w:rPr>
          <w:sz w:val="24"/>
        </w:rPr>
      </w:pPr>
      <w:r>
        <w:rPr>
          <w:sz w:val="24"/>
        </w:rPr>
        <w:t>will pause execution whenever the condition, in this case “</w:t>
      </w:r>
      <w:r w:rsidRPr="0024046F">
        <w:rPr>
          <w:rFonts w:ascii="Courier New" w:hAnsi="Courier New" w:cs="Courier New"/>
          <w:b/>
          <w:sz w:val="24"/>
        </w:rPr>
        <w:t>i==2</w:t>
      </w:r>
      <w:r>
        <w:rPr>
          <w:sz w:val="24"/>
        </w:rPr>
        <w:t>” is satisfied. The condition is written using the C syntax.</w:t>
      </w:r>
      <w:r w:rsidR="00845308">
        <w:rPr>
          <w:sz w:val="24"/>
        </w:rPr>
        <w:t xml:space="preserve"> </w:t>
      </w:r>
    </w:p>
    <w:p w14:paraId="5B284C9E" w14:textId="77777777" w:rsidR="00845308" w:rsidRDefault="00845308" w:rsidP="00E86E84">
      <w:pPr>
        <w:pStyle w:val="ac"/>
        <w:spacing w:after="120"/>
        <w:ind w:left="426"/>
        <w:jc w:val="both"/>
        <w:rPr>
          <w:sz w:val="24"/>
        </w:rPr>
      </w:pPr>
    </w:p>
    <w:p w14:paraId="3C9F3DDC" w14:textId="080979D4" w:rsidR="00E86E84" w:rsidRDefault="00845308" w:rsidP="00E86E84">
      <w:pPr>
        <w:pStyle w:val="ac"/>
        <w:spacing w:after="120"/>
        <w:ind w:left="426"/>
        <w:jc w:val="both"/>
        <w:rPr>
          <w:sz w:val="24"/>
        </w:rPr>
      </w:pPr>
      <w:r>
        <w:rPr>
          <w:sz w:val="24"/>
        </w:rPr>
        <w:t xml:space="preserve">Do note that the variable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be in scope. This may mean that 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first set a breakpoint to where the (local) variable comes into scope, then set a watchpoint. Otherwise, GDB may complain “no idea what variable i you are talking about”.</w:t>
      </w:r>
    </w:p>
    <w:p w14:paraId="74DFDAD3" w14:textId="5595DBE5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</w:p>
    <w:p w14:paraId="7121B562" w14:textId="6A7C0FFC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  <w:r>
        <w:rPr>
          <w:sz w:val="24"/>
        </w:rPr>
        <w:t>You can see what are the watchpoints set by:</w:t>
      </w:r>
    </w:p>
    <w:p w14:paraId="347E30AE" w14:textId="5FB17A9B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</w:p>
    <w:p w14:paraId="36B96A0B" w14:textId="6C6876F4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  <w:r>
        <w:rPr>
          <w:sz w:val="24"/>
        </w:rPr>
        <w:t xml:space="preserve">&gt; </w:t>
      </w:r>
      <w:r w:rsidRPr="0024046F">
        <w:rPr>
          <w:rFonts w:ascii="Courier New" w:hAnsi="Courier New" w:cs="Courier New"/>
          <w:b/>
          <w:sz w:val="24"/>
        </w:rPr>
        <w:t>info watchpoints</w:t>
      </w:r>
    </w:p>
    <w:p w14:paraId="7EA85823" w14:textId="2D7ACE79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</w:p>
    <w:p w14:paraId="5B4FB612" w14:textId="045DF419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  <w:r>
        <w:rPr>
          <w:sz w:val="24"/>
        </w:rPr>
        <w:t xml:space="preserve">and remove them by </w:t>
      </w:r>
    </w:p>
    <w:p w14:paraId="236A17E9" w14:textId="2D2F4955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</w:p>
    <w:p w14:paraId="0A1D1414" w14:textId="47CB4717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  <w:r>
        <w:rPr>
          <w:sz w:val="24"/>
        </w:rPr>
        <w:t xml:space="preserve">&gt; </w:t>
      </w:r>
      <w:r w:rsidRPr="0024046F">
        <w:rPr>
          <w:rFonts w:ascii="Courier New" w:hAnsi="Courier New" w:cs="Courier New"/>
          <w:b/>
          <w:sz w:val="24"/>
        </w:rPr>
        <w:t>delete</w:t>
      </w:r>
    </w:p>
    <w:p w14:paraId="5C732AE6" w14:textId="7EC9A413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  <w:r>
        <w:rPr>
          <w:sz w:val="24"/>
        </w:rPr>
        <w:t xml:space="preserve">(No argument means all watchpoints will be deleted.) </w:t>
      </w:r>
      <w:proofErr w:type="gramStart"/>
      <w:r>
        <w:rPr>
          <w:sz w:val="24"/>
        </w:rPr>
        <w:t>Or,</w:t>
      </w:r>
      <w:proofErr w:type="gramEnd"/>
      <w:r>
        <w:rPr>
          <w:sz w:val="24"/>
        </w:rPr>
        <w:t xml:space="preserve"> delete specific watchpoints by:</w:t>
      </w:r>
    </w:p>
    <w:p w14:paraId="48099DCE" w14:textId="0B9E2D11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</w:p>
    <w:p w14:paraId="4E339F3F" w14:textId="209B93E6" w:rsidR="0024046F" w:rsidRDefault="0024046F" w:rsidP="00E86E84">
      <w:pPr>
        <w:pStyle w:val="ac"/>
        <w:spacing w:after="120"/>
        <w:ind w:left="426"/>
        <w:jc w:val="both"/>
        <w:rPr>
          <w:sz w:val="24"/>
        </w:rPr>
      </w:pPr>
      <w:r>
        <w:rPr>
          <w:sz w:val="24"/>
        </w:rPr>
        <w:t xml:space="preserve">&gt; </w:t>
      </w:r>
      <w:r w:rsidRPr="0024046F">
        <w:rPr>
          <w:rFonts w:ascii="Courier New" w:hAnsi="Courier New" w:cs="Courier New"/>
          <w:b/>
          <w:sz w:val="24"/>
        </w:rPr>
        <w:t>delete</w:t>
      </w:r>
      <w:r>
        <w:rPr>
          <w:sz w:val="24"/>
        </w:rPr>
        <w:t xml:space="preserve"> &lt;corresponding watchpoint number obtained via “info watchpoints”&gt;</w:t>
      </w:r>
    </w:p>
    <w:p w14:paraId="3551C9A7" w14:textId="77777777" w:rsidR="0024046F" w:rsidRPr="00E86E84" w:rsidRDefault="0024046F" w:rsidP="00E86E84">
      <w:pPr>
        <w:pStyle w:val="ac"/>
        <w:spacing w:after="120"/>
        <w:ind w:left="426"/>
        <w:jc w:val="both"/>
        <w:rPr>
          <w:sz w:val="24"/>
        </w:rPr>
      </w:pPr>
    </w:p>
    <w:p w14:paraId="575038FD" w14:textId="26E93786" w:rsidR="00E0169F" w:rsidRPr="006D2868" w:rsidRDefault="00BB6878" w:rsidP="006D2868">
      <w:pPr>
        <w:pStyle w:val="ac"/>
        <w:numPr>
          <w:ilvl w:val="0"/>
          <w:numId w:val="22"/>
        </w:numPr>
        <w:spacing w:after="120"/>
        <w:ind w:left="426" w:hanging="426"/>
        <w:jc w:val="both"/>
        <w:rPr>
          <w:sz w:val="24"/>
        </w:rPr>
      </w:pPr>
      <w:r w:rsidRPr="00FF434F">
        <w:rPr>
          <w:sz w:val="24"/>
          <w:szCs w:val="24"/>
        </w:rPr>
        <w:t>You</w:t>
      </w:r>
      <w:r>
        <w:rPr>
          <w:sz w:val="24"/>
          <w:szCs w:val="24"/>
        </w:rPr>
        <w:t xml:space="preserve"> can stop the debugging by using the </w:t>
      </w:r>
      <w:r w:rsidRPr="0024046F">
        <w:rPr>
          <w:rFonts w:ascii="Courier New" w:hAnsi="Courier New" w:cs="Courier New"/>
          <w:b/>
          <w:sz w:val="24"/>
          <w:szCs w:val="24"/>
        </w:rPr>
        <w:t>stop</w:t>
      </w:r>
      <w:r w:rsidRPr="00165367">
        <w:rPr>
          <w:b/>
          <w:sz w:val="22"/>
          <w:szCs w:val="24"/>
        </w:rPr>
        <w:t xml:space="preserve"> </w:t>
      </w:r>
      <w:r>
        <w:rPr>
          <w:sz w:val="24"/>
          <w:szCs w:val="24"/>
        </w:rPr>
        <w:t xml:space="preserve">command. To quit GDB, use the </w:t>
      </w:r>
      <w:r w:rsidRPr="0024046F">
        <w:rPr>
          <w:rStyle w:val="code"/>
          <w:rFonts w:ascii="Courier New" w:hAnsi="Courier New" w:cs="Courier New"/>
          <w:b/>
          <w:sz w:val="24"/>
        </w:rPr>
        <w:t>quit</w:t>
      </w:r>
      <w:r w:rsidR="001F5E05">
        <w:rPr>
          <w:sz w:val="24"/>
          <w:szCs w:val="24"/>
        </w:rPr>
        <w:t xml:space="preserve"> </w:t>
      </w:r>
      <w:r w:rsidR="00E61206">
        <w:rPr>
          <w:sz w:val="24"/>
          <w:szCs w:val="24"/>
        </w:rPr>
        <w:t>c</w:t>
      </w:r>
      <w:r w:rsidR="001F5E05">
        <w:rPr>
          <w:sz w:val="24"/>
          <w:szCs w:val="24"/>
        </w:rPr>
        <w:t>ommand.</w:t>
      </w:r>
    </w:p>
    <w:p w14:paraId="3BA73527" w14:textId="77777777" w:rsidR="00FE22D0" w:rsidRDefault="00FE22D0" w:rsidP="00E0169F">
      <w:pPr>
        <w:pStyle w:val="ac"/>
        <w:spacing w:after="120"/>
        <w:ind w:left="426"/>
        <w:rPr>
          <w:sz w:val="24"/>
          <w:szCs w:val="24"/>
        </w:rPr>
      </w:pPr>
    </w:p>
    <w:p w14:paraId="18AEDA95" w14:textId="77777777" w:rsidR="00FE22D0" w:rsidRPr="00FE22D0" w:rsidRDefault="00BB6878" w:rsidP="00C36FD6">
      <w:pPr>
        <w:pStyle w:val="ac"/>
        <w:numPr>
          <w:ilvl w:val="0"/>
          <w:numId w:val="22"/>
        </w:numPr>
        <w:spacing w:after="120"/>
        <w:ind w:left="425" w:hanging="425"/>
        <w:contextualSpacing w:val="0"/>
        <w:jc w:val="both"/>
        <w:rPr>
          <w:sz w:val="24"/>
        </w:rPr>
      </w:pPr>
      <w:r>
        <w:rPr>
          <w:sz w:val="24"/>
          <w:szCs w:val="24"/>
        </w:rPr>
        <w:t xml:space="preserve">Debug and modify </w:t>
      </w:r>
      <w:r w:rsidRPr="0024046F">
        <w:rPr>
          <w:rFonts w:ascii="Courier New" w:hAnsi="Courier New" w:cs="Courier New"/>
          <w:b/>
          <w:sz w:val="24"/>
          <w:szCs w:val="24"/>
        </w:rPr>
        <w:t>lab1.c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carry out four arithmetic operations (+, -, /, *) and print the days of the week. The output of the program should look as follows:</w:t>
      </w:r>
    </w:p>
    <w:p w14:paraId="07044F90" w14:textId="588ED103" w:rsidR="00FE22D0" w:rsidRPr="00FE22D0" w:rsidRDefault="006D2868" w:rsidP="00FE22D0">
      <w:pPr>
        <w:pStyle w:val="ac"/>
        <w:rPr>
          <w:sz w:val="24"/>
        </w:rPr>
      </w:pPr>
      <w:r>
        <w:rPr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inline distT="0" distB="0" distL="0" distR="0" wp14:anchorId="584EB49E" wp14:editId="79F54CCF">
                <wp:extent cx="3888000" cy="2555240"/>
                <wp:effectExtent l="57150" t="38100" r="74930" b="92710"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555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35A5C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Arithmetic operations: </w:t>
                            </w:r>
                          </w:p>
                          <w:p w14:paraId="092E4A8D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a+b = 110 </w:t>
                            </w:r>
                          </w:p>
                          <w:p w14:paraId="4FEEAF81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a-b = 90 </w:t>
                            </w:r>
                          </w:p>
                          <w:p w14:paraId="12CFCF1E" w14:textId="700787B8" w:rsidR="0030457A" w:rsidRPr="00F35E75" w:rsidRDefault="00F85F45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b/a = 0</w:t>
                            </w:r>
                            <w:r w:rsidR="0030457A"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 </w:t>
                            </w:r>
                          </w:p>
                          <w:p w14:paraId="494970EA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a*b = 1000</w:t>
                            </w:r>
                          </w:p>
                          <w:p w14:paraId="217D91A2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</w:p>
                          <w:p w14:paraId="6948B869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Days of the week: </w:t>
                            </w:r>
                          </w:p>
                          <w:p w14:paraId="25D775B4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proofErr w:type="gramStart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Day[</w:t>
                            </w:r>
                            <w:proofErr w:type="gramEnd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0] = Monday </w:t>
                            </w:r>
                          </w:p>
                          <w:p w14:paraId="55CB40E6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proofErr w:type="gramStart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Day[</w:t>
                            </w:r>
                            <w:proofErr w:type="gramEnd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1] = Tuesday </w:t>
                            </w:r>
                          </w:p>
                          <w:p w14:paraId="71858E78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proofErr w:type="gramStart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Day[</w:t>
                            </w:r>
                            <w:proofErr w:type="gramEnd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2] = Wednesday </w:t>
                            </w:r>
                          </w:p>
                          <w:p w14:paraId="2BB78669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proofErr w:type="gramStart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Day[</w:t>
                            </w:r>
                            <w:proofErr w:type="gramEnd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3] = Thursday </w:t>
                            </w:r>
                          </w:p>
                          <w:p w14:paraId="3AAC2484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proofErr w:type="gramStart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Day[</w:t>
                            </w:r>
                            <w:proofErr w:type="gramEnd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4] = Friday </w:t>
                            </w:r>
                          </w:p>
                          <w:p w14:paraId="7901A288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proofErr w:type="gramStart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Day[</w:t>
                            </w:r>
                            <w:proofErr w:type="gramEnd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5] = Saturday </w:t>
                            </w:r>
                          </w:p>
                          <w:p w14:paraId="4EC53FA7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proofErr w:type="gramStart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Day[</w:t>
                            </w:r>
                            <w:proofErr w:type="gramEnd"/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6] = Sunday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EB49E" id="Rectangle 725" o:spid="_x0000_s1031" style="width:306.15pt;height:2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B835A5C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Arithmetic operations: </w:t>
                      </w:r>
                    </w:p>
                    <w:p w14:paraId="092E4A8D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a+b = 110 </w:t>
                      </w:r>
                    </w:p>
                    <w:p w14:paraId="4FEEAF81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a-b = 90 </w:t>
                      </w:r>
                    </w:p>
                    <w:p w14:paraId="12CFCF1E" w14:textId="700787B8" w:rsidR="0030457A" w:rsidRPr="00F35E75" w:rsidRDefault="00F85F45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b/a = 0</w:t>
                      </w:r>
                      <w:r w:rsidR="0030457A"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 </w:t>
                      </w:r>
                    </w:p>
                    <w:p w14:paraId="494970EA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a*b = 1000</w:t>
                      </w:r>
                    </w:p>
                    <w:p w14:paraId="217D91A2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</w:p>
                    <w:p w14:paraId="6948B869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Days of the week: </w:t>
                      </w:r>
                    </w:p>
                    <w:p w14:paraId="25D775B4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proofErr w:type="gramStart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Day[</w:t>
                      </w:r>
                      <w:proofErr w:type="gramEnd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0] = Monday </w:t>
                      </w:r>
                    </w:p>
                    <w:p w14:paraId="55CB40E6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proofErr w:type="gramStart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Day[</w:t>
                      </w:r>
                      <w:proofErr w:type="gramEnd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1] = Tuesday </w:t>
                      </w:r>
                    </w:p>
                    <w:p w14:paraId="71858E78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proofErr w:type="gramStart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Day[</w:t>
                      </w:r>
                      <w:proofErr w:type="gramEnd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2] = Wednesday </w:t>
                      </w:r>
                    </w:p>
                    <w:p w14:paraId="2BB78669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proofErr w:type="gramStart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Day[</w:t>
                      </w:r>
                      <w:proofErr w:type="gramEnd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3] = Thursday </w:t>
                      </w:r>
                    </w:p>
                    <w:p w14:paraId="3AAC2484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proofErr w:type="gramStart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Day[</w:t>
                      </w:r>
                      <w:proofErr w:type="gramEnd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4] = Friday </w:t>
                      </w:r>
                    </w:p>
                    <w:p w14:paraId="7901A288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proofErr w:type="gramStart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Day[</w:t>
                      </w:r>
                      <w:proofErr w:type="gramEnd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5] = Saturday </w:t>
                      </w:r>
                    </w:p>
                    <w:p w14:paraId="4EC53FA7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proofErr w:type="gramStart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Day[</w:t>
                      </w:r>
                      <w:proofErr w:type="gramEnd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6] = Sunday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6CFB16" w14:textId="77777777" w:rsidR="006D20D5" w:rsidRDefault="006D20D5" w:rsidP="00FE22D0">
      <w:pPr>
        <w:pStyle w:val="ac"/>
        <w:spacing w:after="120"/>
        <w:ind w:left="426"/>
        <w:rPr>
          <w:sz w:val="24"/>
        </w:rPr>
      </w:pPr>
    </w:p>
    <w:p w14:paraId="4B5C3F0A" w14:textId="77777777" w:rsidR="006D2868" w:rsidRDefault="007E70F8" w:rsidP="00FE22D0">
      <w:pPr>
        <w:pStyle w:val="ac"/>
        <w:spacing w:after="120"/>
        <w:ind w:left="426"/>
        <w:rPr>
          <w:sz w:val="24"/>
        </w:rPr>
      </w:pPr>
      <w:r>
        <w:rPr>
          <w:sz w:val="24"/>
        </w:rPr>
        <w:t>Show</w:t>
      </w:r>
      <w:r w:rsidR="006D2868">
        <w:rPr>
          <w:sz w:val="24"/>
        </w:rPr>
        <w:t xml:space="preserve"> your labTA</w:t>
      </w:r>
      <w:r>
        <w:rPr>
          <w:sz w:val="24"/>
        </w:rPr>
        <w:t xml:space="preserve"> </w:t>
      </w:r>
      <w:r w:rsidR="006D2868">
        <w:rPr>
          <w:sz w:val="24"/>
        </w:rPr>
        <w:t xml:space="preserve">the output of your </w:t>
      </w:r>
      <w:r>
        <w:rPr>
          <w:sz w:val="24"/>
        </w:rPr>
        <w:t xml:space="preserve">corrected </w:t>
      </w:r>
      <w:r w:rsidR="006D2868">
        <w:rPr>
          <w:sz w:val="24"/>
        </w:rPr>
        <w:t>program.</w:t>
      </w:r>
    </w:p>
    <w:p w14:paraId="2CEB325C" w14:textId="77777777" w:rsidR="00FE22D0" w:rsidRPr="00FE22D0" w:rsidRDefault="00FE22D0" w:rsidP="00FE22D0">
      <w:pPr>
        <w:pStyle w:val="ac"/>
        <w:spacing w:after="120"/>
        <w:ind w:left="426"/>
        <w:rPr>
          <w:sz w:val="24"/>
        </w:rPr>
      </w:pPr>
    </w:p>
    <w:p w14:paraId="55F7B116" w14:textId="1A0980E6" w:rsidR="00BB6878" w:rsidRPr="00657505" w:rsidRDefault="00BB6878" w:rsidP="006D20D5">
      <w:pPr>
        <w:pStyle w:val="ac"/>
        <w:numPr>
          <w:ilvl w:val="0"/>
          <w:numId w:val="22"/>
        </w:numPr>
        <w:spacing w:after="120"/>
        <w:ind w:left="426" w:hanging="426"/>
        <w:jc w:val="both"/>
        <w:rPr>
          <w:sz w:val="24"/>
        </w:rPr>
      </w:pPr>
      <w:r w:rsidRPr="00657505">
        <w:rPr>
          <w:sz w:val="24"/>
        </w:rPr>
        <w:t xml:space="preserve">Submit </w:t>
      </w:r>
      <w:r w:rsidR="006D2868">
        <w:rPr>
          <w:sz w:val="24"/>
        </w:rPr>
        <w:t>this</w:t>
      </w:r>
      <w:r w:rsidRPr="00657505">
        <w:rPr>
          <w:sz w:val="24"/>
        </w:rPr>
        <w:t xml:space="preserve"> report </w:t>
      </w:r>
      <w:r w:rsidR="006D20D5">
        <w:rPr>
          <w:sz w:val="24"/>
        </w:rPr>
        <w:t xml:space="preserve">to your labTA </w:t>
      </w:r>
      <w:r w:rsidR="006D2868">
        <w:rPr>
          <w:sz w:val="24"/>
        </w:rPr>
        <w:t>at the end of the lab.</w:t>
      </w:r>
      <w:r w:rsidR="006D20D5">
        <w:rPr>
          <w:sz w:val="24"/>
        </w:rPr>
        <w:t xml:space="preserve"> You do not need to submit the corrected program. You are to </w:t>
      </w:r>
      <w:r w:rsidR="00823ADC">
        <w:rPr>
          <w:sz w:val="24"/>
        </w:rPr>
        <w:t xml:space="preserve">(a) be present for your designated lab slot and (b) </w:t>
      </w:r>
      <w:r w:rsidR="006D20D5">
        <w:rPr>
          <w:sz w:val="24"/>
        </w:rPr>
        <w:t xml:space="preserve">email the </w:t>
      </w:r>
      <w:r w:rsidR="00823ADC">
        <w:rPr>
          <w:sz w:val="24"/>
        </w:rPr>
        <w:t xml:space="preserve">completed </w:t>
      </w:r>
      <w:r w:rsidR="006D20D5">
        <w:rPr>
          <w:sz w:val="24"/>
        </w:rPr>
        <w:t>report to your labTA</w:t>
      </w:r>
      <w:r w:rsidR="00823ADC">
        <w:rPr>
          <w:sz w:val="24"/>
        </w:rPr>
        <w:t xml:space="preserve"> before the end of the lab slot</w:t>
      </w:r>
      <w:r w:rsidR="006D20D5">
        <w:rPr>
          <w:sz w:val="24"/>
        </w:rPr>
        <w:t>.</w:t>
      </w:r>
      <w:r w:rsidR="00823ADC">
        <w:rPr>
          <w:sz w:val="24"/>
        </w:rPr>
        <w:t xml:space="preserve"> Late reports will not be accepted or marked. Note that the usual rules against plagiarism apply.</w:t>
      </w:r>
    </w:p>
    <w:p w14:paraId="1A5185A4" w14:textId="77777777" w:rsidR="00BB6878" w:rsidRDefault="00BB6878" w:rsidP="00BB6878">
      <w:pPr>
        <w:spacing w:after="120"/>
        <w:jc w:val="both"/>
        <w:rPr>
          <w:sz w:val="24"/>
        </w:rPr>
      </w:pPr>
    </w:p>
    <w:p w14:paraId="4480A697" w14:textId="46BF7125" w:rsidR="00BB6878" w:rsidRPr="00E91664" w:rsidRDefault="00BB6878" w:rsidP="00BB6878">
      <w:pPr>
        <w:spacing w:after="120"/>
        <w:rPr>
          <w:b/>
          <w:sz w:val="24"/>
          <w:szCs w:val="24"/>
        </w:rPr>
      </w:pPr>
      <w:r w:rsidRPr="00E91664">
        <w:rPr>
          <w:b/>
          <w:sz w:val="24"/>
          <w:szCs w:val="24"/>
        </w:rPr>
        <w:t xml:space="preserve">Marking Scheme: Report – </w:t>
      </w:r>
      <w:r w:rsidR="00BA34B5" w:rsidRPr="00E91664">
        <w:rPr>
          <w:b/>
          <w:sz w:val="24"/>
          <w:szCs w:val="24"/>
        </w:rPr>
        <w:t>6</w:t>
      </w:r>
      <w:r w:rsidRPr="00E91664">
        <w:rPr>
          <w:b/>
          <w:sz w:val="24"/>
          <w:szCs w:val="24"/>
        </w:rPr>
        <w:t xml:space="preserve"> marks; </w:t>
      </w:r>
      <w:r w:rsidR="006D2868" w:rsidRPr="00E91664">
        <w:rPr>
          <w:b/>
          <w:sz w:val="24"/>
          <w:szCs w:val="24"/>
        </w:rPr>
        <w:t>Correct</w:t>
      </w:r>
      <w:r w:rsidR="00F35E75" w:rsidRPr="00E91664">
        <w:rPr>
          <w:b/>
          <w:sz w:val="24"/>
          <w:szCs w:val="24"/>
        </w:rPr>
        <w:t xml:space="preserve"> output</w:t>
      </w:r>
      <w:r w:rsidR="006D2868" w:rsidRPr="00E91664">
        <w:rPr>
          <w:b/>
          <w:sz w:val="24"/>
          <w:szCs w:val="24"/>
        </w:rPr>
        <w:t xml:space="preserve"> – </w:t>
      </w:r>
      <w:r w:rsidR="00BA34B5" w:rsidRPr="00E91664">
        <w:rPr>
          <w:b/>
          <w:sz w:val="24"/>
          <w:szCs w:val="24"/>
        </w:rPr>
        <w:t>4</w:t>
      </w:r>
      <w:r w:rsidR="006D2868" w:rsidRPr="00E91664">
        <w:rPr>
          <w:b/>
          <w:sz w:val="24"/>
          <w:szCs w:val="24"/>
        </w:rPr>
        <w:t xml:space="preserve"> marks</w:t>
      </w:r>
      <w:r w:rsidRPr="00E91664">
        <w:rPr>
          <w:b/>
          <w:sz w:val="24"/>
          <w:szCs w:val="24"/>
        </w:rPr>
        <w:t xml:space="preserve">; Total: </w:t>
      </w:r>
      <w:r w:rsidR="0030457A" w:rsidRPr="00E91664">
        <w:rPr>
          <w:b/>
          <w:sz w:val="24"/>
          <w:szCs w:val="24"/>
        </w:rPr>
        <w:t>10</w:t>
      </w:r>
      <w:r w:rsidRPr="00E91664">
        <w:rPr>
          <w:b/>
          <w:sz w:val="24"/>
          <w:szCs w:val="24"/>
        </w:rPr>
        <w:t xml:space="preserve"> marks.</w:t>
      </w:r>
    </w:p>
    <w:p w14:paraId="1683C9AC" w14:textId="77777777" w:rsidR="00285742" w:rsidRDefault="00285742" w:rsidP="00F46B97">
      <w:pPr>
        <w:spacing w:after="120"/>
        <w:jc w:val="both"/>
        <w:rPr>
          <w:sz w:val="24"/>
          <w:szCs w:val="24"/>
        </w:rPr>
      </w:pPr>
    </w:p>
    <w:p w14:paraId="58DC84A7" w14:textId="77777777" w:rsidR="006D20D5" w:rsidRDefault="006D20D5" w:rsidP="00F46B97">
      <w:pPr>
        <w:spacing w:after="120"/>
        <w:jc w:val="both"/>
        <w:rPr>
          <w:sz w:val="24"/>
          <w:szCs w:val="24"/>
        </w:rPr>
      </w:pPr>
    </w:p>
    <w:p w14:paraId="5D1F0D41" w14:textId="55D360FF" w:rsidR="006D20D5" w:rsidRDefault="006D20D5" w:rsidP="00601228">
      <w:pPr>
        <w:rPr>
          <w:sz w:val="24"/>
          <w:szCs w:val="24"/>
        </w:rPr>
      </w:pPr>
    </w:p>
    <w:sectPr w:rsidR="006D20D5" w:rsidSect="00FF7D3C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2CEDA" w14:textId="77777777" w:rsidR="003A4A9C" w:rsidRDefault="003A4A9C">
      <w:r>
        <w:separator/>
      </w:r>
    </w:p>
  </w:endnote>
  <w:endnote w:type="continuationSeparator" w:id="0">
    <w:p w14:paraId="13806EC4" w14:textId="77777777" w:rsidR="003A4A9C" w:rsidRDefault="003A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Bold">
    <w:altName w:val="Times New Roman"/>
    <w:charset w:val="00"/>
    <w:family w:val="modern"/>
    <w:pitch w:val="fixed"/>
    <w:sig w:usb0="E60022FF" w:usb1="D000F1FB" w:usb2="00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933F" w14:textId="42095AD9" w:rsidR="0030457A" w:rsidRDefault="0030457A" w:rsidP="006500C7">
    <w:pPr>
      <w:pStyle w:val="a4"/>
      <w:tabs>
        <w:tab w:val="clear" w:pos="4153"/>
        <w:tab w:val="clear" w:pos="8306"/>
        <w:tab w:val="center" w:pos="4680"/>
        <w:tab w:val="right" w:pos="9360"/>
      </w:tabs>
    </w:pPr>
    <w:r>
      <w:rPr>
        <w:i/>
      </w:rPr>
      <w:t>A</w:t>
    </w:r>
    <w:r w:rsidR="00C37B0C">
      <w:rPr>
        <w:i/>
      </w:rPr>
      <w:t>Y20</w:t>
    </w:r>
    <w:r w:rsidR="00F72830">
      <w:rPr>
        <w:i/>
      </w:rPr>
      <w:t>2</w:t>
    </w:r>
    <w:r w:rsidR="00FF7D3C">
      <w:rPr>
        <w:i/>
      </w:rPr>
      <w:t>5</w:t>
    </w:r>
    <w:r w:rsidR="00F72830">
      <w:rPr>
        <w:i/>
      </w:rPr>
      <w:t>/2</w:t>
    </w:r>
    <w:r w:rsidR="00FF7D3C">
      <w:rPr>
        <w:i/>
      </w:rPr>
      <w:t>6</w:t>
    </w:r>
    <w:r>
      <w:rPr>
        <w:i/>
      </w:rPr>
      <w:t xml:space="preserve"> Semester </w:t>
    </w:r>
    <w:r w:rsidR="00845308">
      <w:rPr>
        <w:i/>
      </w:rPr>
      <w:t>1</w:t>
    </w:r>
    <w:r>
      <w:tab/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95E8E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95E8E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</w:rPr>
      <w:t xml:space="preserve"> -</w:t>
    </w:r>
    <w:r>
      <w:rPr>
        <w:rStyle w:val="a5"/>
      </w:rPr>
      <w:tab/>
    </w:r>
    <w:r>
      <w:rPr>
        <w:rStyle w:val="a5"/>
        <w:i/>
      </w:rPr>
      <w:t>CS2100 Lab #1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40646" w14:textId="77777777" w:rsidR="003A4A9C" w:rsidRDefault="003A4A9C">
      <w:r>
        <w:separator/>
      </w:r>
    </w:p>
  </w:footnote>
  <w:footnote w:type="continuationSeparator" w:id="0">
    <w:p w14:paraId="4F6E5664" w14:textId="77777777" w:rsidR="003A4A9C" w:rsidRDefault="003A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DC1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60E73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7C4B24"/>
    <w:multiLevelType w:val="hybridMultilevel"/>
    <w:tmpl w:val="D21867C6"/>
    <w:lvl w:ilvl="0" w:tplc="9BEE63AC">
      <w:start w:val="1"/>
      <w:numFmt w:val="lowerRoman"/>
      <w:lvlText w:val="(%1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A5DF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5E1550"/>
    <w:multiLevelType w:val="multilevel"/>
    <w:tmpl w:val="A17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14B1"/>
    <w:multiLevelType w:val="hybridMultilevel"/>
    <w:tmpl w:val="0414C1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8372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A21997"/>
    <w:multiLevelType w:val="hybridMultilevel"/>
    <w:tmpl w:val="09E63F54"/>
    <w:lvl w:ilvl="0" w:tplc="0F6AC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AB741E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47F00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1041D6"/>
    <w:multiLevelType w:val="hybridMultilevel"/>
    <w:tmpl w:val="CAD4D1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A4224"/>
    <w:multiLevelType w:val="multilevel"/>
    <w:tmpl w:val="A17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A5B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F36420A"/>
    <w:multiLevelType w:val="hybridMultilevel"/>
    <w:tmpl w:val="81CE25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35D96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C3D0B34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BB6785"/>
    <w:multiLevelType w:val="hybridMultilevel"/>
    <w:tmpl w:val="52F039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81F5B"/>
    <w:multiLevelType w:val="hybridMultilevel"/>
    <w:tmpl w:val="488A36B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D06F77"/>
    <w:multiLevelType w:val="hybridMultilevel"/>
    <w:tmpl w:val="502AB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81093"/>
    <w:multiLevelType w:val="singleLevel"/>
    <w:tmpl w:val="7938D04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45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A02460"/>
    <w:multiLevelType w:val="hybridMultilevel"/>
    <w:tmpl w:val="507E53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F6FBD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686043">
    <w:abstractNumId w:val="9"/>
  </w:num>
  <w:num w:numId="2" w16cid:durableId="226117060">
    <w:abstractNumId w:val="20"/>
  </w:num>
  <w:num w:numId="3" w16cid:durableId="1782992064">
    <w:abstractNumId w:val="23"/>
  </w:num>
  <w:num w:numId="4" w16cid:durableId="161774294">
    <w:abstractNumId w:val="21"/>
  </w:num>
  <w:num w:numId="5" w16cid:durableId="1865434370">
    <w:abstractNumId w:val="8"/>
  </w:num>
  <w:num w:numId="6" w16cid:durableId="1171069169">
    <w:abstractNumId w:val="1"/>
  </w:num>
  <w:num w:numId="7" w16cid:durableId="2014186079">
    <w:abstractNumId w:val="6"/>
  </w:num>
  <w:num w:numId="8" w16cid:durableId="1478568500">
    <w:abstractNumId w:val="14"/>
  </w:num>
  <w:num w:numId="9" w16cid:durableId="2006933658">
    <w:abstractNumId w:val="3"/>
  </w:num>
  <w:num w:numId="10" w16cid:durableId="622805892">
    <w:abstractNumId w:val="15"/>
  </w:num>
  <w:num w:numId="11" w16cid:durableId="1117601172">
    <w:abstractNumId w:val="0"/>
  </w:num>
  <w:num w:numId="12" w16cid:durableId="1903253905">
    <w:abstractNumId w:val="12"/>
  </w:num>
  <w:num w:numId="13" w16cid:durableId="805464671">
    <w:abstractNumId w:val="10"/>
  </w:num>
  <w:num w:numId="14" w16cid:durableId="1948853126">
    <w:abstractNumId w:val="18"/>
  </w:num>
  <w:num w:numId="15" w16cid:durableId="1438791727">
    <w:abstractNumId w:val="22"/>
  </w:num>
  <w:num w:numId="16" w16cid:durableId="1046104891">
    <w:abstractNumId w:val="5"/>
  </w:num>
  <w:num w:numId="17" w16cid:durableId="881015461">
    <w:abstractNumId w:val="13"/>
  </w:num>
  <w:num w:numId="18" w16cid:durableId="750397255">
    <w:abstractNumId w:val="7"/>
  </w:num>
  <w:num w:numId="19" w16cid:durableId="1382437074">
    <w:abstractNumId w:val="4"/>
  </w:num>
  <w:num w:numId="20" w16cid:durableId="265694450">
    <w:abstractNumId w:val="19"/>
  </w:num>
  <w:num w:numId="21" w16cid:durableId="1244492081">
    <w:abstractNumId w:val="16"/>
  </w:num>
  <w:num w:numId="22" w16cid:durableId="1279019997">
    <w:abstractNumId w:val="17"/>
  </w:num>
  <w:num w:numId="23" w16cid:durableId="522861057">
    <w:abstractNumId w:val="11"/>
  </w:num>
  <w:num w:numId="24" w16cid:durableId="192271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2B"/>
    <w:rsid w:val="00010FEB"/>
    <w:rsid w:val="00054373"/>
    <w:rsid w:val="00054670"/>
    <w:rsid w:val="000627AC"/>
    <w:rsid w:val="00075E06"/>
    <w:rsid w:val="0008310C"/>
    <w:rsid w:val="000A251D"/>
    <w:rsid w:val="000A7273"/>
    <w:rsid w:val="000D3C76"/>
    <w:rsid w:val="000E54FE"/>
    <w:rsid w:val="000F173E"/>
    <w:rsid w:val="001014F7"/>
    <w:rsid w:val="0014147C"/>
    <w:rsid w:val="00150E0B"/>
    <w:rsid w:val="00153851"/>
    <w:rsid w:val="00154459"/>
    <w:rsid w:val="00162AB2"/>
    <w:rsid w:val="001669D1"/>
    <w:rsid w:val="001710F6"/>
    <w:rsid w:val="00184E81"/>
    <w:rsid w:val="001B5B7A"/>
    <w:rsid w:val="001C52B8"/>
    <w:rsid w:val="001C632D"/>
    <w:rsid w:val="001D5205"/>
    <w:rsid w:val="001F5E05"/>
    <w:rsid w:val="0020663C"/>
    <w:rsid w:val="002069C0"/>
    <w:rsid w:val="002112E4"/>
    <w:rsid w:val="002131C9"/>
    <w:rsid w:val="00224014"/>
    <w:rsid w:val="00225C66"/>
    <w:rsid w:val="00231964"/>
    <w:rsid w:val="0024046F"/>
    <w:rsid w:val="002444F5"/>
    <w:rsid w:val="00251ED1"/>
    <w:rsid w:val="00285742"/>
    <w:rsid w:val="002A3B71"/>
    <w:rsid w:val="002A3ED7"/>
    <w:rsid w:val="002B64FE"/>
    <w:rsid w:val="002D00A9"/>
    <w:rsid w:val="00303AB9"/>
    <w:rsid w:val="0030457A"/>
    <w:rsid w:val="003163E1"/>
    <w:rsid w:val="00317866"/>
    <w:rsid w:val="00332340"/>
    <w:rsid w:val="00332C03"/>
    <w:rsid w:val="00350315"/>
    <w:rsid w:val="0035480E"/>
    <w:rsid w:val="003559E9"/>
    <w:rsid w:val="00373CC1"/>
    <w:rsid w:val="00375069"/>
    <w:rsid w:val="003767BF"/>
    <w:rsid w:val="00380215"/>
    <w:rsid w:val="0039463E"/>
    <w:rsid w:val="003A4A9C"/>
    <w:rsid w:val="003C0432"/>
    <w:rsid w:val="003D6BB5"/>
    <w:rsid w:val="003D6CF6"/>
    <w:rsid w:val="003E5F31"/>
    <w:rsid w:val="003F34ED"/>
    <w:rsid w:val="003F3D1B"/>
    <w:rsid w:val="00406541"/>
    <w:rsid w:val="004105EF"/>
    <w:rsid w:val="004163D9"/>
    <w:rsid w:val="0042117F"/>
    <w:rsid w:val="00422AB3"/>
    <w:rsid w:val="00434EFD"/>
    <w:rsid w:val="00440A4E"/>
    <w:rsid w:val="004433FC"/>
    <w:rsid w:val="0044629B"/>
    <w:rsid w:val="00452A2F"/>
    <w:rsid w:val="0045348C"/>
    <w:rsid w:val="004544BF"/>
    <w:rsid w:val="00466381"/>
    <w:rsid w:val="00483ABA"/>
    <w:rsid w:val="00490F3E"/>
    <w:rsid w:val="004A378A"/>
    <w:rsid w:val="004B6048"/>
    <w:rsid w:val="004C65AC"/>
    <w:rsid w:val="004D40DF"/>
    <w:rsid w:val="004E05CE"/>
    <w:rsid w:val="00502D22"/>
    <w:rsid w:val="005117FE"/>
    <w:rsid w:val="0052479E"/>
    <w:rsid w:val="0052679C"/>
    <w:rsid w:val="0053136B"/>
    <w:rsid w:val="005350F0"/>
    <w:rsid w:val="00553C62"/>
    <w:rsid w:val="005873FE"/>
    <w:rsid w:val="00596C99"/>
    <w:rsid w:val="005A0EA3"/>
    <w:rsid w:val="005A19E6"/>
    <w:rsid w:val="005A2B4B"/>
    <w:rsid w:val="005A387F"/>
    <w:rsid w:val="005B25FB"/>
    <w:rsid w:val="005B30AB"/>
    <w:rsid w:val="005B3264"/>
    <w:rsid w:val="005B5F83"/>
    <w:rsid w:val="005B6B2A"/>
    <w:rsid w:val="005E733A"/>
    <w:rsid w:val="005F2F5F"/>
    <w:rsid w:val="00601228"/>
    <w:rsid w:val="00605EB6"/>
    <w:rsid w:val="006212D5"/>
    <w:rsid w:val="0062322B"/>
    <w:rsid w:val="006259FD"/>
    <w:rsid w:val="00627D51"/>
    <w:rsid w:val="006460B6"/>
    <w:rsid w:val="006500C7"/>
    <w:rsid w:val="006503AA"/>
    <w:rsid w:val="006672AF"/>
    <w:rsid w:val="00667F40"/>
    <w:rsid w:val="006743D2"/>
    <w:rsid w:val="00685045"/>
    <w:rsid w:val="00695D10"/>
    <w:rsid w:val="006A7460"/>
    <w:rsid w:val="006B4212"/>
    <w:rsid w:val="006C3317"/>
    <w:rsid w:val="006D20D5"/>
    <w:rsid w:val="006D2868"/>
    <w:rsid w:val="006D60E7"/>
    <w:rsid w:val="006E39D2"/>
    <w:rsid w:val="006F02DA"/>
    <w:rsid w:val="006F2D93"/>
    <w:rsid w:val="00700481"/>
    <w:rsid w:val="0070465C"/>
    <w:rsid w:val="00704DAD"/>
    <w:rsid w:val="00712E8C"/>
    <w:rsid w:val="007135B9"/>
    <w:rsid w:val="00720AFE"/>
    <w:rsid w:val="00746AC9"/>
    <w:rsid w:val="00765D3B"/>
    <w:rsid w:val="00774BA6"/>
    <w:rsid w:val="00780977"/>
    <w:rsid w:val="007868F0"/>
    <w:rsid w:val="0078718B"/>
    <w:rsid w:val="00792495"/>
    <w:rsid w:val="00794FB9"/>
    <w:rsid w:val="007B0326"/>
    <w:rsid w:val="007B791E"/>
    <w:rsid w:val="007C736D"/>
    <w:rsid w:val="007D53DB"/>
    <w:rsid w:val="007E0DBF"/>
    <w:rsid w:val="007E20F0"/>
    <w:rsid w:val="007E45C5"/>
    <w:rsid w:val="007E70F8"/>
    <w:rsid w:val="007E724E"/>
    <w:rsid w:val="007F0E95"/>
    <w:rsid w:val="00816E51"/>
    <w:rsid w:val="0082042B"/>
    <w:rsid w:val="00821A30"/>
    <w:rsid w:val="00823ADC"/>
    <w:rsid w:val="00830A8D"/>
    <w:rsid w:val="00832030"/>
    <w:rsid w:val="008416E0"/>
    <w:rsid w:val="00845308"/>
    <w:rsid w:val="008674A0"/>
    <w:rsid w:val="008721B6"/>
    <w:rsid w:val="00885996"/>
    <w:rsid w:val="00885FA1"/>
    <w:rsid w:val="008A2CAD"/>
    <w:rsid w:val="008A514D"/>
    <w:rsid w:val="008A5B1E"/>
    <w:rsid w:val="008E611F"/>
    <w:rsid w:val="008F1A24"/>
    <w:rsid w:val="00901454"/>
    <w:rsid w:val="009035E3"/>
    <w:rsid w:val="0092067C"/>
    <w:rsid w:val="00922F31"/>
    <w:rsid w:val="009266E2"/>
    <w:rsid w:val="009565AB"/>
    <w:rsid w:val="009648FF"/>
    <w:rsid w:val="00970010"/>
    <w:rsid w:val="009838AB"/>
    <w:rsid w:val="00995E8E"/>
    <w:rsid w:val="009A4BB3"/>
    <w:rsid w:val="009A548C"/>
    <w:rsid w:val="009C12C8"/>
    <w:rsid w:val="009C1DB2"/>
    <w:rsid w:val="009D2C81"/>
    <w:rsid w:val="009F6996"/>
    <w:rsid w:val="00A05F69"/>
    <w:rsid w:val="00A1535B"/>
    <w:rsid w:val="00A368E6"/>
    <w:rsid w:val="00A61063"/>
    <w:rsid w:val="00A659D2"/>
    <w:rsid w:val="00A65A09"/>
    <w:rsid w:val="00A74266"/>
    <w:rsid w:val="00A94D44"/>
    <w:rsid w:val="00A956AA"/>
    <w:rsid w:val="00AA0741"/>
    <w:rsid w:val="00AA1453"/>
    <w:rsid w:val="00AB4430"/>
    <w:rsid w:val="00AC1FB3"/>
    <w:rsid w:val="00AC20B6"/>
    <w:rsid w:val="00AC4D25"/>
    <w:rsid w:val="00AC7085"/>
    <w:rsid w:val="00AD33CB"/>
    <w:rsid w:val="00AF5209"/>
    <w:rsid w:val="00B06059"/>
    <w:rsid w:val="00B10C92"/>
    <w:rsid w:val="00B13046"/>
    <w:rsid w:val="00B1450C"/>
    <w:rsid w:val="00B211FE"/>
    <w:rsid w:val="00B3051C"/>
    <w:rsid w:val="00B3083F"/>
    <w:rsid w:val="00B41FC6"/>
    <w:rsid w:val="00B43508"/>
    <w:rsid w:val="00B50FAC"/>
    <w:rsid w:val="00B6457D"/>
    <w:rsid w:val="00B72074"/>
    <w:rsid w:val="00B76FAF"/>
    <w:rsid w:val="00BA2544"/>
    <w:rsid w:val="00BA34B5"/>
    <w:rsid w:val="00BB6878"/>
    <w:rsid w:val="00BF23AA"/>
    <w:rsid w:val="00C02C74"/>
    <w:rsid w:val="00C057D9"/>
    <w:rsid w:val="00C25ADC"/>
    <w:rsid w:val="00C2756C"/>
    <w:rsid w:val="00C3361B"/>
    <w:rsid w:val="00C3386E"/>
    <w:rsid w:val="00C36CD4"/>
    <w:rsid w:val="00C36FD6"/>
    <w:rsid w:val="00C37B0C"/>
    <w:rsid w:val="00C4260F"/>
    <w:rsid w:val="00C678CB"/>
    <w:rsid w:val="00C74F48"/>
    <w:rsid w:val="00C86743"/>
    <w:rsid w:val="00C87A20"/>
    <w:rsid w:val="00C954B7"/>
    <w:rsid w:val="00CA56E2"/>
    <w:rsid w:val="00CB4617"/>
    <w:rsid w:val="00CD026E"/>
    <w:rsid w:val="00CE4A76"/>
    <w:rsid w:val="00CF68DB"/>
    <w:rsid w:val="00D24BF7"/>
    <w:rsid w:val="00D270BB"/>
    <w:rsid w:val="00D350C8"/>
    <w:rsid w:val="00D45152"/>
    <w:rsid w:val="00D45EFF"/>
    <w:rsid w:val="00D51EC8"/>
    <w:rsid w:val="00D53D4D"/>
    <w:rsid w:val="00D719EF"/>
    <w:rsid w:val="00D72175"/>
    <w:rsid w:val="00D73E72"/>
    <w:rsid w:val="00DA42EC"/>
    <w:rsid w:val="00DA466C"/>
    <w:rsid w:val="00DB173C"/>
    <w:rsid w:val="00DC1AB0"/>
    <w:rsid w:val="00DC6262"/>
    <w:rsid w:val="00DD1889"/>
    <w:rsid w:val="00DD3318"/>
    <w:rsid w:val="00DD36CB"/>
    <w:rsid w:val="00DE0482"/>
    <w:rsid w:val="00DE3330"/>
    <w:rsid w:val="00DE3B6F"/>
    <w:rsid w:val="00DE634E"/>
    <w:rsid w:val="00DF7C01"/>
    <w:rsid w:val="00E0169F"/>
    <w:rsid w:val="00E04805"/>
    <w:rsid w:val="00E11886"/>
    <w:rsid w:val="00E230E1"/>
    <w:rsid w:val="00E33B7D"/>
    <w:rsid w:val="00E40F35"/>
    <w:rsid w:val="00E44B11"/>
    <w:rsid w:val="00E61206"/>
    <w:rsid w:val="00E732C2"/>
    <w:rsid w:val="00E7783F"/>
    <w:rsid w:val="00E86E84"/>
    <w:rsid w:val="00E91664"/>
    <w:rsid w:val="00E96BF9"/>
    <w:rsid w:val="00EA1399"/>
    <w:rsid w:val="00EC64FD"/>
    <w:rsid w:val="00ED123C"/>
    <w:rsid w:val="00EE2FBA"/>
    <w:rsid w:val="00F04A0E"/>
    <w:rsid w:val="00F122A2"/>
    <w:rsid w:val="00F1515D"/>
    <w:rsid w:val="00F270DD"/>
    <w:rsid w:val="00F30457"/>
    <w:rsid w:val="00F307E1"/>
    <w:rsid w:val="00F35E75"/>
    <w:rsid w:val="00F3713C"/>
    <w:rsid w:val="00F46B97"/>
    <w:rsid w:val="00F47D4A"/>
    <w:rsid w:val="00F72830"/>
    <w:rsid w:val="00F748F6"/>
    <w:rsid w:val="00F75917"/>
    <w:rsid w:val="00F842DB"/>
    <w:rsid w:val="00F85F45"/>
    <w:rsid w:val="00F9133B"/>
    <w:rsid w:val="00F93E32"/>
    <w:rsid w:val="00FB6FE9"/>
    <w:rsid w:val="00FC1315"/>
    <w:rsid w:val="00FC262B"/>
    <w:rsid w:val="00FC28D2"/>
    <w:rsid w:val="00FC5207"/>
    <w:rsid w:val="00FD456F"/>
    <w:rsid w:val="00FD548B"/>
    <w:rsid w:val="00FE125D"/>
    <w:rsid w:val="00FE22D0"/>
    <w:rsid w:val="00FF756E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F898E"/>
  <w15:docId w15:val="{B74C0C52-B47C-45A2-95E6-92AA1E46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48F6"/>
  </w:style>
  <w:style w:type="paragraph" w:styleId="1">
    <w:name w:val="heading 1"/>
    <w:basedOn w:val="a"/>
    <w:next w:val="a"/>
    <w:qFormat/>
    <w:rsid w:val="00F748F6"/>
    <w:pPr>
      <w:keepNext/>
      <w:outlineLvl w:val="0"/>
    </w:pPr>
    <w:rPr>
      <w:b/>
      <w:i/>
      <w:sz w:val="22"/>
    </w:rPr>
  </w:style>
  <w:style w:type="paragraph" w:styleId="2">
    <w:name w:val="heading 2"/>
    <w:basedOn w:val="a"/>
    <w:next w:val="a"/>
    <w:qFormat/>
    <w:rsid w:val="00F748F6"/>
    <w:pPr>
      <w:keepNext/>
      <w:outlineLvl w:val="1"/>
    </w:pPr>
    <w:rPr>
      <w:b/>
      <w:i/>
      <w:sz w:val="22"/>
      <w:u w:val="single"/>
    </w:rPr>
  </w:style>
  <w:style w:type="paragraph" w:styleId="3">
    <w:name w:val="heading 3"/>
    <w:basedOn w:val="a"/>
    <w:next w:val="a"/>
    <w:qFormat/>
    <w:rsid w:val="00F748F6"/>
    <w:pPr>
      <w:keepNext/>
      <w:spacing w:after="120"/>
      <w:outlineLvl w:val="2"/>
    </w:pPr>
    <w:rPr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748F6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748F6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F748F6"/>
  </w:style>
  <w:style w:type="paragraph" w:styleId="a6">
    <w:name w:val="Title"/>
    <w:basedOn w:val="a"/>
    <w:qFormat/>
    <w:rsid w:val="00F748F6"/>
    <w:pPr>
      <w:jc w:val="center"/>
    </w:pPr>
    <w:rPr>
      <w:b/>
      <w:sz w:val="32"/>
    </w:rPr>
  </w:style>
  <w:style w:type="paragraph" w:styleId="a7">
    <w:name w:val="Body Text"/>
    <w:basedOn w:val="a"/>
    <w:rsid w:val="00F748F6"/>
    <w:pPr>
      <w:jc w:val="both"/>
    </w:pPr>
    <w:rPr>
      <w:b/>
      <w:sz w:val="24"/>
    </w:rPr>
  </w:style>
  <w:style w:type="paragraph" w:styleId="a8">
    <w:name w:val="Body Text Indent"/>
    <w:basedOn w:val="a"/>
    <w:rsid w:val="00F748F6"/>
    <w:pPr>
      <w:spacing w:after="120"/>
      <w:ind w:left="360"/>
    </w:pPr>
  </w:style>
  <w:style w:type="character" w:styleId="a9">
    <w:name w:val="Hyperlink"/>
    <w:basedOn w:val="a0"/>
    <w:rsid w:val="00F748F6"/>
    <w:rPr>
      <w:color w:val="0000FF"/>
      <w:u w:val="single"/>
    </w:rPr>
  </w:style>
  <w:style w:type="paragraph" w:styleId="aa">
    <w:name w:val="Balloon Text"/>
    <w:basedOn w:val="a"/>
    <w:link w:val="ab"/>
    <w:rsid w:val="008A2CAD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8A2CA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B6878"/>
    <w:pPr>
      <w:ind w:left="720"/>
      <w:contextualSpacing/>
    </w:pPr>
    <w:rPr>
      <w:lang w:val="en-GB"/>
    </w:rPr>
  </w:style>
  <w:style w:type="character" w:customStyle="1" w:styleId="code">
    <w:name w:val="code"/>
    <w:basedOn w:val="a0"/>
    <w:uiPriority w:val="1"/>
    <w:qFormat/>
    <w:rsid w:val="00BB6878"/>
    <w:rPr>
      <w:rFonts w:ascii="Menlo Bold" w:hAnsi="Menlo Bold" w:cs="Menlo Bold"/>
      <w:sz w:val="22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BB6878"/>
    <w:rPr>
      <w:color w:val="808080"/>
      <w:shd w:val="clear" w:color="auto" w:fill="E6E6E6"/>
    </w:rPr>
  </w:style>
  <w:style w:type="character" w:styleId="ad">
    <w:name w:val="FollowedHyperlink"/>
    <w:basedOn w:val="a0"/>
    <w:semiHidden/>
    <w:unhideWhenUsed/>
    <w:rsid w:val="006E39D2"/>
    <w:rPr>
      <w:color w:val="800080" w:themeColor="followedHyperlink"/>
      <w:u w:val="single"/>
    </w:rPr>
  </w:style>
  <w:style w:type="character" w:customStyle="1" w:styleId="UnresolvedMention2">
    <w:name w:val="Unresolved Mention2"/>
    <w:basedOn w:val="a0"/>
    <w:uiPriority w:val="99"/>
    <w:semiHidden/>
    <w:unhideWhenUsed/>
    <w:rsid w:val="007F0E95"/>
    <w:rPr>
      <w:color w:val="605E5C"/>
      <w:shd w:val="clear" w:color="auto" w:fill="E1DFDD"/>
    </w:rPr>
  </w:style>
  <w:style w:type="character" w:customStyle="1" w:styleId="UnresolvedMention3">
    <w:name w:val="Unresolved Mention3"/>
    <w:basedOn w:val="a0"/>
    <w:uiPriority w:val="99"/>
    <w:semiHidden/>
    <w:unhideWhenUsed/>
    <w:rsid w:val="00901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7C3501C-7CB7-439F-8C40-C6F59499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</vt:lpstr>
    </vt:vector>
  </TitlesOfParts>
  <Company>SoC, NUS</Company>
  <LinksUpToDate>false</LinksUpToDate>
  <CharactersWithSpaces>4180</CharactersWithSpaces>
  <SharedDoc>false</SharedDoc>
  <HLinks>
    <vt:vector size="6" baseType="variant"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http://www.comp.nus.edu.sg/~cs2100/3_ca/labs.html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</dc:title>
  <dc:subject>Lab #0: Introductory Lab</dc:subject>
  <dc:creator>Aaron Tan</dc:creator>
  <cp:lastModifiedBy>Chongqiao Zhu</cp:lastModifiedBy>
  <cp:revision>2</cp:revision>
  <cp:lastPrinted>2025-08-16T02:22:00Z</cp:lastPrinted>
  <dcterms:created xsi:type="dcterms:W3CDTF">2025-09-02T12:43:00Z</dcterms:created>
  <dcterms:modified xsi:type="dcterms:W3CDTF">2025-09-02T12:43:00Z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253f7356-8e2b-4c43-a6f5-c6259deb2e38</vt:lpwstr>
  </property>
</Properties>
</file>