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9D3CB"/>
    <w:p w14:paraId="64A58771"/>
    <w:p w14:paraId="1A08B4C4"/>
    <w:p w14:paraId="340AC5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597785"/>
            <wp:effectExtent l="0" t="0" r="3175" b="8255"/>
            <wp:docPr id="2" name="图片 2" descr="屏幕截图 2026-01-02 145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2 1450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6067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B838B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B838B"/>
          <w:spacing w:val="0"/>
          <w:sz w:val="21"/>
          <w:szCs w:val="21"/>
          <w:shd w:val="clear" w:fill="FFFFFF"/>
          <w:lang w:val="en-US" w:eastAsia="zh-CN"/>
        </w:rPr>
        <w:t>这个论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B838B"/>
          <w:spacing w:val="0"/>
          <w:sz w:val="21"/>
          <w:szCs w:val="21"/>
          <w:shd w:val="clear" w:fill="FFFFFF"/>
        </w:rPr>
        <w:t>文提出了基于离散扩散模型的RNA二级结构预测方法RNADiffFold，将RNA二级结构预测视为像素级接触图分割任务。</w:t>
      </w:r>
    </w:p>
    <w:p w14:paraId="7689E906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B838B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B838B"/>
          <w:spacing w:val="0"/>
          <w:sz w:val="21"/>
          <w:szCs w:val="21"/>
          <w:shd w:val="clear" w:fill="FFFFFF"/>
          <w:lang w:val="en-US" w:eastAsia="zh-CN"/>
        </w:rPr>
        <w:t>下面来阐述下这个论文对应的代码上的大问题：</w:t>
      </w:r>
    </w:p>
    <w:p w14:paraId="2C8F799A"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7B838B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B838B"/>
          <w:spacing w:val="0"/>
          <w:sz w:val="21"/>
          <w:szCs w:val="21"/>
          <w:shd w:val="clear" w:fill="FFFFFF"/>
          <w:lang w:val="en-US" w:eastAsia="zh-CN"/>
        </w:rPr>
        <w:t>1.</w:t>
      </w:r>
    </w:p>
    <w:p w14:paraId="459409FA">
      <w:pPr>
        <w:rPr>
          <w:rFonts w:hint="eastAsia" w:eastAsiaTheme="minorEastAsia"/>
          <w:lang w:eastAsia="zh-CN"/>
        </w:rPr>
      </w:pPr>
    </w:p>
    <w:p w14:paraId="4E7CF3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865755"/>
            <wp:effectExtent l="0" t="0" r="6985" b="14605"/>
            <wp:docPr id="1" name="图片 1" descr="屏幕截图 2026-01-02 15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02 1512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99C5"/>
    <w:p w14:paraId="47331590"/>
    <w:p w14:paraId="168322BC"/>
    <w:p w14:paraId="1F97EBD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960370"/>
            <wp:effectExtent l="0" t="0" r="635" b="11430"/>
            <wp:docPr id="4" name="图片 4" descr="屏幕截图 2025-12-19 18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9 1813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150E">
      <w:pPr>
        <w:rPr>
          <w:rFonts w:hint="eastAsia" w:eastAsiaTheme="minorEastAsia"/>
          <w:lang w:eastAsia="zh-CN"/>
        </w:rPr>
      </w:pPr>
    </w:p>
    <w:p w14:paraId="30C1C478">
      <w:pPr>
        <w:rPr>
          <w:rFonts w:hint="eastAsia" w:eastAsiaTheme="minorEastAsia"/>
          <w:lang w:eastAsia="zh-CN"/>
        </w:rPr>
      </w:pPr>
    </w:p>
    <w:p w14:paraId="3786B0E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显而易见，这篇论文代码上写的0.8就大有问题了。</w:t>
      </w:r>
    </w:p>
    <w:p w14:paraId="61C109D4">
      <w:pPr>
        <w:rPr>
          <w:rFonts w:hint="eastAsia" w:eastAsiaTheme="minorEastAsia"/>
          <w:lang w:eastAsia="zh-CN"/>
        </w:rPr>
      </w:pPr>
    </w:p>
    <w:p w14:paraId="2E79AB9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57FF8E0A"/>
    <w:p w14:paraId="298686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230" cy="3253105"/>
            <wp:effectExtent l="0" t="0" r="3810" b="8255"/>
            <wp:docPr id="3" name="图片 3" descr="屏幕截图 2026-01-05 124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05 1247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5A01">
      <w:pPr>
        <w:rPr>
          <w:rFonts w:hint="eastAsia" w:eastAsiaTheme="minorEastAsia"/>
          <w:lang w:val="en-US" w:eastAsia="zh-CN"/>
        </w:rPr>
      </w:pPr>
    </w:p>
    <w:p w14:paraId="66FA7482">
      <w:pPr>
        <w:rPr>
          <w:rFonts w:hint="eastAsia" w:eastAsiaTheme="minorEastAsia"/>
          <w:lang w:val="en-US" w:eastAsia="zh-CN"/>
        </w:rPr>
      </w:pPr>
    </w:p>
    <w:p w14:paraId="71810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从1看到这篇论文RNA二级结构预测出来的是错误的。</w:t>
      </w:r>
    </w:p>
    <w:p w14:paraId="15F1E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从2看到这篇论文大概率是主观性造假。</w:t>
      </w:r>
      <w:bookmarkStart w:id="0" w:name="_GoBack"/>
      <w:bookmarkEnd w:id="0"/>
    </w:p>
    <w:p w14:paraId="4AAD88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总之，对这篇论文RNA二级结构预测结果表示担忧。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C0F2D"/>
    <w:rsid w:val="07B74F40"/>
    <w:rsid w:val="0A1E11A5"/>
    <w:rsid w:val="0A634F0B"/>
    <w:rsid w:val="0B9E269F"/>
    <w:rsid w:val="0D217D29"/>
    <w:rsid w:val="0EBC5DFD"/>
    <w:rsid w:val="0F7D081D"/>
    <w:rsid w:val="0FF64575"/>
    <w:rsid w:val="11714438"/>
    <w:rsid w:val="13477178"/>
    <w:rsid w:val="13702B73"/>
    <w:rsid w:val="13916645"/>
    <w:rsid w:val="14C33176"/>
    <w:rsid w:val="14CA62B3"/>
    <w:rsid w:val="15453991"/>
    <w:rsid w:val="17D75700"/>
    <w:rsid w:val="19B4308D"/>
    <w:rsid w:val="1AD52DC7"/>
    <w:rsid w:val="1BA64C58"/>
    <w:rsid w:val="1F72557D"/>
    <w:rsid w:val="20D226CC"/>
    <w:rsid w:val="23BA1BE8"/>
    <w:rsid w:val="24997A50"/>
    <w:rsid w:val="26CB1A16"/>
    <w:rsid w:val="2A714C8C"/>
    <w:rsid w:val="2B162ACD"/>
    <w:rsid w:val="2BA27ADE"/>
    <w:rsid w:val="2C576226"/>
    <w:rsid w:val="2F582E20"/>
    <w:rsid w:val="30E6401D"/>
    <w:rsid w:val="328F5FEE"/>
    <w:rsid w:val="32C4075A"/>
    <w:rsid w:val="336D4581"/>
    <w:rsid w:val="341E7629"/>
    <w:rsid w:val="348C4EDB"/>
    <w:rsid w:val="38342737"/>
    <w:rsid w:val="38DE382B"/>
    <w:rsid w:val="3C335AFF"/>
    <w:rsid w:val="3CDE1A63"/>
    <w:rsid w:val="3D603CDE"/>
    <w:rsid w:val="3DA2751D"/>
    <w:rsid w:val="3E0324FC"/>
    <w:rsid w:val="3F8522CD"/>
    <w:rsid w:val="41270465"/>
    <w:rsid w:val="416D1BF0"/>
    <w:rsid w:val="43F5525A"/>
    <w:rsid w:val="47411B55"/>
    <w:rsid w:val="486C0E54"/>
    <w:rsid w:val="49B44860"/>
    <w:rsid w:val="4F0771E0"/>
    <w:rsid w:val="4F1A33B7"/>
    <w:rsid w:val="4FEE214E"/>
    <w:rsid w:val="51DB6702"/>
    <w:rsid w:val="52224331"/>
    <w:rsid w:val="529F7BE8"/>
    <w:rsid w:val="5737087F"/>
    <w:rsid w:val="5911177F"/>
    <w:rsid w:val="5915699E"/>
    <w:rsid w:val="5A2D0090"/>
    <w:rsid w:val="5A853B90"/>
    <w:rsid w:val="5ABE1750"/>
    <w:rsid w:val="5B370E4D"/>
    <w:rsid w:val="5CD31049"/>
    <w:rsid w:val="5FD21144"/>
    <w:rsid w:val="5FE57A29"/>
    <w:rsid w:val="60533C6B"/>
    <w:rsid w:val="634D66C7"/>
    <w:rsid w:val="63FF21DF"/>
    <w:rsid w:val="66882EA5"/>
    <w:rsid w:val="66DE4873"/>
    <w:rsid w:val="67DF6AF4"/>
    <w:rsid w:val="694766FF"/>
    <w:rsid w:val="6AE61F48"/>
    <w:rsid w:val="6B2313EE"/>
    <w:rsid w:val="6C1A00FB"/>
    <w:rsid w:val="701B2694"/>
    <w:rsid w:val="70BF3E80"/>
    <w:rsid w:val="79051D10"/>
    <w:rsid w:val="7A41363F"/>
    <w:rsid w:val="7B2C65E8"/>
    <w:rsid w:val="7C19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</Words>
  <Characters>108</Characters>
  <Lines>0</Lines>
  <Paragraphs>0</Paragraphs>
  <TotalTime>0</TotalTime>
  <ScaleCrop>false</ScaleCrop>
  <LinksUpToDate>false</LinksUpToDate>
  <CharactersWithSpaces>108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2026-01-02T06:24:00Z</dcterms:created>
  <dc:creator>PC</dc:creator>
  <cp:lastModifiedBy>小叶</cp:lastModifiedBy>
  <dcterms:modified xsi:type="dcterms:W3CDTF">2026-01-06T05:45:20Z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eyJoZGlkIjoiNjQzNWZkZTVmNDhiNTEzOGUwMzQ0N2I3MDg1ZTUwNDkiLCJ1c2VySWQiOiIyNTAxOTE5MzgifQ==</vt:lpwstr>
  </property>
  <property fmtid="{D5CDD505-2E9C-101B-9397-08002B2CF9AE}" pid="4" name="ICV">
    <vt:lpwstr>780A232CDA7C4996B09658ED912AA5AC_12</vt:lpwstr>
  </property>
</Properties>
</file>