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59134" w14:textId="48C87ECB" w:rsidR="00C064DB" w:rsidRPr="00AA6F5D" w:rsidRDefault="00C064DB">
      <w:pPr>
        <w:rPr>
          <w:rFonts w:ascii="Times New Roman" w:hAnsi="Times New Roman" w:cs="Times New Roman"/>
        </w:rPr>
      </w:pPr>
    </w:p>
    <w:p w14:paraId="4EB5084A" w14:textId="08617844" w:rsidR="00927FC0" w:rsidRPr="00AA6F5D" w:rsidRDefault="00927FC0" w:rsidP="00461D53">
      <w:pPr>
        <w:pStyle w:val="2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关于卷积</w:t>
      </w:r>
      <w:r w:rsidR="00461D53" w:rsidRPr="00AA6F5D">
        <w:rPr>
          <w:rFonts w:ascii="Times New Roman" w:hAnsi="Times New Roman" w:cs="Times New Roman"/>
        </w:rPr>
        <w:t>：</w:t>
      </w:r>
    </w:p>
    <w:p w14:paraId="1E4F8FAA" w14:textId="4ABFEF8D" w:rsidR="00F56918" w:rsidRPr="00AA6F5D" w:rsidRDefault="00F56918" w:rsidP="00F56918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教科书上一般定义函数</w:t>
      </w:r>
      <w:r w:rsidRPr="00AA6F5D">
        <w:rPr>
          <w:rFonts w:ascii="Times New Roman" w:eastAsia="MS Gothic" w:hAnsi="Times New Roman" w:cs="Times New Roman"/>
        </w:rPr>
        <w:t>​</w:t>
      </w:r>
      <w:r w:rsidRPr="00AA6F5D">
        <w:rPr>
          <w:rFonts w:ascii="Times New Roman" w:hAnsi="Times New Roman" w:cs="Times New Roman"/>
        </w:rPr>
        <w:t>的卷积</w:t>
      </w:r>
      <w:r w:rsidRPr="00AA6F5D">
        <w:rPr>
          <w:rFonts w:ascii="Times New Roman" w:eastAsia="MS Gothic" w:hAnsi="Times New Roman" w:cs="Times New Roman"/>
        </w:rPr>
        <w:t>​</w:t>
      </w:r>
      <w:r w:rsidRPr="00AA6F5D">
        <w:rPr>
          <w:rFonts w:ascii="Times New Roman" w:hAnsi="Times New Roman" w:cs="Times New Roman"/>
        </w:rPr>
        <w:t>如下。先对</w:t>
      </w:r>
      <w:r w:rsidRPr="00AA6F5D">
        <w:rPr>
          <w:rFonts w:ascii="Times New Roman" w:hAnsi="Times New Roman" w:cs="Times New Roman"/>
        </w:rPr>
        <w:t>g(</w:t>
      </w:r>
      <w:r w:rsidRPr="00AA6F5D">
        <w:rPr>
          <w:rFonts w:ascii="Times New Roman" w:hAnsi="Times New Roman" w:cs="Times New Roman"/>
          <w:lang w:val="el-GR"/>
        </w:rPr>
        <w:t>τ</w:t>
      </w:r>
      <w:r w:rsidRPr="00AA6F5D">
        <w:rPr>
          <w:rFonts w:ascii="Times New Roman" w:hAnsi="Times New Roman" w:cs="Times New Roman"/>
        </w:rPr>
        <w:t>)</w:t>
      </w:r>
      <w:r w:rsidRPr="00AA6F5D">
        <w:rPr>
          <w:rFonts w:ascii="Times New Roman" w:hAnsi="Times New Roman" w:cs="Times New Roman"/>
        </w:rPr>
        <w:t>函数进行翻转</w:t>
      </w:r>
      <w:r w:rsidRPr="00AA6F5D">
        <w:rPr>
          <w:rFonts w:ascii="Times New Roman" w:hAnsi="Times New Roman" w:cs="Times New Roman"/>
        </w:rPr>
        <w:t>g(</w:t>
      </w:r>
      <w:r w:rsidRPr="00AA6F5D">
        <w:rPr>
          <w:rFonts w:ascii="Times New Roman" w:hAnsi="Times New Roman" w:cs="Times New Roman"/>
          <w:lang w:val="el-GR"/>
        </w:rPr>
        <w:t>-τ</w:t>
      </w:r>
      <w:r w:rsidRPr="00AA6F5D">
        <w:rPr>
          <w:rFonts w:ascii="Times New Roman" w:hAnsi="Times New Roman" w:cs="Times New Roman"/>
        </w:rPr>
        <w:t>)</w:t>
      </w:r>
      <w:r w:rsidRPr="00AA6F5D">
        <w:rPr>
          <w:rFonts w:ascii="Times New Roman" w:hAnsi="Times New Roman" w:cs="Times New Roman"/>
        </w:rPr>
        <w:t>，相当于在数轴上把</w:t>
      </w:r>
      <w:r w:rsidRPr="00AA6F5D">
        <w:rPr>
          <w:rFonts w:ascii="Times New Roman" w:hAnsi="Times New Roman" w:cs="Times New Roman"/>
        </w:rPr>
        <w:t>g</w:t>
      </w:r>
      <w:r w:rsidRPr="00AA6F5D">
        <w:rPr>
          <w:rFonts w:ascii="Times New Roman" w:hAnsi="Times New Roman" w:cs="Times New Roman"/>
        </w:rPr>
        <w:t>函数从</w:t>
      </w:r>
      <w:proofErr w:type="gramStart"/>
      <w:r w:rsidRPr="00AA6F5D">
        <w:rPr>
          <w:rFonts w:ascii="Times New Roman" w:hAnsi="Times New Roman" w:cs="Times New Roman"/>
        </w:rPr>
        <w:t>右边褶到左边</w:t>
      </w:r>
      <w:proofErr w:type="gramEnd"/>
      <w:r w:rsidRPr="00AA6F5D">
        <w:rPr>
          <w:rFonts w:ascii="Times New Roman" w:hAnsi="Times New Roman" w:cs="Times New Roman"/>
        </w:rPr>
        <w:t>，所谓</w:t>
      </w:r>
      <w:r w:rsidRPr="00AA6F5D">
        <w:rPr>
          <w:rFonts w:ascii="Times New Roman" w:hAnsi="Times New Roman" w:cs="Times New Roman"/>
        </w:rPr>
        <w:t>“</w:t>
      </w:r>
      <w:r w:rsidRPr="00AA6F5D">
        <w:rPr>
          <w:rFonts w:ascii="Times New Roman" w:hAnsi="Times New Roman" w:cs="Times New Roman"/>
        </w:rPr>
        <w:t>卷</w:t>
      </w:r>
      <w:r w:rsidRPr="00AA6F5D">
        <w:rPr>
          <w:rFonts w:ascii="Times New Roman" w:hAnsi="Times New Roman" w:cs="Times New Roman"/>
        </w:rPr>
        <w:t>”</w:t>
      </w:r>
      <w:r w:rsidRPr="00AA6F5D">
        <w:rPr>
          <w:rFonts w:ascii="Times New Roman" w:hAnsi="Times New Roman" w:cs="Times New Roman"/>
        </w:rPr>
        <w:t>。然后再把</w:t>
      </w:r>
      <w:r w:rsidRPr="00AA6F5D">
        <w:rPr>
          <w:rFonts w:ascii="Times New Roman" w:hAnsi="Times New Roman" w:cs="Times New Roman"/>
        </w:rPr>
        <w:t>g(</w:t>
      </w:r>
      <w:r w:rsidRPr="00AA6F5D">
        <w:rPr>
          <w:rFonts w:ascii="Times New Roman" w:hAnsi="Times New Roman" w:cs="Times New Roman"/>
          <w:lang w:val="el-GR"/>
        </w:rPr>
        <w:t>-τ</w:t>
      </w:r>
      <w:r w:rsidRPr="00AA6F5D">
        <w:rPr>
          <w:rFonts w:ascii="Times New Roman" w:hAnsi="Times New Roman" w:cs="Times New Roman"/>
        </w:rPr>
        <w:t>)</w:t>
      </w:r>
      <w:r w:rsidRPr="00AA6F5D">
        <w:rPr>
          <w:rFonts w:ascii="Times New Roman" w:hAnsi="Times New Roman" w:cs="Times New Roman"/>
        </w:rPr>
        <w:t>函数平移到</w:t>
      </w:r>
      <w:r w:rsidRPr="00AA6F5D">
        <w:rPr>
          <w:rFonts w:ascii="Times New Roman" w:hAnsi="Times New Roman" w:cs="Times New Roman"/>
        </w:rPr>
        <w:t>g(n</w:t>
      </w:r>
      <w:r w:rsidRPr="00AA6F5D">
        <w:rPr>
          <w:rFonts w:ascii="Times New Roman" w:hAnsi="Times New Roman" w:cs="Times New Roman"/>
          <w:lang w:val="el-GR"/>
        </w:rPr>
        <w:t>-τ</w:t>
      </w:r>
      <w:r w:rsidRPr="00AA6F5D">
        <w:rPr>
          <w:rFonts w:ascii="Times New Roman" w:hAnsi="Times New Roman" w:cs="Times New Roman"/>
        </w:rPr>
        <w:t>)</w:t>
      </w:r>
      <w:r w:rsidRPr="00AA6F5D">
        <w:rPr>
          <w:rFonts w:ascii="Times New Roman" w:hAnsi="Times New Roman" w:cs="Times New Roman"/>
        </w:rPr>
        <w:t>，在这个位置对两个函数的对应点相乘，然后相加，即所谓</w:t>
      </w:r>
      <w:r w:rsidRPr="00AA6F5D">
        <w:rPr>
          <w:rFonts w:ascii="Times New Roman" w:hAnsi="Times New Roman" w:cs="Times New Roman"/>
        </w:rPr>
        <w:t>“</w:t>
      </w:r>
      <w:r w:rsidRPr="00AA6F5D">
        <w:rPr>
          <w:rFonts w:ascii="Times New Roman" w:hAnsi="Times New Roman" w:cs="Times New Roman"/>
        </w:rPr>
        <w:t>积</w:t>
      </w:r>
      <w:r w:rsidRPr="00AA6F5D">
        <w:rPr>
          <w:rFonts w:ascii="Times New Roman" w:hAnsi="Times New Roman" w:cs="Times New Roman"/>
        </w:rPr>
        <w:t>”</w:t>
      </w:r>
      <w:r w:rsidRPr="00AA6F5D">
        <w:rPr>
          <w:rFonts w:ascii="Times New Roman" w:hAnsi="Times New Roman" w:cs="Times New Roman"/>
        </w:rPr>
        <w:t>。</w:t>
      </w:r>
    </w:p>
    <w:p w14:paraId="1783D8ED" w14:textId="32B167AF" w:rsidR="00F55A2C" w:rsidRPr="00AA6F5D" w:rsidRDefault="00F55A2C" w:rsidP="00461D53">
      <w:pPr>
        <w:rPr>
          <w:rFonts w:ascii="Times New Roman" w:hAnsi="Times New Roman" w:cs="Times New Roman"/>
          <w:noProof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213CA1FB" wp14:editId="5F41691C">
            <wp:extent cx="2603913" cy="864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3913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5D">
        <w:rPr>
          <w:rFonts w:ascii="Times New Roman" w:hAnsi="Times New Roman" w:cs="Times New Roman"/>
          <w:noProof/>
        </w:rPr>
        <w:t xml:space="preserve"> </w:t>
      </w: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32B1947B" wp14:editId="382EE733">
            <wp:extent cx="2423637" cy="86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3637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784E" w14:textId="77777777" w:rsidR="00041322" w:rsidRPr="00AA6F5D" w:rsidRDefault="00041322" w:rsidP="00461D53">
      <w:pPr>
        <w:rPr>
          <w:rFonts w:ascii="Times New Roman" w:hAnsi="Times New Roman" w:cs="Times New Roman"/>
        </w:rPr>
      </w:pPr>
    </w:p>
    <w:p w14:paraId="6DB03039" w14:textId="77777777" w:rsidR="00EB3588" w:rsidRPr="00AA6F5D" w:rsidRDefault="004260FB" w:rsidP="00EB3588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两种理解方式：</w:t>
      </w:r>
      <w:r w:rsidR="00EB3588" w:rsidRPr="00AA6F5D">
        <w:rPr>
          <w:rFonts w:ascii="Times New Roman" w:hAnsi="Times New Roman" w:cs="Times New Roman"/>
        </w:rPr>
        <w:t>https://www.zhihu.com/question/22298352</w:t>
      </w:r>
    </w:p>
    <w:p w14:paraId="644B90D0" w14:textId="587D8544" w:rsidR="004260FB" w:rsidRPr="00AA6F5D" w:rsidRDefault="00E573B9" w:rsidP="00EB3588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1</w:t>
      </w:r>
      <w:r w:rsidR="00EB3588" w:rsidRPr="00AA6F5D">
        <w:rPr>
          <w:rFonts w:ascii="Times New Roman" w:hAnsi="Times New Roman" w:cs="Times New Roman"/>
        </w:rPr>
        <w:t>.</w:t>
      </w:r>
      <w:r w:rsidR="00EB3588" w:rsidRPr="00AA6F5D">
        <w:rPr>
          <w:rFonts w:ascii="Times New Roman" w:hAnsi="Times New Roman" w:cs="Times New Roman"/>
        </w:rPr>
        <w:t>信号分析</w:t>
      </w:r>
    </w:p>
    <w:p w14:paraId="1FF14628" w14:textId="275EB305" w:rsidR="00EB3588" w:rsidRPr="00AA6F5D" w:rsidRDefault="00EB3588" w:rsidP="00461D53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https://www.zhihu.com/question/22298352/answer/637156871</w:t>
      </w:r>
    </w:p>
    <w:p w14:paraId="3DE1C022" w14:textId="537A8E69" w:rsidR="00EC0D4C" w:rsidRPr="00AA6F5D" w:rsidRDefault="00EC0D4C" w:rsidP="00EC0D4C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如下图所示，输入信号是</w:t>
      </w:r>
      <w:r w:rsidRPr="00AA6F5D">
        <w:rPr>
          <w:rFonts w:ascii="Times New Roman" w:hAnsi="Times New Roman" w:cs="Times New Roman"/>
        </w:rPr>
        <w:t xml:space="preserve"> f(t) </w:t>
      </w:r>
      <w:r w:rsidRPr="00AA6F5D">
        <w:rPr>
          <w:rFonts w:ascii="Times New Roman" w:hAnsi="Times New Roman" w:cs="Times New Roman"/>
        </w:rPr>
        <w:t>，是随时间变化的。系统响应（衰减）函数是</w:t>
      </w:r>
      <w:r w:rsidRPr="00AA6F5D">
        <w:rPr>
          <w:rFonts w:ascii="Times New Roman" w:hAnsi="Times New Roman" w:cs="Times New Roman"/>
        </w:rPr>
        <w:t xml:space="preserve"> g(t) </w:t>
      </w:r>
      <w:r w:rsidRPr="00AA6F5D">
        <w:rPr>
          <w:rFonts w:ascii="Times New Roman" w:hAnsi="Times New Roman" w:cs="Times New Roman"/>
        </w:rPr>
        <w:t>，图中的响应函数是随时</w:t>
      </w:r>
      <w:proofErr w:type="gramStart"/>
      <w:r w:rsidRPr="00AA6F5D">
        <w:rPr>
          <w:rFonts w:ascii="Times New Roman" w:hAnsi="Times New Roman" w:cs="Times New Roman"/>
        </w:rPr>
        <w:t>间指数</w:t>
      </w:r>
      <w:proofErr w:type="gramEnd"/>
      <w:r w:rsidRPr="00AA6F5D">
        <w:rPr>
          <w:rFonts w:ascii="Times New Roman" w:hAnsi="Times New Roman" w:cs="Times New Roman"/>
        </w:rPr>
        <w:t>下降的，它的物理意义是说：如果在</w:t>
      </w:r>
      <w:r w:rsidRPr="00AA6F5D">
        <w:rPr>
          <w:rFonts w:ascii="Times New Roman" w:hAnsi="Times New Roman" w:cs="Times New Roman"/>
        </w:rPr>
        <w:t xml:space="preserve"> t=0 </w:t>
      </w:r>
      <w:r w:rsidRPr="00AA6F5D">
        <w:rPr>
          <w:rFonts w:ascii="Times New Roman" w:hAnsi="Times New Roman" w:cs="Times New Roman"/>
        </w:rPr>
        <w:t>的时刻有一个输入，那么随着时间的流逝，这个输入将不断衰减。换言之，到了</w:t>
      </w:r>
      <w:r w:rsidRPr="00AA6F5D">
        <w:rPr>
          <w:rFonts w:ascii="Times New Roman" w:hAnsi="Times New Roman" w:cs="Times New Roman"/>
        </w:rPr>
        <w:t xml:space="preserve"> t=T</w:t>
      </w:r>
      <w:r w:rsidRPr="00AA6F5D">
        <w:rPr>
          <w:rFonts w:ascii="Times New Roman" w:hAnsi="Times New Roman" w:cs="Times New Roman"/>
        </w:rPr>
        <w:t>时刻，原来在</w:t>
      </w:r>
      <w:r w:rsidRPr="00AA6F5D">
        <w:rPr>
          <w:rFonts w:ascii="Times New Roman" w:hAnsi="Times New Roman" w:cs="Times New Roman"/>
        </w:rPr>
        <w:t xml:space="preserve"> t=0 </w:t>
      </w:r>
      <w:r w:rsidRPr="00AA6F5D">
        <w:rPr>
          <w:rFonts w:ascii="Times New Roman" w:hAnsi="Times New Roman" w:cs="Times New Roman"/>
        </w:rPr>
        <w:t>时刻的输入</w:t>
      </w:r>
      <w:r w:rsidRPr="00AA6F5D">
        <w:rPr>
          <w:rFonts w:ascii="Times New Roman" w:hAnsi="Times New Roman" w:cs="Times New Roman"/>
        </w:rPr>
        <w:t>f(0)</w:t>
      </w:r>
      <w:r w:rsidRPr="00AA6F5D">
        <w:rPr>
          <w:rFonts w:ascii="Times New Roman" w:hAnsi="Times New Roman" w:cs="Times New Roman"/>
        </w:rPr>
        <w:t>的值将衰减为</w:t>
      </w:r>
      <w:r w:rsidRPr="00AA6F5D">
        <w:rPr>
          <w:rFonts w:ascii="Times New Roman" w:hAnsi="Times New Roman" w:cs="Times New Roman"/>
        </w:rPr>
        <w:t>f(0)g(T)</w:t>
      </w:r>
      <w:r w:rsidRPr="00AA6F5D">
        <w:rPr>
          <w:rFonts w:ascii="Times New Roman" w:hAnsi="Times New Roman" w:cs="Times New Roman"/>
        </w:rPr>
        <w:t>。</w:t>
      </w:r>
      <w:r w:rsidR="002C38C3" w:rsidRPr="00AA6F5D">
        <w:rPr>
          <w:rFonts w:ascii="Times New Roman" w:hAnsi="Times New Roman" w:cs="Times New Roman"/>
        </w:rPr>
        <w:t>并且</w:t>
      </w:r>
      <w:r w:rsidR="002C38C3" w:rsidRPr="00AA6F5D">
        <w:rPr>
          <w:rFonts w:ascii="Times New Roman" w:hAnsi="Times New Roman" w:cs="Times New Roman"/>
        </w:rPr>
        <w:t>t=0</w:t>
      </w:r>
      <w:r w:rsidR="002C38C3" w:rsidRPr="00AA6F5D">
        <w:rPr>
          <w:rFonts w:ascii="Times New Roman" w:hAnsi="Times New Roman" w:cs="Times New Roman"/>
        </w:rPr>
        <w:t>时刻之后，每时每刻都有新的输入信号，叠加</w:t>
      </w:r>
      <w:r w:rsidR="00B63476" w:rsidRPr="00AA6F5D">
        <w:rPr>
          <w:rFonts w:ascii="Times New Roman" w:hAnsi="Times New Roman" w:cs="Times New Roman"/>
        </w:rPr>
        <w:t>过去时刻输入信号的响应衰减，体现为当前输出信号。</w:t>
      </w:r>
    </w:p>
    <w:p w14:paraId="1FB63281" w14:textId="4EA81BE8" w:rsidR="00BB2C4D" w:rsidRPr="00AA6F5D" w:rsidRDefault="00BB2C4D" w:rsidP="00EC0D4C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795B0BA1" wp14:editId="789A331F">
            <wp:extent cx="5274310" cy="2432800"/>
            <wp:effectExtent l="0" t="0" r="2540" b="5715"/>
            <wp:docPr id="13" name="图片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3075" w14:textId="55D1521A" w:rsidR="00927FC0" w:rsidRPr="00AA6F5D" w:rsidRDefault="00BB2C4D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所以，在计算</w:t>
      </w:r>
      <w:r w:rsidRPr="00AA6F5D">
        <w:rPr>
          <w:rFonts w:ascii="Times New Roman" w:hAnsi="Times New Roman" w:cs="Times New Roman"/>
        </w:rPr>
        <w:t>T</w:t>
      </w:r>
      <w:r w:rsidRPr="00AA6F5D">
        <w:rPr>
          <w:rFonts w:ascii="Times New Roman" w:hAnsi="Times New Roman" w:cs="Times New Roman"/>
        </w:rPr>
        <w:t>时刻的卷积时，要维持的约束</w:t>
      </w:r>
      <w:r w:rsidR="00717A0B" w:rsidRPr="00AA6F5D">
        <w:rPr>
          <w:rFonts w:ascii="Times New Roman" w:hAnsi="Times New Roman" w:cs="Times New Roman"/>
        </w:rPr>
        <w:t>：</w:t>
      </w:r>
      <w:r w:rsidRPr="00AA6F5D">
        <w:rPr>
          <w:rFonts w:ascii="Times New Roman" w:hAnsi="Times New Roman" w:cs="Times New Roman"/>
        </w:rPr>
        <w:t>t+ (T-t) = T</w:t>
      </w:r>
      <w:r w:rsidRPr="00AA6F5D">
        <w:rPr>
          <w:rFonts w:ascii="Times New Roman" w:hAnsi="Times New Roman" w:cs="Times New Roman"/>
        </w:rPr>
        <w:t>，注意体会这种约束的</w:t>
      </w:r>
      <w:r w:rsidR="007F512C" w:rsidRPr="00AA6F5D">
        <w:rPr>
          <w:rFonts w:ascii="Times New Roman" w:hAnsi="Times New Roman" w:cs="Times New Roman"/>
        </w:rPr>
        <w:t>物理</w:t>
      </w:r>
      <w:r w:rsidRPr="00AA6F5D">
        <w:rPr>
          <w:rFonts w:ascii="Times New Roman" w:hAnsi="Times New Roman" w:cs="Times New Roman"/>
        </w:rPr>
        <w:t>意义</w:t>
      </w:r>
      <w:r w:rsidR="007F512C" w:rsidRPr="00AA6F5D">
        <w:rPr>
          <w:rFonts w:ascii="Times New Roman" w:hAnsi="Times New Roman" w:cs="Times New Roman"/>
        </w:rPr>
        <w:t>。</w:t>
      </w:r>
    </w:p>
    <w:p w14:paraId="5A478131" w14:textId="0434152A" w:rsidR="007568E5" w:rsidRPr="00AA6F5D" w:rsidRDefault="007568E5">
      <w:pPr>
        <w:rPr>
          <w:rFonts w:ascii="Times New Roman" w:hAnsi="Times New Roman" w:cs="Times New Roman"/>
        </w:rPr>
      </w:pPr>
    </w:p>
    <w:p w14:paraId="5D1C8FFF" w14:textId="42300C60" w:rsidR="007568E5" w:rsidRDefault="007568E5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可以类比至，馒头制作与腐败，</w:t>
      </w:r>
      <w:proofErr w:type="spellStart"/>
      <w:r w:rsidRPr="00AA6F5D">
        <w:rPr>
          <w:rFonts w:ascii="Times New Roman" w:hAnsi="Times New Roman" w:cs="Times New Roman"/>
        </w:rPr>
        <w:t>moba</w:t>
      </w:r>
      <w:proofErr w:type="spellEnd"/>
      <w:r w:rsidRPr="00AA6F5D">
        <w:rPr>
          <w:rFonts w:ascii="Times New Roman" w:hAnsi="Times New Roman" w:cs="Times New Roman"/>
        </w:rPr>
        <w:t>游戏</w:t>
      </w:r>
      <w:proofErr w:type="gramStart"/>
      <w:r w:rsidRPr="00AA6F5D">
        <w:rPr>
          <w:rFonts w:ascii="Times New Roman" w:hAnsi="Times New Roman" w:cs="Times New Roman"/>
        </w:rPr>
        <w:t>持续掉血</w:t>
      </w:r>
      <w:proofErr w:type="spellStart"/>
      <w:proofErr w:type="gramEnd"/>
      <w:r w:rsidRPr="00AA6F5D">
        <w:rPr>
          <w:rFonts w:ascii="Times New Roman" w:hAnsi="Times New Roman" w:cs="Times New Roman"/>
        </w:rPr>
        <w:t>debuff</w:t>
      </w:r>
      <w:proofErr w:type="spellEnd"/>
      <w:r w:rsidR="004D5E9E">
        <w:rPr>
          <w:rFonts w:ascii="Times New Roman" w:hAnsi="Times New Roman" w:cs="Times New Roman" w:hint="eastAsia"/>
        </w:rPr>
        <w:t>。</w:t>
      </w:r>
    </w:p>
    <w:p w14:paraId="4857877B" w14:textId="60F553E5" w:rsidR="004D5E9E" w:rsidRDefault="004D5E9E">
      <w:pPr>
        <w:rPr>
          <w:rFonts w:ascii="Times New Roman" w:hAnsi="Times New Roman" w:cs="Times New Roman"/>
        </w:rPr>
      </w:pPr>
    </w:p>
    <w:p w14:paraId="3EA06CB5" w14:textId="525C7209" w:rsidR="004D5E9E" w:rsidRPr="00AA6F5D" w:rsidRDefault="004D5E9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注意此处完全与</w:t>
      </w:r>
      <w:r w:rsidR="00673ACD">
        <w:rPr>
          <w:rFonts w:ascii="Times New Roman" w:hAnsi="Times New Roman" w:cs="Times New Roman" w:hint="eastAsia"/>
        </w:rPr>
        <w:t>4</w:t>
      </w:r>
      <w:r w:rsidR="00673ACD">
        <w:rPr>
          <w:rFonts w:ascii="Times New Roman" w:hAnsi="Times New Roman" w:cs="Times New Roman"/>
        </w:rPr>
        <w:t>.</w:t>
      </w:r>
      <w:r w:rsidR="00673ACD">
        <w:rPr>
          <w:rFonts w:ascii="Times New Roman" w:hAnsi="Times New Roman" w:cs="Times New Roman" w:hint="eastAsia"/>
        </w:rPr>
        <w:t>、</w:t>
      </w:r>
      <w:r w:rsidR="00673ACD">
        <w:rPr>
          <w:rFonts w:ascii="Times New Roman" w:hAnsi="Times New Roman" w:cs="Times New Roman" w:hint="eastAsia"/>
        </w:rPr>
        <w:t>5</w:t>
      </w:r>
      <w:r w:rsidR="00673ACD">
        <w:rPr>
          <w:rFonts w:ascii="Times New Roman" w:hAnsi="Times New Roman" w:cs="Times New Roman"/>
        </w:rPr>
        <w:t>.</w:t>
      </w:r>
      <w:r w:rsidR="00673ACD">
        <w:rPr>
          <w:rFonts w:ascii="Times New Roman" w:hAnsi="Times New Roman" w:cs="Times New Roman" w:hint="eastAsia"/>
        </w:rPr>
        <w:t>类似</w:t>
      </w:r>
      <w:r w:rsidR="001A7C6F">
        <w:rPr>
          <w:rFonts w:ascii="Times New Roman" w:hAnsi="Times New Roman" w:cs="Times New Roman" w:hint="eastAsia"/>
        </w:rPr>
        <w:t>，只不过被卷函数</w:t>
      </w:r>
      <w:r w:rsidR="001A7C6F">
        <w:rPr>
          <w:rFonts w:ascii="Times New Roman" w:hAnsi="Times New Roman" w:cs="Times New Roman" w:hint="eastAsia"/>
        </w:rPr>
        <w:t>f</w:t>
      </w:r>
      <w:r w:rsidR="001A7C6F">
        <w:rPr>
          <w:rFonts w:ascii="Times New Roman" w:hAnsi="Times New Roman" w:cs="Times New Roman" w:hint="eastAsia"/>
        </w:rPr>
        <w:t>未归一（实际信号）、卷积因子</w:t>
      </w:r>
      <w:r w:rsidR="001A7C6F">
        <w:rPr>
          <w:rFonts w:ascii="Times New Roman" w:hAnsi="Times New Roman" w:cs="Times New Roman" w:hint="eastAsia"/>
        </w:rPr>
        <w:t>g</w:t>
      </w:r>
      <w:r w:rsidR="001A7C6F">
        <w:rPr>
          <w:rFonts w:ascii="Times New Roman" w:hAnsi="Times New Roman" w:cs="Times New Roman" w:hint="eastAsia"/>
        </w:rPr>
        <w:t>也未归一（衰减项——衰减导致翻转，即“卷”）。</w:t>
      </w:r>
      <w:bookmarkStart w:id="0" w:name="_GoBack"/>
      <w:bookmarkEnd w:id="0"/>
    </w:p>
    <w:p w14:paraId="1058F324" w14:textId="5493EF23" w:rsidR="00E573B9" w:rsidRPr="00AA6F5D" w:rsidRDefault="00E573B9" w:rsidP="00E573B9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lastRenderedPageBreak/>
        <w:t>2.</w:t>
      </w:r>
      <w:r w:rsidRPr="00AA6F5D">
        <w:rPr>
          <w:rFonts w:ascii="Times New Roman" w:hAnsi="Times New Roman" w:cs="Times New Roman"/>
        </w:rPr>
        <w:t>掷骰子</w:t>
      </w:r>
    </w:p>
    <w:p w14:paraId="4A49FF09" w14:textId="029CF211" w:rsidR="00E573B9" w:rsidRPr="00AA6F5D" w:rsidRDefault="0030488D" w:rsidP="00E573B9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https://www.zhihu.com/question/22298352/answer/228543288</w:t>
      </w:r>
    </w:p>
    <w:p w14:paraId="58D15CE4" w14:textId="5D40CCEF" w:rsidR="00D43E8C" w:rsidRPr="00AA6F5D" w:rsidRDefault="004933C5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6624F970" wp14:editId="2FB210F1">
            <wp:extent cx="5274310" cy="5518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CF6F" w14:textId="16C84AC5" w:rsidR="004933C5" w:rsidRPr="00AA6F5D" w:rsidRDefault="004933C5">
      <w:pPr>
        <w:rPr>
          <w:rFonts w:ascii="Times New Roman" w:hAnsi="Times New Roman" w:cs="Times New Roman"/>
          <w:noProof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43DD197D" wp14:editId="73C9F6D1">
            <wp:extent cx="1811971" cy="106543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1250" cy="10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5D">
        <w:rPr>
          <w:rFonts w:ascii="Times New Roman" w:hAnsi="Times New Roman" w:cs="Times New Roman"/>
          <w:noProof/>
        </w:rPr>
        <w:t xml:space="preserve"> </w:t>
      </w: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6AEE3C95" wp14:editId="65D25486">
            <wp:extent cx="1486601" cy="10716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5183" cy="11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5D">
        <w:rPr>
          <w:rFonts w:ascii="Times New Roman" w:hAnsi="Times New Roman" w:cs="Times New Roman"/>
          <w:noProof/>
        </w:rPr>
        <w:t xml:space="preserve"> </w:t>
      </w: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2C5D38E2" wp14:editId="19DB8D4C">
            <wp:extent cx="1710994" cy="95308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8860" cy="96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16D9" w14:textId="1440AD02" w:rsidR="004933C5" w:rsidRPr="00AA6F5D" w:rsidRDefault="004933C5">
      <w:pPr>
        <w:rPr>
          <w:rFonts w:ascii="Times New Roman" w:hAnsi="Times New Roman" w:cs="Times New Roman"/>
          <w:noProof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404C9A19" wp14:editId="54DC8F3D">
            <wp:extent cx="2491640" cy="409517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516" cy="4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5D">
        <w:rPr>
          <w:rFonts w:ascii="Times New Roman" w:hAnsi="Times New Roman" w:cs="Times New Roman"/>
          <w:noProof/>
        </w:rPr>
        <w:t xml:space="preserve"> </w:t>
      </w: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6F97011E" wp14:editId="62A61F82">
            <wp:extent cx="2378562" cy="570855"/>
            <wp:effectExtent l="0" t="0" r="317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321" cy="5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DFCD" w14:textId="5254E7B7" w:rsidR="001540DB" w:rsidRPr="00AA6F5D" w:rsidRDefault="001540DB">
      <w:pPr>
        <w:rPr>
          <w:rFonts w:ascii="Times New Roman" w:hAnsi="Times New Roman" w:cs="Times New Roman"/>
          <w:noProof/>
        </w:rPr>
      </w:pPr>
    </w:p>
    <w:p w14:paraId="1E4A36A4" w14:textId="7C2FBEAB" w:rsidR="0021274C" w:rsidRPr="00AA6F5D" w:rsidRDefault="0021274C" w:rsidP="00D74265">
      <w:pPr>
        <w:pStyle w:val="3"/>
        <w:rPr>
          <w:rFonts w:ascii="Times New Roman" w:hAnsi="Times New Roman" w:cs="Times New Roman"/>
          <w:noProof/>
        </w:rPr>
      </w:pPr>
      <w:r w:rsidRPr="00AA6F5D">
        <w:rPr>
          <w:rFonts w:ascii="Times New Roman" w:hAnsi="Times New Roman" w:cs="Times New Roman"/>
          <w:noProof/>
        </w:rPr>
        <w:t>3.</w:t>
      </w:r>
      <w:r w:rsidRPr="00AA6F5D">
        <w:rPr>
          <w:rFonts w:ascii="Times New Roman" w:hAnsi="Times New Roman" w:cs="Times New Roman"/>
          <w:noProof/>
        </w:rPr>
        <w:t>离散向量卷积</w:t>
      </w:r>
      <w:r w:rsidR="00D74265" w:rsidRPr="00AA6F5D">
        <w:rPr>
          <w:rFonts w:ascii="Times New Roman" w:hAnsi="Times New Roman" w:cs="Times New Roman"/>
          <w:noProof/>
        </w:rPr>
        <w:t>：</w:t>
      </w:r>
    </w:p>
    <w:p w14:paraId="4EB290D2" w14:textId="51627AC7" w:rsidR="00D74265" w:rsidRPr="00AA6F5D" w:rsidRDefault="0080128F">
      <w:pPr>
        <w:rPr>
          <w:rFonts w:ascii="Times New Roman" w:hAnsi="Times New Roman" w:cs="Times New Roman"/>
          <w:noProof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6B324A4C" wp14:editId="56AE4E61">
            <wp:extent cx="5274310" cy="3046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FFCE" w14:textId="2984D0A0" w:rsidR="00DC4735" w:rsidRPr="00AA6F5D" w:rsidRDefault="0080128F">
      <w:pPr>
        <w:rPr>
          <w:rFonts w:ascii="Times New Roman" w:hAnsi="Times New Roman" w:cs="Times New Roman"/>
          <w:noProof/>
        </w:rPr>
      </w:pPr>
      <w:r w:rsidRPr="00AA6F5D">
        <w:rPr>
          <w:rFonts w:ascii="Times New Roman" w:hAnsi="Times New Roman" w:cs="Times New Roman"/>
          <w:noProof/>
        </w:rPr>
        <w:t>长度为</w:t>
      </w:r>
      <w:r w:rsidRPr="00AA6F5D">
        <w:rPr>
          <w:rFonts w:ascii="Times New Roman" w:hAnsi="Times New Roman" w:cs="Times New Roman"/>
          <w:noProof/>
        </w:rPr>
        <w:t xml:space="preserve"> length(u)+length(v)-1</w:t>
      </w:r>
      <w:r w:rsidRPr="00AA6F5D">
        <w:rPr>
          <w:rFonts w:ascii="Times New Roman" w:hAnsi="Times New Roman" w:cs="Times New Roman"/>
          <w:noProof/>
        </w:rPr>
        <w:t>，在本例中为</w:t>
      </w:r>
      <w:r w:rsidRPr="00AA6F5D">
        <w:rPr>
          <w:rFonts w:ascii="Times New Roman" w:hAnsi="Times New Roman" w:cs="Times New Roman"/>
          <w:noProof/>
        </w:rPr>
        <w:t xml:space="preserve"> 9</w:t>
      </w:r>
      <w:r w:rsidRPr="00AA6F5D">
        <w:rPr>
          <w:rFonts w:ascii="Times New Roman" w:hAnsi="Times New Roman" w:cs="Times New Roman"/>
          <w:noProof/>
        </w:rPr>
        <w:t>。</w:t>
      </w:r>
    </w:p>
    <w:p w14:paraId="6744537A" w14:textId="467332AE" w:rsidR="00DC4735" w:rsidRPr="00AA6F5D" w:rsidRDefault="00DC4735">
      <w:pPr>
        <w:rPr>
          <w:rFonts w:ascii="Times New Roman" w:hAnsi="Times New Roman" w:cs="Times New Roman"/>
          <w:noProof/>
        </w:rPr>
      </w:pPr>
      <w:r w:rsidRPr="00AA6F5D">
        <w:rPr>
          <w:rFonts w:ascii="Times New Roman" w:hAnsi="Times New Roman" w:cs="Times New Roman"/>
          <w:noProof/>
        </w:rPr>
        <w:t>向量</w:t>
      </w:r>
      <w:r w:rsidRPr="00AA6F5D">
        <w:rPr>
          <w:rFonts w:ascii="Times New Roman" w:hAnsi="Times New Roman" w:cs="Times New Roman"/>
          <w:noProof/>
        </w:rPr>
        <w:t>-</w:t>
      </w:r>
      <w:r w:rsidRPr="00AA6F5D">
        <w:rPr>
          <w:rFonts w:ascii="Times New Roman" w:hAnsi="Times New Roman" w:cs="Times New Roman"/>
          <w:noProof/>
        </w:rPr>
        <w:t>多项式，本质上与掷骰子一致。</w:t>
      </w:r>
    </w:p>
    <w:p w14:paraId="55F6AC2D" w14:textId="0174E89D" w:rsidR="0080128F" w:rsidRPr="00AA6F5D" w:rsidRDefault="0080128F">
      <w:pPr>
        <w:rPr>
          <w:rFonts w:ascii="Times New Roman" w:hAnsi="Times New Roman" w:cs="Times New Roman"/>
          <w:noProof/>
        </w:rPr>
      </w:pPr>
      <w:r w:rsidRPr="00AA6F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0C8342" wp14:editId="3291AD80">
            <wp:extent cx="5274310" cy="25450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7B33" w14:textId="546172DF" w:rsidR="000A22B6" w:rsidRPr="00AA6F5D" w:rsidRDefault="000A22B6" w:rsidP="000A22B6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 xml:space="preserve">4. </w:t>
      </w:r>
      <w:r w:rsidRPr="00AA6F5D">
        <w:rPr>
          <w:rFonts w:ascii="Times New Roman" w:hAnsi="Times New Roman" w:cs="Times New Roman"/>
        </w:rPr>
        <w:t>推广至实验真值</w:t>
      </w:r>
      <w:r w:rsidRPr="00AA6F5D">
        <w:rPr>
          <w:rFonts w:ascii="Times New Roman" w:hAnsi="Times New Roman" w:cs="Times New Roman"/>
        </w:rPr>
        <w:t>*</w:t>
      </w:r>
      <w:r w:rsidRPr="00AA6F5D">
        <w:rPr>
          <w:rFonts w:ascii="Times New Roman" w:hAnsi="Times New Roman" w:cs="Times New Roman"/>
        </w:rPr>
        <w:t>仪器</w:t>
      </w:r>
      <w:r w:rsidRPr="00AA6F5D">
        <w:rPr>
          <w:rFonts w:ascii="Times New Roman" w:hAnsi="Times New Roman" w:cs="Times New Roman"/>
        </w:rPr>
        <w:t>Gauss</w:t>
      </w:r>
      <w:r w:rsidRPr="00AA6F5D">
        <w:rPr>
          <w:rFonts w:ascii="Times New Roman" w:hAnsi="Times New Roman" w:cs="Times New Roman"/>
        </w:rPr>
        <w:t>误差</w:t>
      </w:r>
      <w:r w:rsidR="00BC5E78" w:rsidRPr="00AA6F5D">
        <w:rPr>
          <w:rFonts w:ascii="Times New Roman" w:hAnsi="Times New Roman" w:cs="Times New Roman"/>
        </w:rPr>
        <w:t>：</w:t>
      </w:r>
      <w:r w:rsidR="00BC5E78" w:rsidRPr="00AA6F5D">
        <w:rPr>
          <w:rFonts w:ascii="Times New Roman" w:hAnsi="Times New Roman" w:cs="Times New Roman"/>
        </w:rPr>
        <w:t>2002.02981</w:t>
      </w:r>
    </w:p>
    <w:p w14:paraId="0C7192DA" w14:textId="579B5CDC" w:rsidR="000A22B6" w:rsidRPr="00AA6F5D" w:rsidRDefault="00433D78" w:rsidP="000A22B6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3799FE65" wp14:editId="446301E1">
            <wp:extent cx="2623237" cy="2448000"/>
            <wp:effectExtent l="0" t="0" r="571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237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4E8A1EA0" wp14:editId="213D8A7E">
            <wp:extent cx="2442972" cy="24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2972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A70" w14:textId="32B97745" w:rsidR="005C6240" w:rsidRPr="00AA6F5D" w:rsidRDefault="000B635A" w:rsidP="005C6240">
      <w:pPr>
        <w:pStyle w:val="MTDisplayEquation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ab/>
      </w:r>
      <w:r w:rsidR="00673E39" w:rsidRPr="00AA6F5D">
        <w:rPr>
          <w:rFonts w:ascii="Times New Roman" w:hAnsi="Times New Roman" w:cs="Times New Roman"/>
          <w:position w:val="-100"/>
        </w:rPr>
        <w:object w:dxaOrig="10280" w:dyaOrig="2120" w14:anchorId="5B57FA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55pt;height:89.85pt" o:ole="">
            <v:imagedata r:id="rId17" o:title=""/>
          </v:shape>
          <o:OLEObject Type="Embed" ProgID="Equation.DSMT4" ShapeID="_x0000_i1025" DrawAspect="Content" ObjectID="_1678774493" r:id="rId18"/>
        </w:object>
      </w:r>
    </w:p>
    <w:p w14:paraId="1477C203" w14:textId="6CCD8DC8" w:rsidR="001540DB" w:rsidRDefault="00192188" w:rsidP="00471494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5.</w:t>
      </w:r>
      <w:r w:rsidR="005C47E2" w:rsidRPr="00AA6F5D">
        <w:rPr>
          <w:rFonts w:ascii="Times New Roman" w:hAnsi="Times New Roman" w:cs="Times New Roman"/>
        </w:rPr>
        <w:tab/>
      </w:r>
      <w:r w:rsidR="00DF040B" w:rsidRPr="00AA6F5D">
        <w:rPr>
          <w:rFonts w:ascii="Times New Roman" w:hAnsi="Times New Roman" w:cs="Times New Roman"/>
        </w:rPr>
        <w:t>2D</w:t>
      </w:r>
      <w:r w:rsidR="003B6581">
        <w:rPr>
          <w:rFonts w:ascii="Times New Roman" w:hAnsi="Times New Roman" w:cs="Times New Roman" w:hint="eastAsia"/>
        </w:rPr>
        <w:t>、</w:t>
      </w:r>
      <w:r w:rsidR="00DF040B" w:rsidRPr="00AA6F5D">
        <w:rPr>
          <w:rFonts w:ascii="Times New Roman" w:hAnsi="Times New Roman" w:cs="Times New Roman"/>
        </w:rPr>
        <w:t>高维卷积：</w:t>
      </w:r>
      <w:r w:rsidR="002D5946" w:rsidRPr="00AA6F5D">
        <w:rPr>
          <w:rFonts w:ascii="Times New Roman" w:hAnsi="Times New Roman" w:cs="Times New Roman"/>
        </w:rPr>
        <w:t>知</w:t>
      </w:r>
      <w:proofErr w:type="gramStart"/>
      <w:r w:rsidR="002D5946" w:rsidRPr="00AA6F5D">
        <w:rPr>
          <w:rFonts w:ascii="Times New Roman" w:hAnsi="Times New Roman" w:cs="Times New Roman"/>
        </w:rPr>
        <w:t>乎其他</w:t>
      </w:r>
      <w:proofErr w:type="gramEnd"/>
      <w:r w:rsidR="002D5946" w:rsidRPr="00AA6F5D">
        <w:rPr>
          <w:rFonts w:ascii="Times New Roman" w:hAnsi="Times New Roman" w:cs="Times New Roman"/>
        </w:rPr>
        <w:t>回答</w:t>
      </w:r>
    </w:p>
    <w:p w14:paraId="24C51430" w14:textId="49E7D479" w:rsidR="003B6581" w:rsidRDefault="003B6581" w:rsidP="003B6581">
      <w:r>
        <w:rPr>
          <w:rFonts w:hint="eastAsia"/>
        </w:rPr>
        <w:t>平滑：</w:t>
      </w:r>
    </w:p>
    <w:p w14:paraId="34B331C7" w14:textId="2E034DB1" w:rsidR="003B6581" w:rsidRDefault="003B6581" w:rsidP="003B6581">
      <w:r>
        <w:rPr>
          <w:noProof/>
        </w:rPr>
        <w:lastRenderedPageBreak/>
        <w:drawing>
          <wp:inline distT="0" distB="0" distL="0" distR="0" wp14:anchorId="496E95B5" wp14:editId="63EF4EB5">
            <wp:extent cx="4477598" cy="12582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789" cy="12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565E" w14:textId="0E6532ED" w:rsidR="003B6581" w:rsidRDefault="0003500D" w:rsidP="003B6581">
      <w:r>
        <w:rPr>
          <w:rFonts w:hint="eastAsia"/>
        </w:rPr>
        <w:t>对应到点扩散函数（</w:t>
      </w:r>
      <w:r w:rsidRPr="0003500D">
        <w:t>point spread function</w:t>
      </w:r>
      <w:r>
        <w:rPr>
          <w:rFonts w:hint="eastAsia"/>
        </w:rPr>
        <w:t>，P</w:t>
      </w:r>
      <w:r>
        <w:t>SF</w:t>
      </w:r>
      <w:r>
        <w:rPr>
          <w:rFonts w:hint="eastAsia"/>
        </w:rPr>
        <w:t>）：</w:t>
      </w:r>
    </w:p>
    <w:p w14:paraId="5B5F72BB" w14:textId="4ED6A4F1" w:rsidR="0003500D" w:rsidRDefault="0003500D" w:rsidP="003B6581">
      <w:r>
        <w:rPr>
          <w:rFonts w:hint="eastAsia"/>
        </w:rPr>
        <w:t>假设任意</w:t>
      </w:r>
      <w:r w:rsidR="004631FC">
        <w:rPr>
          <w:rFonts w:hint="eastAsia"/>
        </w:rPr>
        <w:t>真实图像中</w:t>
      </w:r>
      <w:r>
        <w:rPr>
          <w:rFonts w:hint="eastAsia"/>
        </w:rPr>
        <w:t>点</w:t>
      </w:r>
      <w:proofErr w:type="spellStart"/>
      <w:r>
        <w:rPr>
          <w:rFonts w:hint="eastAsia"/>
        </w:rPr>
        <w:t>Aij</w:t>
      </w:r>
      <w:proofErr w:type="spellEnd"/>
      <w:r>
        <w:rPr>
          <w:rFonts w:hint="eastAsia"/>
        </w:rPr>
        <w:t>光强，</w:t>
      </w:r>
      <w:r w:rsidR="004631FC">
        <w:rPr>
          <w:rFonts w:hint="eastAsia"/>
        </w:rPr>
        <w:t>摄影中</w:t>
      </w:r>
      <w:r>
        <w:rPr>
          <w:rFonts w:hint="eastAsia"/>
        </w:rPr>
        <w:t>有</w:t>
      </w:r>
      <w:r w:rsidR="004631FC">
        <w:t>60</w:t>
      </w:r>
      <w:r>
        <w:rPr>
          <w:rFonts w:hint="eastAsia"/>
        </w:rPr>
        <w:t>%投射到</w:t>
      </w:r>
      <w:r w:rsidR="004631FC">
        <w:rPr>
          <w:rFonts w:hint="eastAsia"/>
        </w:rPr>
        <w:t>底片</w:t>
      </w:r>
      <w:proofErr w:type="spellStart"/>
      <w:r w:rsidR="004631FC">
        <w:rPr>
          <w:rFonts w:hint="eastAsia"/>
        </w:rPr>
        <w:t>Bij</w:t>
      </w:r>
      <w:proofErr w:type="spellEnd"/>
      <w:r w:rsidR="004631FC">
        <w:rPr>
          <w:rFonts w:hint="eastAsia"/>
        </w:rPr>
        <w:t>上，其余相邻8</w:t>
      </w:r>
      <w:proofErr w:type="gramStart"/>
      <w:r w:rsidR="004631FC">
        <w:rPr>
          <w:rFonts w:hint="eastAsia"/>
        </w:rPr>
        <w:t>格各分</w:t>
      </w:r>
      <w:proofErr w:type="gramEnd"/>
      <w:r w:rsidR="004631FC">
        <w:rPr>
          <w:rFonts w:hint="eastAsia"/>
        </w:rPr>
        <w:t>5%。即</w:t>
      </w:r>
      <w:r>
        <w:rPr>
          <w:rFonts w:hint="eastAsia"/>
        </w:rPr>
        <w:t>对矩阵</w:t>
      </w:r>
      <w:r>
        <w:t>A11</w:t>
      </w:r>
      <w:r>
        <w:rPr>
          <w:rFonts w:hint="eastAsia"/>
        </w:rPr>
        <w:t>~</w:t>
      </w:r>
      <w:r>
        <w:t>A33</w:t>
      </w:r>
      <w:r>
        <w:rPr>
          <w:rFonts w:hint="eastAsia"/>
        </w:rPr>
        <w:t>的真实光强，</w:t>
      </w:r>
      <w:r w:rsidR="00B1630A">
        <w:rPr>
          <w:rFonts w:hint="eastAsia"/>
        </w:rPr>
        <w:t>照片中B</w:t>
      </w:r>
      <w:r w:rsidR="00B1630A">
        <w:t>22</w:t>
      </w:r>
      <w:r w:rsidR="00B1630A">
        <w:rPr>
          <w:rFonts w:hint="eastAsia"/>
        </w:rPr>
        <w:t>=</w:t>
      </w:r>
      <w:r w:rsidR="00B1630A">
        <w:t>0.6*A22+0.05*</w:t>
      </w:r>
      <w:proofErr w:type="spellStart"/>
      <w:r w:rsidR="00B1630A">
        <w:t>A</w:t>
      </w:r>
      <w:r w:rsidR="00B1630A">
        <w:rPr>
          <w:rFonts w:hint="eastAsia"/>
        </w:rPr>
        <w:t>ij</w:t>
      </w:r>
      <w:proofErr w:type="spellEnd"/>
      <w:r w:rsidR="00B1630A">
        <w:rPr>
          <w:rFonts w:hint="eastAsia"/>
        </w:rPr>
        <w:t>。</w:t>
      </w:r>
    </w:p>
    <w:p w14:paraId="1B82A013" w14:textId="572983A0" w:rsidR="00C97337" w:rsidRDefault="00C97337" w:rsidP="003B6581">
      <w:r>
        <w:rPr>
          <w:rFonts w:hint="eastAsia"/>
        </w:rPr>
        <w:t>所谓平均，1</w:t>
      </w:r>
      <w:r>
        <w:t>/9</w:t>
      </w:r>
      <w:r>
        <w:rPr>
          <w:rFonts w:hint="eastAsia"/>
        </w:rPr>
        <w:t>，相当于“马赛克”；所谓“锐化”，-</w:t>
      </w:r>
      <w:r>
        <w:t>1/8*8+2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；所谓不变，0</w:t>
      </w:r>
      <w:r>
        <w:t>*8+1</w:t>
      </w:r>
      <w:r>
        <w:rPr>
          <w:rFonts w:hint="eastAsia"/>
        </w:rPr>
        <w:t>=</w:t>
      </w:r>
      <w:r>
        <w:t>1</w:t>
      </w:r>
      <w:r w:rsidR="007075EC">
        <w:rPr>
          <w:rFonts w:hint="eastAsia"/>
        </w:rPr>
        <w:t>。</w:t>
      </w:r>
    </w:p>
    <w:p w14:paraId="6EAB84BD" w14:textId="39D84674" w:rsidR="004D5E9E" w:rsidRDefault="004D5E9E" w:rsidP="003B6581">
      <w:pPr>
        <w:rPr>
          <w:rFonts w:hint="eastAsia"/>
        </w:rPr>
      </w:pPr>
      <w:r>
        <w:rPr>
          <w:rFonts w:hint="eastAsia"/>
        </w:rPr>
        <w:t>显然，这是4</w:t>
      </w:r>
      <w:r>
        <w:t>.</w:t>
      </w:r>
      <w:r>
        <w:rPr>
          <w:rFonts w:hint="eastAsia"/>
        </w:rPr>
        <w:t>的离散、截断的情况。</w:t>
      </w:r>
    </w:p>
    <w:p w14:paraId="211002EC" w14:textId="7E4CE7AE" w:rsidR="007075EC" w:rsidRDefault="007075EC" w:rsidP="003B6581"/>
    <w:p w14:paraId="6760F725" w14:textId="4D325CAA" w:rsidR="007075EC" w:rsidRDefault="007075EC" w:rsidP="003B6581">
      <w:r>
        <w:rPr>
          <w:rFonts w:hint="eastAsia"/>
        </w:rPr>
        <w:t>但注意实际运算中（非对称</w:t>
      </w:r>
      <w:r w:rsidR="001A7C6F">
        <w:rPr>
          <w:rFonts w:hint="eastAsia"/>
        </w:rPr>
        <w:t>卷积因子</w:t>
      </w:r>
      <w:r>
        <w:rPr>
          <w:rFonts w:hint="eastAsia"/>
        </w:rPr>
        <w:t>），需要做翻转（所谓“卷”）后再求和（所谓“积”）：</w:t>
      </w:r>
    </w:p>
    <w:p w14:paraId="65D83FCA" w14:textId="15F6CDAC" w:rsidR="00143571" w:rsidRDefault="00143571" w:rsidP="003B6581">
      <w:r>
        <w:rPr>
          <w:noProof/>
        </w:rPr>
        <w:drawing>
          <wp:inline distT="0" distB="0" distL="0" distR="0" wp14:anchorId="370D6260" wp14:editId="390BC1C5">
            <wp:extent cx="3364992" cy="1084527"/>
            <wp:effectExtent l="0" t="0" r="698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984" cy="10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3FCC" w14:textId="5FBC528F" w:rsidR="003B6581" w:rsidRPr="003B6581" w:rsidRDefault="00143571" w:rsidP="003B6581">
      <w:pPr>
        <w:rPr>
          <w:rFonts w:hint="eastAsia"/>
        </w:rPr>
      </w:pPr>
      <w:r>
        <w:rPr>
          <w:noProof/>
        </w:rPr>
        <w:drawing>
          <wp:inline distT="0" distB="0" distL="0" distR="0" wp14:anchorId="2ADF89E5" wp14:editId="2C34EB51">
            <wp:extent cx="3642970" cy="36478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658" cy="366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3BE03" w14:textId="2C2039B7" w:rsidR="00802CC5" w:rsidRPr="00AA6F5D" w:rsidRDefault="005C47E2" w:rsidP="00E22EE6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6.</w:t>
      </w:r>
      <w:r w:rsidR="007568E5" w:rsidRPr="00AA6F5D">
        <w:rPr>
          <w:rFonts w:ascii="Times New Roman" w:hAnsi="Times New Roman" w:cs="Times New Roman"/>
        </w:rPr>
        <w:t>卷积神经网络：</w:t>
      </w:r>
      <w:r w:rsidR="002D5946" w:rsidRPr="00AA6F5D">
        <w:rPr>
          <w:rFonts w:ascii="Times New Roman" w:hAnsi="Times New Roman" w:cs="Times New Roman"/>
        </w:rPr>
        <w:t xml:space="preserve"> </w:t>
      </w:r>
    </w:p>
    <w:p w14:paraId="52F29A96" w14:textId="02757648" w:rsidR="007568E5" w:rsidRPr="00AA6F5D" w:rsidRDefault="007568E5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http://colah.github.io/posts/2014-07-Understanding-Convolutions/</w:t>
      </w:r>
    </w:p>
    <w:p w14:paraId="69566850" w14:textId="5DAC33EB" w:rsidR="00D43E8C" w:rsidRPr="00AA6F5D" w:rsidRDefault="005C6240" w:rsidP="005C6240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lastRenderedPageBreak/>
        <w:t>7.Wikipedia</w:t>
      </w:r>
      <w:r w:rsidRPr="00AA6F5D">
        <w:rPr>
          <w:rFonts w:ascii="Times New Roman" w:hAnsi="Times New Roman" w:cs="Times New Roman"/>
        </w:rPr>
        <w:t>的图形相交面积</w:t>
      </w:r>
    </w:p>
    <w:p w14:paraId="325097E9" w14:textId="5CAE4AE0" w:rsidR="005C6240" w:rsidRPr="00AA6F5D" w:rsidRDefault="00267019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Convolution - Wikipedia</w:t>
      </w:r>
      <w:r w:rsidR="005C6240" w:rsidRPr="00AA6F5D">
        <w:rPr>
          <w:rFonts w:ascii="Times New Roman" w:hAnsi="Times New Roman" w:cs="Times New Roman"/>
        </w:rPr>
        <w:t>错误！！！仅对其中之一是矩形波（</w:t>
      </w:r>
      <w:r w:rsidR="005C6240" w:rsidRPr="00AA6F5D">
        <w:rPr>
          <w:rFonts w:ascii="Times New Roman" w:hAnsi="Times New Roman" w:cs="Times New Roman"/>
        </w:rPr>
        <w:t>1*1</w:t>
      </w:r>
      <w:r w:rsidR="005C6240" w:rsidRPr="00AA6F5D">
        <w:rPr>
          <w:rFonts w:ascii="Times New Roman" w:hAnsi="Times New Roman" w:cs="Times New Roman"/>
        </w:rPr>
        <w:t>方格）成立，因为两函数值纵向相乘，只能代表而不能等于（相交）高度！！！</w:t>
      </w:r>
    </w:p>
    <w:p w14:paraId="04163201" w14:textId="77777777" w:rsidR="002E019C" w:rsidRPr="00AA6F5D" w:rsidRDefault="002E019C">
      <w:pPr>
        <w:rPr>
          <w:rFonts w:ascii="Times New Roman" w:hAnsi="Times New Roman" w:cs="Times New Roman"/>
        </w:rPr>
      </w:pPr>
    </w:p>
    <w:p w14:paraId="64080A25" w14:textId="7A9F6653" w:rsidR="004260FB" w:rsidRPr="00AA6F5D" w:rsidRDefault="004260FB" w:rsidP="004260FB">
      <w:pPr>
        <w:pStyle w:val="2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对数正态分布：</w:t>
      </w:r>
    </w:p>
    <w:p w14:paraId="2BD9951B" w14:textId="35E0A07B" w:rsidR="00873745" w:rsidRPr="00AA6F5D" w:rsidRDefault="001A7C6F" w:rsidP="00873745">
      <w:pPr>
        <w:rPr>
          <w:rFonts w:ascii="Times New Roman" w:hAnsi="Times New Roman" w:cs="Times New Roman"/>
        </w:rPr>
      </w:pPr>
      <w:hyperlink r:id="rId22" w:history="1">
        <w:r w:rsidR="00873745" w:rsidRPr="00AA6F5D">
          <w:rPr>
            <w:rStyle w:val="a3"/>
            <w:rFonts w:ascii="Times New Roman" w:hAnsi="Times New Roman" w:cs="Times New Roman"/>
          </w:rPr>
          <w:t>https://baike.baidu.com/item/%E5%AF%B9%E6%95%B0%E6%AD%A3%E6%80%81%E5%88%86%E5%B8%83/8976782?fr=aladdin</w:t>
        </w:r>
      </w:hyperlink>
    </w:p>
    <w:p w14:paraId="50257BC5" w14:textId="4233160E" w:rsidR="004260FB" w:rsidRPr="00AA6F5D" w:rsidRDefault="00DF75B9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若一个随机变量的对数服从正态分布</w:t>
      </w:r>
      <w:proofErr w:type="spellStart"/>
      <w:r w:rsidRPr="00AA6F5D">
        <w:rPr>
          <w:rFonts w:ascii="Times New Roman" w:hAnsi="Times New Roman" w:cs="Times New Roman"/>
        </w:rPr>
        <w:t>lnX~N</w:t>
      </w:r>
      <w:proofErr w:type="spellEnd"/>
      <w:r w:rsidRPr="00AA6F5D">
        <w:rPr>
          <w:rFonts w:ascii="Times New Roman" w:hAnsi="Times New Roman" w:cs="Times New Roman"/>
        </w:rPr>
        <w:t>(</w:t>
      </w:r>
      <w:r w:rsidRPr="00AA6F5D">
        <w:rPr>
          <w:rFonts w:ascii="Times New Roman" w:hAnsi="Times New Roman" w:cs="Times New Roman"/>
          <w:kern w:val="0"/>
          <w:lang w:val="el-GR"/>
        </w:rPr>
        <w:t>μ</w:t>
      </w:r>
      <w:r w:rsidRPr="00AA6F5D">
        <w:rPr>
          <w:rFonts w:ascii="Times New Roman" w:hAnsi="Times New Roman" w:cs="Times New Roman"/>
          <w:kern w:val="0"/>
        </w:rPr>
        <w:t xml:space="preserve">, </w:t>
      </w:r>
      <w:r w:rsidRPr="00AA6F5D">
        <w:rPr>
          <w:rFonts w:ascii="Times New Roman" w:hAnsi="Times New Roman" w:cs="Times New Roman"/>
          <w:kern w:val="0"/>
          <w:lang w:val="el-GR"/>
        </w:rPr>
        <w:t>σ^2</w:t>
      </w:r>
      <w:r w:rsidRPr="00AA6F5D">
        <w:rPr>
          <w:rFonts w:ascii="Times New Roman" w:hAnsi="Times New Roman" w:cs="Times New Roman"/>
        </w:rPr>
        <w:t>)</w:t>
      </w:r>
      <w:r w:rsidRPr="00AA6F5D">
        <w:rPr>
          <w:rFonts w:ascii="Times New Roman" w:hAnsi="Times New Roman" w:cs="Times New Roman"/>
        </w:rPr>
        <w:t>，则该随机变量服从对数正态分布</w:t>
      </w:r>
      <w:proofErr w:type="spellStart"/>
      <w:r w:rsidRPr="00AA6F5D">
        <w:rPr>
          <w:rFonts w:ascii="Times New Roman" w:hAnsi="Times New Roman" w:cs="Times New Roman"/>
        </w:rPr>
        <w:t>X~Log-N</w:t>
      </w:r>
      <w:proofErr w:type="spellEnd"/>
      <w:r w:rsidRPr="00AA6F5D">
        <w:rPr>
          <w:rFonts w:ascii="Times New Roman" w:hAnsi="Times New Roman" w:cs="Times New Roman"/>
        </w:rPr>
        <w:t>(</w:t>
      </w:r>
      <w:r w:rsidRPr="00AA6F5D">
        <w:rPr>
          <w:rFonts w:ascii="Times New Roman" w:hAnsi="Times New Roman" w:cs="Times New Roman"/>
          <w:kern w:val="0"/>
          <w:lang w:val="el-GR"/>
        </w:rPr>
        <w:t>μ</w:t>
      </w:r>
      <w:r w:rsidRPr="00AA6F5D">
        <w:rPr>
          <w:rFonts w:ascii="Times New Roman" w:hAnsi="Times New Roman" w:cs="Times New Roman"/>
          <w:kern w:val="0"/>
        </w:rPr>
        <w:t xml:space="preserve">, </w:t>
      </w:r>
      <w:r w:rsidRPr="00AA6F5D">
        <w:rPr>
          <w:rFonts w:ascii="Times New Roman" w:hAnsi="Times New Roman" w:cs="Times New Roman"/>
          <w:kern w:val="0"/>
          <w:lang w:val="el-GR"/>
        </w:rPr>
        <w:t>σ^2</w:t>
      </w:r>
      <w:r w:rsidRPr="00AA6F5D">
        <w:rPr>
          <w:rFonts w:ascii="Times New Roman" w:hAnsi="Times New Roman" w:cs="Times New Roman"/>
        </w:rPr>
        <w:t>)</w:t>
      </w:r>
      <w:r w:rsidRPr="00AA6F5D">
        <w:rPr>
          <w:rFonts w:ascii="Times New Roman" w:hAnsi="Times New Roman" w:cs="Times New Roman"/>
        </w:rPr>
        <w:t>。</w:t>
      </w:r>
    </w:p>
    <w:p w14:paraId="16DB81AF" w14:textId="120294BC" w:rsidR="007A3D65" w:rsidRPr="00AA6F5D" w:rsidRDefault="007A3D65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2A63DAA3" wp14:editId="325407DE">
            <wp:extent cx="2558077" cy="73740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6425" cy="7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5D">
        <w:rPr>
          <w:rFonts w:ascii="Times New Roman" w:hAnsi="Times New Roman" w:cs="Times New Roman"/>
          <w:noProof/>
        </w:rPr>
        <w:t xml:space="preserve"> </w:t>
      </w: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5F20C153" wp14:editId="17ABE256">
            <wp:extent cx="2395392" cy="905575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5133" cy="9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456F" w14:textId="2E1B5557" w:rsidR="007A3D65" w:rsidRPr="00AA6F5D" w:rsidRDefault="007A3D65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数正态分布与正态分布很类似，除了它的概率分布向右进行了移动。对数正态分布从短期来看，与正态分布非常接近。但长期来看，对数正态分布向上分布的数值更多一些。更准确地说，对数正态分布中，有更大向上波动的可能，更小向下波动的可能。</w:t>
      </w:r>
    </w:p>
    <w:p w14:paraId="1BFD40C1" w14:textId="0699C6EC" w:rsidR="004260FB" w:rsidRPr="00AA6F5D" w:rsidRDefault="0021768E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有些</w:t>
      </w:r>
      <w:proofErr w:type="gramStart"/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量本身</w:t>
      </w:r>
      <w:proofErr w:type="gramEnd"/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就是不对称的。而且，我们还能预测到该分布可能的形状：有一个无人可及的最小时间，然后是少数一些非常快的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冠军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，接下来就是普通人的最具代表性的完成时间形成一个高峰，最后是尾部一长串的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掉队者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。显然，高斯分布不会很好地描述这样的分布，因为高斯分布中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x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可以定义为正值，也可定义为负值，它是对称的且尾部很短。</w:t>
      </w:r>
    </w:p>
    <w:p w14:paraId="5470EF79" w14:textId="074B99C9" w:rsidR="00AA6F5D" w:rsidRPr="00AA6F5D" w:rsidRDefault="00AA6F5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对引力波信号，横轴常用频率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f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的对数空间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log f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，依此</w:t>
      </w:r>
      <w:r w:rsidRPr="00AA6F5D">
        <w:rPr>
          <w:rFonts w:ascii="Times New Roman" w:hAnsi="Times New Roman" w:cs="Times New Roman"/>
          <w:color w:val="333333"/>
          <w:szCs w:val="21"/>
          <w:shd w:val="clear" w:color="auto" w:fill="FFFFFF"/>
        </w:rPr>
        <w:t>log f~</w:t>
      </w:r>
      <w:r w:rsidRPr="00AA6F5D">
        <w:rPr>
          <w:rFonts w:ascii="Times New Roman" w:hAnsi="Times New Roman" w:cs="Times New Roman"/>
        </w:rPr>
        <w:t xml:space="preserve"> </w:t>
      </w:r>
      <w:r w:rsidRPr="00AA6F5D">
        <w:rPr>
          <w:rFonts w:ascii="Times New Roman" w:hAnsi="Times New Roman" w:cs="Times New Roman"/>
        </w:rPr>
        <w:t>N(</w:t>
      </w:r>
      <w:r w:rsidRPr="00AA6F5D">
        <w:rPr>
          <w:rFonts w:ascii="Times New Roman" w:hAnsi="Times New Roman" w:cs="Times New Roman"/>
          <w:kern w:val="0"/>
          <w:lang w:val="el-GR"/>
        </w:rPr>
        <w:t>μ</w:t>
      </w:r>
      <w:r w:rsidRPr="00AA6F5D">
        <w:rPr>
          <w:rFonts w:ascii="Times New Roman" w:hAnsi="Times New Roman" w:cs="Times New Roman"/>
          <w:kern w:val="0"/>
        </w:rPr>
        <w:t xml:space="preserve">, </w:t>
      </w:r>
      <w:r w:rsidRPr="00AA6F5D">
        <w:rPr>
          <w:rFonts w:ascii="Times New Roman" w:hAnsi="Times New Roman" w:cs="Times New Roman"/>
          <w:kern w:val="0"/>
          <w:lang w:val="el-GR"/>
        </w:rPr>
        <w:t>σ^2</w:t>
      </w:r>
      <w:r w:rsidRPr="00AA6F5D">
        <w:rPr>
          <w:rFonts w:ascii="Times New Roman" w:hAnsi="Times New Roman" w:cs="Times New Roman"/>
        </w:rPr>
        <w:t>)</w:t>
      </w:r>
    </w:p>
    <w:p w14:paraId="676A4ABC" w14:textId="13C9F727" w:rsidR="00703CD1" w:rsidRPr="00AA6F5D" w:rsidRDefault="00703CD1" w:rsidP="00703CD1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推广至</w:t>
      </w:r>
      <w:r w:rsidR="009B64DF" w:rsidRPr="00AA6F5D">
        <w:rPr>
          <w:rFonts w:ascii="Times New Roman" w:hAnsi="Times New Roman" w:cs="Times New Roman"/>
        </w:rPr>
        <w:t>Log-Normal</w:t>
      </w:r>
      <w:r w:rsidR="009B64DF" w:rsidRPr="00AA6F5D">
        <w:rPr>
          <w:rFonts w:ascii="Times New Roman" w:hAnsi="Times New Roman" w:cs="Times New Roman"/>
        </w:rPr>
        <w:t>分布</w:t>
      </w:r>
      <w:r w:rsidR="009B67C1" w:rsidRPr="00AA6F5D">
        <w:rPr>
          <w:rFonts w:ascii="Times New Roman" w:hAnsi="Times New Roman" w:cs="Times New Roman"/>
        </w:rPr>
        <w:t>：卷积</w:t>
      </w:r>
      <w:r w:rsidR="008109C2" w:rsidRPr="00AA6F5D">
        <w:rPr>
          <w:rFonts w:ascii="Times New Roman" w:hAnsi="Times New Roman" w:cs="Times New Roman"/>
        </w:rPr>
        <w:t>4.</w:t>
      </w:r>
    </w:p>
    <w:p w14:paraId="461B613E" w14:textId="4D5789CC" w:rsidR="00A07222" w:rsidRPr="00AA6F5D" w:rsidRDefault="00A07222" w:rsidP="00A07222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实验中对大跨度测量值，通常横坐标用</w:t>
      </w:r>
      <w:r w:rsidRPr="00AA6F5D">
        <w:rPr>
          <w:rFonts w:ascii="Times New Roman" w:hAnsi="Times New Roman" w:cs="Times New Roman"/>
        </w:rPr>
        <w:t>ln(x)</w:t>
      </w:r>
      <w:r w:rsidRPr="00AA6F5D">
        <w:rPr>
          <w:rFonts w:ascii="Times New Roman" w:hAnsi="Times New Roman" w:cs="Times New Roman"/>
        </w:rPr>
        <w:t>而非</w:t>
      </w:r>
      <w:r w:rsidRPr="00AA6F5D">
        <w:rPr>
          <w:rFonts w:ascii="Times New Roman" w:hAnsi="Times New Roman" w:cs="Times New Roman"/>
        </w:rPr>
        <w:t>x</w:t>
      </w:r>
      <w:r w:rsidR="006D7891" w:rsidRPr="00AA6F5D">
        <w:rPr>
          <w:rFonts w:ascii="Times New Roman" w:hAnsi="Times New Roman" w:cs="Times New Roman"/>
        </w:rPr>
        <w:t>，因此常假设</w:t>
      </w:r>
      <w:proofErr w:type="spellStart"/>
      <w:r w:rsidR="006D7891" w:rsidRPr="00AA6F5D">
        <w:rPr>
          <w:rFonts w:ascii="Times New Roman" w:hAnsi="Times New Roman" w:cs="Times New Roman"/>
        </w:rPr>
        <w:t>lnX~N</w:t>
      </w:r>
      <w:proofErr w:type="spellEnd"/>
      <w:r w:rsidR="006D7891" w:rsidRPr="00AA6F5D">
        <w:rPr>
          <w:rFonts w:ascii="Times New Roman" w:hAnsi="Times New Roman" w:cs="Times New Roman"/>
        </w:rPr>
        <w:t>(</w:t>
      </w:r>
      <w:r w:rsidR="006D7891" w:rsidRPr="00AA6F5D">
        <w:rPr>
          <w:rFonts w:ascii="Times New Roman" w:hAnsi="Times New Roman" w:cs="Times New Roman"/>
          <w:kern w:val="0"/>
          <w:lang w:val="el-GR"/>
        </w:rPr>
        <w:t>μ</w:t>
      </w:r>
      <w:r w:rsidR="006D7891" w:rsidRPr="00AA6F5D">
        <w:rPr>
          <w:rFonts w:ascii="Times New Roman" w:hAnsi="Times New Roman" w:cs="Times New Roman"/>
          <w:kern w:val="0"/>
        </w:rPr>
        <w:t xml:space="preserve">, </w:t>
      </w:r>
      <w:r w:rsidR="006D7891" w:rsidRPr="00AA6F5D">
        <w:rPr>
          <w:rFonts w:ascii="Times New Roman" w:hAnsi="Times New Roman" w:cs="Times New Roman"/>
          <w:kern w:val="0"/>
          <w:lang w:val="el-GR"/>
        </w:rPr>
        <w:t>σ^2</w:t>
      </w:r>
      <w:r w:rsidR="006D7891" w:rsidRPr="00AA6F5D">
        <w:rPr>
          <w:rFonts w:ascii="Times New Roman" w:hAnsi="Times New Roman" w:cs="Times New Roman"/>
        </w:rPr>
        <w:t>)</w:t>
      </w:r>
      <w:r w:rsidR="006D7891" w:rsidRPr="00AA6F5D">
        <w:rPr>
          <w:rFonts w:ascii="Times New Roman" w:hAnsi="Times New Roman" w:cs="Times New Roman"/>
        </w:rPr>
        <w:t>。</w:t>
      </w:r>
    </w:p>
    <w:p w14:paraId="73C20F52" w14:textId="112E70C0" w:rsidR="00703CD1" w:rsidRPr="00AA6F5D" w:rsidRDefault="00E8383B" w:rsidP="00703CD1">
      <w:pPr>
        <w:rPr>
          <w:rFonts w:ascii="Times New Roman" w:hAnsi="Times New Roman" w:cs="Times New Roman"/>
        </w:rPr>
      </w:pPr>
      <w:r w:rsidRPr="00E8383B">
        <w:rPr>
          <w:rFonts w:ascii="Times New Roman" w:hAnsi="Times New Roman" w:cs="Times New Roman"/>
          <w:position w:val="-146"/>
        </w:rPr>
        <w:object w:dxaOrig="8160" w:dyaOrig="3220" w14:anchorId="25EB5E87">
          <v:shape id="_x0000_i1041" type="#_x0000_t75" style="width:407.8pt;height:160.7pt" o:ole="">
            <v:imagedata r:id="rId25" o:title=""/>
          </v:shape>
          <o:OLEObject Type="Embed" ProgID="Equation.DSMT4" ShapeID="_x0000_i1041" DrawAspect="Content" ObjectID="_1678774494" r:id="rId26"/>
        </w:object>
      </w:r>
    </w:p>
    <w:p w14:paraId="69679B20" w14:textId="77777777" w:rsidR="00262DD0" w:rsidRPr="00AA6F5D" w:rsidRDefault="00262DD0">
      <w:pPr>
        <w:rPr>
          <w:rFonts w:ascii="Times New Roman" w:hAnsi="Times New Roman" w:cs="Times New Roman" w:hint="eastAsia"/>
        </w:rPr>
      </w:pPr>
    </w:p>
    <w:p w14:paraId="20D98B38" w14:textId="33A83A27" w:rsidR="00262DD0" w:rsidRDefault="00E8383B" w:rsidP="00E8383B">
      <w:pPr>
        <w:pStyle w:val="MTDisplayEquation"/>
      </w:pPr>
      <w:r>
        <w:lastRenderedPageBreak/>
        <w:tab/>
      </w:r>
      <w:r w:rsidRPr="00E8383B">
        <w:rPr>
          <w:position w:val="-62"/>
        </w:rPr>
        <w:object w:dxaOrig="6020" w:dyaOrig="1359" w14:anchorId="463A1027">
          <v:shape id="_x0000_i1040" type="#_x0000_t75" style="width:301.25pt;height:67.95pt" o:ole="">
            <v:imagedata r:id="rId27" o:title=""/>
          </v:shape>
          <o:OLEObject Type="Embed" ProgID="Equation.DSMT4" ShapeID="_x0000_i1040" DrawAspect="Content" ObjectID="_1678774495" r:id="rId28"/>
        </w:object>
      </w:r>
    </w:p>
    <w:p w14:paraId="57CBB6AB" w14:textId="77777777" w:rsidR="000E4AD9" w:rsidRPr="000E4AD9" w:rsidRDefault="000E4AD9" w:rsidP="000E4AD9">
      <w:pPr>
        <w:rPr>
          <w:rFonts w:hint="eastAsia"/>
        </w:rPr>
      </w:pPr>
    </w:p>
    <w:p w14:paraId="3AE13777" w14:textId="798FE88E" w:rsidR="00710CB1" w:rsidRPr="00AA6F5D" w:rsidRDefault="00400E92" w:rsidP="00262DD0">
      <w:pPr>
        <w:tabs>
          <w:tab w:val="left" w:pos="1395"/>
        </w:tabs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ab/>
      </w:r>
      <w:r w:rsidR="00CD5C81" w:rsidRPr="00AA6F5D">
        <w:rPr>
          <w:rFonts w:ascii="Times New Roman" w:hAnsi="Times New Roman" w:cs="Times New Roman"/>
          <w:position w:val="-82"/>
        </w:rPr>
        <w:object w:dxaOrig="8980" w:dyaOrig="1840" w14:anchorId="22452EB4">
          <v:shape id="_x0000_i1027" type="#_x0000_t75" style="width:448.15pt;height:92.15pt" o:ole="">
            <v:imagedata r:id="rId29" o:title=""/>
          </v:shape>
          <o:OLEObject Type="Embed" ProgID="Equation.DSMT4" ShapeID="_x0000_i1027" DrawAspect="Content" ObjectID="_1678774496" r:id="rId30"/>
        </w:object>
      </w:r>
    </w:p>
    <w:p w14:paraId="5C7E88E3" w14:textId="6B851F73" w:rsidR="00C064DB" w:rsidRPr="00AA6F5D" w:rsidRDefault="00C064DB" w:rsidP="00E50976">
      <w:pPr>
        <w:pStyle w:val="2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关于</w:t>
      </w:r>
      <w:bookmarkStart w:id="1" w:name="_Hlk66040237"/>
      <w:r w:rsidR="00900017" w:rsidRPr="00AA6F5D">
        <w:rPr>
          <w:rFonts w:ascii="Times New Roman" w:hAnsi="Times New Roman" w:cs="Times New Roman"/>
        </w:rPr>
        <w:t>Gauss</w:t>
      </w:r>
      <w:r w:rsidR="00900017" w:rsidRPr="00AA6F5D">
        <w:rPr>
          <w:rFonts w:ascii="Times New Roman" w:hAnsi="Times New Roman" w:cs="Times New Roman"/>
        </w:rPr>
        <w:t>（</w:t>
      </w:r>
      <w:r w:rsidR="00900017" w:rsidRPr="00AA6F5D">
        <w:rPr>
          <w:rFonts w:ascii="Times New Roman" w:hAnsi="Times New Roman" w:cs="Times New Roman"/>
        </w:rPr>
        <w:t>Normal</w:t>
      </w:r>
      <w:r w:rsidR="00900017" w:rsidRPr="00AA6F5D">
        <w:rPr>
          <w:rFonts w:ascii="Times New Roman" w:hAnsi="Times New Roman" w:cs="Times New Roman"/>
        </w:rPr>
        <w:t>）分布</w:t>
      </w:r>
      <w:bookmarkEnd w:id="1"/>
      <w:r w:rsidR="00900017" w:rsidRPr="00AA6F5D">
        <w:rPr>
          <w:rFonts w:ascii="Times New Roman" w:hAnsi="Times New Roman" w:cs="Times New Roman"/>
        </w:rPr>
        <w:t>3</w:t>
      </w:r>
      <w:r w:rsidR="00900017" w:rsidRPr="00AA6F5D">
        <w:rPr>
          <w:rFonts w:ascii="Times New Roman" w:hAnsi="Times New Roman" w:cs="Times New Roman"/>
          <w:lang w:val="el-GR"/>
        </w:rPr>
        <w:t>σ</w:t>
      </w:r>
      <w:r w:rsidR="00900017" w:rsidRPr="00AA6F5D">
        <w:rPr>
          <w:rFonts w:ascii="Times New Roman" w:hAnsi="Times New Roman" w:cs="Times New Roman"/>
          <w:lang w:val="el-GR"/>
        </w:rPr>
        <w:t>原则</w:t>
      </w:r>
      <w:r w:rsidR="00286ED8" w:rsidRPr="00AA6F5D">
        <w:rPr>
          <w:rFonts w:ascii="Times New Roman" w:hAnsi="Times New Roman" w:cs="Times New Roman"/>
          <w:lang w:val="el-GR"/>
        </w:rPr>
        <w:t>的推广</w:t>
      </w:r>
      <w:r w:rsidR="002A0E0A" w:rsidRPr="00AA6F5D">
        <w:rPr>
          <w:rFonts w:ascii="Times New Roman" w:hAnsi="Times New Roman" w:cs="Times New Roman"/>
        </w:rPr>
        <w:t>：</w:t>
      </w:r>
    </w:p>
    <w:p w14:paraId="20F8A293" w14:textId="38EB0C63" w:rsidR="00857440" w:rsidRPr="00AA6F5D" w:rsidRDefault="00747987">
      <w:pPr>
        <w:rPr>
          <w:rFonts w:ascii="Times New Roman" w:hAnsi="Times New Roman" w:cs="Times New Roman"/>
          <w:kern w:val="0"/>
        </w:rPr>
      </w:pPr>
      <w:r w:rsidRPr="00AA6F5D">
        <w:rPr>
          <w:rFonts w:ascii="Times New Roman" w:hAnsi="Times New Roman" w:cs="Times New Roman"/>
        </w:rPr>
        <w:t>误差函数（</w:t>
      </w:r>
      <w:r w:rsidR="00832E02" w:rsidRPr="00AA6F5D">
        <w:rPr>
          <w:rFonts w:ascii="Times New Roman" w:hAnsi="Times New Roman" w:cs="Times New Roman"/>
        </w:rPr>
        <w:t>Log-</w:t>
      </w:r>
      <w:r w:rsidRPr="00AA6F5D">
        <w:rPr>
          <w:rFonts w:ascii="Times New Roman" w:hAnsi="Times New Roman" w:cs="Times New Roman"/>
        </w:rPr>
        <w:t>Normal</w:t>
      </w:r>
      <w:r w:rsidRPr="00AA6F5D">
        <w:rPr>
          <w:rFonts w:ascii="Times New Roman" w:hAnsi="Times New Roman" w:cs="Times New Roman"/>
        </w:rPr>
        <w:t>）分布的截断：</w:t>
      </w:r>
      <w:r w:rsidRPr="00AA6F5D">
        <w:rPr>
          <w:rFonts w:ascii="Times New Roman" w:hAnsi="Times New Roman" w:cs="Times New Roman"/>
        </w:rPr>
        <w:t>3</w:t>
      </w:r>
      <w:r w:rsidR="00FD5E9D" w:rsidRPr="00AA6F5D">
        <w:rPr>
          <w:rFonts w:ascii="Times New Roman" w:hAnsi="Times New Roman" w:cs="Times New Roman"/>
          <w:kern w:val="0"/>
          <w:lang w:val="el-GR"/>
        </w:rPr>
        <w:t>σ</w:t>
      </w:r>
      <w:r w:rsidR="00FD5E9D" w:rsidRPr="00AA6F5D">
        <w:rPr>
          <w:rFonts w:ascii="Times New Roman" w:hAnsi="Times New Roman" w:cs="Times New Roman"/>
          <w:kern w:val="0"/>
        </w:rPr>
        <w:t>，</w:t>
      </w:r>
      <w:r w:rsidR="00FD5E9D" w:rsidRPr="00AA6F5D">
        <w:rPr>
          <w:rFonts w:ascii="Times New Roman" w:hAnsi="Times New Roman" w:cs="Times New Roman"/>
          <w:kern w:val="0"/>
        </w:rPr>
        <w:t>15</w:t>
      </w:r>
      <w:r w:rsidR="00FD5E9D" w:rsidRPr="00AA6F5D">
        <w:rPr>
          <w:rFonts w:ascii="Times New Roman" w:hAnsi="Times New Roman" w:cs="Times New Roman"/>
          <w:kern w:val="0"/>
          <w:lang w:val="el-GR"/>
        </w:rPr>
        <w:t>σ</w:t>
      </w:r>
      <w:r w:rsidR="00FD5E9D" w:rsidRPr="00AA6F5D">
        <w:rPr>
          <w:rFonts w:ascii="Times New Roman" w:hAnsi="Times New Roman" w:cs="Times New Roman"/>
          <w:kern w:val="0"/>
        </w:rPr>
        <w:t>，</w:t>
      </w:r>
      <w:r w:rsidR="00FD5E9D" w:rsidRPr="00AA6F5D">
        <w:rPr>
          <w:rFonts w:ascii="Times New Roman" w:hAnsi="Times New Roman" w:cs="Times New Roman"/>
          <w:kern w:val="0"/>
        </w:rPr>
        <w:t>20</w:t>
      </w:r>
      <w:r w:rsidR="00FD5E9D" w:rsidRPr="00AA6F5D">
        <w:rPr>
          <w:rFonts w:ascii="Times New Roman" w:hAnsi="Times New Roman" w:cs="Times New Roman"/>
          <w:kern w:val="0"/>
          <w:lang w:val="el-GR"/>
        </w:rPr>
        <w:t>σ</w:t>
      </w:r>
      <w:r w:rsidR="00FD5E9D" w:rsidRPr="00AA6F5D">
        <w:rPr>
          <w:rFonts w:ascii="Times New Roman" w:hAnsi="Times New Roman" w:cs="Times New Roman"/>
          <w:kern w:val="0"/>
        </w:rPr>
        <w:t>：</w:t>
      </w:r>
    </w:p>
    <w:p w14:paraId="71C8AFEC" w14:textId="108E94B0" w:rsidR="00857440" w:rsidRPr="00AA6F5D" w:rsidRDefault="00FD5E9D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3DDB2646" wp14:editId="4BB12C5A">
            <wp:extent cx="1587023" cy="12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870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987" w:rsidRPr="00AA6F5D">
        <w:rPr>
          <w:rFonts w:ascii="Times New Roman" w:hAnsi="Times New Roman" w:cs="Times New Roman"/>
          <w:noProof/>
        </w:rPr>
        <w:drawing>
          <wp:inline distT="0" distB="0" distL="0" distR="0" wp14:anchorId="4823836D" wp14:editId="2FF696A4">
            <wp:extent cx="1655999" cy="12600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5999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4EE660C2" wp14:editId="6092CBA8">
            <wp:extent cx="1639320" cy="126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932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ABBF" w14:textId="53A27B30" w:rsidR="001D6E48" w:rsidRPr="00AA6F5D" w:rsidRDefault="00832E02">
      <w:pPr>
        <w:rPr>
          <w:rFonts w:ascii="Times New Roman" w:hAnsi="Times New Roman" w:cs="Times New Roman"/>
          <w:kern w:val="0"/>
        </w:rPr>
      </w:pPr>
      <w:r w:rsidRPr="00AA6F5D">
        <w:rPr>
          <w:rFonts w:ascii="Times New Roman" w:hAnsi="Times New Roman" w:cs="Times New Roman"/>
        </w:rPr>
        <w:t>左图不是归一化的问题！</w:t>
      </w:r>
      <w:r w:rsidR="001D6E48" w:rsidRPr="00AA6F5D">
        <w:rPr>
          <w:rFonts w:ascii="Times New Roman" w:hAnsi="Times New Roman" w:cs="Times New Roman"/>
        </w:rPr>
        <w:t>而是</w:t>
      </w:r>
      <w:r w:rsidRPr="00AA6F5D">
        <w:rPr>
          <w:rFonts w:ascii="Times New Roman" w:hAnsi="Times New Roman" w:cs="Times New Roman"/>
        </w:rPr>
        <w:t>Log-Normal</w:t>
      </w:r>
      <w:r w:rsidRPr="00AA6F5D">
        <w:rPr>
          <w:rFonts w:ascii="Times New Roman" w:hAnsi="Times New Roman" w:cs="Times New Roman"/>
        </w:rPr>
        <w:t>仅取</w:t>
      </w:r>
      <w:r w:rsidRPr="00AA6F5D">
        <w:rPr>
          <w:rFonts w:ascii="Times New Roman" w:hAnsi="Times New Roman" w:cs="Times New Roman"/>
        </w:rPr>
        <w:t>3</w:t>
      </w:r>
      <w:r w:rsidRPr="00AA6F5D">
        <w:rPr>
          <w:rFonts w:ascii="Times New Roman" w:hAnsi="Times New Roman" w:cs="Times New Roman"/>
          <w:kern w:val="0"/>
          <w:lang w:val="el-GR"/>
        </w:rPr>
        <w:t>σ</w:t>
      </w:r>
      <w:r w:rsidRPr="00AA6F5D">
        <w:rPr>
          <w:rFonts w:ascii="Times New Roman" w:hAnsi="Times New Roman" w:cs="Times New Roman"/>
          <w:kern w:val="0"/>
          <w:lang w:val="el-GR"/>
        </w:rPr>
        <w:t>截断</w:t>
      </w:r>
      <w:r w:rsidRPr="00AA6F5D">
        <w:rPr>
          <w:rFonts w:ascii="Times New Roman" w:hAnsi="Times New Roman" w:cs="Times New Roman"/>
          <w:kern w:val="0"/>
        </w:rPr>
        <w:t>，</w:t>
      </w:r>
      <w:r w:rsidR="009E17D2" w:rsidRPr="00AA6F5D">
        <w:rPr>
          <w:rFonts w:ascii="Times New Roman" w:hAnsi="Times New Roman" w:cs="Times New Roman"/>
          <w:kern w:val="0"/>
        </w:rPr>
        <w:t>不能</w:t>
      </w:r>
      <w:r w:rsidRPr="00AA6F5D">
        <w:rPr>
          <w:rFonts w:ascii="Times New Roman" w:hAnsi="Times New Roman" w:cs="Times New Roman"/>
          <w:kern w:val="0"/>
          <w:lang w:val="el-GR"/>
        </w:rPr>
        <w:t>囊括</w:t>
      </w:r>
      <w:r w:rsidRPr="00AA6F5D">
        <w:rPr>
          <w:rFonts w:ascii="Times New Roman" w:hAnsi="Times New Roman" w:cs="Times New Roman"/>
          <w:kern w:val="0"/>
        </w:rPr>
        <w:t>99.74%</w:t>
      </w:r>
      <w:r w:rsidRPr="00AA6F5D">
        <w:rPr>
          <w:rFonts w:ascii="Times New Roman" w:hAnsi="Times New Roman" w:cs="Times New Roman"/>
          <w:kern w:val="0"/>
          <w:lang w:val="el-GR"/>
        </w:rPr>
        <w:t>的</w:t>
      </w:r>
      <w:r w:rsidRPr="00AA6F5D">
        <w:rPr>
          <w:rFonts w:ascii="Times New Roman" w:hAnsi="Times New Roman" w:cs="Times New Roman"/>
          <w:kern w:val="0"/>
        </w:rPr>
        <w:t>面积</w:t>
      </w:r>
      <w:r w:rsidR="009E17D2" w:rsidRPr="00AA6F5D">
        <w:rPr>
          <w:rFonts w:ascii="Times New Roman" w:hAnsi="Times New Roman" w:cs="Times New Roman"/>
          <w:kern w:val="0"/>
        </w:rPr>
        <w:t>！</w:t>
      </w:r>
      <w:r w:rsidR="009E17D2" w:rsidRPr="00AA6F5D">
        <w:rPr>
          <w:rFonts w:ascii="Times New Roman" w:hAnsi="Times New Roman" w:cs="Times New Roman"/>
          <w:kern w:val="0"/>
        </w:rPr>
        <w:t xml:space="preserve"> </w:t>
      </w:r>
    </w:p>
    <w:p w14:paraId="49119E76" w14:textId="5ECDD67F" w:rsidR="00250619" w:rsidRPr="00AA6F5D" w:rsidRDefault="00A80294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kern w:val="0"/>
        </w:rPr>
        <w:t>对于</w:t>
      </w:r>
      <w:r w:rsidRPr="00AA6F5D">
        <w:rPr>
          <w:rFonts w:ascii="Times New Roman" w:hAnsi="Times New Roman" w:cs="Times New Roman"/>
          <w:kern w:val="0"/>
        </w:rPr>
        <w:t>Normal</w:t>
      </w:r>
      <w:r w:rsidRPr="00AA6F5D">
        <w:rPr>
          <w:rFonts w:ascii="Times New Roman" w:hAnsi="Times New Roman" w:cs="Times New Roman"/>
          <w:kern w:val="0"/>
        </w:rPr>
        <w:t>：</w:t>
      </w:r>
      <w:r w:rsidRPr="00AA6F5D">
        <w:rPr>
          <w:rFonts w:ascii="Times New Roman" w:hAnsi="Times New Roman" w:cs="Times New Roman"/>
          <w:kern w:val="0"/>
        </w:rPr>
        <w:t>P(|X-</w:t>
      </w:r>
      <w:r w:rsidRPr="00AA6F5D">
        <w:rPr>
          <w:rFonts w:ascii="Times New Roman" w:hAnsi="Times New Roman" w:cs="Times New Roman"/>
          <w:kern w:val="0"/>
          <w:lang w:val="el-GR"/>
        </w:rPr>
        <w:t>μ</w:t>
      </w:r>
      <w:r w:rsidRPr="00AA6F5D">
        <w:rPr>
          <w:rFonts w:ascii="Times New Roman" w:hAnsi="Times New Roman" w:cs="Times New Roman"/>
          <w:kern w:val="0"/>
        </w:rPr>
        <w:t>|&lt;3</w:t>
      </w:r>
      <w:r w:rsidRPr="00AA6F5D">
        <w:rPr>
          <w:rFonts w:ascii="Times New Roman" w:hAnsi="Times New Roman" w:cs="Times New Roman"/>
          <w:kern w:val="0"/>
          <w:lang w:val="el-GR"/>
        </w:rPr>
        <w:t>σ</w:t>
      </w:r>
      <w:r w:rsidRPr="00AA6F5D">
        <w:rPr>
          <w:rFonts w:ascii="Times New Roman" w:hAnsi="Times New Roman" w:cs="Times New Roman"/>
          <w:kern w:val="0"/>
        </w:rPr>
        <w:t>)=99.74%</w:t>
      </w:r>
      <w:r w:rsidR="001D6E48" w:rsidRPr="00AA6F5D">
        <w:rPr>
          <w:rFonts w:ascii="Times New Roman" w:hAnsi="Times New Roman" w:cs="Times New Roman"/>
          <w:kern w:val="0"/>
        </w:rPr>
        <w:t>；</w:t>
      </w:r>
      <w:r w:rsidR="001D6E48" w:rsidRPr="00AA6F5D">
        <w:rPr>
          <w:rFonts w:ascii="Times New Roman" w:hAnsi="Times New Roman" w:cs="Times New Roman"/>
          <w:kern w:val="0"/>
          <w:lang w:val="el-GR"/>
        </w:rPr>
        <w:t>而对</w:t>
      </w:r>
      <w:r w:rsidR="001D6E48" w:rsidRPr="00AA6F5D">
        <w:rPr>
          <w:rFonts w:ascii="Times New Roman" w:hAnsi="Times New Roman" w:cs="Times New Roman"/>
        </w:rPr>
        <w:t>Log-Normal</w:t>
      </w:r>
      <w:r w:rsidR="001D6E48" w:rsidRPr="00AA6F5D">
        <w:rPr>
          <w:rFonts w:ascii="Times New Roman" w:hAnsi="Times New Roman" w:cs="Times New Roman"/>
          <w:kern w:val="0"/>
        </w:rPr>
        <w:t xml:space="preserve"> </w:t>
      </w:r>
      <w:r w:rsidR="001D6E48" w:rsidRPr="00AA6F5D">
        <w:rPr>
          <w:rFonts w:ascii="Times New Roman" w:hAnsi="Times New Roman" w:cs="Times New Roman"/>
          <w:kern w:val="0"/>
        </w:rPr>
        <w:t>：</w:t>
      </w:r>
      <w:r w:rsidR="001D6E48" w:rsidRPr="00AA6F5D">
        <w:rPr>
          <w:rFonts w:ascii="Times New Roman" w:hAnsi="Times New Roman" w:cs="Times New Roman"/>
          <w:kern w:val="0"/>
        </w:rPr>
        <w:t>P(</w:t>
      </w:r>
      <w:r w:rsidR="001D6E48" w:rsidRPr="00AA6F5D">
        <w:rPr>
          <w:rFonts w:ascii="Times New Roman" w:hAnsi="Times New Roman" w:cs="Times New Roman"/>
          <w:kern w:val="0"/>
          <w:lang w:val="el-GR"/>
        </w:rPr>
        <w:t>μ</w:t>
      </w:r>
      <w:r w:rsidR="001D6E48" w:rsidRPr="00AA6F5D">
        <w:rPr>
          <w:rFonts w:ascii="Times New Roman" w:hAnsi="Times New Roman" w:cs="Times New Roman"/>
          <w:kern w:val="0"/>
        </w:rPr>
        <w:t>*e^-3</w:t>
      </w:r>
      <w:r w:rsidR="001D6E48" w:rsidRPr="00AA6F5D">
        <w:rPr>
          <w:rFonts w:ascii="Times New Roman" w:hAnsi="Times New Roman" w:cs="Times New Roman"/>
          <w:kern w:val="0"/>
          <w:lang w:val="el-GR"/>
        </w:rPr>
        <w:t>σ</w:t>
      </w:r>
      <w:r w:rsidR="001D6E48" w:rsidRPr="00AA6F5D">
        <w:rPr>
          <w:rFonts w:ascii="Times New Roman" w:hAnsi="Times New Roman" w:cs="Times New Roman"/>
          <w:kern w:val="0"/>
        </w:rPr>
        <w:t>&lt;X-</w:t>
      </w:r>
      <w:r w:rsidR="001D6E48" w:rsidRPr="00AA6F5D">
        <w:rPr>
          <w:rFonts w:ascii="Times New Roman" w:hAnsi="Times New Roman" w:cs="Times New Roman"/>
          <w:kern w:val="0"/>
          <w:lang w:val="el-GR"/>
        </w:rPr>
        <w:t>μ</w:t>
      </w:r>
      <w:r w:rsidR="001D6E48" w:rsidRPr="00AA6F5D">
        <w:rPr>
          <w:rFonts w:ascii="Times New Roman" w:hAnsi="Times New Roman" w:cs="Times New Roman"/>
          <w:kern w:val="0"/>
        </w:rPr>
        <w:t>&lt;</w:t>
      </w:r>
      <w:r w:rsidR="001D6E48" w:rsidRPr="00AA6F5D">
        <w:rPr>
          <w:rFonts w:ascii="Times New Roman" w:hAnsi="Times New Roman" w:cs="Times New Roman"/>
          <w:kern w:val="0"/>
          <w:lang w:val="el-GR"/>
        </w:rPr>
        <w:t>μ</w:t>
      </w:r>
      <w:r w:rsidR="001D6E48" w:rsidRPr="00AA6F5D">
        <w:rPr>
          <w:rFonts w:ascii="Times New Roman" w:hAnsi="Times New Roman" w:cs="Times New Roman"/>
          <w:kern w:val="0"/>
        </w:rPr>
        <w:t>*e^+3</w:t>
      </w:r>
      <w:proofErr w:type="gramStart"/>
      <w:r w:rsidR="001D6E48" w:rsidRPr="00AA6F5D">
        <w:rPr>
          <w:rFonts w:ascii="Times New Roman" w:hAnsi="Times New Roman" w:cs="Times New Roman"/>
          <w:kern w:val="0"/>
          <w:lang w:val="el-GR"/>
        </w:rPr>
        <w:t>σ</w:t>
      </w:r>
      <w:r w:rsidR="001D6E48" w:rsidRPr="00AA6F5D">
        <w:rPr>
          <w:rFonts w:ascii="Times New Roman" w:hAnsi="Times New Roman" w:cs="Times New Roman"/>
          <w:kern w:val="0"/>
        </w:rPr>
        <w:t>)=</w:t>
      </w:r>
      <w:proofErr w:type="gramEnd"/>
      <w:r w:rsidR="001D6E48" w:rsidRPr="00AA6F5D">
        <w:rPr>
          <w:rFonts w:ascii="Times New Roman" w:hAnsi="Times New Roman" w:cs="Times New Roman"/>
          <w:kern w:val="0"/>
        </w:rPr>
        <w:t>99.74%</w:t>
      </w:r>
    </w:p>
    <w:p w14:paraId="2629294F" w14:textId="48CFEF57" w:rsidR="00E50976" w:rsidRPr="00AA6F5D" w:rsidRDefault="00286ED8" w:rsidP="00E50976">
      <w:pPr>
        <w:rPr>
          <w:rFonts w:ascii="Times New Roman" w:hAnsi="Times New Roman" w:cs="Times New Roman"/>
          <w:kern w:val="0"/>
          <w:lang w:val="el-GR"/>
        </w:rPr>
      </w:pPr>
      <w:r w:rsidRPr="00AA6F5D">
        <w:rPr>
          <w:rFonts w:ascii="Times New Roman" w:hAnsi="Times New Roman" w:cs="Times New Roman"/>
        </w:rPr>
        <w:t>特殊的，对</w:t>
      </w:r>
      <w:r w:rsidRPr="00AA6F5D">
        <w:rPr>
          <w:rFonts w:ascii="Times New Roman" w:hAnsi="Times New Roman" w:cs="Times New Roman"/>
          <w:kern w:val="0"/>
          <w:lang w:val="el-GR"/>
        </w:rPr>
        <w:t>σm=0.2</w:t>
      </w:r>
      <w:r w:rsidRPr="00AA6F5D">
        <w:rPr>
          <w:rFonts w:ascii="Times New Roman" w:hAnsi="Times New Roman" w:cs="Times New Roman"/>
          <w:kern w:val="0"/>
          <w:lang w:val="el-GR"/>
        </w:rPr>
        <w:t>，</w:t>
      </w:r>
      <w:r w:rsidRPr="00AA6F5D">
        <w:rPr>
          <w:rFonts w:ascii="Times New Roman" w:hAnsi="Times New Roman" w:cs="Times New Roman"/>
          <w:kern w:val="0"/>
          <w:lang w:val="el-GR"/>
        </w:rPr>
        <w:t>exp(-3*0.2)=0.5488</w:t>
      </w:r>
      <w:r w:rsidRPr="00AA6F5D">
        <w:rPr>
          <w:rFonts w:ascii="Times New Roman" w:hAnsi="Times New Roman" w:cs="Times New Roman"/>
          <w:kern w:val="0"/>
          <w:lang w:val="el-GR"/>
        </w:rPr>
        <w:t>，</w:t>
      </w:r>
      <w:r w:rsidRPr="00AA6F5D">
        <w:rPr>
          <w:rFonts w:ascii="Times New Roman" w:hAnsi="Times New Roman" w:cs="Times New Roman"/>
          <w:kern w:val="0"/>
          <w:lang w:val="el-GR"/>
        </w:rPr>
        <w:t>exp(3*0.2)=1.8221</w:t>
      </w:r>
      <w:r w:rsidR="00A57CC6" w:rsidRPr="00AA6F5D">
        <w:rPr>
          <w:rFonts w:ascii="Times New Roman" w:hAnsi="Times New Roman" w:cs="Times New Roman"/>
          <w:kern w:val="0"/>
          <w:lang w:val="el-GR"/>
        </w:rPr>
        <w:t>，及：</w:t>
      </w:r>
    </w:p>
    <w:p w14:paraId="56BBD971" w14:textId="7429875D" w:rsidR="00E50976" w:rsidRPr="00AA6F5D" w:rsidRDefault="007C7204" w:rsidP="00E50976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position w:val="-16"/>
        </w:rPr>
        <w:object w:dxaOrig="8960" w:dyaOrig="440" w14:anchorId="03029BDA">
          <v:shape id="_x0000_i1028" type="#_x0000_t75" style="width:448.7pt;height:21.9pt" o:ole="">
            <v:imagedata r:id="rId34" o:title=""/>
          </v:shape>
          <o:OLEObject Type="Embed" ProgID="Equation.DSMT4" ShapeID="_x0000_i1028" DrawAspect="Content" ObjectID="_1678774497" r:id="rId35"/>
        </w:object>
      </w:r>
    </w:p>
    <w:p w14:paraId="1531A06A" w14:textId="6EE9B7CB" w:rsidR="00E50976" w:rsidRPr="00AA6F5D" w:rsidRDefault="00E3733E" w:rsidP="00286ED8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右图</w:t>
      </w:r>
      <w:proofErr w:type="gramStart"/>
      <w:r w:rsidRPr="00AA6F5D">
        <w:rPr>
          <w:rFonts w:ascii="Times New Roman" w:hAnsi="Times New Roman" w:cs="Times New Roman"/>
        </w:rPr>
        <w:t>橙线左端</w:t>
      </w:r>
      <w:proofErr w:type="gramEnd"/>
      <w:r w:rsidRPr="00AA6F5D">
        <w:rPr>
          <w:rFonts w:ascii="Times New Roman" w:hAnsi="Times New Roman" w:cs="Times New Roman"/>
        </w:rPr>
        <w:t>的硬截断，也正是源自于此。</w:t>
      </w:r>
      <w:r w:rsidR="00CE2514" w:rsidRPr="00AA6F5D">
        <w:rPr>
          <w:rFonts w:ascii="Times New Roman" w:hAnsi="Times New Roman" w:cs="Times New Roman"/>
        </w:rPr>
        <w:t>所以需要</w:t>
      </w:r>
      <w:r w:rsidR="00CE2514" w:rsidRPr="00AA6F5D">
        <w:rPr>
          <w:rFonts w:ascii="Times New Roman" w:hAnsi="Times New Roman" w:cs="Times New Roman"/>
          <w:color w:val="FF0000"/>
        </w:rPr>
        <w:t>动态的误差函数截断区间</w:t>
      </w:r>
      <w:r w:rsidR="00CE2514" w:rsidRPr="00AA6F5D">
        <w:rPr>
          <w:rFonts w:ascii="Times New Roman" w:hAnsi="Times New Roman" w:cs="Times New Roman"/>
        </w:rPr>
        <w:t>？？？</w:t>
      </w:r>
      <w:r w:rsidR="000B5221" w:rsidRPr="00AA6F5D">
        <w:rPr>
          <w:rFonts w:ascii="Times New Roman" w:hAnsi="Times New Roman" w:cs="Times New Roman"/>
        </w:rPr>
        <w:t>（拓宽</w:t>
      </w:r>
      <w:r w:rsidR="00D169D6" w:rsidRPr="00AA6F5D">
        <w:rPr>
          <w:rFonts w:ascii="Times New Roman" w:hAnsi="Times New Roman" w:cs="Times New Roman"/>
        </w:rPr>
        <w:t>卷积</w:t>
      </w:r>
      <w:r w:rsidR="000B5221" w:rsidRPr="00AA6F5D">
        <w:rPr>
          <w:rFonts w:ascii="Times New Roman" w:hAnsi="Times New Roman" w:cs="Times New Roman"/>
        </w:rPr>
        <w:t>上下限</w:t>
      </w:r>
      <w:r w:rsidR="00D169D6" w:rsidRPr="00AA6F5D">
        <w:rPr>
          <w:rFonts w:ascii="Times New Roman" w:hAnsi="Times New Roman" w:cs="Times New Roman"/>
        </w:rPr>
        <w:t>即可</w:t>
      </w:r>
      <w:r w:rsidR="000B5221" w:rsidRPr="00AA6F5D">
        <w:rPr>
          <w:rFonts w:ascii="Times New Roman" w:hAnsi="Times New Roman" w:cs="Times New Roman"/>
        </w:rPr>
        <w:t>）</w:t>
      </w:r>
    </w:p>
    <w:p w14:paraId="6D6AB06A" w14:textId="77777777" w:rsidR="00286ED8" w:rsidRPr="00AA6F5D" w:rsidRDefault="00286ED8">
      <w:pPr>
        <w:rPr>
          <w:rFonts w:ascii="Times New Roman" w:hAnsi="Times New Roman" w:cs="Times New Roman"/>
        </w:rPr>
      </w:pPr>
    </w:p>
    <w:p w14:paraId="4B985803" w14:textId="33010742" w:rsidR="000D74B5" w:rsidRPr="00AA6F5D" w:rsidRDefault="00E3733E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实例图形如下。</w:t>
      </w:r>
      <w:proofErr w:type="spellStart"/>
      <w:r w:rsidR="004556FB" w:rsidRPr="00AA6F5D">
        <w:rPr>
          <w:rFonts w:ascii="Times New Roman" w:hAnsi="Times New Roman" w:cs="Times New Roman"/>
        </w:rPr>
        <w:t>matlab</w:t>
      </w:r>
      <w:proofErr w:type="spellEnd"/>
      <w:r w:rsidR="004556FB" w:rsidRPr="00AA6F5D">
        <w:rPr>
          <w:rFonts w:ascii="Times New Roman" w:hAnsi="Times New Roman" w:cs="Times New Roman"/>
        </w:rPr>
        <w:t>程序</w:t>
      </w:r>
      <w:proofErr w:type="spellStart"/>
      <w:r w:rsidR="004556FB" w:rsidRPr="00AA6F5D">
        <w:rPr>
          <w:rFonts w:ascii="Times New Roman" w:hAnsi="Times New Roman" w:cs="Times New Roman"/>
        </w:rPr>
        <w:t>PowerLaw_LogN</w:t>
      </w:r>
      <w:proofErr w:type="spellEnd"/>
      <w:r w:rsidR="008C3E5E" w:rsidRPr="00AA6F5D">
        <w:rPr>
          <w:rFonts w:ascii="Times New Roman" w:hAnsi="Times New Roman" w:cs="Times New Roman"/>
        </w:rPr>
        <w:t>运行后，基于其</w:t>
      </w:r>
      <w:r w:rsidR="004556FB" w:rsidRPr="00AA6F5D">
        <w:rPr>
          <w:rFonts w:ascii="Times New Roman" w:hAnsi="Times New Roman" w:cs="Times New Roman"/>
        </w:rPr>
        <w:t>变量</w:t>
      </w:r>
      <w:r w:rsidR="008C3E5E" w:rsidRPr="00AA6F5D">
        <w:rPr>
          <w:rFonts w:ascii="Times New Roman" w:hAnsi="Times New Roman" w:cs="Times New Roman"/>
        </w:rPr>
        <w:t>定义</w:t>
      </w:r>
      <w:r w:rsidR="004556FB" w:rsidRPr="00AA6F5D">
        <w:rPr>
          <w:rFonts w:ascii="Times New Roman" w:hAnsi="Times New Roman" w:cs="Times New Roman"/>
        </w:rPr>
        <w:t>：</w:t>
      </w:r>
      <w:r w:rsidR="009516B4" w:rsidRPr="00AA6F5D">
        <w:rPr>
          <w:rFonts w:ascii="Times New Roman" w:hAnsi="Times New Roman" w:cs="Times New Roman"/>
        </w:rPr>
        <w:tab/>
      </w:r>
    </w:p>
    <w:p w14:paraId="50A55209" w14:textId="77777777" w:rsidR="000D74B5" w:rsidRPr="00AA6F5D" w:rsidRDefault="000D74B5" w:rsidP="000D74B5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 xml:space="preserve">m = </w:t>
      </w:r>
      <w:proofErr w:type="spellStart"/>
      <w:r w:rsidRPr="00AA6F5D">
        <w:rPr>
          <w:rFonts w:ascii="Times New Roman" w:hAnsi="Times New Roman" w:cs="Times New Roman"/>
        </w:rPr>
        <w:t>dm:dm:Mmax</w:t>
      </w:r>
      <w:proofErr w:type="spellEnd"/>
      <w:r w:rsidRPr="00AA6F5D">
        <w:rPr>
          <w:rFonts w:ascii="Times New Roman" w:hAnsi="Times New Roman" w:cs="Times New Roman"/>
        </w:rPr>
        <w:t>;</w:t>
      </w:r>
    </w:p>
    <w:p w14:paraId="714900ED" w14:textId="77777777" w:rsidR="000D74B5" w:rsidRPr="00AA6F5D" w:rsidRDefault="000D74B5" w:rsidP="000D74B5">
      <w:pPr>
        <w:rPr>
          <w:rFonts w:ascii="Times New Roman" w:hAnsi="Times New Roman" w:cs="Times New Roman"/>
          <w:lang w:val="de-CH"/>
        </w:rPr>
      </w:pPr>
      <w:r w:rsidRPr="00AA6F5D">
        <w:rPr>
          <w:rFonts w:ascii="Times New Roman" w:hAnsi="Times New Roman" w:cs="Times New Roman"/>
          <w:lang w:val="de-CH"/>
        </w:rPr>
        <w:t>m5=1/sqrt(2*pi)/sigma*exp(-(log(m)-log(5)).^2/2/sigma^2)./m;</w:t>
      </w:r>
    </w:p>
    <w:p w14:paraId="18B58640" w14:textId="77777777" w:rsidR="000D74B5" w:rsidRPr="00AA6F5D" w:rsidRDefault="000D74B5" w:rsidP="000D74B5">
      <w:pPr>
        <w:rPr>
          <w:rFonts w:ascii="Times New Roman" w:hAnsi="Times New Roman" w:cs="Times New Roman"/>
          <w:lang w:val="de-CH"/>
        </w:rPr>
      </w:pPr>
      <w:r w:rsidRPr="00AA6F5D">
        <w:rPr>
          <w:rFonts w:ascii="Times New Roman" w:hAnsi="Times New Roman" w:cs="Times New Roman"/>
          <w:lang w:val="de-CH"/>
        </w:rPr>
        <w:t>m10=1/sqrt(2*pi)/sigma*exp(-(log(m)-log(10)).^2/2/sigma^2)./m;</w:t>
      </w:r>
    </w:p>
    <w:p w14:paraId="06EC0C5C" w14:textId="77777777" w:rsidR="000D74B5" w:rsidRPr="00AA6F5D" w:rsidRDefault="000D74B5" w:rsidP="000D74B5">
      <w:pPr>
        <w:rPr>
          <w:rFonts w:ascii="Times New Roman" w:hAnsi="Times New Roman" w:cs="Times New Roman"/>
          <w:lang w:val="de-CH"/>
        </w:rPr>
      </w:pPr>
      <w:r w:rsidRPr="00AA6F5D">
        <w:rPr>
          <w:rFonts w:ascii="Times New Roman" w:hAnsi="Times New Roman" w:cs="Times New Roman"/>
          <w:lang w:val="de-CH"/>
        </w:rPr>
        <w:t>m15=1/sqrt(2*pi)/sigma*exp(-(log(m)-log(15)).^2/2/sigma^2)./m;</w:t>
      </w:r>
    </w:p>
    <w:p w14:paraId="28A2E75C" w14:textId="77777777" w:rsidR="000D74B5" w:rsidRPr="00AA6F5D" w:rsidRDefault="000D74B5" w:rsidP="000D74B5">
      <w:pPr>
        <w:rPr>
          <w:rFonts w:ascii="Times New Roman" w:hAnsi="Times New Roman" w:cs="Times New Roman"/>
          <w:lang w:val="de-CH"/>
        </w:rPr>
      </w:pPr>
      <w:r w:rsidRPr="00AA6F5D">
        <w:rPr>
          <w:rFonts w:ascii="Times New Roman" w:hAnsi="Times New Roman" w:cs="Times New Roman"/>
          <w:lang w:val="de-CH"/>
        </w:rPr>
        <w:t>m20=1/sqrt(2*pi)/sigma*exp(-(log(m)-log(20)).^2/2/sigma^2)./m;</w:t>
      </w:r>
    </w:p>
    <w:p w14:paraId="65D7EDC1" w14:textId="6C827C5B" w:rsidR="000D74B5" w:rsidRPr="00AA6F5D" w:rsidRDefault="000D74B5" w:rsidP="000D74B5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plot(</w:t>
      </w:r>
      <w:proofErr w:type="gramStart"/>
      <w:r w:rsidRPr="00AA6F5D">
        <w:rPr>
          <w:rFonts w:ascii="Times New Roman" w:hAnsi="Times New Roman" w:cs="Times New Roman"/>
        </w:rPr>
        <w:t>m,m</w:t>
      </w:r>
      <w:proofErr w:type="gramEnd"/>
      <w:r w:rsidRPr="00AA6F5D">
        <w:rPr>
          <w:rFonts w:ascii="Times New Roman" w:hAnsi="Times New Roman" w:cs="Times New Roman"/>
        </w:rPr>
        <w:t>5,m,m10,m,m15,m,m20)</w:t>
      </w:r>
    </w:p>
    <w:p w14:paraId="349A0373" w14:textId="5F796AF7" w:rsidR="003C6C59" w:rsidRPr="00AA6F5D" w:rsidRDefault="000D74B5" w:rsidP="000D74B5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F07D12" wp14:editId="6E6A5649">
            <wp:extent cx="2496369" cy="183996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3587" cy="1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D9" w:rsidRPr="00AA6F5D">
        <w:rPr>
          <w:rFonts w:ascii="Times New Roman" w:hAnsi="Times New Roman" w:cs="Times New Roman"/>
          <w:noProof/>
        </w:rPr>
        <w:drawing>
          <wp:inline distT="0" distB="0" distL="0" distR="0" wp14:anchorId="50097586" wp14:editId="375FDD88">
            <wp:extent cx="2451489" cy="1880594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0175" cy="192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C5F5" w14:textId="499445A9" w:rsidR="001255C9" w:rsidRPr="00AA6F5D" w:rsidRDefault="001255C9" w:rsidP="000D74B5">
      <w:pPr>
        <w:rPr>
          <w:rFonts w:ascii="Times New Roman" w:hAnsi="Times New Roman" w:cs="Times New Roman"/>
        </w:rPr>
      </w:pPr>
    </w:p>
    <w:p w14:paraId="1262E6DD" w14:textId="390315EC" w:rsidR="004F1FB7" w:rsidRPr="00AA6F5D" w:rsidRDefault="00281998" w:rsidP="002858BC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解决方案：</w:t>
      </w:r>
      <w:r w:rsidR="002858BC" w:rsidRPr="00AA6F5D">
        <w:rPr>
          <w:rFonts w:ascii="Times New Roman" w:hAnsi="Times New Roman" w:cs="Times New Roman"/>
        </w:rPr>
        <w:t>动态的误差函数截断区间</w:t>
      </w:r>
    </w:p>
    <w:p w14:paraId="34B80396" w14:textId="07285616" w:rsidR="001A57B4" w:rsidRPr="00AA6F5D" w:rsidRDefault="001A57B4" w:rsidP="001A57B4">
      <w:pPr>
        <w:rPr>
          <w:rFonts w:ascii="Times New Roman" w:hAnsi="Times New Roman" w:cs="Times New Roman"/>
        </w:rPr>
      </w:pPr>
      <w:proofErr w:type="spellStart"/>
      <w:r w:rsidRPr="00AA6F5D">
        <w:rPr>
          <w:rFonts w:ascii="Times New Roman" w:hAnsi="Times New Roman" w:cs="Times New Roman"/>
        </w:rPr>
        <w:t>Matlab</w:t>
      </w:r>
      <w:proofErr w:type="spellEnd"/>
      <w:r w:rsidRPr="00AA6F5D">
        <w:rPr>
          <w:rFonts w:ascii="Times New Roman" w:hAnsi="Times New Roman" w:cs="Times New Roman"/>
        </w:rPr>
        <w:t>代码</w:t>
      </w:r>
      <w:r w:rsidR="00BF03D9" w:rsidRPr="00AA6F5D">
        <w:rPr>
          <w:rFonts w:ascii="Times New Roman" w:hAnsi="Times New Roman" w:cs="Times New Roman"/>
        </w:rPr>
        <w:t>，结果如上右图</w:t>
      </w:r>
      <w:r w:rsidRPr="00AA6F5D">
        <w:rPr>
          <w:rFonts w:ascii="Times New Roman" w:hAnsi="Times New Roman" w:cs="Times New Roman"/>
        </w:rPr>
        <w:t>：</w:t>
      </w:r>
    </w:p>
    <w:p w14:paraId="39EB45D4" w14:textId="77777777" w:rsidR="003B1E11" w:rsidRPr="00AA6F5D" w:rsidRDefault="003B1E11" w:rsidP="003B1E11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 xml:space="preserve">for M1 </w:t>
      </w:r>
      <w:proofErr w:type="gramStart"/>
      <w:r w:rsidRPr="00AA6F5D">
        <w:rPr>
          <w:rFonts w:ascii="Times New Roman" w:hAnsi="Times New Roman" w:cs="Times New Roman"/>
        </w:rPr>
        <w:t>=  floor</w:t>
      </w:r>
      <w:proofErr w:type="gramEnd"/>
      <w:r w:rsidRPr="00AA6F5D">
        <w:rPr>
          <w:rFonts w:ascii="Times New Roman" w:hAnsi="Times New Roman" w:cs="Times New Roman"/>
        </w:rPr>
        <w:t>(</w:t>
      </w:r>
      <w:proofErr w:type="spellStart"/>
      <w:r w:rsidRPr="00AA6F5D">
        <w:rPr>
          <w:rFonts w:ascii="Times New Roman" w:hAnsi="Times New Roman" w:cs="Times New Roman"/>
        </w:rPr>
        <w:t>Mmin</w:t>
      </w:r>
      <w:proofErr w:type="spellEnd"/>
      <w:r w:rsidRPr="00AA6F5D">
        <w:rPr>
          <w:rFonts w:ascii="Times New Roman" w:hAnsi="Times New Roman" w:cs="Times New Roman"/>
        </w:rPr>
        <w:t>/dm*exp(-3*sigma)):floor(</w:t>
      </w:r>
      <w:proofErr w:type="spellStart"/>
      <w:r w:rsidRPr="00AA6F5D">
        <w:rPr>
          <w:rFonts w:ascii="Times New Roman" w:hAnsi="Times New Roman" w:cs="Times New Roman"/>
        </w:rPr>
        <w:t>Mmax</w:t>
      </w:r>
      <w:proofErr w:type="spellEnd"/>
      <w:r w:rsidRPr="00AA6F5D">
        <w:rPr>
          <w:rFonts w:ascii="Times New Roman" w:hAnsi="Times New Roman" w:cs="Times New Roman"/>
        </w:rPr>
        <w:t xml:space="preserve">/dm*exp(3*sigma))    </w:t>
      </w:r>
    </w:p>
    <w:p w14:paraId="11E2B986" w14:textId="77777777" w:rsidR="003B1E11" w:rsidRPr="00AA6F5D" w:rsidRDefault="003B1E11" w:rsidP="003B1E11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 xml:space="preserve">    for M0 = floor(M1*exp(-3*sigma)</w:t>
      </w:r>
      <w:proofErr w:type="gramStart"/>
      <w:r w:rsidRPr="00AA6F5D">
        <w:rPr>
          <w:rFonts w:ascii="Times New Roman" w:hAnsi="Times New Roman" w:cs="Times New Roman"/>
        </w:rPr>
        <w:t>):ceil</w:t>
      </w:r>
      <w:proofErr w:type="gramEnd"/>
      <w:r w:rsidRPr="00AA6F5D">
        <w:rPr>
          <w:rFonts w:ascii="Times New Roman" w:hAnsi="Times New Roman" w:cs="Times New Roman"/>
        </w:rPr>
        <w:t xml:space="preserve">(M1*exp(3*sigma))       </w:t>
      </w:r>
    </w:p>
    <w:p w14:paraId="4985AAB8" w14:textId="39E7CCAB" w:rsidR="003B1E11" w:rsidRPr="00AA6F5D" w:rsidRDefault="003B1E11" w:rsidP="003B1E11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 xml:space="preserve">        %</w:t>
      </w:r>
      <w:r w:rsidRPr="00AA6F5D">
        <w:rPr>
          <w:rFonts w:ascii="Times New Roman" w:hAnsi="Times New Roman" w:cs="Times New Roman"/>
        </w:rPr>
        <w:t>正态分布的</w:t>
      </w:r>
      <w:r w:rsidRPr="00AA6F5D">
        <w:rPr>
          <w:rFonts w:ascii="Times New Roman" w:hAnsi="Times New Roman" w:cs="Times New Roman"/>
        </w:rPr>
        <w:t>3sigma</w:t>
      </w:r>
      <w:r w:rsidRPr="00AA6F5D">
        <w:rPr>
          <w:rFonts w:ascii="Times New Roman" w:hAnsi="Times New Roman" w:cs="Times New Roman"/>
        </w:rPr>
        <w:t>原则，并不适用于</w:t>
      </w:r>
      <w:r w:rsidRPr="00AA6F5D">
        <w:rPr>
          <w:rFonts w:ascii="Times New Roman" w:hAnsi="Times New Roman" w:cs="Times New Roman"/>
        </w:rPr>
        <w:t>Log-Normal</w:t>
      </w:r>
      <w:r w:rsidRPr="00AA6F5D">
        <w:rPr>
          <w:rFonts w:ascii="Times New Roman" w:hAnsi="Times New Roman" w:cs="Times New Roman"/>
        </w:rPr>
        <w:t>分布。作为</w:t>
      </w:r>
      <w:r w:rsidRPr="00AA6F5D">
        <w:rPr>
          <w:rFonts w:ascii="Times New Roman" w:hAnsi="Times New Roman" w:cs="Times New Roman"/>
        </w:rPr>
        <w:t>“</w:t>
      </w:r>
      <w:r w:rsidRPr="00AA6F5D">
        <w:rPr>
          <w:rFonts w:ascii="Times New Roman" w:hAnsi="Times New Roman" w:cs="Times New Roman"/>
        </w:rPr>
        <w:t>条件概率</w:t>
      </w:r>
      <w:r w:rsidRPr="00AA6F5D">
        <w:rPr>
          <w:rFonts w:ascii="Times New Roman" w:hAnsi="Times New Roman" w:cs="Times New Roman"/>
        </w:rPr>
        <w:t>”</w:t>
      </w:r>
      <w:r w:rsidRPr="00AA6F5D">
        <w:rPr>
          <w:rFonts w:ascii="Times New Roman" w:hAnsi="Times New Roman" w:cs="Times New Roman"/>
        </w:rPr>
        <w:t>，此处需要动态区间</w:t>
      </w:r>
    </w:p>
    <w:p w14:paraId="27F32D09" w14:textId="1696465F" w:rsidR="003B1E11" w:rsidRPr="00AA6F5D" w:rsidRDefault="003B1E11" w:rsidP="003B1E11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 xml:space="preserve">        Pc(M1)=Pc(M1)+Pm(M0)*exp(-(log(M1*dm)- log(M0*dm))^2/2/sigma^2)/sqrt(2*pi)/sigma/M0;</w:t>
      </w:r>
      <w:r w:rsidR="00631C9D" w:rsidRPr="00AA6F5D">
        <w:rPr>
          <w:rFonts w:ascii="Times New Roman" w:hAnsi="Times New Roman" w:cs="Times New Roman"/>
        </w:rPr>
        <w:tab/>
      </w:r>
      <w:r w:rsidR="00631C9D" w:rsidRPr="00AA6F5D">
        <w:rPr>
          <w:rFonts w:ascii="Times New Roman" w:hAnsi="Times New Roman" w:cs="Times New Roman"/>
        </w:rPr>
        <w:tab/>
      </w:r>
      <w:r w:rsidRPr="00AA6F5D">
        <w:rPr>
          <w:rFonts w:ascii="Times New Roman" w:hAnsi="Times New Roman" w:cs="Times New Roman"/>
        </w:rPr>
        <w:t>%Log-Normal</w:t>
      </w:r>
      <w:r w:rsidRPr="00AA6F5D">
        <w:rPr>
          <w:rFonts w:ascii="Times New Roman" w:hAnsi="Times New Roman" w:cs="Times New Roman"/>
        </w:rPr>
        <w:t>噪声</w:t>
      </w:r>
    </w:p>
    <w:p w14:paraId="37138418" w14:textId="77777777" w:rsidR="003B1E11" w:rsidRPr="00AA6F5D" w:rsidRDefault="003B1E11" w:rsidP="003B1E11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 xml:space="preserve">    end</w:t>
      </w:r>
    </w:p>
    <w:p w14:paraId="5EB7D172" w14:textId="4608A46F" w:rsidR="002858BC" w:rsidRPr="00AA6F5D" w:rsidRDefault="003B1E11" w:rsidP="003B1E11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end</w:t>
      </w:r>
    </w:p>
    <w:p w14:paraId="492EEBC7" w14:textId="0590B82F" w:rsidR="00C03A9B" w:rsidRPr="00AA6F5D" w:rsidRDefault="00C03A9B" w:rsidP="003B1E11">
      <w:pPr>
        <w:rPr>
          <w:rFonts w:ascii="Times New Roman" w:hAnsi="Times New Roman" w:cs="Times New Roman"/>
          <w:kern w:val="0"/>
          <w:lang w:val="el-GR"/>
        </w:rPr>
      </w:pPr>
      <w:r w:rsidRPr="00AA6F5D">
        <w:rPr>
          <w:rFonts w:ascii="Times New Roman" w:hAnsi="Times New Roman" w:cs="Times New Roman"/>
        </w:rPr>
        <w:t>容易看出，此方案处理后的</w:t>
      </w:r>
      <w:r w:rsidRPr="00AA6F5D">
        <w:rPr>
          <w:rFonts w:ascii="Times New Roman" w:hAnsi="Times New Roman" w:cs="Times New Roman"/>
        </w:rPr>
        <w:t>“</w:t>
      </w:r>
      <w:r w:rsidRPr="00AA6F5D">
        <w:rPr>
          <w:rFonts w:ascii="Times New Roman" w:hAnsi="Times New Roman" w:cs="Times New Roman"/>
        </w:rPr>
        <w:t>卷积</w:t>
      </w:r>
      <w:r w:rsidRPr="00AA6F5D">
        <w:rPr>
          <w:rFonts w:ascii="Times New Roman" w:hAnsi="Times New Roman" w:cs="Times New Roman"/>
        </w:rPr>
        <w:t>”</w:t>
      </w:r>
      <w:r w:rsidRPr="00AA6F5D">
        <w:rPr>
          <w:rFonts w:ascii="Times New Roman" w:hAnsi="Times New Roman" w:cs="Times New Roman"/>
        </w:rPr>
        <w:t>函数，相当光滑。对比上一组中图的仅取</w:t>
      </w:r>
      <w:r w:rsidRPr="00AA6F5D">
        <w:rPr>
          <w:rFonts w:ascii="Times New Roman" w:hAnsi="Times New Roman" w:cs="Times New Roman"/>
        </w:rPr>
        <w:t>15</w:t>
      </w:r>
      <w:r w:rsidRPr="00AA6F5D">
        <w:rPr>
          <w:rFonts w:ascii="Times New Roman" w:hAnsi="Times New Roman" w:cs="Times New Roman"/>
          <w:kern w:val="0"/>
          <w:lang w:val="el-GR"/>
        </w:rPr>
        <w:t>σ</w:t>
      </w:r>
      <w:r w:rsidRPr="00AA6F5D">
        <w:rPr>
          <w:rFonts w:ascii="Times New Roman" w:hAnsi="Times New Roman" w:cs="Times New Roman"/>
          <w:kern w:val="0"/>
          <w:lang w:val="el-GR"/>
        </w:rPr>
        <w:t>截断</w:t>
      </w:r>
      <w:r w:rsidR="007D0D7F" w:rsidRPr="00AA6F5D">
        <w:rPr>
          <w:rFonts w:ascii="Times New Roman" w:hAnsi="Times New Roman" w:cs="Times New Roman"/>
          <w:kern w:val="0"/>
          <w:lang w:val="el-GR"/>
        </w:rPr>
        <w:t>，低质量部分重合度较高，高质量部分明显改善。这是因为对小</w:t>
      </w:r>
      <w:r w:rsidR="007D0D7F" w:rsidRPr="00AA6F5D">
        <w:rPr>
          <w:rFonts w:ascii="Times New Roman" w:hAnsi="Times New Roman" w:cs="Times New Roman"/>
          <w:kern w:val="0"/>
          <w:lang w:val="el-GR"/>
        </w:rPr>
        <w:t>M0</w:t>
      </w:r>
      <w:r w:rsidR="007D0D7F" w:rsidRPr="00AA6F5D">
        <w:rPr>
          <w:rFonts w:ascii="Times New Roman" w:hAnsi="Times New Roman" w:cs="Times New Roman"/>
          <w:kern w:val="0"/>
          <w:lang w:val="el-GR"/>
        </w:rPr>
        <w:t>，</w:t>
      </w:r>
      <w:r w:rsidR="007D0D7F" w:rsidRPr="00AA6F5D">
        <w:rPr>
          <w:rFonts w:ascii="Times New Roman" w:hAnsi="Times New Roman" w:cs="Times New Roman"/>
        </w:rPr>
        <w:t>15</w:t>
      </w:r>
      <w:r w:rsidR="007D0D7F" w:rsidRPr="00AA6F5D">
        <w:rPr>
          <w:rFonts w:ascii="Times New Roman" w:hAnsi="Times New Roman" w:cs="Times New Roman"/>
          <w:kern w:val="0"/>
          <w:lang w:val="el-GR"/>
        </w:rPr>
        <w:t>σ</w:t>
      </w:r>
      <w:r w:rsidR="007D0D7F" w:rsidRPr="00AA6F5D">
        <w:rPr>
          <w:rFonts w:ascii="Times New Roman" w:hAnsi="Times New Roman" w:cs="Times New Roman"/>
          <w:kern w:val="0"/>
          <w:lang w:val="el-GR"/>
        </w:rPr>
        <w:t>尚能覆盖较大误差区间（</w:t>
      </w:r>
      <w:r w:rsidR="007D0D7F" w:rsidRPr="00AA6F5D">
        <w:rPr>
          <w:rFonts w:ascii="Times New Roman" w:hAnsi="Times New Roman" w:cs="Times New Roman"/>
          <w:kern w:val="0"/>
          <w:lang w:val="el-GR"/>
        </w:rPr>
        <w:t>Mmin</w:t>
      </w:r>
      <w:r w:rsidR="007D0D7F" w:rsidRPr="00AA6F5D">
        <w:rPr>
          <w:rFonts w:ascii="Times New Roman" w:hAnsi="Times New Roman" w:cs="Times New Roman"/>
          <w:kern w:val="0"/>
          <w:lang w:val="el-GR"/>
        </w:rPr>
        <w:t>时）</w:t>
      </w:r>
    </w:p>
    <w:p w14:paraId="341504F3" w14:textId="77777777" w:rsidR="00332696" w:rsidRDefault="00B443F3" w:rsidP="00BF2DF9">
      <w:pPr>
        <w:pStyle w:val="2"/>
        <w:rPr>
          <w:rFonts w:ascii="Times New Roman" w:hAnsi="Times New Roman" w:cs="Times New Roman"/>
        </w:rPr>
      </w:pPr>
      <w:proofErr w:type="gramStart"/>
      <w:r w:rsidRPr="00AA6F5D">
        <w:rPr>
          <w:rFonts w:ascii="Times New Roman" w:hAnsi="Times New Roman" w:cs="Times New Roman"/>
          <w:lang w:val="el-GR"/>
        </w:rPr>
        <w:t>丁旭恒</w:t>
      </w:r>
      <w:proofErr w:type="gramEnd"/>
      <w:r w:rsidR="00BF2DF9" w:rsidRPr="00AA6F5D">
        <w:rPr>
          <w:rFonts w:ascii="Times New Roman" w:hAnsi="Times New Roman" w:cs="Times New Roman"/>
        </w:rPr>
        <w:t>2002.02981</w:t>
      </w:r>
      <w:r w:rsidR="00BF2DF9" w:rsidRPr="00AA6F5D">
        <w:rPr>
          <w:rFonts w:ascii="Times New Roman" w:hAnsi="Times New Roman" w:cs="Times New Roman"/>
        </w:rPr>
        <w:t>：</w:t>
      </w:r>
    </w:p>
    <w:p w14:paraId="1BF6926E" w14:textId="4B2BD31E" w:rsidR="00B443F3" w:rsidRPr="00AA6F5D" w:rsidRDefault="00BF2DF9" w:rsidP="00332696">
      <w:r w:rsidRPr="00AA6F5D">
        <w:t>直接积分</w:t>
      </w:r>
      <w:r w:rsidR="00332696">
        <w:rPr>
          <w:rFonts w:hint="eastAsia"/>
        </w:rPr>
        <w:t>quad</w:t>
      </w:r>
      <w:r w:rsidR="006516F4">
        <w:rPr>
          <w:rFonts w:hint="eastAsia"/>
        </w:rPr>
        <w:t>，“卷积”的</w:t>
      </w:r>
      <w:r w:rsidR="00332696">
        <w:rPr>
          <w:rFonts w:hint="eastAsia"/>
        </w:rPr>
        <w:t>上下限（默认</w:t>
      </w:r>
      <w:r w:rsidR="00C25969">
        <w:rPr>
          <w:rFonts w:hint="eastAsia"/>
        </w:rPr>
        <w:t>且统一</w:t>
      </w:r>
      <w:r w:rsidR="00332696">
        <w:rPr>
          <w:rFonts w:hint="eastAsia"/>
        </w:rPr>
        <w:t>）取值为</w:t>
      </w:r>
      <w:r w:rsidR="00332696">
        <w:t>0</w:t>
      </w:r>
      <w:r w:rsidR="00332696">
        <w:rPr>
          <w:rFonts w:hint="eastAsia"/>
        </w:rPr>
        <w:t>~</w:t>
      </w:r>
      <w:r w:rsidR="00332696">
        <w:t>100</w:t>
      </w:r>
    </w:p>
    <w:p w14:paraId="06BF41E8" w14:textId="7D7D5F0C" w:rsidR="00BF2DF9" w:rsidRPr="00AA6F5D" w:rsidRDefault="00EC2676" w:rsidP="00BF2DF9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  <w:noProof/>
        </w:rPr>
        <w:drawing>
          <wp:inline distT="0" distB="0" distL="0" distR="0" wp14:anchorId="4DB44EA9" wp14:editId="0A4E6B1D">
            <wp:extent cx="5274310" cy="2142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122B" w14:textId="51EBD999" w:rsidR="004F1FB7" w:rsidRPr="00AA6F5D" w:rsidRDefault="004F1FB7" w:rsidP="004F1FB7">
      <w:pPr>
        <w:pStyle w:val="2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lastRenderedPageBreak/>
        <w:t>关于抽样</w:t>
      </w:r>
    </w:p>
    <w:p w14:paraId="0572F439" w14:textId="0CAC3921" w:rsidR="00485F92" w:rsidRPr="00AA6F5D" w:rsidRDefault="00485F92" w:rsidP="004F1FB7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计算物理学</w:t>
      </w:r>
      <w:r w:rsidRPr="00AA6F5D">
        <w:rPr>
          <w:rFonts w:ascii="Times New Roman" w:hAnsi="Times New Roman" w:cs="Times New Roman"/>
        </w:rPr>
        <w:t xml:space="preserve"> </w:t>
      </w:r>
      <w:r w:rsidRPr="00AA6F5D">
        <w:rPr>
          <w:rFonts w:ascii="Times New Roman" w:hAnsi="Times New Roman" w:cs="Times New Roman"/>
        </w:rPr>
        <w:t>第二版</w:t>
      </w:r>
      <w:r w:rsidRPr="00AA6F5D">
        <w:rPr>
          <w:rFonts w:ascii="Times New Roman" w:hAnsi="Times New Roman" w:cs="Times New Roman"/>
        </w:rPr>
        <w:t xml:space="preserve"> </w:t>
      </w:r>
      <w:proofErr w:type="gramStart"/>
      <w:r w:rsidRPr="00AA6F5D">
        <w:rPr>
          <w:rFonts w:ascii="Times New Roman" w:hAnsi="Times New Roman" w:cs="Times New Roman"/>
        </w:rPr>
        <w:t>刘金远</w:t>
      </w:r>
      <w:proofErr w:type="gramEnd"/>
      <w:r w:rsidRPr="00AA6F5D">
        <w:rPr>
          <w:rFonts w:ascii="Times New Roman" w:hAnsi="Times New Roman" w:cs="Times New Roman"/>
        </w:rPr>
        <w:t>2019</w:t>
      </w:r>
    </w:p>
    <w:p w14:paraId="6007B4FF" w14:textId="519D91B2" w:rsidR="004F1FB7" w:rsidRPr="00AA6F5D" w:rsidRDefault="004F1FB7" w:rsidP="004120AF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直接抽样</w:t>
      </w:r>
    </w:p>
    <w:p w14:paraId="24EB4736" w14:textId="21DD57AC" w:rsidR="005558A4" w:rsidRPr="00AA6F5D" w:rsidRDefault="005558A4" w:rsidP="004120AF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换元抽样</w:t>
      </w:r>
    </w:p>
    <w:p w14:paraId="437933E8" w14:textId="309E1373" w:rsidR="005558A4" w:rsidRPr="00AA6F5D" w:rsidRDefault="005558A4" w:rsidP="004120AF">
      <w:pPr>
        <w:pStyle w:val="3"/>
        <w:rPr>
          <w:rFonts w:ascii="Times New Roman" w:hAnsi="Times New Roman" w:cs="Times New Roman"/>
        </w:rPr>
      </w:pPr>
      <w:proofErr w:type="gramStart"/>
      <w:r w:rsidRPr="00AA6F5D">
        <w:rPr>
          <w:rFonts w:ascii="Times New Roman" w:hAnsi="Times New Roman" w:cs="Times New Roman"/>
        </w:rPr>
        <w:t>简单舍选抽样</w:t>
      </w:r>
      <w:proofErr w:type="gramEnd"/>
    </w:p>
    <w:p w14:paraId="3B5CF174" w14:textId="1E44C271" w:rsidR="005558A4" w:rsidRPr="00AA6F5D" w:rsidRDefault="005558A4" w:rsidP="004120AF">
      <w:pPr>
        <w:pStyle w:val="3"/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换</w:t>
      </w:r>
      <w:proofErr w:type="gramStart"/>
      <w:r w:rsidRPr="00AA6F5D">
        <w:rPr>
          <w:rFonts w:ascii="Times New Roman" w:hAnsi="Times New Roman" w:cs="Times New Roman"/>
        </w:rPr>
        <w:t>元舍选</w:t>
      </w:r>
      <w:proofErr w:type="gramEnd"/>
      <w:r w:rsidRPr="00AA6F5D">
        <w:rPr>
          <w:rFonts w:ascii="Times New Roman" w:hAnsi="Times New Roman" w:cs="Times New Roman"/>
        </w:rPr>
        <w:t>抽样</w:t>
      </w:r>
    </w:p>
    <w:p w14:paraId="4EE43122" w14:textId="5903B6D8" w:rsidR="004120AF" w:rsidRPr="00AA6F5D" w:rsidRDefault="004120AF" w:rsidP="004120AF">
      <w:pPr>
        <w:rPr>
          <w:rFonts w:ascii="Times New Roman" w:hAnsi="Times New Roman" w:cs="Times New Roman"/>
        </w:rPr>
      </w:pPr>
      <w:r w:rsidRPr="00AA6F5D">
        <w:rPr>
          <w:rFonts w:ascii="Times New Roman" w:hAnsi="Times New Roman" w:cs="Times New Roman"/>
        </w:rPr>
        <w:t>相当于</w:t>
      </w:r>
      <w:r w:rsidRPr="00AA6F5D">
        <w:rPr>
          <w:rFonts w:ascii="Times New Roman" w:hAnsi="Times New Roman" w:cs="Times New Roman"/>
        </w:rPr>
        <w:t>P201(206)</w:t>
      </w:r>
      <w:r w:rsidRPr="00AA6F5D">
        <w:rPr>
          <w:rFonts w:ascii="Times New Roman" w:hAnsi="Times New Roman" w:cs="Times New Roman"/>
        </w:rPr>
        <w:t>，简单舍选抽样</w:t>
      </w:r>
      <w:r w:rsidRPr="00AA6F5D">
        <w:rPr>
          <w:rFonts w:ascii="Times New Roman" w:hAnsi="Times New Roman" w:cs="Times New Roman"/>
        </w:rPr>
        <w:t>[0,1]</w:t>
      </w:r>
      <w:r w:rsidRPr="00AA6F5D">
        <w:rPr>
          <w:rFonts w:ascii="Times New Roman" w:hAnsi="Times New Roman" w:cs="Times New Roman"/>
        </w:rPr>
        <w:t>区间</w:t>
      </w:r>
      <w:r w:rsidRPr="00AA6F5D">
        <w:rPr>
          <w:rFonts w:ascii="Times New Roman" w:hAnsi="Times New Roman" w:cs="Times New Roman"/>
        </w:rPr>
        <w:t>——&gt;[</w:t>
      </w:r>
      <w:proofErr w:type="spellStart"/>
      <w:r w:rsidRPr="00AA6F5D">
        <w:rPr>
          <w:rFonts w:ascii="Times New Roman" w:hAnsi="Times New Roman" w:cs="Times New Roman"/>
        </w:rPr>
        <w:t>a,b</w:t>
      </w:r>
      <w:proofErr w:type="spellEnd"/>
      <w:r w:rsidRPr="00AA6F5D">
        <w:rPr>
          <w:rFonts w:ascii="Times New Roman" w:hAnsi="Times New Roman" w:cs="Times New Roman"/>
        </w:rPr>
        <w:t>]</w:t>
      </w:r>
      <w:r w:rsidRPr="00AA6F5D">
        <w:rPr>
          <w:rFonts w:ascii="Times New Roman" w:hAnsi="Times New Roman" w:cs="Times New Roman"/>
        </w:rPr>
        <w:t>区间均匀</w:t>
      </w:r>
      <w:r w:rsidRPr="00AA6F5D">
        <w:rPr>
          <w:rFonts w:ascii="Times New Roman" w:hAnsi="Times New Roman" w:cs="Times New Roman"/>
        </w:rPr>
        <w:t>——&gt;</w:t>
      </w:r>
      <w:r w:rsidRPr="00AA6F5D">
        <w:rPr>
          <w:rFonts w:ascii="Times New Roman" w:hAnsi="Times New Roman" w:cs="Times New Roman"/>
        </w:rPr>
        <w:t>任意区间，如</w:t>
      </w:r>
      <w:r w:rsidRPr="00AA6F5D">
        <w:rPr>
          <w:rFonts w:ascii="Times New Roman" w:hAnsi="Times New Roman" w:cs="Times New Roman"/>
        </w:rPr>
        <w:t>[0,∞]</w:t>
      </w:r>
      <w:r w:rsidRPr="00AA6F5D">
        <w:rPr>
          <w:rFonts w:ascii="Times New Roman" w:hAnsi="Times New Roman" w:cs="Times New Roman"/>
        </w:rPr>
        <w:t>，及任意</w:t>
      </w:r>
      <w:r w:rsidRPr="00AA6F5D">
        <w:rPr>
          <w:rFonts w:ascii="Times New Roman" w:hAnsi="Times New Roman" w:cs="Times New Roman"/>
        </w:rPr>
        <w:t>x</w:t>
      </w:r>
      <w:r w:rsidRPr="00AA6F5D">
        <w:rPr>
          <w:rFonts w:ascii="Times New Roman" w:hAnsi="Times New Roman" w:cs="Times New Roman"/>
        </w:rPr>
        <w:t>轴分布，如已知函数</w:t>
      </w:r>
      <w:r w:rsidRPr="00AA6F5D">
        <w:rPr>
          <w:rFonts w:ascii="Times New Roman" w:hAnsi="Times New Roman" w:cs="Times New Roman"/>
        </w:rPr>
        <w:t>g(x)</w:t>
      </w:r>
      <w:r w:rsidR="00F02A48" w:rsidRPr="00AA6F5D">
        <w:rPr>
          <w:rFonts w:ascii="Times New Roman" w:hAnsi="Times New Roman" w:cs="Times New Roman"/>
        </w:rPr>
        <w:t>。</w:t>
      </w:r>
    </w:p>
    <w:p w14:paraId="44F2277A" w14:textId="77777777" w:rsidR="004F1FB7" w:rsidRPr="00AA6F5D" w:rsidRDefault="004F1FB7" w:rsidP="004F1FB7">
      <w:pPr>
        <w:rPr>
          <w:rFonts w:ascii="Times New Roman" w:hAnsi="Times New Roman" w:cs="Times New Roman"/>
        </w:rPr>
      </w:pPr>
    </w:p>
    <w:sectPr w:rsidR="004F1FB7" w:rsidRPr="00AA6F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63F"/>
    <w:rsid w:val="0003500D"/>
    <w:rsid w:val="00041322"/>
    <w:rsid w:val="00067853"/>
    <w:rsid w:val="000705EE"/>
    <w:rsid w:val="000A22B6"/>
    <w:rsid w:val="000B5221"/>
    <w:rsid w:val="000B635A"/>
    <w:rsid w:val="000D74B5"/>
    <w:rsid w:val="000E4AD9"/>
    <w:rsid w:val="001255C9"/>
    <w:rsid w:val="00143571"/>
    <w:rsid w:val="001540DB"/>
    <w:rsid w:val="00190E16"/>
    <w:rsid w:val="00192188"/>
    <w:rsid w:val="001A57B4"/>
    <w:rsid w:val="001A7C6F"/>
    <w:rsid w:val="001B1374"/>
    <w:rsid w:val="001D4A5C"/>
    <w:rsid w:val="001D6E48"/>
    <w:rsid w:val="001D7F23"/>
    <w:rsid w:val="0021274C"/>
    <w:rsid w:val="0021768E"/>
    <w:rsid w:val="00250619"/>
    <w:rsid w:val="00262DD0"/>
    <w:rsid w:val="00267019"/>
    <w:rsid w:val="00281998"/>
    <w:rsid w:val="002858BC"/>
    <w:rsid w:val="00286ED8"/>
    <w:rsid w:val="002A032B"/>
    <w:rsid w:val="002A0E0A"/>
    <w:rsid w:val="002B3958"/>
    <w:rsid w:val="002C38C3"/>
    <w:rsid w:val="002D463F"/>
    <w:rsid w:val="002D5946"/>
    <w:rsid w:val="002E019C"/>
    <w:rsid w:val="002F516B"/>
    <w:rsid w:val="0030488D"/>
    <w:rsid w:val="00332696"/>
    <w:rsid w:val="003B1E11"/>
    <w:rsid w:val="003B6581"/>
    <w:rsid w:val="003C6C59"/>
    <w:rsid w:val="00400E92"/>
    <w:rsid w:val="004120AF"/>
    <w:rsid w:val="004260FB"/>
    <w:rsid w:val="00433D78"/>
    <w:rsid w:val="004556FB"/>
    <w:rsid w:val="004602A0"/>
    <w:rsid w:val="00461D53"/>
    <w:rsid w:val="004631FC"/>
    <w:rsid w:val="00471494"/>
    <w:rsid w:val="00485F92"/>
    <w:rsid w:val="004933C5"/>
    <w:rsid w:val="004D5E9E"/>
    <w:rsid w:val="004F1FB7"/>
    <w:rsid w:val="00505230"/>
    <w:rsid w:val="005558A4"/>
    <w:rsid w:val="005A087C"/>
    <w:rsid w:val="005A0B47"/>
    <w:rsid w:val="005C47E2"/>
    <w:rsid w:val="005C6240"/>
    <w:rsid w:val="00631C9D"/>
    <w:rsid w:val="006516F4"/>
    <w:rsid w:val="00656DE7"/>
    <w:rsid w:val="00673ACD"/>
    <w:rsid w:val="00673E39"/>
    <w:rsid w:val="00691667"/>
    <w:rsid w:val="006C286A"/>
    <w:rsid w:val="006D7891"/>
    <w:rsid w:val="00703CD1"/>
    <w:rsid w:val="007075EC"/>
    <w:rsid w:val="00710CB1"/>
    <w:rsid w:val="00717A0B"/>
    <w:rsid w:val="00747987"/>
    <w:rsid w:val="0075015E"/>
    <w:rsid w:val="007568E5"/>
    <w:rsid w:val="00785268"/>
    <w:rsid w:val="007A3D65"/>
    <w:rsid w:val="007C7204"/>
    <w:rsid w:val="007C7C46"/>
    <w:rsid w:val="007D0D7F"/>
    <w:rsid w:val="007D2BE4"/>
    <w:rsid w:val="007F25FD"/>
    <w:rsid w:val="007F512C"/>
    <w:rsid w:val="0080128F"/>
    <w:rsid w:val="00802CC5"/>
    <w:rsid w:val="008109C2"/>
    <w:rsid w:val="00832E02"/>
    <w:rsid w:val="00837FE5"/>
    <w:rsid w:val="00857440"/>
    <w:rsid w:val="00873745"/>
    <w:rsid w:val="008C3E5E"/>
    <w:rsid w:val="008D4B2D"/>
    <w:rsid w:val="00900017"/>
    <w:rsid w:val="00921622"/>
    <w:rsid w:val="00927FC0"/>
    <w:rsid w:val="009516B4"/>
    <w:rsid w:val="00960C0E"/>
    <w:rsid w:val="009B64DF"/>
    <w:rsid w:val="009B67C1"/>
    <w:rsid w:val="009E17D2"/>
    <w:rsid w:val="00A07222"/>
    <w:rsid w:val="00A5796E"/>
    <w:rsid w:val="00A57CC6"/>
    <w:rsid w:val="00A66BE8"/>
    <w:rsid w:val="00A80294"/>
    <w:rsid w:val="00A9176A"/>
    <w:rsid w:val="00AA2C0F"/>
    <w:rsid w:val="00AA6F5D"/>
    <w:rsid w:val="00B1630A"/>
    <w:rsid w:val="00B443F3"/>
    <w:rsid w:val="00B63476"/>
    <w:rsid w:val="00BB2C4D"/>
    <w:rsid w:val="00BC5E78"/>
    <w:rsid w:val="00BF03D9"/>
    <w:rsid w:val="00BF2DF9"/>
    <w:rsid w:val="00C03A9B"/>
    <w:rsid w:val="00C064DB"/>
    <w:rsid w:val="00C15A5E"/>
    <w:rsid w:val="00C25969"/>
    <w:rsid w:val="00C32DDE"/>
    <w:rsid w:val="00C71F0F"/>
    <w:rsid w:val="00C9674A"/>
    <w:rsid w:val="00C97337"/>
    <w:rsid w:val="00CD5C81"/>
    <w:rsid w:val="00CE2514"/>
    <w:rsid w:val="00D169D6"/>
    <w:rsid w:val="00D43E8C"/>
    <w:rsid w:val="00D74265"/>
    <w:rsid w:val="00DC4735"/>
    <w:rsid w:val="00DD5BAE"/>
    <w:rsid w:val="00DF040B"/>
    <w:rsid w:val="00DF2F4C"/>
    <w:rsid w:val="00DF5EF5"/>
    <w:rsid w:val="00DF75B9"/>
    <w:rsid w:val="00E22EE6"/>
    <w:rsid w:val="00E3733E"/>
    <w:rsid w:val="00E50976"/>
    <w:rsid w:val="00E573B9"/>
    <w:rsid w:val="00E8383B"/>
    <w:rsid w:val="00EB2B07"/>
    <w:rsid w:val="00EB3588"/>
    <w:rsid w:val="00EC0D4C"/>
    <w:rsid w:val="00EC2676"/>
    <w:rsid w:val="00EC35FA"/>
    <w:rsid w:val="00F02A48"/>
    <w:rsid w:val="00F41B5B"/>
    <w:rsid w:val="00F55A2C"/>
    <w:rsid w:val="00F56918"/>
    <w:rsid w:val="00FD3FBE"/>
    <w:rsid w:val="00FD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39A9A"/>
  <w15:chartTrackingRefBased/>
  <w15:docId w15:val="{3AC14262-DD36-435C-8E41-220346910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50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35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42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509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E50976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E50976"/>
  </w:style>
  <w:style w:type="character" w:styleId="a3">
    <w:name w:val="Hyperlink"/>
    <w:basedOn w:val="a0"/>
    <w:uiPriority w:val="99"/>
    <w:unhideWhenUsed/>
    <w:rsid w:val="0087374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374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EB358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7426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3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2.bin"/><Relationship Id="rId39" Type="http://schemas.openxmlformats.org/officeDocument/2006/relationships/fontTable" Target="fontTable.xml"/><Relationship Id="rId21" Type="http://schemas.openxmlformats.org/officeDocument/2006/relationships/image" Target="media/image17.gif"/><Relationship Id="rId34" Type="http://schemas.openxmlformats.org/officeDocument/2006/relationships/image" Target="media/image26.w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wmf"/><Relationship Id="rId25" Type="http://schemas.openxmlformats.org/officeDocument/2006/relationships/image" Target="media/image20.wmf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2.wmf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oleObject" Target="embeddings/oleObject3.bin"/><Relationship Id="rId36" Type="http://schemas.openxmlformats.org/officeDocument/2006/relationships/image" Target="media/image27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baike.baidu.com/item/%E5%AF%B9%E6%95%B0%E6%AD%A3%E6%80%81%E5%88%86%E5%B8%83/8976782?fr=aladdin" TargetMode="External"/><Relationship Id="rId27" Type="http://schemas.openxmlformats.org/officeDocument/2006/relationships/image" Target="media/image21.wmf"/><Relationship Id="rId30" Type="http://schemas.openxmlformats.org/officeDocument/2006/relationships/oleObject" Target="embeddings/oleObject4.bin"/><Relationship Id="rId35" Type="http://schemas.openxmlformats.org/officeDocument/2006/relationships/oleObject" Target="embeddings/oleObject5.bin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8</Pages>
  <Words>485</Words>
  <Characters>2767</Characters>
  <Application>Microsoft Office Word</Application>
  <DocSecurity>0</DocSecurity>
  <Lines>23</Lines>
  <Paragraphs>6</Paragraphs>
  <ScaleCrop>false</ScaleCrop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SZ0098</dc:creator>
  <cp:keywords/>
  <dc:description/>
  <cp:lastModifiedBy>SZ0098</cp:lastModifiedBy>
  <cp:revision>133</cp:revision>
  <dcterms:created xsi:type="dcterms:W3CDTF">2021-03-07T08:40:00Z</dcterms:created>
  <dcterms:modified xsi:type="dcterms:W3CDTF">2021-04-01T01:27:00Z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