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A5C02A" w14:textId="77777777" w:rsidR="005266EA" w:rsidRPr="005266EA" w:rsidRDefault="005266EA" w:rsidP="005266EA">
      <w:pPr>
        <w:pStyle w:val="Heading1"/>
        <w:jc w:val="center"/>
        <w:rPr>
          <w:lang w:val="bg-BG"/>
        </w:rPr>
      </w:pPr>
      <w:bookmarkStart w:id="0" w:name="_GoBack"/>
      <w:bookmarkEnd w:id="0"/>
      <w:r w:rsidRPr="005266EA">
        <w:t xml:space="preserve">Lab: </w:t>
      </w:r>
      <w:r w:rsidRPr="005266EA">
        <w:rPr>
          <w:bCs/>
        </w:rPr>
        <w:t>Reflection and Annotations</w:t>
      </w:r>
    </w:p>
    <w:p w14:paraId="1FC9AC74" w14:textId="77777777" w:rsidR="005266EA" w:rsidRPr="005266EA" w:rsidRDefault="005266EA" w:rsidP="005266EA">
      <w:pPr>
        <w:rPr>
          <w:lang w:val="bg-BG"/>
        </w:rPr>
      </w:pPr>
      <w:r w:rsidRPr="005266EA">
        <w:t xml:space="preserve">This document defines the </w:t>
      </w:r>
      <w:r w:rsidRPr="005266EA">
        <w:rPr>
          <w:bCs/>
        </w:rPr>
        <w:t>lab</w:t>
      </w:r>
      <w:r w:rsidRPr="005266EA">
        <w:t xml:space="preserve"> for </w:t>
      </w:r>
      <w:hyperlink r:id="rId8" w:history="1">
        <w:r w:rsidRPr="005266EA">
          <w:rPr>
            <w:rStyle w:val="Hyperlink"/>
          </w:rPr>
          <w:t xml:space="preserve">"Java </w:t>
        </w:r>
        <w:r w:rsidRPr="005266EA">
          <w:rPr>
            <w:rStyle w:val="Hyperlink"/>
            <w:noProof/>
          </w:rPr>
          <w:t>OOP</w:t>
        </w:r>
        <w:r w:rsidRPr="005266EA">
          <w:rPr>
            <w:rStyle w:val="Hyperlink"/>
          </w:rPr>
          <w:t>" course @ Software University</w:t>
        </w:r>
      </w:hyperlink>
      <w:r w:rsidRPr="005266EA">
        <w:t xml:space="preserve">. Please submit your solutions </w:t>
      </w:r>
      <w:r w:rsidRPr="005266EA">
        <w:rPr>
          <w:noProof/>
        </w:rPr>
        <w:t>(</w:t>
      </w:r>
      <w:r w:rsidRPr="005266EA">
        <w:t>source code</w:t>
      </w:r>
      <w:r w:rsidRPr="005266EA">
        <w:rPr>
          <w:noProof/>
        </w:rPr>
        <w:t xml:space="preserve">) </w:t>
      </w:r>
      <w:r w:rsidRPr="005266EA">
        <w:t xml:space="preserve">of all below described problems in </w:t>
      </w:r>
      <w:hyperlink r:id="rId9" w:history="1">
        <w:r w:rsidRPr="005266EA">
          <w:rPr>
            <w:rStyle w:val="Hyperlink"/>
          </w:rPr>
          <w:t>Judge</w:t>
        </w:r>
      </w:hyperlink>
      <w:r w:rsidRPr="005266EA">
        <w:t>.</w:t>
      </w:r>
    </w:p>
    <w:p w14:paraId="16E9A387" w14:textId="77777777" w:rsidR="005266EA" w:rsidRPr="005266EA" w:rsidRDefault="005266EA" w:rsidP="005266EA">
      <w:pPr>
        <w:pStyle w:val="Heading1"/>
        <w:rPr>
          <w:lang w:val="bg-BG"/>
        </w:rPr>
      </w:pPr>
      <w:r w:rsidRPr="005266EA">
        <w:t>Part I: Reflection</w:t>
      </w:r>
    </w:p>
    <w:p w14:paraId="1C332D2A" w14:textId="77777777" w:rsidR="005266EA" w:rsidRPr="005266EA" w:rsidRDefault="005266EA" w:rsidP="005266EA">
      <w:pPr>
        <w:pStyle w:val="Heading2"/>
        <w:numPr>
          <w:ilvl w:val="0"/>
          <w:numId w:val="40"/>
        </w:numPr>
        <w:rPr>
          <w:lang w:val="bg-BG"/>
        </w:rPr>
      </w:pPr>
      <w:r w:rsidRPr="005266EA">
        <w:t>Reflection</w:t>
      </w:r>
    </w:p>
    <w:p w14:paraId="725863CB" w14:textId="77777777" w:rsidR="005266EA" w:rsidRPr="005266EA" w:rsidRDefault="005266EA" w:rsidP="005266EA">
      <w:pPr>
        <w:rPr>
          <w:lang w:val="bg-BG" w:eastAsia="bg-BG"/>
        </w:rPr>
      </w:pPr>
      <w:r w:rsidRPr="005266EA">
        <w:rPr>
          <w:lang w:eastAsia="bg-BG"/>
        </w:rPr>
        <w:t>Import "</w:t>
      </w:r>
      <w:r w:rsidRPr="005266EA">
        <w:rPr>
          <w:rStyle w:val="CodeChar"/>
        </w:rPr>
        <w:t>Reflection.java</w:t>
      </w:r>
      <w:r w:rsidRPr="005266EA">
        <w:rPr>
          <w:lang w:eastAsia="bg-BG"/>
        </w:rPr>
        <w:t>" to your "</w:t>
      </w:r>
      <w:r w:rsidRPr="005266EA">
        <w:rPr>
          <w:rStyle w:val="CodeChar"/>
        </w:rPr>
        <w:t>src</w:t>
      </w:r>
      <w:r w:rsidRPr="005266EA">
        <w:rPr>
          <w:lang w:eastAsia="bg-BG"/>
        </w:rPr>
        <w:t xml:space="preserve">" folder in your project. Try to use </w:t>
      </w:r>
      <w:r w:rsidRPr="005266EA">
        <w:rPr>
          <w:b/>
          <w:lang w:eastAsia="bg-BG"/>
        </w:rPr>
        <w:t>reflection</w:t>
      </w:r>
      <w:r w:rsidRPr="005266EA">
        <w:rPr>
          <w:lang w:eastAsia="bg-BG"/>
        </w:rPr>
        <w:t xml:space="preserve"> and print some information about this class. Print everything on new line:</w:t>
      </w:r>
    </w:p>
    <w:p w14:paraId="43F96426" w14:textId="77777777" w:rsidR="005266EA" w:rsidRPr="005266EA" w:rsidRDefault="005266EA" w:rsidP="005266EA">
      <w:pPr>
        <w:pStyle w:val="ListParagraph"/>
        <w:numPr>
          <w:ilvl w:val="0"/>
          <w:numId w:val="41"/>
        </w:numPr>
        <w:spacing w:before="0" w:after="200"/>
        <w:rPr>
          <w:b/>
          <w:lang w:val="bg-BG" w:eastAsia="bg-BG"/>
        </w:rPr>
      </w:pPr>
      <w:r w:rsidRPr="005266EA">
        <w:rPr>
          <w:b/>
          <w:lang w:eastAsia="bg-BG"/>
        </w:rPr>
        <w:t>This class type</w:t>
      </w:r>
    </w:p>
    <w:p w14:paraId="5183D3F4" w14:textId="77777777" w:rsidR="005266EA" w:rsidRPr="005266EA" w:rsidRDefault="005266EA" w:rsidP="005266EA">
      <w:pPr>
        <w:pStyle w:val="ListParagraph"/>
        <w:numPr>
          <w:ilvl w:val="0"/>
          <w:numId w:val="41"/>
        </w:numPr>
        <w:spacing w:before="0" w:after="200"/>
        <w:rPr>
          <w:b/>
          <w:lang w:val="bg-BG" w:eastAsia="bg-BG"/>
        </w:rPr>
      </w:pPr>
      <w:r w:rsidRPr="005266EA">
        <w:rPr>
          <w:b/>
          <w:lang w:eastAsia="bg-BG"/>
        </w:rPr>
        <w:t xml:space="preserve">Super class type </w:t>
      </w:r>
    </w:p>
    <w:p w14:paraId="496722CA" w14:textId="77777777" w:rsidR="005266EA" w:rsidRPr="005266EA" w:rsidRDefault="005266EA" w:rsidP="005266EA">
      <w:pPr>
        <w:pStyle w:val="ListParagraph"/>
        <w:numPr>
          <w:ilvl w:val="0"/>
          <w:numId w:val="41"/>
        </w:numPr>
        <w:spacing w:before="0" w:after="200"/>
        <w:rPr>
          <w:lang w:val="bg-BG" w:eastAsia="bg-BG"/>
        </w:rPr>
      </w:pPr>
      <w:r w:rsidRPr="005266EA">
        <w:rPr>
          <w:b/>
          <w:lang w:eastAsia="bg-BG"/>
        </w:rPr>
        <w:t>All interfaces</w:t>
      </w:r>
      <w:r w:rsidRPr="005266EA">
        <w:rPr>
          <w:lang w:eastAsia="bg-BG"/>
        </w:rPr>
        <w:t xml:space="preserve"> that are implemented by this class</w:t>
      </w:r>
    </w:p>
    <w:p w14:paraId="14AE6F7C" w14:textId="77777777" w:rsidR="005266EA" w:rsidRPr="005266EA" w:rsidRDefault="005266EA" w:rsidP="005266EA">
      <w:pPr>
        <w:pStyle w:val="ListParagraph"/>
        <w:numPr>
          <w:ilvl w:val="0"/>
          <w:numId w:val="41"/>
        </w:numPr>
        <w:spacing w:before="0" w:after="200"/>
        <w:rPr>
          <w:lang w:val="bg-BG" w:eastAsia="bg-BG"/>
        </w:rPr>
      </w:pPr>
      <w:r w:rsidRPr="005266EA">
        <w:rPr>
          <w:b/>
          <w:lang w:eastAsia="bg-BG"/>
        </w:rPr>
        <w:t>Instantiate object</w:t>
      </w:r>
      <w:r w:rsidRPr="005266EA">
        <w:rPr>
          <w:lang w:eastAsia="bg-BG"/>
        </w:rPr>
        <w:t xml:space="preserve"> using reflection and print it too</w:t>
      </w:r>
    </w:p>
    <w:p w14:paraId="02F7A232" w14:textId="77777777" w:rsidR="005266EA" w:rsidRPr="005266EA" w:rsidRDefault="005266EA" w:rsidP="005266EA">
      <w:pPr>
        <w:rPr>
          <w:b/>
          <w:lang w:val="bg-BG" w:eastAsia="bg-BG"/>
        </w:rPr>
      </w:pPr>
      <w:r w:rsidRPr="005266EA">
        <w:rPr>
          <w:b/>
          <w:lang w:eastAsia="bg-BG"/>
        </w:rPr>
        <w:t xml:space="preserve">Don’t change anything in "Reflection class"! </w:t>
      </w:r>
    </w:p>
    <w:p w14:paraId="711609D7" w14:textId="77777777" w:rsidR="005266EA" w:rsidRPr="005266EA" w:rsidRDefault="005266EA" w:rsidP="005266EA">
      <w:pPr>
        <w:pStyle w:val="Heading3"/>
        <w:rPr>
          <w:lang w:val="bg-BG"/>
        </w:rPr>
      </w:pPr>
      <w:r w:rsidRPr="005266EA">
        <w:t>Solution</w:t>
      </w:r>
    </w:p>
    <w:p w14:paraId="7584675A" w14:textId="77777777" w:rsidR="005266EA" w:rsidRPr="005266EA" w:rsidRDefault="005266EA" w:rsidP="005266EA">
      <w:pPr>
        <w:rPr>
          <w:lang w:val="bg-BG"/>
        </w:rPr>
      </w:pPr>
      <w:r w:rsidRPr="005266EA">
        <w:rPr>
          <w:noProof/>
        </w:rPr>
        <w:drawing>
          <wp:inline distT="0" distB="0" distL="0" distR="0" wp14:anchorId="30700B87" wp14:editId="55770F29">
            <wp:extent cx="6336323" cy="2253994"/>
            <wp:effectExtent l="19050" t="19050" r="26670" b="133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41510" cy="22558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7DEE57" w14:textId="77777777" w:rsidR="005266EA" w:rsidRPr="005266EA" w:rsidRDefault="005266EA" w:rsidP="005266EA">
      <w:pPr>
        <w:pStyle w:val="Heading2"/>
        <w:numPr>
          <w:ilvl w:val="0"/>
          <w:numId w:val="40"/>
        </w:numPr>
        <w:rPr>
          <w:lang w:val="bg-BG"/>
        </w:rPr>
      </w:pPr>
      <w:r w:rsidRPr="005266EA">
        <w:t>Getters and Setters</w:t>
      </w:r>
    </w:p>
    <w:p w14:paraId="412D692E" w14:textId="77777777" w:rsidR="005266EA" w:rsidRPr="005266EA" w:rsidRDefault="005266EA" w:rsidP="005266EA">
      <w:pPr>
        <w:rPr>
          <w:lang w:val="bg-BG" w:eastAsia="bg-BG"/>
        </w:rPr>
      </w:pPr>
      <w:r w:rsidRPr="005266EA">
        <w:rPr>
          <w:lang w:eastAsia="bg-BG"/>
        </w:rPr>
        <w:t xml:space="preserve">Using reflection to get all </w:t>
      </w:r>
      <w:r w:rsidRPr="005266EA">
        <w:rPr>
          <w:rStyle w:val="CodeChar"/>
        </w:rPr>
        <w:t>Reflection</w:t>
      </w:r>
      <w:r w:rsidRPr="005266EA">
        <w:rPr>
          <w:noProof/>
          <w:lang w:eastAsia="bg-BG"/>
        </w:rPr>
        <w:t xml:space="preserve"> </w:t>
      </w:r>
      <w:r w:rsidRPr="005266EA">
        <w:rPr>
          <w:lang w:eastAsia="bg-BG"/>
        </w:rPr>
        <w:t xml:space="preserve">methods. Then prepare an algorithm that will recognize, which methods are </w:t>
      </w:r>
      <w:r w:rsidRPr="005266EA">
        <w:rPr>
          <w:b/>
          <w:lang w:eastAsia="bg-BG"/>
        </w:rPr>
        <w:t>getters</w:t>
      </w:r>
      <w:r w:rsidRPr="005266EA">
        <w:rPr>
          <w:lang w:eastAsia="bg-BG"/>
        </w:rPr>
        <w:t xml:space="preserve"> and </w:t>
      </w:r>
      <w:r w:rsidRPr="005266EA">
        <w:rPr>
          <w:b/>
          <w:lang w:eastAsia="bg-BG"/>
        </w:rPr>
        <w:t>setters</w:t>
      </w:r>
      <w:r w:rsidRPr="005266EA">
        <w:rPr>
          <w:lang w:eastAsia="bg-BG"/>
        </w:rPr>
        <w:t xml:space="preserve">. Sort each collection </w:t>
      </w:r>
      <w:r w:rsidRPr="005266EA">
        <w:rPr>
          <w:b/>
          <w:lang w:eastAsia="bg-BG"/>
        </w:rPr>
        <w:t>alphabetically</w:t>
      </w:r>
      <w:r w:rsidRPr="005266EA">
        <w:rPr>
          <w:lang w:eastAsia="bg-BG"/>
        </w:rPr>
        <w:t xml:space="preserve"> by methods names. Print to console each </w:t>
      </w:r>
      <w:r w:rsidRPr="005266EA">
        <w:rPr>
          <w:b/>
          <w:lang w:eastAsia="bg-BG"/>
        </w:rPr>
        <w:t>getter</w:t>
      </w:r>
      <w:r w:rsidRPr="005266EA">
        <w:rPr>
          <w:lang w:eastAsia="bg-BG"/>
        </w:rPr>
        <w:t xml:space="preserve"> on new line in format:</w:t>
      </w:r>
    </w:p>
    <w:p w14:paraId="0628E102" w14:textId="77777777" w:rsidR="005266EA" w:rsidRPr="005266EA" w:rsidRDefault="005266EA" w:rsidP="005266EA">
      <w:pPr>
        <w:pStyle w:val="Code"/>
        <w:numPr>
          <w:ilvl w:val="0"/>
          <w:numId w:val="46"/>
        </w:numPr>
        <w:rPr>
          <w:lang w:val="bg-BG" w:eastAsia="bg-BG"/>
        </w:rPr>
      </w:pPr>
      <w:r w:rsidRPr="005266EA">
        <w:rPr>
          <w:lang w:eastAsia="bg-BG"/>
        </w:rPr>
        <w:t>"{name} will return class {Return Type}"</w:t>
      </w:r>
    </w:p>
    <w:p w14:paraId="694CAE4A" w14:textId="77777777" w:rsidR="005266EA" w:rsidRPr="005266EA" w:rsidRDefault="005266EA" w:rsidP="005266EA">
      <w:pPr>
        <w:rPr>
          <w:lang w:val="bg-BG" w:eastAsia="bg-BG"/>
        </w:rPr>
      </w:pPr>
      <w:r w:rsidRPr="005266EA">
        <w:rPr>
          <w:lang w:eastAsia="bg-BG"/>
        </w:rPr>
        <w:t xml:space="preserve">Then print all </w:t>
      </w:r>
      <w:r w:rsidRPr="005266EA">
        <w:rPr>
          <w:b/>
          <w:lang w:eastAsia="bg-BG"/>
        </w:rPr>
        <w:t>setters</w:t>
      </w:r>
      <w:r w:rsidRPr="005266EA">
        <w:rPr>
          <w:lang w:eastAsia="bg-BG"/>
        </w:rPr>
        <w:t xml:space="preserve"> in format:</w:t>
      </w:r>
    </w:p>
    <w:p w14:paraId="3DC73F4C" w14:textId="77777777" w:rsidR="005266EA" w:rsidRPr="005266EA" w:rsidRDefault="005266EA" w:rsidP="005266EA">
      <w:pPr>
        <w:pStyle w:val="Code"/>
        <w:numPr>
          <w:ilvl w:val="0"/>
          <w:numId w:val="46"/>
        </w:numPr>
        <w:rPr>
          <w:lang w:val="bg-BG" w:eastAsia="bg-BG"/>
        </w:rPr>
      </w:pPr>
      <w:r w:rsidRPr="005266EA">
        <w:rPr>
          <w:lang w:eastAsia="bg-BG"/>
        </w:rPr>
        <w:t>"{name} and will set field of class {Parameter Type}"</w:t>
      </w:r>
    </w:p>
    <w:p w14:paraId="1FD42E76" w14:textId="77777777" w:rsidR="005266EA" w:rsidRPr="005266EA" w:rsidRDefault="005266EA" w:rsidP="005266EA">
      <w:pPr>
        <w:rPr>
          <w:b/>
          <w:lang w:val="bg-BG" w:eastAsia="bg-BG"/>
        </w:rPr>
      </w:pPr>
      <w:r w:rsidRPr="005266EA">
        <w:rPr>
          <w:b/>
          <w:lang w:eastAsia="bg-BG"/>
        </w:rPr>
        <w:t xml:space="preserve">Do this without changing anything in </w:t>
      </w:r>
      <w:r w:rsidRPr="005266EA">
        <w:rPr>
          <w:rStyle w:val="CodeChar"/>
        </w:rPr>
        <w:t>"Reflection.java"</w:t>
      </w:r>
    </w:p>
    <w:p w14:paraId="2A073544" w14:textId="77777777" w:rsidR="005266EA" w:rsidRPr="005266EA" w:rsidRDefault="005266EA" w:rsidP="005266EA">
      <w:pPr>
        <w:spacing w:before="0" w:after="200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5266EA">
        <w:rPr>
          <w:lang w:val="bg-BG"/>
        </w:rPr>
        <w:br w:type="page"/>
      </w:r>
    </w:p>
    <w:p w14:paraId="719347B8" w14:textId="77777777" w:rsidR="005266EA" w:rsidRPr="005266EA" w:rsidRDefault="005266EA" w:rsidP="005266EA">
      <w:pPr>
        <w:pStyle w:val="Heading2"/>
        <w:numPr>
          <w:ilvl w:val="0"/>
          <w:numId w:val="40"/>
        </w:numPr>
        <w:rPr>
          <w:bCs w:val="0"/>
          <w:lang w:val="bg-BG"/>
        </w:rPr>
      </w:pPr>
      <w:r w:rsidRPr="005266EA">
        <w:lastRenderedPageBreak/>
        <w:t>High Quality Mistakes</w:t>
      </w:r>
    </w:p>
    <w:p w14:paraId="3A334BC4" w14:textId="77777777" w:rsidR="005266EA" w:rsidRPr="005266EA" w:rsidRDefault="005266EA" w:rsidP="005266EA">
      <w:pPr>
        <w:rPr>
          <w:lang w:val="bg-BG"/>
        </w:rPr>
      </w:pPr>
      <w:r w:rsidRPr="005266EA">
        <w:t xml:space="preserve">You are already expert of </w:t>
      </w:r>
      <w:r w:rsidRPr="005266EA">
        <w:rPr>
          <w:b/>
        </w:rPr>
        <w:t>High Quality Code</w:t>
      </w:r>
      <w:r w:rsidRPr="005266EA">
        <w:t xml:space="preserve">, so you know what kind of </w:t>
      </w:r>
      <w:r w:rsidRPr="005266EA">
        <w:rPr>
          <w:b/>
        </w:rPr>
        <w:t>access modifiers</w:t>
      </w:r>
      <w:r w:rsidRPr="005266EA">
        <w:t xml:space="preserve"> must be set to members of class. Time for </w:t>
      </w:r>
      <w:r w:rsidRPr="005266EA">
        <w:rPr>
          <w:b/>
        </w:rPr>
        <w:t>revenge</w:t>
      </w:r>
      <w:r w:rsidRPr="005266EA">
        <w:t xml:space="preserve"> has come. Now you have to check code produced by your "</w:t>
      </w:r>
      <w:r w:rsidRPr="005266EA">
        <w:rPr>
          <w:b/>
        </w:rPr>
        <w:t>Beautiful and Smart</w:t>
      </w:r>
      <w:r w:rsidRPr="005266EA">
        <w:t xml:space="preserve">" trainers in class </w:t>
      </w:r>
      <w:r w:rsidRPr="005266EA">
        <w:rPr>
          <w:rStyle w:val="CodeChar"/>
        </w:rPr>
        <w:t>Reflection</w:t>
      </w:r>
      <w:r w:rsidRPr="005266EA">
        <w:t xml:space="preserve">. Check all </w:t>
      </w:r>
      <w:r w:rsidRPr="005266EA">
        <w:rPr>
          <w:b/>
        </w:rPr>
        <w:t>fields and methods access modifiers</w:t>
      </w:r>
      <w:r w:rsidRPr="005266EA">
        <w:t xml:space="preserve">. Sort each category of members </w:t>
      </w:r>
      <w:r w:rsidRPr="005266EA">
        <w:rPr>
          <w:b/>
        </w:rPr>
        <w:t>alphabetically</w:t>
      </w:r>
      <w:r w:rsidRPr="005266EA">
        <w:t xml:space="preserve">. Print on console all </w:t>
      </w:r>
      <w:r w:rsidRPr="005266EA">
        <w:rPr>
          <w:b/>
        </w:rPr>
        <w:t>mistakes</w:t>
      </w:r>
      <w:r w:rsidRPr="005266EA">
        <w:t xml:space="preserve"> in format:</w:t>
      </w:r>
    </w:p>
    <w:p w14:paraId="5CEE63A9" w14:textId="77777777" w:rsidR="005266EA" w:rsidRPr="005266EA" w:rsidRDefault="005266EA" w:rsidP="005266EA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5266EA">
        <w:t>Fields</w:t>
      </w:r>
    </w:p>
    <w:p w14:paraId="407232D8" w14:textId="77777777" w:rsidR="005266EA" w:rsidRPr="005266EA" w:rsidRDefault="005266EA" w:rsidP="005266EA">
      <w:pPr>
        <w:pStyle w:val="Code"/>
        <w:ind w:left="720"/>
        <w:rPr>
          <w:lang w:val="bg-BG"/>
        </w:rPr>
      </w:pPr>
      <w:r w:rsidRPr="005266EA">
        <w:t>{fieldName} must be private!</w:t>
      </w:r>
    </w:p>
    <w:p w14:paraId="78156A3F" w14:textId="77777777" w:rsidR="005266EA" w:rsidRPr="005266EA" w:rsidRDefault="005266EA" w:rsidP="005266EA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5266EA">
        <w:t>Getters</w:t>
      </w:r>
    </w:p>
    <w:p w14:paraId="6899F4A9" w14:textId="77777777" w:rsidR="005266EA" w:rsidRPr="005266EA" w:rsidRDefault="005266EA" w:rsidP="005266EA">
      <w:pPr>
        <w:pStyle w:val="Code"/>
        <w:ind w:left="720"/>
        <w:rPr>
          <w:lang w:val="bg-BG"/>
        </w:rPr>
      </w:pPr>
      <w:r w:rsidRPr="005266EA">
        <w:t>{methodName} have to be public!</w:t>
      </w:r>
    </w:p>
    <w:p w14:paraId="754BE84F" w14:textId="77777777" w:rsidR="005266EA" w:rsidRPr="005266EA" w:rsidRDefault="005266EA" w:rsidP="005266EA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5266EA">
        <w:t>Setters</w:t>
      </w:r>
    </w:p>
    <w:p w14:paraId="7C1C14A2" w14:textId="77777777" w:rsidR="005266EA" w:rsidRPr="005266EA" w:rsidRDefault="005266EA" w:rsidP="005266EA">
      <w:pPr>
        <w:pStyle w:val="Code"/>
        <w:ind w:left="720"/>
        <w:rPr>
          <w:lang w:val="bg-BG"/>
        </w:rPr>
      </w:pPr>
      <w:r w:rsidRPr="005266EA">
        <w:t>{methodName} have to be private!</w:t>
      </w:r>
    </w:p>
    <w:p w14:paraId="5C508775" w14:textId="77777777" w:rsidR="005266EA" w:rsidRPr="005266EA" w:rsidRDefault="005266EA" w:rsidP="005266EA">
      <w:pPr>
        <w:pStyle w:val="Heading1"/>
        <w:rPr>
          <w:lang w:val="bg-BG"/>
        </w:rPr>
      </w:pPr>
      <w:r w:rsidRPr="005266EA">
        <w:t xml:space="preserve">Part </w:t>
      </w:r>
      <w:r w:rsidRPr="005266EA">
        <w:rPr>
          <w:noProof/>
        </w:rPr>
        <w:t>II</w:t>
      </w:r>
      <w:r w:rsidRPr="005266EA">
        <w:t>: Annotations</w:t>
      </w:r>
    </w:p>
    <w:p w14:paraId="1869700B" w14:textId="77777777" w:rsidR="005266EA" w:rsidRPr="005266EA" w:rsidRDefault="005266EA" w:rsidP="005266EA">
      <w:pPr>
        <w:pStyle w:val="Heading2"/>
        <w:rPr>
          <w:lang w:val="bg-BG"/>
        </w:rPr>
      </w:pPr>
      <w:r w:rsidRPr="005266EA">
        <w:t>Create Annotation</w:t>
      </w:r>
    </w:p>
    <w:p w14:paraId="1FFC15FD" w14:textId="77777777" w:rsidR="005266EA" w:rsidRPr="005266EA" w:rsidRDefault="005266EA" w:rsidP="005266EA">
      <w:pPr>
        <w:rPr>
          <w:lang w:val="bg-BG"/>
        </w:rPr>
      </w:pPr>
      <w:r w:rsidRPr="005266EA">
        <w:t xml:space="preserve">Create annotation </w:t>
      </w:r>
      <w:r w:rsidRPr="005266EA">
        <w:rPr>
          <w:rStyle w:val="CodeChar"/>
        </w:rPr>
        <w:t>Subject</w:t>
      </w:r>
      <w:r w:rsidRPr="005266EA">
        <w:rPr>
          <w:noProof/>
        </w:rPr>
        <w:t xml:space="preserve"> </w:t>
      </w:r>
      <w:r w:rsidRPr="005266EA">
        <w:t xml:space="preserve">with a </w:t>
      </w:r>
      <w:r w:rsidRPr="005266EA">
        <w:rPr>
          <w:rStyle w:val="CodeChar"/>
        </w:rPr>
        <w:t>String[]</w:t>
      </w:r>
      <w:r w:rsidRPr="005266EA">
        <w:rPr>
          <w:noProof/>
        </w:rPr>
        <w:t xml:space="preserve"> </w:t>
      </w:r>
      <w:r w:rsidRPr="005266EA">
        <w:t xml:space="preserve">element called </w:t>
      </w:r>
      <w:r w:rsidRPr="005266EA">
        <w:rPr>
          <w:b/>
        </w:rPr>
        <w:t>categories</w:t>
      </w:r>
      <w:r w:rsidRPr="005266EA">
        <w:t xml:space="preserve">, that: </w:t>
      </w:r>
    </w:p>
    <w:p w14:paraId="24E44309" w14:textId="77777777" w:rsidR="005266EA" w:rsidRPr="005266EA" w:rsidRDefault="005266EA" w:rsidP="005266EA">
      <w:pPr>
        <w:pStyle w:val="ListParagraph"/>
        <w:numPr>
          <w:ilvl w:val="0"/>
          <w:numId w:val="43"/>
        </w:numPr>
        <w:rPr>
          <w:lang w:val="bg-BG"/>
        </w:rPr>
      </w:pPr>
      <w:r w:rsidRPr="005266EA">
        <w:t>Should be available at runtime</w:t>
      </w:r>
    </w:p>
    <w:p w14:paraId="63EC659E" w14:textId="77777777" w:rsidR="005266EA" w:rsidRPr="005266EA" w:rsidRDefault="005266EA" w:rsidP="005266EA">
      <w:pPr>
        <w:pStyle w:val="ListParagraph"/>
        <w:numPr>
          <w:ilvl w:val="0"/>
          <w:numId w:val="43"/>
        </w:numPr>
        <w:rPr>
          <w:lang w:val="bg-BG"/>
        </w:rPr>
      </w:pPr>
      <w:r w:rsidRPr="005266EA">
        <w:t>Can be placed only on types</w:t>
      </w:r>
    </w:p>
    <w:p w14:paraId="7F0344D2" w14:textId="77777777" w:rsidR="005266EA" w:rsidRPr="005266EA" w:rsidRDefault="005266EA" w:rsidP="005266EA">
      <w:pPr>
        <w:pStyle w:val="Heading3"/>
        <w:rPr>
          <w:lang w:val="bg-BG"/>
        </w:rPr>
      </w:pPr>
      <w:r w:rsidRPr="005266EA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</w:t>
      </w:r>
      <w:r w:rsidRPr="005266EA">
        <w:t>Examples</w:t>
      </w:r>
    </w:p>
    <w:p w14:paraId="3B74381B" w14:textId="77777777" w:rsidR="005266EA" w:rsidRPr="005266EA" w:rsidRDefault="005266EA" w:rsidP="005266EA">
      <w:pPr>
        <w:rPr>
          <w:lang w:val="bg-BG"/>
        </w:rPr>
      </w:pPr>
      <w:r w:rsidRPr="005266EA">
        <w:rPr>
          <w:noProof/>
        </w:rPr>
        <w:drawing>
          <wp:inline distT="0" distB="0" distL="0" distR="0" wp14:anchorId="538D7EEC" wp14:editId="764AF434">
            <wp:extent cx="4043548" cy="865610"/>
            <wp:effectExtent l="19050" t="19050" r="14605" b="10795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3881" cy="8678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993B8C" w14:textId="77777777" w:rsidR="005266EA" w:rsidRPr="005266EA" w:rsidRDefault="005266EA" w:rsidP="005266EA">
      <w:pPr>
        <w:pStyle w:val="Heading2"/>
        <w:rPr>
          <w:lang w:val="bg-BG"/>
        </w:rPr>
      </w:pPr>
      <w:r w:rsidRPr="005266EA">
        <w:t>Coding Tracker</w:t>
      </w:r>
    </w:p>
    <w:p w14:paraId="358E5E99" w14:textId="77777777" w:rsidR="005266EA" w:rsidRPr="005266EA" w:rsidRDefault="005266EA" w:rsidP="005266EA">
      <w:pPr>
        <w:rPr>
          <w:lang w:val="bg-BG"/>
        </w:rPr>
      </w:pPr>
      <w:r w:rsidRPr="005266EA">
        <w:t xml:space="preserve">Create annotation </w:t>
      </w:r>
      <w:r w:rsidRPr="005266EA">
        <w:rPr>
          <w:rStyle w:val="CodeChar"/>
        </w:rPr>
        <w:t>Author</w:t>
      </w:r>
      <w:r w:rsidRPr="005266EA">
        <w:rPr>
          <w:noProof/>
        </w:rPr>
        <w:t xml:space="preserve"> </w:t>
      </w:r>
      <w:r w:rsidRPr="005266EA">
        <w:t xml:space="preserve">with a </w:t>
      </w:r>
      <w:r w:rsidRPr="005266EA">
        <w:rPr>
          <w:rStyle w:val="CodeChar"/>
        </w:rPr>
        <w:t>String</w:t>
      </w:r>
      <w:r w:rsidRPr="005266EA">
        <w:rPr>
          <w:noProof/>
        </w:rPr>
        <w:t xml:space="preserve"> </w:t>
      </w:r>
      <w:r w:rsidRPr="005266EA">
        <w:t xml:space="preserve">element called </w:t>
      </w:r>
      <w:r w:rsidRPr="005266EA">
        <w:rPr>
          <w:b/>
        </w:rPr>
        <w:t>name</w:t>
      </w:r>
      <w:r w:rsidRPr="005266EA">
        <w:t>, that:</w:t>
      </w:r>
    </w:p>
    <w:p w14:paraId="31CFED6C" w14:textId="77777777" w:rsidR="005266EA" w:rsidRPr="005266EA" w:rsidRDefault="005266EA" w:rsidP="005266EA">
      <w:pPr>
        <w:pStyle w:val="ListParagraph"/>
        <w:numPr>
          <w:ilvl w:val="0"/>
          <w:numId w:val="44"/>
        </w:numPr>
        <w:rPr>
          <w:lang w:val="bg-BG"/>
        </w:rPr>
      </w:pPr>
      <w:r w:rsidRPr="005266EA">
        <w:t>Should be available at runtime</w:t>
      </w:r>
    </w:p>
    <w:p w14:paraId="10D419E9" w14:textId="77777777" w:rsidR="005266EA" w:rsidRPr="005266EA" w:rsidRDefault="005266EA" w:rsidP="005266EA">
      <w:pPr>
        <w:pStyle w:val="ListParagraph"/>
        <w:numPr>
          <w:ilvl w:val="0"/>
          <w:numId w:val="44"/>
        </w:numPr>
        <w:rPr>
          <w:lang w:val="bg-BG"/>
        </w:rPr>
      </w:pPr>
      <w:r w:rsidRPr="005266EA">
        <w:t>Can be placed only on methods</w:t>
      </w:r>
    </w:p>
    <w:p w14:paraId="33F2B2AC" w14:textId="77777777" w:rsidR="005266EA" w:rsidRPr="005266EA" w:rsidRDefault="005266EA" w:rsidP="005266EA">
      <w:pPr>
        <w:rPr>
          <w:lang w:val="bg-BG"/>
        </w:rPr>
      </w:pPr>
      <w:r w:rsidRPr="005266EA">
        <w:t xml:space="preserve">Create a class </w:t>
      </w:r>
      <w:r w:rsidRPr="005266EA">
        <w:rPr>
          <w:b/>
          <w:bCs/>
        </w:rPr>
        <w:t>Tracker</w:t>
      </w:r>
      <w:r w:rsidRPr="005266EA">
        <w:t xml:space="preserve"> with a method:</w:t>
      </w:r>
    </w:p>
    <w:p w14:paraId="00BD3EB7" w14:textId="77777777" w:rsidR="005266EA" w:rsidRPr="005266EA" w:rsidRDefault="005266EA" w:rsidP="005266EA">
      <w:pPr>
        <w:pStyle w:val="Code"/>
        <w:numPr>
          <w:ilvl w:val="0"/>
          <w:numId w:val="45"/>
        </w:numPr>
        <w:rPr>
          <w:lang w:val="bg-BG"/>
        </w:rPr>
      </w:pPr>
      <w:r w:rsidRPr="005266EA">
        <w:t>public static void printMethodsByAuthor()</w:t>
      </w:r>
    </w:p>
    <w:p w14:paraId="771B97DE" w14:textId="77777777" w:rsidR="005266EA" w:rsidRPr="005266EA" w:rsidRDefault="005266EA" w:rsidP="005266EA">
      <w:pPr>
        <w:pStyle w:val="Heading3"/>
        <w:rPr>
          <w:lang w:val="bg-BG"/>
        </w:rPr>
      </w:pPr>
      <w:r w:rsidRPr="005266EA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</w:t>
      </w:r>
      <w:r w:rsidRPr="005266EA">
        <w:t>Examples</w:t>
      </w:r>
    </w:p>
    <w:p w14:paraId="789E11FD" w14:textId="77777777" w:rsidR="005266EA" w:rsidRPr="005266EA" w:rsidRDefault="005266EA" w:rsidP="005266EA">
      <w:pPr>
        <w:rPr>
          <w:lang w:val="bg-BG"/>
        </w:rPr>
      </w:pPr>
      <w:r w:rsidRPr="005266EA">
        <w:rPr>
          <w:noProof/>
        </w:rPr>
        <w:drawing>
          <wp:inline distT="0" distB="0" distL="0" distR="0" wp14:anchorId="3487723E" wp14:editId="4B367809">
            <wp:extent cx="5357446" cy="1504295"/>
            <wp:effectExtent l="19050" t="19050" r="15240" b="203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0698" cy="15136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250354" w14:textId="77777777" w:rsidR="005266EA" w:rsidRPr="005266EA" w:rsidRDefault="005266EA" w:rsidP="005266EA">
      <w:pPr>
        <w:pStyle w:val="Heading3"/>
        <w:rPr>
          <w:lang w:val="bg-BG"/>
        </w:rPr>
      </w:pPr>
      <w:r w:rsidRPr="005266EA">
        <w:t>Output</w:t>
      </w:r>
    </w:p>
    <w:p w14:paraId="1DFDA76D" w14:textId="77777777" w:rsidR="005266EA" w:rsidRPr="005266EA" w:rsidRDefault="005266EA" w:rsidP="005266EA">
      <w:pPr>
        <w:rPr>
          <w:lang w:val="bg-BG"/>
        </w:rPr>
      </w:pPr>
      <w:r w:rsidRPr="005266EA">
        <w:rPr>
          <w:noProof/>
        </w:rPr>
        <w:drawing>
          <wp:inline distT="0" distB="0" distL="0" distR="0" wp14:anchorId="03A7BE00" wp14:editId="5530B97A">
            <wp:extent cx="3106615" cy="542515"/>
            <wp:effectExtent l="19050" t="19050" r="17780" b="1016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67030" cy="5530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0CC861" w14:textId="77777777" w:rsidR="005266EA" w:rsidRPr="005266EA" w:rsidRDefault="005266EA" w:rsidP="005266EA">
      <w:pPr>
        <w:rPr>
          <w:lang w:val="bg-BG"/>
        </w:rPr>
      </w:pPr>
    </w:p>
    <w:p w14:paraId="592EBD29" w14:textId="51658AA2" w:rsidR="00640502" w:rsidRPr="005266EA" w:rsidRDefault="00640502" w:rsidP="005266EA">
      <w:pPr>
        <w:rPr>
          <w:lang w:val="bg-BG"/>
        </w:rPr>
      </w:pPr>
    </w:p>
    <w:sectPr w:rsidR="00640502" w:rsidRPr="005266EA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E1E9F6" w14:textId="77777777" w:rsidR="00803217" w:rsidRDefault="00803217" w:rsidP="008068A2">
      <w:pPr>
        <w:spacing w:after="0" w:line="240" w:lineRule="auto"/>
      </w:pPr>
      <w:r>
        <w:separator/>
      </w:r>
    </w:p>
  </w:endnote>
  <w:endnote w:type="continuationSeparator" w:id="0">
    <w:p w14:paraId="248A42B3" w14:textId="77777777" w:rsidR="00803217" w:rsidRDefault="008032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55BD67D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266E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266E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55BD67D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266E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266E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2B476E" w14:textId="77777777" w:rsidR="00803217" w:rsidRDefault="00803217" w:rsidP="008068A2">
      <w:pPr>
        <w:spacing w:after="0" w:line="240" w:lineRule="auto"/>
      </w:pPr>
      <w:r>
        <w:separator/>
      </w:r>
    </w:p>
  </w:footnote>
  <w:footnote w:type="continuationSeparator" w:id="0">
    <w:p w14:paraId="64A2E9F1" w14:textId="77777777" w:rsidR="00803217" w:rsidRDefault="008032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6A7C7D"/>
    <w:multiLevelType w:val="hybridMultilevel"/>
    <w:tmpl w:val="365E22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8D60587"/>
    <w:multiLevelType w:val="hybridMultilevel"/>
    <w:tmpl w:val="7310CD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D27D3B"/>
    <w:multiLevelType w:val="hybridMultilevel"/>
    <w:tmpl w:val="01047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CB1343"/>
    <w:multiLevelType w:val="hybridMultilevel"/>
    <w:tmpl w:val="64A20C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C84D8E"/>
    <w:multiLevelType w:val="hybridMultilevel"/>
    <w:tmpl w:val="0B6EC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2555E8"/>
    <w:multiLevelType w:val="hybridMultilevel"/>
    <w:tmpl w:val="BEB845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11"/>
  </w:num>
  <w:num w:numId="4">
    <w:abstractNumId w:val="27"/>
  </w:num>
  <w:num w:numId="5">
    <w:abstractNumId w:val="28"/>
  </w:num>
  <w:num w:numId="6">
    <w:abstractNumId w:val="32"/>
  </w:num>
  <w:num w:numId="7">
    <w:abstractNumId w:val="3"/>
  </w:num>
  <w:num w:numId="8">
    <w:abstractNumId w:val="10"/>
  </w:num>
  <w:num w:numId="9">
    <w:abstractNumId w:val="25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1"/>
  </w:num>
  <w:num w:numId="14">
    <w:abstractNumId w:val="31"/>
  </w:num>
  <w:num w:numId="15">
    <w:abstractNumId w:val="12"/>
  </w:num>
  <w:num w:numId="16">
    <w:abstractNumId w:val="37"/>
  </w:num>
  <w:num w:numId="17">
    <w:abstractNumId w:val="26"/>
  </w:num>
  <w:num w:numId="18">
    <w:abstractNumId w:val="41"/>
  </w:num>
  <w:num w:numId="19">
    <w:abstractNumId w:val="33"/>
  </w:num>
  <w:num w:numId="20">
    <w:abstractNumId w:val="20"/>
  </w:num>
  <w:num w:numId="21">
    <w:abstractNumId w:val="30"/>
  </w:num>
  <w:num w:numId="22">
    <w:abstractNumId w:val="14"/>
  </w:num>
  <w:num w:numId="23">
    <w:abstractNumId w:val="17"/>
  </w:num>
  <w:num w:numId="24">
    <w:abstractNumId w:val="2"/>
  </w:num>
  <w:num w:numId="25">
    <w:abstractNumId w:val="9"/>
  </w:num>
  <w:num w:numId="26">
    <w:abstractNumId w:val="18"/>
  </w:num>
  <w:num w:numId="27">
    <w:abstractNumId w:val="36"/>
  </w:num>
  <w:num w:numId="28">
    <w:abstractNumId w:val="19"/>
  </w:num>
  <w:num w:numId="29">
    <w:abstractNumId w:val="40"/>
  </w:num>
  <w:num w:numId="30">
    <w:abstractNumId w:val="22"/>
  </w:num>
  <w:num w:numId="31">
    <w:abstractNumId w:val="13"/>
  </w:num>
  <w:num w:numId="32">
    <w:abstractNumId w:val="35"/>
  </w:num>
  <w:num w:numId="33">
    <w:abstractNumId w:val="38"/>
  </w:num>
  <w:num w:numId="34">
    <w:abstractNumId w:val="24"/>
  </w:num>
  <w:num w:numId="35">
    <w:abstractNumId w:val="39"/>
  </w:num>
  <w:num w:numId="36">
    <w:abstractNumId w:val="7"/>
  </w:num>
  <w:num w:numId="37">
    <w:abstractNumId w:val="23"/>
  </w:num>
  <w:num w:numId="38">
    <w:abstractNumId w:val="16"/>
  </w:num>
  <w:num w:numId="39">
    <w:abstractNumId w:val="29"/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4"/>
  </w:num>
  <w:num w:numId="42">
    <w:abstractNumId w:val="6"/>
  </w:num>
  <w:num w:numId="43">
    <w:abstractNumId w:val="44"/>
  </w:num>
  <w:num w:numId="44">
    <w:abstractNumId w:val="34"/>
  </w:num>
  <w:num w:numId="45">
    <w:abstractNumId w:val="42"/>
  </w:num>
  <w:num w:numId="4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66EA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604/Reflection-Lab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0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4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2.png"/><Relationship Id="rId2" Type="http://schemas.openxmlformats.org/officeDocument/2006/relationships/image" Target="media/image5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7.png"/><Relationship Id="rId11" Type="http://schemas.openxmlformats.org/officeDocument/2006/relationships/image" Target="media/image9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1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3.png"/><Relationship Id="rId4" Type="http://schemas.openxmlformats.org/officeDocument/2006/relationships/image" Target="media/image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6B21AC-D702-4AB1-ABBD-44304370B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325</Words>
  <Characters>1774</Characters>
  <Application>Microsoft Office Word</Application>
  <DocSecurity>0</DocSecurity>
  <Lines>55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Java OOP Course at SoftUni</dc:title>
  <dc:subject>Java OOP Course @ Software University - https://softuni.bg/modules/59/java-advanced</dc:subject>
  <dc:creator>Software University</dc:creator>
  <cp:keywords>SOLID; Polymorphism; Encapsulation; Reflection; Abstartion; Interface; class; Java Basics; Java;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Dimitar Tanasi</cp:lastModifiedBy>
  <cp:revision>3</cp:revision>
  <cp:lastPrinted>2015-10-26T22:35:00Z</cp:lastPrinted>
  <dcterms:created xsi:type="dcterms:W3CDTF">2019-11-12T12:29:00Z</dcterms:created>
  <dcterms:modified xsi:type="dcterms:W3CDTF">2019-11-20T13:39:00Z</dcterms:modified>
  <cp:category>programming; education; software engineering; software development</cp:category>
</cp:coreProperties>
</file>