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FC7F71" w14:textId="77777777" w:rsidR="008646E0" w:rsidRPr="00FF58C6" w:rsidRDefault="008646E0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  <w:bookmarkStart w:id="0" w:name="_Hlk149670316"/>
    </w:p>
    <w:p w14:paraId="22B2031F" w14:textId="77777777" w:rsidR="008646E0" w:rsidRPr="00FF58C6" w:rsidRDefault="008646E0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222E7369" w14:textId="450D148D" w:rsidR="008646E0" w:rsidRPr="00FF58C6" w:rsidRDefault="008646E0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6B0E50FE" w14:textId="2A1DFC98" w:rsidR="008646E0" w:rsidRPr="00FF58C6" w:rsidRDefault="00556C97" w:rsidP="007D075B">
      <w:p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anchor distT="0" distB="0" distL="114300" distR="114300" simplePos="0" relativeHeight="251656703" behindDoc="0" locked="0" layoutInCell="1" allowOverlap="1" wp14:anchorId="0FB34A39" wp14:editId="4F848638">
            <wp:simplePos x="0" y="0"/>
            <wp:positionH relativeFrom="column">
              <wp:posOffset>1457325</wp:posOffset>
            </wp:positionH>
            <wp:positionV relativeFrom="paragraph">
              <wp:posOffset>41332</wp:posOffset>
            </wp:positionV>
            <wp:extent cx="2605914" cy="2160000"/>
            <wp:effectExtent l="0" t="0" r="4445" b="0"/>
            <wp:wrapNone/>
            <wp:docPr id="1849530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91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4615EA" w14:textId="2C156E3B" w:rsidR="008646E0" w:rsidRPr="00FF58C6" w:rsidRDefault="008646E0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5EC36C60" w14:textId="77777777" w:rsidR="008646E0" w:rsidRPr="00FF58C6" w:rsidRDefault="008646E0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0A218BD3" w14:textId="77777777" w:rsidR="008646E0" w:rsidRPr="00FF58C6" w:rsidRDefault="008646E0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43FDD52D" w14:textId="6651CEB0" w:rsidR="00F82715" w:rsidRPr="00FF58C6" w:rsidRDefault="00F82715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7BE7E9AC" w14:textId="77777777" w:rsidR="00F82715" w:rsidRPr="00FF58C6" w:rsidRDefault="00F82715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0BC24F50" w14:textId="77777777" w:rsidR="004D6C69" w:rsidRPr="00FF58C6" w:rsidRDefault="004D6C69" w:rsidP="007D075B">
      <w:pPr>
        <w:spacing w:after="0" w:line="240" w:lineRule="auto"/>
        <w:jc w:val="thaiDistribute"/>
        <w:rPr>
          <w:rFonts w:cs="TH SarabunPSK"/>
          <w:b/>
          <w:bCs/>
          <w:szCs w:val="32"/>
        </w:rPr>
      </w:pPr>
    </w:p>
    <w:p w14:paraId="19E16366" w14:textId="77777777" w:rsidR="00286566" w:rsidRDefault="00286566" w:rsidP="007D075B">
      <w:pPr>
        <w:spacing w:after="0" w:line="240" w:lineRule="auto"/>
        <w:jc w:val="thaiDistribute"/>
        <w:rPr>
          <w:rFonts w:cs="TH SarabunPSK"/>
          <w:b/>
          <w:bCs/>
          <w:szCs w:val="32"/>
        </w:rPr>
      </w:pPr>
    </w:p>
    <w:p w14:paraId="325C8796" w14:textId="77777777" w:rsidR="00286566" w:rsidRDefault="00286566" w:rsidP="007D075B">
      <w:pPr>
        <w:spacing w:after="0" w:line="240" w:lineRule="auto"/>
        <w:jc w:val="thaiDistribute"/>
        <w:rPr>
          <w:rFonts w:cs="TH SarabunPSK"/>
          <w:b/>
          <w:bCs/>
          <w:szCs w:val="32"/>
        </w:rPr>
      </w:pPr>
    </w:p>
    <w:p w14:paraId="4695EA1F" w14:textId="77777777" w:rsidR="00286566" w:rsidRDefault="00286566" w:rsidP="007D075B">
      <w:pPr>
        <w:spacing w:after="0" w:line="240" w:lineRule="auto"/>
        <w:jc w:val="thaiDistribute"/>
        <w:rPr>
          <w:rFonts w:cs="TH SarabunPSK"/>
          <w:b/>
          <w:bCs/>
          <w:szCs w:val="32"/>
        </w:rPr>
      </w:pPr>
    </w:p>
    <w:p w14:paraId="3B06F9BC" w14:textId="77777777" w:rsidR="00286566" w:rsidRDefault="00286566" w:rsidP="007D075B">
      <w:pPr>
        <w:spacing w:after="0" w:line="240" w:lineRule="auto"/>
        <w:jc w:val="thaiDistribute"/>
        <w:rPr>
          <w:rFonts w:cs="TH SarabunPSK"/>
          <w:b/>
          <w:bCs/>
          <w:szCs w:val="32"/>
        </w:rPr>
      </w:pPr>
    </w:p>
    <w:p w14:paraId="559908DC" w14:textId="77777777" w:rsidR="00286566" w:rsidRDefault="00286566" w:rsidP="007D075B">
      <w:pPr>
        <w:spacing w:after="0" w:line="240" w:lineRule="auto"/>
        <w:jc w:val="thaiDistribute"/>
        <w:rPr>
          <w:rFonts w:cs="TH SarabunPSK"/>
          <w:b/>
          <w:bCs/>
          <w:szCs w:val="32"/>
        </w:rPr>
      </w:pPr>
    </w:p>
    <w:p w14:paraId="6EA24DFE" w14:textId="77777777" w:rsidR="00286566" w:rsidRDefault="00286566" w:rsidP="007D075B">
      <w:pPr>
        <w:spacing w:after="0" w:line="240" w:lineRule="auto"/>
        <w:jc w:val="thaiDistribute"/>
        <w:rPr>
          <w:rFonts w:cs="TH SarabunPSK"/>
          <w:b/>
          <w:bCs/>
          <w:szCs w:val="32"/>
        </w:rPr>
      </w:pPr>
    </w:p>
    <w:p w14:paraId="11816818" w14:textId="63970A5F" w:rsidR="004D6C69" w:rsidRPr="00286566" w:rsidRDefault="004D6C69" w:rsidP="00286566">
      <w:pPr>
        <w:spacing w:after="0" w:line="240" w:lineRule="auto"/>
        <w:jc w:val="center"/>
        <w:rPr>
          <w:rFonts w:cs="TH SarabunPSK"/>
          <w:b/>
          <w:bCs/>
          <w:sz w:val="36"/>
          <w:szCs w:val="36"/>
        </w:rPr>
      </w:pPr>
      <w:r w:rsidRPr="00286566">
        <w:rPr>
          <w:rFonts w:cs="TH SarabunPSK"/>
          <w:b/>
          <w:bCs/>
          <w:sz w:val="36"/>
          <w:szCs w:val="36"/>
          <w:cs/>
        </w:rPr>
        <w:t xml:space="preserve">ภาคผนวก </w:t>
      </w:r>
      <w:r w:rsidR="00B410EC" w:rsidRPr="00286566">
        <w:rPr>
          <w:rFonts w:cs="TH SarabunPSK"/>
          <w:b/>
          <w:bCs/>
          <w:sz w:val="36"/>
          <w:szCs w:val="36"/>
        </w:rPr>
        <w:t>2</w:t>
      </w:r>
    </w:p>
    <w:p w14:paraId="2C831997" w14:textId="77777777" w:rsidR="004D6C69" w:rsidRPr="00286566" w:rsidRDefault="004D6C69" w:rsidP="00286566">
      <w:pPr>
        <w:spacing w:after="0" w:line="240" w:lineRule="auto"/>
        <w:jc w:val="center"/>
        <w:rPr>
          <w:rFonts w:cs="TH SarabunPSK"/>
          <w:b/>
          <w:bCs/>
          <w:sz w:val="36"/>
          <w:szCs w:val="36"/>
        </w:rPr>
      </w:pPr>
      <w:r w:rsidRPr="00286566">
        <w:rPr>
          <w:rFonts w:cs="TH SarabunPSK"/>
          <w:b/>
          <w:bCs/>
          <w:sz w:val="36"/>
          <w:szCs w:val="36"/>
          <w:cs/>
        </w:rPr>
        <w:t>รายละเอียดคุณลักษณะเฉพาะ</w:t>
      </w:r>
    </w:p>
    <w:p w14:paraId="1DC41A43" w14:textId="77777777" w:rsidR="004D6C69" w:rsidRPr="00286566" w:rsidRDefault="004D6C69" w:rsidP="00286566">
      <w:pPr>
        <w:spacing w:after="0" w:line="240" w:lineRule="auto"/>
        <w:jc w:val="center"/>
        <w:rPr>
          <w:rFonts w:cs="TH SarabunPSK"/>
          <w:b/>
          <w:bCs/>
          <w:sz w:val="36"/>
          <w:szCs w:val="36"/>
        </w:rPr>
      </w:pPr>
    </w:p>
    <w:p w14:paraId="07303F2E" w14:textId="77777777" w:rsidR="004D6C69" w:rsidRPr="00286566" w:rsidRDefault="004D6C69" w:rsidP="00286566">
      <w:pPr>
        <w:spacing w:after="0" w:line="240" w:lineRule="auto"/>
        <w:jc w:val="center"/>
        <w:rPr>
          <w:rFonts w:cs="TH SarabunPSK"/>
          <w:b/>
          <w:bCs/>
          <w:sz w:val="36"/>
          <w:szCs w:val="36"/>
        </w:rPr>
      </w:pPr>
      <w:r w:rsidRPr="00286566">
        <w:rPr>
          <w:rFonts w:cs="TH SarabunPSK"/>
          <w:b/>
          <w:bCs/>
          <w:sz w:val="36"/>
          <w:szCs w:val="36"/>
          <w:cs/>
        </w:rPr>
        <w:t>งานจ้างจัดหา พัฒนา และติดตั้งระบบบริหารไฟฟ้าขัดข้อง</w:t>
      </w:r>
    </w:p>
    <w:p w14:paraId="60F47C16" w14:textId="77777777" w:rsidR="004D6C69" w:rsidRPr="00286566" w:rsidRDefault="004D6C69" w:rsidP="00286566">
      <w:pPr>
        <w:spacing w:after="0" w:line="240" w:lineRule="auto"/>
        <w:jc w:val="center"/>
        <w:rPr>
          <w:rFonts w:cs="TH SarabunPSK"/>
          <w:b/>
          <w:bCs/>
          <w:sz w:val="36"/>
          <w:szCs w:val="36"/>
        </w:rPr>
      </w:pPr>
      <w:r w:rsidRPr="00286566">
        <w:rPr>
          <w:rFonts w:cs="TH SarabunPSK"/>
          <w:b/>
          <w:bCs/>
          <w:sz w:val="36"/>
          <w:szCs w:val="36"/>
          <w:cs/>
        </w:rPr>
        <w:t>(</w:t>
      </w:r>
      <w:r w:rsidRPr="00286566">
        <w:rPr>
          <w:rFonts w:cs="TH SarabunPSK"/>
          <w:b/>
          <w:bCs/>
          <w:sz w:val="36"/>
          <w:szCs w:val="36"/>
        </w:rPr>
        <w:t>Outage Management System: OMS)</w:t>
      </w:r>
    </w:p>
    <w:p w14:paraId="6E315364" w14:textId="487E8368" w:rsidR="008646E0" w:rsidRPr="00FF58C6" w:rsidRDefault="008646E0" w:rsidP="007D075B">
      <w:pPr>
        <w:spacing w:after="0" w:line="240" w:lineRule="auto"/>
        <w:jc w:val="thaiDistribute"/>
        <w:rPr>
          <w:rFonts w:cs="TH SarabunPSK"/>
          <w:b/>
          <w:bCs/>
          <w:szCs w:val="32"/>
        </w:rPr>
      </w:pPr>
    </w:p>
    <w:p w14:paraId="5F913AFA" w14:textId="77777777" w:rsidR="00FA3F57" w:rsidRPr="00FF58C6" w:rsidRDefault="00FA3F57" w:rsidP="007D075B">
      <w:pPr>
        <w:spacing w:after="0" w:line="240" w:lineRule="auto"/>
        <w:jc w:val="thaiDistribute"/>
        <w:rPr>
          <w:rFonts w:eastAsia="TH SarabunIT๙" w:cs="TH SarabunPSK"/>
          <w:b/>
          <w:bCs/>
          <w:szCs w:val="32"/>
        </w:rPr>
      </w:pPr>
    </w:p>
    <w:p w14:paraId="73C41957" w14:textId="77777777" w:rsidR="00FA3F57" w:rsidRPr="00FF58C6" w:rsidRDefault="00FA3F57" w:rsidP="007D075B">
      <w:pPr>
        <w:spacing w:after="0" w:line="240" w:lineRule="auto"/>
        <w:jc w:val="thaiDistribute"/>
        <w:rPr>
          <w:rFonts w:eastAsia="TH SarabunIT๙" w:cs="TH SarabunPSK"/>
          <w:szCs w:val="32"/>
        </w:rPr>
        <w:sectPr w:rsidR="00FA3F57" w:rsidRPr="00FF58C6" w:rsidSect="00FA3F57">
          <w:headerReference w:type="first" r:id="rId9"/>
          <w:footerReference w:type="first" r:id="rId10"/>
          <w:pgSz w:w="11906" w:h="16838"/>
          <w:pgMar w:top="1134" w:right="1134" w:bottom="1134" w:left="1701" w:header="284" w:footer="0" w:gutter="0"/>
          <w:pgNumType w:start="1"/>
          <w:cols w:space="708"/>
          <w:titlePg/>
          <w:docGrid w:linePitch="435"/>
        </w:sectPr>
      </w:pPr>
    </w:p>
    <w:p w14:paraId="05891112" w14:textId="3C1B8827" w:rsidR="006C42AF" w:rsidRPr="00FB0C36" w:rsidRDefault="00FB0C36" w:rsidP="00BC7938">
      <w:pPr>
        <w:pStyle w:val="10"/>
        <w:spacing w:line="240" w:lineRule="auto"/>
      </w:pPr>
      <w:r w:rsidRPr="00FB0C36">
        <w:rPr>
          <w:cs/>
        </w:rPr>
        <w:lastRenderedPageBreak/>
        <w:t xml:space="preserve">1. </w:t>
      </w:r>
      <w:r w:rsidR="0086158A" w:rsidRPr="00FB0C36">
        <w:rPr>
          <w:cs/>
        </w:rPr>
        <w:t>ข้อกำหนด</w:t>
      </w:r>
      <w:r w:rsidR="001004F2" w:rsidRPr="00FB0C36">
        <w:rPr>
          <w:cs/>
        </w:rPr>
        <w:t>ความต้องการ</w:t>
      </w:r>
      <w:r w:rsidR="00116CB3" w:rsidRPr="00FB0C36">
        <w:rPr>
          <w:cs/>
        </w:rPr>
        <w:t>ทั่วไป</w:t>
      </w:r>
      <w:r w:rsidR="001004F2" w:rsidRPr="00FB0C36">
        <w:rPr>
          <w:cs/>
        </w:rPr>
        <w:t>ของระบบ (</w:t>
      </w:r>
      <w:r w:rsidR="00116CB3" w:rsidRPr="00FB0C36">
        <w:t xml:space="preserve">General </w:t>
      </w:r>
      <w:r w:rsidR="001004F2" w:rsidRPr="00FB0C36">
        <w:t>System Requirements</w:t>
      </w:r>
      <w:r w:rsidR="0086158A" w:rsidRPr="00FB0C36">
        <w:t xml:space="preserve"> Specification</w:t>
      </w:r>
      <w:r w:rsidR="001004F2" w:rsidRPr="00FB0C36">
        <w:t>)</w:t>
      </w:r>
    </w:p>
    <w:p w14:paraId="33896741" w14:textId="77777777" w:rsidR="001D551E" w:rsidRPr="00FF58C6" w:rsidRDefault="001D551E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วัตถุประสงค์หลักของโครงการคือการจัดหา พัฒนา ติดตั้งและบำรุงรักษา ระบบบริหารไฟฟ้าขัดข้อง หรือ </w:t>
      </w:r>
      <w:r w:rsidRPr="00FF58C6">
        <w:rPr>
          <w:rFonts w:cs="TH SarabunPSK"/>
          <w:szCs w:val="32"/>
        </w:rPr>
        <w:t>Outage Management System</w:t>
      </w:r>
      <w:r w:rsidRPr="00FF58C6">
        <w:rPr>
          <w:rFonts w:cs="TH SarabunPSK"/>
          <w:szCs w:val="32"/>
          <w:cs/>
        </w:rPr>
        <w:t xml:space="preserve"> ซึ่งต่อไปนี้จะเรียกว่า ระบบบริหารไฟฟ้าขัดข้อง (</w:t>
      </w:r>
      <w:r w:rsidRPr="00FF58C6">
        <w:rPr>
          <w:rFonts w:cs="TH SarabunPSK"/>
          <w:szCs w:val="32"/>
        </w:rPr>
        <w:t xml:space="preserve">OMS) </w:t>
      </w:r>
      <w:r w:rsidRPr="00FF58C6">
        <w:rPr>
          <w:rFonts w:cs="TH SarabunPSK"/>
          <w:szCs w:val="32"/>
          <w:cs/>
        </w:rPr>
        <w:t xml:space="preserve">เพื่อมาทดแทนระบบเดิมของการไฟฟ้าส่วนภูมิภาค ซึ่งต่อไปนี้เรียกว่า </w:t>
      </w:r>
      <w:r w:rsidRPr="00FF58C6">
        <w:rPr>
          <w:rFonts w:cs="TH SarabunPSK"/>
          <w:szCs w:val="32"/>
        </w:rPr>
        <w:t xml:space="preserve">PEA </w:t>
      </w:r>
      <w:r w:rsidRPr="00FF58C6">
        <w:rPr>
          <w:rFonts w:cs="TH SarabunPSK"/>
          <w:szCs w:val="32"/>
          <w:cs/>
        </w:rPr>
        <w:t>ระบบ</w:t>
      </w:r>
      <w:r w:rsidRPr="00FF58C6">
        <w:rPr>
          <w:rFonts w:cs="TH SarabunPSK"/>
          <w:szCs w:val="32"/>
        </w:rPr>
        <w:t xml:space="preserve">OMS </w:t>
      </w:r>
      <w:r w:rsidRPr="00FF58C6">
        <w:rPr>
          <w:rFonts w:cs="TH SarabunPSK"/>
          <w:szCs w:val="32"/>
          <w:cs/>
        </w:rPr>
        <w:t xml:space="preserve">ดังกล่าวอยู่ภายใต้โครงการระบบคอมพิวเตอร์ซอฟต์แวร์สำเร็จรูปสำหรับธุรกิหลัก หรือ รซธ.ระยะที่ </w:t>
      </w:r>
      <w:r w:rsidRPr="00FF58C6">
        <w:rPr>
          <w:rFonts w:cs="TH SarabunPSK"/>
          <w:szCs w:val="32"/>
        </w:rPr>
        <w:t xml:space="preserve">2 (CBS2) </w:t>
      </w:r>
      <w:r w:rsidRPr="00FF58C6">
        <w:rPr>
          <w:rFonts w:cs="TH SarabunPSK"/>
          <w:szCs w:val="32"/>
          <w:cs/>
        </w:rPr>
        <w:t>ซึ่งกำลังจะสิ้นสุดสัญญาลง</w:t>
      </w:r>
    </w:p>
    <w:p w14:paraId="394AFA83" w14:textId="77777777" w:rsidR="001D551E" w:rsidRPr="00FF58C6" w:rsidRDefault="001D551E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เอกสารฉบับนี้เป็นส่วนหนึ่งของข้อกำหนดคุณลักษณะด้านเทคนิคของระบบบริหารไฟฟ้าขัดข้อง </w:t>
      </w:r>
      <w:r w:rsidRPr="00FF58C6">
        <w:rPr>
          <w:rFonts w:cs="TH SarabunPSK"/>
          <w:szCs w:val="32"/>
        </w:rPr>
        <w:t>OMS</w:t>
      </w:r>
      <w:r w:rsidRPr="00FF58C6">
        <w:rPr>
          <w:rFonts w:cs="TH SarabunPSK"/>
          <w:szCs w:val="32"/>
          <w:cs/>
        </w:rPr>
        <w:t xml:space="preserve"> ซึ่งอธิบายภาพรวมของโครงการ </w:t>
      </w:r>
      <w:r w:rsidRPr="00FF58C6">
        <w:rPr>
          <w:rFonts w:cs="TH SarabunPSK"/>
          <w:szCs w:val="32"/>
        </w:rPr>
        <w:t xml:space="preserve">(Project Overview) </w:t>
      </w:r>
      <w:r w:rsidRPr="00FF58C6">
        <w:rPr>
          <w:rFonts w:cs="TH SarabunPSK"/>
          <w:szCs w:val="32"/>
          <w:cs/>
        </w:rPr>
        <w:t>อธิบายข้อมูลภาพรวมที่เกี่ยวข้องกับโครงการ ได้แก่ ข้อมูลสำคัญเกี่ยวกับองค์กร ข้อมูลระบบซอฟต์แวร์ระบบบริหารไฟฟ้าขัดข้องปัจจุบัน รวมถึงการเชื่อมโยงข้อมูลกับระบบซอฟต์แวร์อื่นที่เกี่ยวข้อง</w:t>
      </w:r>
    </w:p>
    <w:p w14:paraId="21ED458B" w14:textId="063C3DF3" w:rsidR="001D551E" w:rsidRDefault="001D551E" w:rsidP="007D075B">
      <w:pPr>
        <w:spacing w:after="0" w:line="240" w:lineRule="auto"/>
        <w:ind w:firstLine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เอกสารฉบับนี้จะอธิบายหลักการและกระบวนการบริหารไฟฟ้าขัดข้อง และความต้องการของระบบซอฟต์แวร์ ขอบเขตการดำเนินงานในการพัฒนา ติดตั้ง และบำรุงรักษาระบบบริหารไฟฟ้าขัดข้อง</w:t>
      </w:r>
      <w:r w:rsidRPr="00FF58C6">
        <w:rPr>
          <w:rFonts w:cs="TH SarabunPSK"/>
          <w:szCs w:val="32"/>
        </w:rPr>
        <w:t xml:space="preserve">OMS </w:t>
      </w:r>
      <w:r w:rsidRPr="00FF58C6">
        <w:rPr>
          <w:rFonts w:cs="TH SarabunPSK"/>
          <w:szCs w:val="32"/>
          <w:cs/>
        </w:rPr>
        <w:t>โดยขอบเขตการดำเนินงานนี้จะเป็นเนื้อหาสัญญาเพื่อใช้ในการจัดหาคู่สัญญามาดำเนินการ เนื้อหาประกอบด้วย ขอบเขตความรับผิดชอบในการดำเนินการของคู่สัญญา และแผนระยะเวลาในการดำเนินการโครงการ</w:t>
      </w:r>
    </w:p>
    <w:p w14:paraId="61ACB4B8" w14:textId="77777777" w:rsidR="00FB0C36" w:rsidRPr="00FF58C6" w:rsidRDefault="00FB0C36" w:rsidP="007D075B">
      <w:pPr>
        <w:spacing w:after="0" w:line="240" w:lineRule="auto"/>
        <w:ind w:firstLine="709"/>
        <w:jc w:val="thaiDistribute"/>
        <w:rPr>
          <w:rFonts w:cs="TH SarabunPSK"/>
          <w:szCs w:val="32"/>
        </w:rPr>
      </w:pPr>
    </w:p>
    <w:p w14:paraId="2691B260" w14:textId="6ABE0E80" w:rsidR="001D551E" w:rsidRPr="00FF58C6" w:rsidRDefault="001D551E" w:rsidP="007D075B">
      <w:pPr>
        <w:pStyle w:val="11"/>
        <w:spacing w:before="0" w:after="0" w:line="240" w:lineRule="auto"/>
      </w:pPr>
      <w:bookmarkStart w:id="1" w:name="_Toc138356875"/>
      <w:r w:rsidRPr="00FF58C6">
        <w:t xml:space="preserve">1.1 </w:t>
      </w:r>
      <w:r w:rsidRPr="00FF58C6">
        <w:rPr>
          <w:cs/>
        </w:rPr>
        <w:t>การไฟฟ้าส่วนภูมิภาค</w:t>
      </w:r>
      <w:bookmarkEnd w:id="1"/>
    </w:p>
    <w:p w14:paraId="3E74CE4A" w14:textId="38AC8632" w:rsidR="001D551E" w:rsidRPr="00FF58C6" w:rsidRDefault="001D551E" w:rsidP="007D075B">
      <w:p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ab/>
      </w:r>
      <w:r w:rsidR="00FB0C36">
        <w:rPr>
          <w:rFonts w:cs="TH SarabunPSK"/>
          <w:szCs w:val="32"/>
          <w:cs/>
        </w:rPr>
        <w:tab/>
      </w:r>
      <w:r w:rsidR="00FF58C6">
        <w:rPr>
          <w:rFonts w:cs="TH SarabunPSK" w:hint="cs"/>
          <w:szCs w:val="32"/>
          <w:cs/>
        </w:rPr>
        <w:t>การให้บริการพลังงานไฟฟ้า</w:t>
      </w:r>
      <w:r w:rsidRPr="00FF58C6">
        <w:rPr>
          <w:rFonts w:cs="TH SarabunPSK"/>
          <w:szCs w:val="32"/>
          <w:cs/>
        </w:rPr>
        <w:t>ประเทศไทย</w:t>
      </w:r>
      <w:r w:rsidR="00FF58C6" w:rsidRPr="00FF58C6">
        <w:rPr>
          <w:rFonts w:cs="TH SarabunPSK"/>
          <w:szCs w:val="32"/>
          <w:cs/>
        </w:rPr>
        <w:t>เป็นการปฏิบัติ</w:t>
      </w:r>
      <w:r w:rsidR="00FF58C6">
        <w:rPr>
          <w:rFonts w:cs="TH SarabunPSK" w:hint="cs"/>
          <w:szCs w:val="32"/>
          <w:cs/>
        </w:rPr>
        <w:t>งาน</w:t>
      </w:r>
      <w:r w:rsidR="00FF58C6" w:rsidRPr="00FF58C6">
        <w:rPr>
          <w:rFonts w:cs="TH SarabunPSK"/>
          <w:szCs w:val="32"/>
          <w:cs/>
        </w:rPr>
        <w:t>ร่วมกัน</w:t>
      </w:r>
      <w:r w:rsidR="00FF58C6">
        <w:rPr>
          <w:rFonts w:cs="TH SarabunPSK" w:hint="cs"/>
          <w:szCs w:val="32"/>
          <w:cs/>
        </w:rPr>
        <w:t>ระหว่างรัฐวิสาหกิจ</w:t>
      </w:r>
      <w:r w:rsidR="00FF58C6" w:rsidRPr="00FF58C6">
        <w:rPr>
          <w:rFonts w:cs="TH SarabunPSK"/>
          <w:szCs w:val="32"/>
          <w:cs/>
        </w:rPr>
        <w:t xml:space="preserve"> </w:t>
      </w:r>
      <w:r w:rsidR="00FF58C6" w:rsidRPr="00FF58C6">
        <w:rPr>
          <w:rFonts w:cs="TH SarabunPSK"/>
          <w:szCs w:val="32"/>
        </w:rPr>
        <w:t xml:space="preserve">3 </w:t>
      </w:r>
      <w:r w:rsidR="00FF58C6">
        <w:rPr>
          <w:rFonts w:cs="TH SarabunPSK" w:hint="cs"/>
          <w:szCs w:val="32"/>
          <w:cs/>
        </w:rPr>
        <w:t>หน่วยงาน</w:t>
      </w:r>
      <w:r w:rsidRPr="00FF58C6">
        <w:rPr>
          <w:rFonts w:cs="TH SarabunPSK"/>
          <w:szCs w:val="32"/>
          <w:cs/>
        </w:rPr>
        <w:t xml:space="preserve"> </w:t>
      </w:r>
      <w:r w:rsidR="00FF58C6">
        <w:rPr>
          <w:rFonts w:cs="TH SarabunPSK" w:hint="cs"/>
          <w:szCs w:val="32"/>
          <w:cs/>
        </w:rPr>
        <w:t>เพื่อดำเนินการ</w:t>
      </w:r>
      <w:r w:rsidRPr="00FF58C6">
        <w:rPr>
          <w:rFonts w:cs="TH SarabunPSK"/>
          <w:szCs w:val="32"/>
          <w:cs/>
        </w:rPr>
        <w:t xml:space="preserve">ผลิตกระแสไฟฟ้า จัดส่งกระแสไฟฟ้า และจำหน่ายกระแสไฟฟ้า </w:t>
      </w:r>
      <w:r w:rsidR="00FF58C6">
        <w:rPr>
          <w:rFonts w:cs="TH SarabunPSK" w:hint="cs"/>
          <w:szCs w:val="32"/>
          <w:cs/>
        </w:rPr>
        <w:t>ให้กับ</w:t>
      </w:r>
      <w:r w:rsidR="00FF58C6" w:rsidRPr="00FF58C6">
        <w:rPr>
          <w:rFonts w:cs="TH SarabunPSK"/>
          <w:szCs w:val="32"/>
          <w:cs/>
        </w:rPr>
        <w:t>ผู้ใช้ไฟฟ้า</w:t>
      </w:r>
      <w:r w:rsidR="00FF58C6">
        <w:rPr>
          <w:rFonts w:cs="TH SarabunPSK" w:hint="cs"/>
          <w:szCs w:val="32"/>
          <w:cs/>
        </w:rPr>
        <w:t>ทั่วประเทศ ประกอบด้วย</w:t>
      </w:r>
    </w:p>
    <w:p w14:paraId="221AB651" w14:textId="28D4EF5A" w:rsidR="001D551E" w:rsidRPr="00FF58C6" w:rsidRDefault="001D551E" w:rsidP="007D075B">
      <w:pPr>
        <w:pStyle w:val="ListParagraph"/>
        <w:numPr>
          <w:ilvl w:val="0"/>
          <w:numId w:val="8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การไฟฟ้าฝ่ายผลิตแห่งประเทศไทย หรือ กฟผ. </w:t>
      </w:r>
      <w:r w:rsidRPr="00FF58C6">
        <w:rPr>
          <w:rFonts w:cs="TH SarabunPSK"/>
          <w:szCs w:val="32"/>
        </w:rPr>
        <w:t xml:space="preserve">(Electricity Generation Authority of </w:t>
      </w:r>
      <w:r w:rsidR="00FF58C6" w:rsidRPr="00FF58C6">
        <w:rPr>
          <w:rFonts w:cs="TH SarabunPSK"/>
          <w:szCs w:val="32"/>
        </w:rPr>
        <w:t>Thailand:</w:t>
      </w:r>
      <w:r w:rsidRPr="00FF58C6">
        <w:rPr>
          <w:rFonts w:cs="TH SarabunPSK"/>
          <w:szCs w:val="32"/>
        </w:rPr>
        <w:t xml:space="preserve"> EGAT) </w:t>
      </w:r>
      <w:r w:rsidRPr="00FF58C6">
        <w:rPr>
          <w:rFonts w:cs="TH SarabunPSK"/>
          <w:szCs w:val="32"/>
          <w:cs/>
        </w:rPr>
        <w:t>มีหน้าที่ผลิตและส่งกระแสไฟฟ้าไปยังผู้จำหน่ายกระแสไฟฟ้า</w:t>
      </w:r>
    </w:p>
    <w:p w14:paraId="75D0F533" w14:textId="139275A0" w:rsidR="001D551E" w:rsidRPr="00FF58C6" w:rsidRDefault="001D551E" w:rsidP="007D075B">
      <w:pPr>
        <w:pStyle w:val="ListParagraph"/>
        <w:numPr>
          <w:ilvl w:val="0"/>
          <w:numId w:val="8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การไฟฟ้านครหลวง หรือ กฟน. </w:t>
      </w:r>
      <w:r w:rsidRPr="00FF58C6">
        <w:rPr>
          <w:rFonts w:cs="TH SarabunPSK"/>
          <w:szCs w:val="32"/>
        </w:rPr>
        <w:t xml:space="preserve">(Metropolitan Electricity </w:t>
      </w:r>
      <w:r w:rsidR="00FF58C6" w:rsidRPr="00FF58C6">
        <w:rPr>
          <w:rFonts w:cs="TH SarabunPSK"/>
          <w:szCs w:val="32"/>
        </w:rPr>
        <w:t>Authority:</w:t>
      </w:r>
      <w:r w:rsidRPr="00FF58C6">
        <w:rPr>
          <w:rFonts w:cs="TH SarabunPSK"/>
          <w:szCs w:val="32"/>
        </w:rPr>
        <w:t xml:space="preserve"> MEA) </w:t>
      </w:r>
      <w:r w:rsidRPr="00FF58C6">
        <w:rPr>
          <w:rFonts w:cs="TH SarabunPSK"/>
          <w:szCs w:val="32"/>
          <w:cs/>
        </w:rPr>
        <w:t>มีหน้าที่จำหน่ายกระแสไฟฟ้า ในเขตพื้นที่</w:t>
      </w:r>
      <w:r w:rsidR="00FF58C6">
        <w:rPr>
          <w:rFonts w:cs="TH SarabunPSK" w:hint="cs"/>
          <w:szCs w:val="32"/>
          <w:cs/>
        </w:rPr>
        <w:t>กรุงเทพมหานคร</w:t>
      </w:r>
      <w:r w:rsidRPr="00FF58C6">
        <w:rPr>
          <w:rFonts w:cs="TH SarabunPSK"/>
          <w:szCs w:val="32"/>
          <w:cs/>
        </w:rPr>
        <w:t xml:space="preserve"> จังหวัดนนทบุรี และจังหวัดสมุทรปราการ</w:t>
      </w:r>
    </w:p>
    <w:p w14:paraId="6C5B9312" w14:textId="303C5694" w:rsidR="001D551E" w:rsidRPr="00FF58C6" w:rsidRDefault="001D551E" w:rsidP="007D075B">
      <w:pPr>
        <w:pStyle w:val="ListParagraph"/>
        <w:numPr>
          <w:ilvl w:val="0"/>
          <w:numId w:val="8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การไฟฟ้าส่วนภูมิภาค หรือ กฟภ. </w:t>
      </w:r>
      <w:r w:rsidRPr="00FF58C6">
        <w:rPr>
          <w:rFonts w:cs="TH SarabunPSK"/>
          <w:szCs w:val="32"/>
        </w:rPr>
        <w:t xml:space="preserve">(Provincial Electricity </w:t>
      </w:r>
      <w:r w:rsidR="00FF58C6" w:rsidRPr="00FF58C6">
        <w:rPr>
          <w:rFonts w:cs="TH SarabunPSK"/>
          <w:szCs w:val="32"/>
        </w:rPr>
        <w:t>Authority:</w:t>
      </w:r>
      <w:r w:rsidRPr="00FF58C6">
        <w:rPr>
          <w:rFonts w:cs="TH SarabunPSK"/>
          <w:szCs w:val="32"/>
        </w:rPr>
        <w:t xml:space="preserve"> PEA) </w:t>
      </w:r>
      <w:r w:rsidRPr="00FF58C6">
        <w:rPr>
          <w:rFonts w:cs="TH SarabunPSK"/>
          <w:szCs w:val="32"/>
          <w:cs/>
        </w:rPr>
        <w:t>มีหน้าที่จำหน่ายกระแสไฟฟ้าให้กับผู้ใช้ไฟฟ้าทั่วประเทศยกเว้นพื้นที่บริการของ กฟน.</w:t>
      </w:r>
    </w:p>
    <w:p w14:paraId="1E327CBE" w14:textId="77777777" w:rsidR="001D551E" w:rsidRPr="00FF58C6" w:rsidRDefault="001D551E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โครงการนี้เป็นการจัดหา พัฒนา ติดตั้งและบำรุงรักษาระบบบริหารไฟฟ้าขัดข้องสำหรับ </w:t>
      </w:r>
      <w:r w:rsidRPr="00FF58C6">
        <w:rPr>
          <w:rFonts w:cs="TH SarabunPSK"/>
          <w:szCs w:val="32"/>
        </w:rPr>
        <w:t xml:space="preserve">  </w:t>
      </w:r>
      <w:r w:rsidRPr="00FF58C6">
        <w:rPr>
          <w:rFonts w:cs="TH SarabunPSK"/>
          <w:szCs w:val="32"/>
          <w:cs/>
        </w:rPr>
        <w:t>การไฟฟ้าส่วนภูมิภาค</w:t>
      </w:r>
    </w:p>
    <w:p w14:paraId="11E8416B" w14:textId="399DD46E" w:rsidR="001D551E" w:rsidRPr="00FF58C6" w:rsidRDefault="001D551E" w:rsidP="007D075B">
      <w:pPr>
        <w:pStyle w:val="Heading2"/>
        <w:spacing w:before="0" w:line="240" w:lineRule="auto"/>
        <w:ind w:firstLine="709"/>
        <w:jc w:val="thaiDistribute"/>
        <w:rPr>
          <w:rFonts w:ascii="TH SarabunPSK" w:hAnsi="TH SarabunPSK" w:cs="TH SarabunPSK"/>
          <w:b/>
          <w:bCs/>
          <w:color w:val="auto"/>
          <w:sz w:val="32"/>
          <w:szCs w:val="32"/>
        </w:rPr>
      </w:pPr>
      <w:bookmarkStart w:id="2" w:name="_Toc138356876"/>
      <w:r w:rsidRPr="00FF58C6">
        <w:rPr>
          <w:rFonts w:ascii="TH SarabunPSK" w:hAnsi="TH SarabunPSK" w:cs="TH SarabunPSK"/>
          <w:b/>
          <w:bCs/>
          <w:color w:val="auto"/>
          <w:sz w:val="32"/>
          <w:szCs w:val="32"/>
        </w:rPr>
        <w:t xml:space="preserve">1.2 </w:t>
      </w:r>
      <w:r w:rsidRPr="00FF58C6">
        <w:rPr>
          <w:rFonts w:ascii="TH SarabunPSK" w:hAnsi="TH SarabunPSK" w:cs="TH SarabunPSK"/>
          <w:b/>
          <w:bCs/>
          <w:color w:val="auto"/>
          <w:sz w:val="32"/>
          <w:szCs w:val="32"/>
          <w:cs/>
        </w:rPr>
        <w:t>ภาพรวมการให้บริการกระแสไฟฟ้า</w:t>
      </w:r>
      <w:bookmarkEnd w:id="2"/>
    </w:p>
    <w:p w14:paraId="162268C9" w14:textId="1900ACFD" w:rsidR="001D551E" w:rsidRPr="00FF58C6" w:rsidRDefault="001D551E" w:rsidP="007D075B">
      <w:pPr>
        <w:spacing w:after="0" w:line="240" w:lineRule="auto"/>
        <w:ind w:firstLine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ab/>
      </w:r>
      <w:r w:rsidR="00FF58C6">
        <w:rPr>
          <w:rFonts w:cs="TH SarabunPSK"/>
          <w:szCs w:val="32"/>
          <w:cs/>
        </w:rPr>
        <w:tab/>
      </w:r>
      <w:r w:rsidRPr="00FF58C6">
        <w:rPr>
          <w:rFonts w:cs="TH SarabunPSK"/>
          <w:szCs w:val="32"/>
          <w:cs/>
        </w:rPr>
        <w:t xml:space="preserve">การไฟฟ้าส่วนภูมิภาคแบ่งพื้นที่ความรับผิดชอบการให้บริการจำหน่ายกระแสไฟฟ้าออกเป็น </w:t>
      </w:r>
      <w:r w:rsidRPr="00FF58C6">
        <w:rPr>
          <w:rFonts w:cs="TH SarabunPSK"/>
          <w:szCs w:val="32"/>
        </w:rPr>
        <w:t xml:space="preserve">4 </w:t>
      </w:r>
      <w:r w:rsidRPr="00FF58C6">
        <w:rPr>
          <w:rFonts w:cs="TH SarabunPSK"/>
          <w:szCs w:val="32"/>
          <w:cs/>
        </w:rPr>
        <w:t xml:space="preserve">ภาค </w:t>
      </w:r>
      <w:r w:rsidRPr="00FF58C6">
        <w:rPr>
          <w:rFonts w:cs="TH SarabunPSK"/>
          <w:szCs w:val="32"/>
        </w:rPr>
        <w:t xml:space="preserve">(4 regions) </w:t>
      </w:r>
      <w:r w:rsidRPr="00FF58C6">
        <w:rPr>
          <w:rFonts w:cs="TH SarabunPSK"/>
          <w:szCs w:val="32"/>
          <w:cs/>
        </w:rPr>
        <w:t xml:space="preserve">ได้แก่ ภาคเหนือ </w:t>
      </w:r>
      <w:r w:rsidRPr="00FF58C6">
        <w:rPr>
          <w:rFonts w:cs="TH SarabunPSK"/>
          <w:szCs w:val="32"/>
        </w:rPr>
        <w:t xml:space="preserve">(North) </w:t>
      </w:r>
      <w:r w:rsidRPr="00FF58C6">
        <w:rPr>
          <w:rFonts w:cs="TH SarabunPSK"/>
          <w:szCs w:val="32"/>
          <w:cs/>
        </w:rPr>
        <w:t xml:space="preserve">ภาคกลาง </w:t>
      </w:r>
      <w:r w:rsidRPr="00FF58C6">
        <w:rPr>
          <w:rFonts w:cs="TH SarabunPSK"/>
          <w:szCs w:val="32"/>
        </w:rPr>
        <w:t xml:space="preserve">(Central) </w:t>
      </w:r>
      <w:r w:rsidRPr="00FF58C6">
        <w:rPr>
          <w:rFonts w:cs="TH SarabunPSK"/>
          <w:szCs w:val="32"/>
          <w:cs/>
        </w:rPr>
        <w:t xml:space="preserve">ภาคตะวันออกเฉียงเหนือ </w:t>
      </w:r>
      <w:r w:rsidRPr="00FF58C6">
        <w:rPr>
          <w:rFonts w:cs="TH SarabunPSK"/>
          <w:szCs w:val="32"/>
        </w:rPr>
        <w:t xml:space="preserve">(North Eastern) </w:t>
      </w:r>
      <w:r w:rsidRPr="00FF58C6">
        <w:rPr>
          <w:rFonts w:cs="TH SarabunPSK"/>
          <w:szCs w:val="32"/>
          <w:cs/>
        </w:rPr>
        <w:t xml:space="preserve">และภาคใต้ </w:t>
      </w:r>
      <w:r w:rsidRPr="00FF58C6">
        <w:rPr>
          <w:rFonts w:cs="TH SarabunPSK"/>
          <w:szCs w:val="32"/>
        </w:rPr>
        <w:t xml:space="preserve">(South) </w:t>
      </w:r>
      <w:r w:rsidRPr="00FF58C6">
        <w:rPr>
          <w:rFonts w:cs="TH SarabunPSK"/>
          <w:szCs w:val="32"/>
          <w:cs/>
        </w:rPr>
        <w:t xml:space="preserve">แต่ละภาคมีการแบ่งส่วนพื้นที่ความรับผิดชอบออกเป็น เขต </w:t>
      </w:r>
      <w:r w:rsidRPr="00FF58C6">
        <w:rPr>
          <w:rFonts w:cs="TH SarabunPSK"/>
          <w:szCs w:val="32"/>
        </w:rPr>
        <w:t xml:space="preserve">(Area) </w:t>
      </w:r>
      <w:r w:rsidRPr="00FF58C6">
        <w:rPr>
          <w:rFonts w:cs="TH SarabunPSK"/>
          <w:szCs w:val="32"/>
          <w:cs/>
        </w:rPr>
        <w:t xml:space="preserve">เรียกว่า การไฟฟ้าส่วนภูมิภาคเขต จำนวนภาคละ </w:t>
      </w:r>
      <w:r w:rsidRPr="00FF58C6">
        <w:rPr>
          <w:rFonts w:cs="TH SarabunPSK"/>
          <w:szCs w:val="32"/>
        </w:rPr>
        <w:t xml:space="preserve">3 </w:t>
      </w:r>
      <w:r w:rsidRPr="00FF58C6">
        <w:rPr>
          <w:rFonts w:cs="TH SarabunPSK"/>
          <w:szCs w:val="32"/>
          <w:cs/>
        </w:rPr>
        <w:t xml:space="preserve">เขต รวมทั้งประเทศมีจำนวนเขตทั้งสิ้น </w:t>
      </w:r>
      <w:r w:rsidRPr="00FF58C6">
        <w:rPr>
          <w:rFonts w:cs="TH SarabunPSK"/>
          <w:szCs w:val="32"/>
        </w:rPr>
        <w:t xml:space="preserve">12 </w:t>
      </w:r>
      <w:r w:rsidRPr="00FF58C6">
        <w:rPr>
          <w:rFonts w:cs="TH SarabunPSK"/>
          <w:szCs w:val="32"/>
          <w:cs/>
        </w:rPr>
        <w:t>เขต ดังนี้</w:t>
      </w:r>
    </w:p>
    <w:p w14:paraId="411AA25D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1 </w:t>
      </w:r>
      <w:r w:rsidRPr="00FF58C6">
        <w:rPr>
          <w:rFonts w:cs="TH SarabunPSK"/>
          <w:color w:val="000000" w:themeColor="text1"/>
          <w:szCs w:val="32"/>
          <w:cs/>
        </w:rPr>
        <w:t>(ภาคเหนือ) จังหวัดเชียงใหม่ (กฟน.</w:t>
      </w:r>
      <w:r w:rsidRPr="00FF58C6">
        <w:rPr>
          <w:rFonts w:cs="TH SarabunPSK"/>
          <w:color w:val="000000" w:themeColor="text1"/>
          <w:szCs w:val="32"/>
        </w:rPr>
        <w:t>1</w:t>
      </w:r>
      <w:r w:rsidRPr="00FF58C6">
        <w:rPr>
          <w:rFonts w:cs="TH SarabunPSK"/>
          <w:color w:val="000000" w:themeColor="text1"/>
          <w:szCs w:val="32"/>
          <w:cs/>
        </w:rPr>
        <w:t xml:space="preserve">) </w:t>
      </w:r>
    </w:p>
    <w:p w14:paraId="35D39E3B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(ภาคเหนือ) จังหวัดพิษณุโลก (กฟน.</w:t>
      </w:r>
      <w:r w:rsidRPr="00FF58C6">
        <w:rPr>
          <w:rFonts w:cs="TH SarabunPSK"/>
          <w:color w:val="000000" w:themeColor="text1"/>
          <w:szCs w:val="32"/>
        </w:rPr>
        <w:t>2)</w:t>
      </w:r>
      <w:r w:rsidRPr="00FF58C6">
        <w:rPr>
          <w:rFonts w:cs="TH SarabunPSK"/>
          <w:color w:val="000000" w:themeColor="text1"/>
          <w:szCs w:val="32"/>
          <w:cs/>
        </w:rPr>
        <w:t xml:space="preserve"> </w:t>
      </w:r>
    </w:p>
    <w:p w14:paraId="126A0C1D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lastRenderedPageBreak/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3 </w:t>
      </w:r>
      <w:r w:rsidRPr="00FF58C6">
        <w:rPr>
          <w:rFonts w:cs="TH SarabunPSK"/>
          <w:color w:val="000000" w:themeColor="text1"/>
          <w:szCs w:val="32"/>
          <w:cs/>
        </w:rPr>
        <w:t>(ภาคเหนือ) จังหวัดลพบุรี (กฟน.</w:t>
      </w:r>
      <w:r w:rsidRPr="00FF58C6">
        <w:rPr>
          <w:rFonts w:cs="TH SarabunPSK"/>
          <w:color w:val="000000" w:themeColor="text1"/>
          <w:szCs w:val="32"/>
        </w:rPr>
        <w:t>3)</w:t>
      </w:r>
    </w:p>
    <w:p w14:paraId="095F5D60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1 </w:t>
      </w:r>
      <w:r w:rsidRPr="00FF58C6">
        <w:rPr>
          <w:rFonts w:cs="TH SarabunPSK"/>
          <w:color w:val="000000" w:themeColor="text1"/>
          <w:szCs w:val="32"/>
          <w:cs/>
        </w:rPr>
        <w:t>(ภาคตะวันออกเฉียงเหนือ) จังหวัดอุดรธานี (กฟฉ.</w:t>
      </w:r>
      <w:r w:rsidRPr="00FF58C6">
        <w:rPr>
          <w:rFonts w:cs="TH SarabunPSK"/>
          <w:color w:val="000000" w:themeColor="text1"/>
          <w:szCs w:val="32"/>
        </w:rPr>
        <w:t>1)</w:t>
      </w:r>
    </w:p>
    <w:p w14:paraId="2A8DDF21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(ภาคตะวันออกเฉียงเหนือ) จังหวัดอุบลราชธานี (กฟฉ.</w:t>
      </w:r>
      <w:r w:rsidRPr="00FF58C6">
        <w:rPr>
          <w:rFonts w:cs="TH SarabunPSK"/>
          <w:color w:val="000000" w:themeColor="text1"/>
          <w:szCs w:val="32"/>
        </w:rPr>
        <w:t>2)</w:t>
      </w:r>
    </w:p>
    <w:p w14:paraId="1FB5B1C2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(ภาคตะวันออกเฉียงเหนือ) จังหวัดนครราชสีมา (กฟฉ.</w:t>
      </w:r>
      <w:r w:rsidRPr="00FF58C6">
        <w:rPr>
          <w:rFonts w:cs="TH SarabunPSK"/>
          <w:color w:val="000000" w:themeColor="text1"/>
          <w:szCs w:val="32"/>
        </w:rPr>
        <w:t>3)</w:t>
      </w:r>
    </w:p>
    <w:p w14:paraId="18711EDE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1 </w:t>
      </w:r>
      <w:r w:rsidRPr="00FF58C6">
        <w:rPr>
          <w:rFonts w:cs="TH SarabunPSK"/>
          <w:color w:val="000000" w:themeColor="text1"/>
          <w:szCs w:val="32"/>
          <w:cs/>
        </w:rPr>
        <w:t>(ภาคกลาง) จังหวัดพระนครศรีอยุธยา (กฟก.</w:t>
      </w:r>
      <w:r w:rsidRPr="00FF58C6">
        <w:rPr>
          <w:rFonts w:cs="TH SarabunPSK"/>
          <w:color w:val="000000" w:themeColor="text1"/>
          <w:szCs w:val="32"/>
        </w:rPr>
        <w:t>1)</w:t>
      </w:r>
    </w:p>
    <w:p w14:paraId="46B9F7C0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(ภาคกลาง) จังหวัดชลบุรี (กฟก.</w:t>
      </w:r>
      <w:r w:rsidRPr="00FF58C6">
        <w:rPr>
          <w:rFonts w:cs="TH SarabunPSK"/>
          <w:color w:val="000000" w:themeColor="text1"/>
          <w:szCs w:val="32"/>
        </w:rPr>
        <w:t>2)</w:t>
      </w:r>
    </w:p>
    <w:p w14:paraId="67625711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(ภาคกลาง) จังหวัดนครปฐม (กฟก.</w:t>
      </w:r>
      <w:r w:rsidRPr="00FF58C6">
        <w:rPr>
          <w:rFonts w:cs="TH SarabunPSK"/>
          <w:color w:val="000000" w:themeColor="text1"/>
          <w:szCs w:val="32"/>
        </w:rPr>
        <w:t>3)</w:t>
      </w:r>
    </w:p>
    <w:p w14:paraId="42B30A9B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1 </w:t>
      </w:r>
      <w:r w:rsidRPr="00FF58C6">
        <w:rPr>
          <w:rFonts w:cs="TH SarabunPSK"/>
          <w:color w:val="000000" w:themeColor="text1"/>
          <w:szCs w:val="32"/>
          <w:cs/>
        </w:rPr>
        <w:t>(ภาคใต้) จังหวัดเพชรบุรี (กฟต.</w:t>
      </w:r>
      <w:r w:rsidRPr="00FF58C6">
        <w:rPr>
          <w:rFonts w:cs="TH SarabunPSK"/>
          <w:color w:val="000000" w:themeColor="text1"/>
          <w:szCs w:val="32"/>
        </w:rPr>
        <w:t>1)</w:t>
      </w:r>
    </w:p>
    <w:p w14:paraId="69AAB792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(ภาคใต้) จังหวัดนครศรีธรรมราช (กฟต.</w:t>
      </w:r>
      <w:r w:rsidRPr="00FF58C6">
        <w:rPr>
          <w:rFonts w:cs="TH SarabunPSK"/>
          <w:color w:val="000000" w:themeColor="text1"/>
          <w:szCs w:val="32"/>
        </w:rPr>
        <w:t>2)</w:t>
      </w:r>
    </w:p>
    <w:p w14:paraId="55513F05" w14:textId="77777777" w:rsidR="001D551E" w:rsidRPr="00FF58C6" w:rsidRDefault="001D551E" w:rsidP="007D075B">
      <w:pPr>
        <w:pStyle w:val="ListParagraph"/>
        <w:numPr>
          <w:ilvl w:val="0"/>
          <w:numId w:val="8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3 </w:t>
      </w:r>
      <w:r w:rsidRPr="00FF58C6">
        <w:rPr>
          <w:rFonts w:cs="TH SarabunPSK"/>
          <w:color w:val="000000" w:themeColor="text1"/>
          <w:szCs w:val="32"/>
          <w:cs/>
        </w:rPr>
        <w:t>(ภาคใต้) จังหวัดยะลา (กฟต.</w:t>
      </w:r>
      <w:r w:rsidRPr="00FF58C6">
        <w:rPr>
          <w:rFonts w:cs="TH SarabunPSK"/>
          <w:color w:val="000000" w:themeColor="text1"/>
          <w:szCs w:val="32"/>
        </w:rPr>
        <w:t>3)</w:t>
      </w:r>
    </w:p>
    <w:p w14:paraId="28EB7AA2" w14:textId="77777777" w:rsidR="001D551E" w:rsidRPr="00FF58C6" w:rsidRDefault="001D551E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6CCC6E31" w14:textId="77777777" w:rsidR="001D551E" w:rsidRPr="00FF58C6" w:rsidRDefault="001D551E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79AC49BB" w14:textId="77777777" w:rsidR="001D551E" w:rsidRPr="00FF58C6" w:rsidRDefault="001D551E" w:rsidP="007D075B">
      <w:pPr>
        <w:spacing w:after="0" w:line="240" w:lineRule="auto"/>
        <w:jc w:val="center"/>
        <w:rPr>
          <w:rFonts w:cs="TH SarabunPSK"/>
          <w:color w:val="000000" w:themeColor="text1"/>
          <w:szCs w:val="32"/>
          <w:cs/>
        </w:rPr>
      </w:pP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438E77" wp14:editId="06BD503D">
                <wp:simplePos x="0" y="0"/>
                <wp:positionH relativeFrom="column">
                  <wp:posOffset>2265276</wp:posOffset>
                </wp:positionH>
                <wp:positionV relativeFrom="paragraph">
                  <wp:posOffset>4352290</wp:posOffset>
                </wp:positionV>
                <wp:extent cx="914400" cy="324196"/>
                <wp:effectExtent l="0" t="0" r="0" b="0"/>
                <wp:wrapNone/>
                <wp:docPr id="59563504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8D9E7C" w14:textId="77777777" w:rsidR="001D551E" w:rsidRPr="00291BCD" w:rsidRDefault="001D551E" w:rsidP="001D551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กฟต.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438E7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78.35pt;margin-top:342.7pt;width:1in;height:25.55pt;z-index:25167052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" filled="f" stroked="f" strokeweight=".5pt">
                <v:textbox>
                  <w:txbxContent>
                    <w:p w14:paraId="5C8D9E7C" w14:textId="77777777" w:rsidR="001D551E" w:rsidRPr="00291BCD" w:rsidRDefault="001D551E" w:rsidP="001D551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กฟต.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7BBE1F1" wp14:editId="6DD7B3B7">
                <wp:simplePos x="0" y="0"/>
                <wp:positionH relativeFrom="column">
                  <wp:posOffset>1865861</wp:posOffset>
                </wp:positionH>
                <wp:positionV relativeFrom="paragraph">
                  <wp:posOffset>3743210</wp:posOffset>
                </wp:positionV>
                <wp:extent cx="914400" cy="324196"/>
                <wp:effectExtent l="0" t="0" r="0" b="0"/>
                <wp:wrapNone/>
                <wp:docPr id="12036505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0C5FE2" w14:textId="77777777" w:rsidR="001D551E" w:rsidRPr="00291BCD" w:rsidRDefault="001D551E" w:rsidP="001D551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กฟต.</w:t>
                            </w: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BE1F1" id="_x0000_s1027" type="#_x0000_t202" style="position:absolute;left:0;text-align:left;margin-left:146.9pt;margin-top:294.75pt;width:1in;height:25.55pt;z-index:25166950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" filled="f" stroked="f" strokeweight=".5pt">
                <v:textbox>
                  <w:txbxContent>
                    <w:p w14:paraId="3D0C5FE2" w14:textId="77777777" w:rsidR="001D551E" w:rsidRPr="00291BCD" w:rsidRDefault="001D551E" w:rsidP="001D551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กฟต.</w:t>
                      </w: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16532B" wp14:editId="7E814A72">
                <wp:simplePos x="0" y="0"/>
                <wp:positionH relativeFrom="column">
                  <wp:posOffset>1990667</wp:posOffset>
                </wp:positionH>
                <wp:positionV relativeFrom="paragraph">
                  <wp:posOffset>2249805</wp:posOffset>
                </wp:positionV>
                <wp:extent cx="914400" cy="324196"/>
                <wp:effectExtent l="0" t="0" r="0" b="0"/>
                <wp:wrapNone/>
                <wp:docPr id="158759355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385532" w14:textId="77777777" w:rsidR="001D551E" w:rsidRPr="00291BCD" w:rsidRDefault="001D551E" w:rsidP="001D551E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291BCD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cs/>
                              </w:rPr>
                              <w:t>กฟต.</w:t>
                            </w:r>
                            <w:r w:rsidRPr="00291BC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16532B" id="_x0000_s1028" type="#_x0000_t202" style="position:absolute;left:0;text-align:left;margin-left:156.75pt;margin-top:177.15pt;width:1in;height:25.55pt;z-index:25166848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" filled="f" stroked="f" strokeweight=".5pt">
                <v:textbox>
                  <w:txbxContent>
                    <w:p w14:paraId="5D385532" w14:textId="77777777" w:rsidR="001D551E" w:rsidRPr="00291BCD" w:rsidRDefault="001D551E" w:rsidP="001D551E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291BCD">
                        <w:rPr>
                          <w:rFonts w:hint="cs"/>
                          <w:b/>
                          <w:bCs/>
                          <w:sz w:val="24"/>
                          <w:szCs w:val="24"/>
                          <w:cs/>
                        </w:rPr>
                        <w:t>กฟต.</w:t>
                      </w:r>
                      <w:r w:rsidRPr="00291BCD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111EF99" wp14:editId="6821A7E8">
                <wp:simplePos x="0" y="0"/>
                <wp:positionH relativeFrom="column">
                  <wp:posOffset>2625840</wp:posOffset>
                </wp:positionH>
                <wp:positionV relativeFrom="paragraph">
                  <wp:posOffset>2242070</wp:posOffset>
                </wp:positionV>
                <wp:extent cx="914400" cy="324196"/>
                <wp:effectExtent l="0" t="0" r="0" b="0"/>
                <wp:wrapNone/>
                <wp:docPr id="12727244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79CD2B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1EF99" id="_x0000_s1029" type="#_x0000_t202" style="position:absolute;left:0;text-align:left;margin-left:206.75pt;margin-top:176.55pt;width:1in;height:25.55pt;z-index:25166745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" filled="f" stroked="f" strokeweight=".5pt">
                <v:textbox>
                  <w:txbxContent>
                    <w:p w14:paraId="2979CD2B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ก.</w:t>
                      </w:r>
                      <w:r>
                        <w:rPr>
                          <w:b/>
                          <w:bCs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E335BA0" wp14:editId="434EFBFD">
                <wp:simplePos x="0" y="0"/>
                <wp:positionH relativeFrom="column">
                  <wp:posOffset>2494222</wp:posOffset>
                </wp:positionH>
                <wp:positionV relativeFrom="paragraph">
                  <wp:posOffset>1916488</wp:posOffset>
                </wp:positionV>
                <wp:extent cx="914400" cy="324196"/>
                <wp:effectExtent l="0" t="0" r="0" b="0"/>
                <wp:wrapNone/>
                <wp:docPr id="70473284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0AD06B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35BA0" id="_x0000_s1030" type="#_x0000_t202" style="position:absolute;left:0;text-align:left;margin-left:196.4pt;margin-top:150.9pt;width:1in;height:25.55pt;z-index:25166643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" filled="f" stroked="f" strokeweight=".5pt">
                <v:textbox>
                  <w:txbxContent>
                    <w:p w14:paraId="390AD06B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ก.</w:t>
                      </w:r>
                      <w:r>
                        <w:rPr>
                          <w:b/>
                          <w:bCs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8260448" wp14:editId="757F2328">
                <wp:simplePos x="0" y="0"/>
                <wp:positionH relativeFrom="column">
                  <wp:posOffset>1862571</wp:posOffset>
                </wp:positionH>
                <wp:positionV relativeFrom="paragraph">
                  <wp:posOffset>1783138</wp:posOffset>
                </wp:positionV>
                <wp:extent cx="914400" cy="324196"/>
                <wp:effectExtent l="0" t="0" r="0" b="0"/>
                <wp:wrapNone/>
                <wp:docPr id="23480154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AA3406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60448" id="_x0000_s1031" type="#_x0000_t202" style="position:absolute;left:0;text-align:left;margin-left:146.65pt;margin-top:140.4pt;width:1in;height:25.55pt;z-index:25166540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" filled="f" stroked="f" strokeweight=".5pt">
                <v:textbox>
                  <w:txbxContent>
                    <w:p w14:paraId="31AA3406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ก.</w:t>
                      </w:r>
                      <w:r>
                        <w:rPr>
                          <w:b/>
                          <w:bCs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74B00A" wp14:editId="7C9248DE">
                <wp:simplePos x="0" y="0"/>
                <wp:positionH relativeFrom="column">
                  <wp:posOffset>2888269</wp:posOffset>
                </wp:positionH>
                <wp:positionV relativeFrom="paragraph">
                  <wp:posOffset>1595409</wp:posOffset>
                </wp:positionV>
                <wp:extent cx="914400" cy="324196"/>
                <wp:effectExtent l="0" t="0" r="0" b="0"/>
                <wp:wrapNone/>
                <wp:docPr id="53069009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5C5C6F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ฉ</w:t>
                            </w: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4B00A" id="_x0000_s1032" type="#_x0000_t202" style="position:absolute;left:0;text-align:left;margin-left:227.4pt;margin-top:125.6pt;width:1in;height:25.55pt;z-index:25166438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" filled="f" stroked="f" strokeweight=".5pt">
                <v:textbox>
                  <w:txbxContent>
                    <w:p w14:paraId="6D5C5C6F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ฉ</w:t>
                      </w: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0279AB" wp14:editId="610242E7">
                <wp:simplePos x="0" y="0"/>
                <wp:positionH relativeFrom="column">
                  <wp:posOffset>3541741</wp:posOffset>
                </wp:positionH>
                <wp:positionV relativeFrom="paragraph">
                  <wp:posOffset>1453746</wp:posOffset>
                </wp:positionV>
                <wp:extent cx="914400" cy="324196"/>
                <wp:effectExtent l="0" t="0" r="0" b="0"/>
                <wp:wrapNone/>
                <wp:docPr id="155699129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5345F8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ฉ</w:t>
                            </w: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0279AB" id="_x0000_s1033" type="#_x0000_t202" style="position:absolute;left:0;text-align:left;margin-left:278.9pt;margin-top:114.45pt;width:1in;height:25.55pt;z-index:25166336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" filled="f" stroked="f" strokeweight=".5pt">
                <v:textbox>
                  <w:txbxContent>
                    <w:p w14:paraId="095345F8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ฉ</w:t>
                      </w: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.</w:t>
                      </w:r>
                      <w:r>
                        <w:rPr>
                          <w:b/>
                          <w:bCs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CD7116" wp14:editId="1A781251">
                <wp:simplePos x="0" y="0"/>
                <wp:positionH relativeFrom="column">
                  <wp:posOffset>2893348</wp:posOffset>
                </wp:positionH>
                <wp:positionV relativeFrom="paragraph">
                  <wp:posOffset>822325</wp:posOffset>
                </wp:positionV>
                <wp:extent cx="914400" cy="324196"/>
                <wp:effectExtent l="0" t="0" r="0" b="0"/>
                <wp:wrapNone/>
                <wp:docPr id="85217080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9C2EFA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ฉ</w:t>
                            </w: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.</w:t>
                            </w:r>
                            <w:r w:rsidRPr="00062DE4">
                              <w:rPr>
                                <w:b/>
                                <w:bCs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D7116" id="_x0000_s1034" type="#_x0000_t202" style="position:absolute;left:0;text-align:left;margin-left:227.8pt;margin-top:64.75pt;width:1in;height:25.55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" filled="f" stroked="f" strokeweight=".5pt">
                <v:textbox>
                  <w:txbxContent>
                    <w:p w14:paraId="2C9C2EFA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</w:t>
                      </w:r>
                      <w:r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ฉ</w:t>
                      </w: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.</w:t>
                      </w:r>
                      <w:r w:rsidRPr="00062DE4">
                        <w:rPr>
                          <w:b/>
                          <w:bCs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635F2F" wp14:editId="7E473290">
                <wp:simplePos x="0" y="0"/>
                <wp:positionH relativeFrom="column">
                  <wp:posOffset>2265738</wp:posOffset>
                </wp:positionH>
                <wp:positionV relativeFrom="paragraph">
                  <wp:posOffset>1445779</wp:posOffset>
                </wp:positionV>
                <wp:extent cx="914400" cy="324196"/>
                <wp:effectExtent l="0" t="0" r="0" b="0"/>
                <wp:wrapNone/>
                <wp:docPr id="4431413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A74CCE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กฟน.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635F2F" id="_x0000_s1035" type="#_x0000_t202" style="position:absolute;left:0;text-align:left;margin-left:178.4pt;margin-top:113.85pt;width:1in;height:25.55pt;z-index:251661312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" filled="f" stroked="f" strokeweight=".5pt">
                <v:textbox>
                  <w:txbxContent>
                    <w:p w14:paraId="18A74CCE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กฟน.</w:t>
                      </w:r>
                      <w:r>
                        <w:rPr>
                          <w:b/>
                          <w:bCs/>
                          <w:sz w:val="28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C6BA9C3" wp14:editId="195C639A">
                <wp:simplePos x="0" y="0"/>
                <wp:positionH relativeFrom="column">
                  <wp:posOffset>2036676</wp:posOffset>
                </wp:positionH>
                <wp:positionV relativeFrom="paragraph">
                  <wp:posOffset>1004339</wp:posOffset>
                </wp:positionV>
                <wp:extent cx="914400" cy="324196"/>
                <wp:effectExtent l="0" t="0" r="0" b="0"/>
                <wp:wrapNone/>
                <wp:docPr id="2918836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2BEC6D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กฟน.</w:t>
                            </w:r>
                            <w:r>
                              <w:rPr>
                                <w:b/>
                                <w:bCs/>
                                <w:sz w:val="28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BA9C3" id="_x0000_s1036" type="#_x0000_t202" style="position:absolute;left:0;text-align:left;margin-left:160.35pt;margin-top:79.1pt;width:1in;height:25.55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" filled="f" stroked="f" strokeweight=".5pt">
                <v:textbox>
                  <w:txbxContent>
                    <w:p w14:paraId="062BEC6D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กฟน.</w:t>
                      </w:r>
                      <w:r>
                        <w:rPr>
                          <w:b/>
                          <w:bCs/>
                          <w:sz w:val="28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65C28C" wp14:editId="42E51FCB">
                <wp:simplePos x="0" y="0"/>
                <wp:positionH relativeFrom="column">
                  <wp:posOffset>1774825</wp:posOffset>
                </wp:positionH>
                <wp:positionV relativeFrom="paragraph">
                  <wp:posOffset>397279</wp:posOffset>
                </wp:positionV>
                <wp:extent cx="914400" cy="324196"/>
                <wp:effectExtent l="0" t="0" r="0" b="0"/>
                <wp:wrapNone/>
                <wp:docPr id="31555568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241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798949" w14:textId="77777777" w:rsidR="001D551E" w:rsidRPr="00062DE4" w:rsidRDefault="001D551E" w:rsidP="001D551E">
                            <w:pPr>
                              <w:rPr>
                                <w:b/>
                                <w:bCs/>
                                <w:sz w:val="28"/>
                              </w:rPr>
                            </w:pPr>
                            <w:r w:rsidRPr="00062DE4">
                              <w:rPr>
                                <w:rFonts w:hint="cs"/>
                                <w:b/>
                                <w:bCs/>
                                <w:sz w:val="28"/>
                                <w:cs/>
                              </w:rPr>
                              <w:t>กฟน.</w:t>
                            </w:r>
                            <w:r w:rsidRPr="00062DE4">
                              <w:rPr>
                                <w:b/>
                                <w:bCs/>
                                <w:sz w:val="28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65C28C" id="_x0000_s1037" type="#_x0000_t202" style="position:absolute;left:0;text-align:left;margin-left:139.75pt;margin-top:31.3pt;width:1in;height:25.55pt;z-index:251659264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" filled="f" stroked="f" strokeweight=".5pt">
                <v:textbox>
                  <w:txbxContent>
                    <w:p w14:paraId="1C798949" w14:textId="77777777" w:rsidR="001D551E" w:rsidRPr="00062DE4" w:rsidRDefault="001D551E" w:rsidP="001D551E">
                      <w:pPr>
                        <w:rPr>
                          <w:b/>
                          <w:bCs/>
                          <w:sz w:val="28"/>
                        </w:rPr>
                      </w:pPr>
                      <w:r w:rsidRPr="00062DE4">
                        <w:rPr>
                          <w:rFonts w:hint="cs"/>
                          <w:b/>
                          <w:bCs/>
                          <w:sz w:val="28"/>
                          <w:cs/>
                        </w:rPr>
                        <w:t>กฟน.</w:t>
                      </w:r>
                      <w:r w:rsidRPr="00062DE4">
                        <w:rPr>
                          <w:b/>
                          <w:bCs/>
                          <w:sz w:val="28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F58C6">
        <w:rPr>
          <w:rFonts w:cs="TH SarabunPSK"/>
          <w:noProof/>
          <w:color w:val="000000" w:themeColor="text1"/>
          <w:szCs w:val="32"/>
        </w:rPr>
        <w:drawing>
          <wp:inline distT="0" distB="0" distL="0" distR="0" wp14:anchorId="6B018BA8" wp14:editId="35578EDD">
            <wp:extent cx="2617470" cy="4847661"/>
            <wp:effectExtent l="0" t="0" r="0" b="3810"/>
            <wp:docPr id="1022927846" name="Picture 1" descr="A map of the countr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927846" name="Picture 1" descr="A map of the country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1712" cy="485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C6E1" w14:textId="77777777" w:rsidR="00BC7938" w:rsidRDefault="00BC7938" w:rsidP="007D075B">
      <w:pPr>
        <w:pStyle w:val="a0"/>
        <w:spacing w:after="0" w:line="240" w:lineRule="auto"/>
      </w:pPr>
    </w:p>
    <w:p w14:paraId="6195758E" w14:textId="31224DBA" w:rsidR="001D551E" w:rsidRPr="00FF58C6" w:rsidRDefault="00CD43EE" w:rsidP="007D075B">
      <w:pPr>
        <w:pStyle w:val="a0"/>
        <w:spacing w:after="0" w:line="240" w:lineRule="auto"/>
        <w:rPr>
          <w:cs/>
        </w:rPr>
      </w:pPr>
      <w:r w:rsidRPr="00BC7938">
        <w:rPr>
          <w:rFonts w:hint="cs"/>
          <w:b/>
          <w:bCs/>
          <w:cs/>
        </w:rPr>
        <w:t xml:space="preserve">ภาพที่ </w:t>
      </w:r>
      <w:r w:rsidRPr="00BC7938">
        <w:rPr>
          <w:b/>
          <w:bCs/>
        </w:rPr>
        <w:t>1</w:t>
      </w:r>
      <w:r w:rsidR="00660498">
        <w:rPr>
          <w:rFonts w:hint="cs"/>
          <w:b/>
          <w:bCs/>
          <w:cs/>
        </w:rPr>
        <w:t xml:space="preserve"> แผนภาพแสดงการแบ่งเขตของการไฟฟ้าส่วนภูมิภาค</w:t>
      </w:r>
    </w:p>
    <w:p w14:paraId="4B86B7D6" w14:textId="77777777" w:rsidR="00BC7938" w:rsidRDefault="00BC7938" w:rsidP="007D075B">
      <w:pPr>
        <w:spacing w:after="0" w:line="240" w:lineRule="auto"/>
        <w:ind w:firstLine="1418"/>
        <w:jc w:val="thaiDistribute"/>
        <w:rPr>
          <w:rFonts w:cs="TH SarabunPSK"/>
          <w:szCs w:val="32"/>
        </w:rPr>
      </w:pPr>
    </w:p>
    <w:p w14:paraId="4AE061B7" w14:textId="37D3984E" w:rsidR="001D551E" w:rsidRPr="00FF58C6" w:rsidRDefault="001D551E" w:rsidP="007D075B">
      <w:pPr>
        <w:spacing w:after="0" w:line="240" w:lineRule="auto"/>
        <w:ind w:firstLine="1418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ab/>
        <w:t xml:space="preserve">นอกจากนี้แต่ละเขตยังมีการแบ่งพื้นที่ความรับผิดชอบออกเป็นพื้นที่ย่อย โดยมีสำนักงาน  การไฟฟ้ารับผิดชอบแต่ละพื้นที่ จำนวนทั้งสิ้น </w:t>
      </w:r>
      <w:r w:rsidRPr="00FF58C6">
        <w:rPr>
          <w:rFonts w:cs="TH SarabunPSK"/>
          <w:szCs w:val="32"/>
        </w:rPr>
        <w:t xml:space="preserve">948 </w:t>
      </w:r>
      <w:r w:rsidRPr="00FF58C6">
        <w:rPr>
          <w:rFonts w:cs="TH SarabunPSK"/>
          <w:szCs w:val="32"/>
          <w:cs/>
        </w:rPr>
        <w:t xml:space="preserve">แห่ง แต่ละแห่งมีขนาดแตกต่างกัน </w:t>
      </w:r>
      <w:r w:rsidRPr="00FF58C6">
        <w:rPr>
          <w:rFonts w:cs="TH SarabunPSK"/>
          <w:szCs w:val="32"/>
        </w:rPr>
        <w:t xml:space="preserve">5 </w:t>
      </w:r>
      <w:r w:rsidRPr="00FF58C6">
        <w:rPr>
          <w:rFonts w:cs="TH SarabunPSK"/>
          <w:szCs w:val="32"/>
          <w:cs/>
        </w:rPr>
        <w:t xml:space="preserve">ระดับ ได้แก่     การไฟฟ้าส่วนภูมิภาคชั้น </w:t>
      </w:r>
      <w:r w:rsidRPr="00FF58C6">
        <w:rPr>
          <w:rFonts w:cs="TH SarabunPSK"/>
          <w:szCs w:val="32"/>
        </w:rPr>
        <w:t xml:space="preserve">1-3 </w:t>
      </w:r>
      <w:r w:rsidRPr="00FF58C6">
        <w:rPr>
          <w:rFonts w:cs="TH SarabunPSK"/>
          <w:szCs w:val="32"/>
          <w:cs/>
        </w:rPr>
        <w:t>การไฟฟ้าส่วนภูมิภาคสาขา และการไฟฟ้าส่วนภูมิภาคสาขาย่อย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กฟภ.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มีพื้นที่ให้บริการรวมทั้งสิ้น </w:t>
      </w:r>
      <w:r w:rsidRPr="00FF58C6">
        <w:rPr>
          <w:rFonts w:cs="TH SarabunPSK"/>
          <w:szCs w:val="32"/>
        </w:rPr>
        <w:t xml:space="preserve">510,000 </w:t>
      </w:r>
      <w:r w:rsidRPr="00FF58C6">
        <w:rPr>
          <w:rFonts w:cs="TH SarabunPSK"/>
          <w:szCs w:val="32"/>
          <w:cs/>
        </w:rPr>
        <w:t xml:space="preserve">ตารางกิโลเมตร </w:t>
      </w:r>
      <w:r w:rsidRPr="00FF58C6">
        <w:rPr>
          <w:rFonts w:cs="TH SarabunPSK"/>
          <w:szCs w:val="32"/>
        </w:rPr>
        <w:t xml:space="preserve">(510,000 square meter) </w:t>
      </w:r>
      <w:r w:rsidRPr="00FF58C6">
        <w:rPr>
          <w:rFonts w:cs="TH SarabunPSK"/>
          <w:szCs w:val="32"/>
          <w:cs/>
        </w:rPr>
        <w:t xml:space="preserve">คิดเป็นร้อยละ </w:t>
      </w:r>
      <w:r w:rsidRPr="00FF58C6">
        <w:rPr>
          <w:rFonts w:cs="TH SarabunPSK"/>
          <w:szCs w:val="32"/>
        </w:rPr>
        <w:t xml:space="preserve">99 </w:t>
      </w:r>
      <w:r w:rsidRPr="00FF58C6">
        <w:rPr>
          <w:rFonts w:cs="TH SarabunPSK"/>
          <w:szCs w:val="32"/>
          <w:cs/>
        </w:rPr>
        <w:t xml:space="preserve">ของพื้นที่รวมของประเทศ สัดส่วนกำลังไฟฟ้าที่ให้บริการคิดเป็นร้อยละ </w:t>
      </w:r>
      <w:r w:rsidRPr="00FF58C6">
        <w:rPr>
          <w:rFonts w:cs="TH SarabunPSK"/>
          <w:szCs w:val="32"/>
        </w:rPr>
        <w:t xml:space="preserve">99 </w:t>
      </w:r>
      <w:r w:rsidRPr="00FF58C6">
        <w:rPr>
          <w:rFonts w:cs="TH SarabunPSK"/>
          <w:szCs w:val="32"/>
          <w:cs/>
        </w:rPr>
        <w:t>ของประเทศ มีข้อสำคัญดังต่อไปนี้</w:t>
      </w:r>
    </w:p>
    <w:p w14:paraId="1D117AC8" w14:textId="77777777" w:rsidR="001D551E" w:rsidRPr="00FF58C6" w:rsidRDefault="001D551E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จำนวนสถานีไฟฟ้า</w:t>
      </w:r>
      <w:r w:rsidRPr="00FF58C6">
        <w:rPr>
          <w:rFonts w:cs="TH SarabunPSK"/>
          <w:szCs w:val="32"/>
          <w:cs/>
        </w:rPr>
        <w:tab/>
      </w:r>
      <w:r w:rsidRPr="00FF58C6">
        <w:rPr>
          <w:rFonts w:cs="TH SarabunPSK"/>
          <w:szCs w:val="32"/>
        </w:rPr>
        <w:t xml:space="preserve">700 </w:t>
      </w:r>
      <w:r w:rsidRPr="00FF58C6">
        <w:rPr>
          <w:rFonts w:cs="TH SarabunPSK"/>
          <w:szCs w:val="32"/>
          <w:cs/>
        </w:rPr>
        <w:t>สถานี</w:t>
      </w:r>
    </w:p>
    <w:p w14:paraId="42A00134" w14:textId="77777777" w:rsidR="001D551E" w:rsidRPr="00FF58C6" w:rsidRDefault="001D551E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จำนวนผู้ใช้ไฟฟ้า</w:t>
      </w:r>
      <w:r w:rsidRPr="00FF58C6">
        <w:rPr>
          <w:rFonts w:cs="TH SarabunPSK"/>
          <w:szCs w:val="32"/>
        </w:rPr>
        <w:tab/>
        <w:t xml:space="preserve">21.59 </w:t>
      </w:r>
      <w:r w:rsidRPr="00FF58C6">
        <w:rPr>
          <w:rFonts w:cs="TH SarabunPSK"/>
          <w:szCs w:val="32"/>
          <w:cs/>
        </w:rPr>
        <w:t xml:space="preserve">ล้านราย </w:t>
      </w:r>
    </w:p>
    <w:p w14:paraId="0F5B0AB9" w14:textId="77777777" w:rsidR="001D551E" w:rsidRPr="00FF58C6" w:rsidRDefault="001D551E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ความต้องการใช้กำลังไฟฟ้าสูงสุด </w:t>
      </w:r>
      <w:r w:rsidRPr="00FF58C6">
        <w:rPr>
          <w:rFonts w:cs="TH SarabunPSK"/>
          <w:szCs w:val="32"/>
        </w:rPr>
        <w:t>22.7 GW</w:t>
      </w:r>
    </w:p>
    <w:p w14:paraId="32B72516" w14:textId="77777777" w:rsidR="001D551E" w:rsidRPr="00FF58C6" w:rsidRDefault="001D551E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ความยาวสายแรงดันระดับกลาง (</w:t>
      </w:r>
      <w:r w:rsidRPr="00FF58C6">
        <w:rPr>
          <w:rFonts w:cs="TH SarabunPSK"/>
          <w:szCs w:val="32"/>
        </w:rPr>
        <w:t>MV 22 and 33 kV) :</w:t>
      </w:r>
      <w:r w:rsidRPr="00FF58C6">
        <w:rPr>
          <w:rFonts w:cs="TH SarabunPSK"/>
          <w:szCs w:val="32"/>
        </w:rPr>
        <w:tab/>
        <w:t xml:space="preserve">312,717 </w:t>
      </w:r>
      <w:r w:rsidRPr="00FF58C6">
        <w:rPr>
          <w:rFonts w:cs="TH SarabunPSK"/>
          <w:szCs w:val="32"/>
          <w:cs/>
        </w:rPr>
        <w:t>วงจร</w:t>
      </w:r>
      <w:r w:rsidRPr="00FF58C6">
        <w:rPr>
          <w:rFonts w:cs="TH SarabunPSK"/>
          <w:szCs w:val="32"/>
        </w:rPr>
        <w:t>-</w:t>
      </w:r>
      <w:r w:rsidRPr="00FF58C6">
        <w:rPr>
          <w:rFonts w:cs="TH SarabunPSK"/>
          <w:szCs w:val="32"/>
          <w:cs/>
        </w:rPr>
        <w:t>กม.</w:t>
      </w:r>
    </w:p>
    <w:p w14:paraId="37169A94" w14:textId="77777777" w:rsidR="001D551E" w:rsidRPr="00FF58C6" w:rsidRDefault="001D551E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>ความยาวสายแรงดันระดับสูง</w:t>
      </w:r>
      <w:r w:rsidRPr="00FF58C6">
        <w:rPr>
          <w:rFonts w:cs="TH SarabunPSK"/>
          <w:szCs w:val="32"/>
        </w:rPr>
        <w:t xml:space="preserve"> (HV 115 and 69 kV):</w:t>
      </w:r>
      <w:r w:rsidRPr="00FF58C6">
        <w:rPr>
          <w:rFonts w:cs="TH SarabunPSK"/>
          <w:szCs w:val="32"/>
        </w:rPr>
        <w:tab/>
        <w:t xml:space="preserve">12,620 </w:t>
      </w:r>
      <w:r w:rsidRPr="00FF58C6">
        <w:rPr>
          <w:rFonts w:cs="TH SarabunPSK"/>
          <w:szCs w:val="32"/>
          <w:cs/>
        </w:rPr>
        <w:t>วงจร</w:t>
      </w:r>
      <w:r w:rsidRPr="00FF58C6">
        <w:rPr>
          <w:rFonts w:cs="TH SarabunPSK"/>
          <w:szCs w:val="32"/>
        </w:rPr>
        <w:t>-</w:t>
      </w:r>
      <w:r w:rsidRPr="00FF58C6">
        <w:rPr>
          <w:rFonts w:cs="TH SarabunPSK"/>
          <w:szCs w:val="32"/>
          <w:cs/>
        </w:rPr>
        <w:t>กม.</w:t>
      </w:r>
    </w:p>
    <w:p w14:paraId="7934F495" w14:textId="77777777" w:rsidR="001D551E" w:rsidRPr="00FF58C6" w:rsidRDefault="001D551E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กฟภ.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ซื้อกระแสไฟฟ้าในระดับแรงดัน </w:t>
      </w:r>
      <w:r w:rsidRPr="00FF58C6">
        <w:rPr>
          <w:rFonts w:cs="TH SarabunPSK"/>
          <w:szCs w:val="32"/>
        </w:rPr>
        <w:t xml:space="preserve">22, 33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115 kV </w:t>
      </w:r>
      <w:r w:rsidRPr="00FF58C6">
        <w:rPr>
          <w:rFonts w:cs="TH SarabunPSK"/>
          <w:szCs w:val="32"/>
          <w:cs/>
        </w:rPr>
        <w:t xml:space="preserve">จาก </w:t>
      </w:r>
      <w:r w:rsidRPr="00FF58C6">
        <w:rPr>
          <w:rFonts w:cs="TH SarabunPSK"/>
          <w:szCs w:val="32"/>
        </w:rPr>
        <w:t>EGAT</w:t>
      </w:r>
      <w:r w:rsidRPr="00FF58C6">
        <w:rPr>
          <w:rFonts w:cs="TH SarabunPSK"/>
          <w:szCs w:val="32"/>
          <w:cs/>
        </w:rPr>
        <w:t xml:space="preserve"> นอกจากนี้ยังซื้อกระแสไฟฟ้าจากผู้ผลิตกระแสไฟฟ้ากระจายตัว หรือ </w:t>
      </w:r>
      <w:r w:rsidRPr="00FF58C6">
        <w:rPr>
          <w:rFonts w:cs="TH SarabunPSK"/>
          <w:szCs w:val="32"/>
        </w:rPr>
        <w:t xml:space="preserve">DG (Distributed Generation) </w:t>
      </w:r>
      <w:r w:rsidRPr="00FF58C6">
        <w:rPr>
          <w:rFonts w:cs="TH SarabunPSK"/>
          <w:szCs w:val="32"/>
          <w:cs/>
        </w:rPr>
        <w:t xml:space="preserve">หรือ </w:t>
      </w:r>
      <w:r w:rsidRPr="00FF58C6">
        <w:rPr>
          <w:rFonts w:cs="TH SarabunPSK"/>
          <w:szCs w:val="32"/>
        </w:rPr>
        <w:t xml:space="preserve">DER (Distribution Energy Resource) </w:t>
      </w:r>
      <w:r w:rsidRPr="00FF58C6">
        <w:rPr>
          <w:rFonts w:cs="TH SarabunPSK"/>
          <w:szCs w:val="32"/>
          <w:cs/>
        </w:rPr>
        <w:t xml:space="preserve">ที่เชื่อมต่ออยู่กับสายส่งกำลังไฟฟ้า ระดับแรงดันกลาง </w:t>
      </w:r>
      <w:r w:rsidRPr="00FF58C6">
        <w:rPr>
          <w:rFonts w:cs="TH SarabunPSK"/>
          <w:szCs w:val="32"/>
        </w:rPr>
        <w:t xml:space="preserve">(Medium Voltage : MV) </w:t>
      </w:r>
      <w:r w:rsidRPr="00FF58C6">
        <w:rPr>
          <w:rFonts w:cs="TH SarabunPSK"/>
          <w:szCs w:val="32"/>
          <w:cs/>
        </w:rPr>
        <w:t xml:space="preserve">และระดับแรงดันสูง </w:t>
      </w:r>
      <w:r w:rsidRPr="00FF58C6">
        <w:rPr>
          <w:rFonts w:cs="TH SarabunPSK"/>
          <w:szCs w:val="32"/>
        </w:rPr>
        <w:t xml:space="preserve">(High Voltage : HV) </w:t>
      </w:r>
      <w:r w:rsidRPr="00FF58C6">
        <w:rPr>
          <w:rFonts w:cs="TH SarabunPSK"/>
          <w:szCs w:val="32"/>
          <w:cs/>
        </w:rPr>
        <w:t xml:space="preserve">โดย </w:t>
      </w:r>
      <w:r w:rsidRPr="00FF58C6">
        <w:rPr>
          <w:rFonts w:cs="TH SarabunPSK"/>
          <w:szCs w:val="32"/>
        </w:rPr>
        <w:t xml:space="preserve">DG </w:t>
      </w:r>
      <w:r w:rsidRPr="00FF58C6">
        <w:rPr>
          <w:rFonts w:cs="TH SarabunPSK"/>
          <w:szCs w:val="32"/>
          <w:cs/>
        </w:rPr>
        <w:t xml:space="preserve">ที่มีกำลังการผลิตสูงกว่า </w:t>
      </w:r>
      <w:r w:rsidRPr="00FF58C6">
        <w:rPr>
          <w:rFonts w:cs="TH SarabunPSK"/>
          <w:szCs w:val="32"/>
        </w:rPr>
        <w:t>10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 xml:space="preserve">MW </w:t>
      </w:r>
      <w:r w:rsidRPr="00FF58C6">
        <w:rPr>
          <w:rFonts w:cs="TH SarabunPSK"/>
          <w:szCs w:val="32"/>
          <w:cs/>
        </w:rPr>
        <w:t xml:space="preserve">เป็นเจ้าของและดำเนินการโดย ผู้ผลิตไฟฟ้าขนาดเล็ก หรือ </w:t>
      </w:r>
      <w:r w:rsidRPr="00FF58C6">
        <w:rPr>
          <w:rFonts w:cs="TH SarabunPSK"/>
          <w:szCs w:val="32"/>
        </w:rPr>
        <w:t xml:space="preserve">Small Power Producer (SPP) DG </w:t>
      </w:r>
      <w:r w:rsidRPr="00FF58C6">
        <w:rPr>
          <w:rFonts w:cs="TH SarabunPSK"/>
          <w:szCs w:val="32"/>
          <w:cs/>
        </w:rPr>
        <w:t xml:space="preserve">ที่มีกำลังการผลิตต่ำกว่า </w:t>
      </w:r>
      <w:r w:rsidRPr="00FF58C6">
        <w:rPr>
          <w:rFonts w:cs="TH SarabunPSK"/>
          <w:szCs w:val="32"/>
        </w:rPr>
        <w:t>10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 xml:space="preserve">MW </w:t>
      </w:r>
      <w:r w:rsidRPr="00FF58C6">
        <w:rPr>
          <w:rFonts w:cs="TH SarabunPSK"/>
          <w:szCs w:val="32"/>
          <w:cs/>
        </w:rPr>
        <w:t>เป็นเจ้าของและดำเนินการโดย ผู้ผลิตไฟฟ้าขนาดเล็กมาก หรือ</w:t>
      </w:r>
      <w:r w:rsidRPr="00FF58C6">
        <w:rPr>
          <w:rFonts w:cs="TH SarabunPSK"/>
          <w:szCs w:val="32"/>
        </w:rPr>
        <w:t xml:space="preserve"> Very Small Power Producer (VSPP) DG </w:t>
      </w:r>
      <w:r w:rsidRPr="00FF58C6">
        <w:rPr>
          <w:rFonts w:cs="TH SarabunPSK"/>
          <w:szCs w:val="32"/>
          <w:cs/>
        </w:rPr>
        <w:t xml:space="preserve">มีทั้งผลิตไฟฟ้าด้วยพลังแสงอาทิตย์ หรือ </w:t>
      </w:r>
      <w:r w:rsidRPr="00FF58C6">
        <w:rPr>
          <w:rFonts w:cs="TH SarabunPSK"/>
          <w:szCs w:val="32"/>
        </w:rPr>
        <w:t xml:space="preserve">PV-Solar </w:t>
      </w:r>
      <w:r w:rsidRPr="00FF58C6">
        <w:rPr>
          <w:rFonts w:cs="TH SarabunPSK"/>
          <w:szCs w:val="32"/>
          <w:cs/>
        </w:rPr>
        <w:t xml:space="preserve">และพลังลม หรือ </w:t>
      </w:r>
      <w:r w:rsidRPr="00FF58C6">
        <w:rPr>
          <w:rFonts w:cs="TH SarabunPSK"/>
          <w:szCs w:val="32"/>
        </w:rPr>
        <w:t>Wind-Turbine</w:t>
      </w:r>
    </w:p>
    <w:p w14:paraId="01EB3FFA" w14:textId="61922372" w:rsidR="001D551E" w:rsidRDefault="001D551E" w:rsidP="007D075B">
      <w:pPr>
        <w:spacing w:after="0" w:line="240" w:lineRule="auto"/>
        <w:ind w:firstLine="1287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มาตรฐานแรงดันไฟฟ้าระดับกลางส่วนใหญ่เป็น </w:t>
      </w:r>
      <w:r w:rsidRPr="00FF58C6">
        <w:rPr>
          <w:rFonts w:cs="TH SarabunPSK"/>
          <w:szCs w:val="32"/>
        </w:rPr>
        <w:t xml:space="preserve">22 kV </w:t>
      </w:r>
      <w:r w:rsidRPr="00FF58C6">
        <w:rPr>
          <w:rFonts w:cs="TH SarabunPSK"/>
          <w:szCs w:val="32"/>
          <w:cs/>
        </w:rPr>
        <w:t xml:space="preserve">ทั้งภาคเหนือ ภาคตะวันออกเฉียงเหนือ ภาคกลาง และภาคใต้ตอนบน ส่วนภาคใต้ตอนล่างใช้มาตรฐานแรงดันกลางเป็น </w:t>
      </w:r>
      <w:r w:rsidRPr="00FF58C6">
        <w:rPr>
          <w:rFonts w:cs="TH SarabunPSK"/>
          <w:szCs w:val="32"/>
        </w:rPr>
        <w:t xml:space="preserve">33 kV </w:t>
      </w:r>
      <w:r w:rsidRPr="00FF58C6">
        <w:rPr>
          <w:rFonts w:cs="TH SarabunPSK"/>
          <w:szCs w:val="32"/>
          <w:cs/>
        </w:rPr>
        <w:t xml:space="preserve">อยู่บ้างบางส่วน มาตรฐานแรงดันไฟฟ้าระดับสูงเป็น  </w:t>
      </w:r>
      <w:r w:rsidRPr="00FF58C6">
        <w:rPr>
          <w:rFonts w:cs="TH SarabunPSK"/>
          <w:szCs w:val="32"/>
        </w:rPr>
        <w:t xml:space="preserve">115 kV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69 kV </w:t>
      </w:r>
      <w:r w:rsidRPr="00FF58C6">
        <w:rPr>
          <w:rFonts w:cs="TH SarabunPSK"/>
          <w:szCs w:val="32"/>
          <w:cs/>
        </w:rPr>
        <w:t xml:space="preserve">ถูกใช้ในการส่งกำลังไฟฟ้า </w:t>
      </w:r>
      <w:r w:rsidRPr="00FF58C6">
        <w:rPr>
          <w:rFonts w:cs="TH SarabunPSK"/>
          <w:szCs w:val="32"/>
        </w:rPr>
        <w:t xml:space="preserve">(HV sub-transmission system) </w:t>
      </w:r>
      <w:r w:rsidRPr="00FF58C6">
        <w:rPr>
          <w:rFonts w:cs="TH SarabunPSK"/>
          <w:szCs w:val="32"/>
          <w:cs/>
        </w:rPr>
        <w:t xml:space="preserve">ซึ่งส่วนใหญ่จะเป็น </w:t>
      </w:r>
      <w:r w:rsidRPr="00FF58C6">
        <w:rPr>
          <w:rFonts w:cs="TH SarabunPSK"/>
          <w:szCs w:val="32"/>
        </w:rPr>
        <w:t>115 kV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โครงข่ายระบบไฟฟ้าในระดับแรงดันสูงมีลักษณะเป็นเมช </w:t>
      </w:r>
      <w:r w:rsidRPr="00FF58C6">
        <w:rPr>
          <w:rFonts w:cs="TH SarabunPSK"/>
          <w:szCs w:val="32"/>
        </w:rPr>
        <w:t xml:space="preserve">(Mesh network) </w:t>
      </w:r>
      <w:r w:rsidRPr="00FF58C6">
        <w:rPr>
          <w:rFonts w:cs="TH SarabunPSK"/>
          <w:szCs w:val="32"/>
          <w:cs/>
        </w:rPr>
        <w:t xml:space="preserve">ส่วนในระดับแรงดันกลางมีลักษณะเป็นวงจรเปิด หรือ </w:t>
      </w:r>
      <w:r w:rsidRPr="00FF58C6">
        <w:rPr>
          <w:rFonts w:cs="TH SarabunPSK"/>
          <w:szCs w:val="32"/>
        </w:rPr>
        <w:t>open-loop (radial)</w:t>
      </w:r>
    </w:p>
    <w:p w14:paraId="6E9C264B" w14:textId="77777777" w:rsidR="00BC7938" w:rsidRPr="00FF58C6" w:rsidRDefault="00BC7938" w:rsidP="007D075B">
      <w:pPr>
        <w:spacing w:after="0" w:line="240" w:lineRule="auto"/>
        <w:ind w:firstLine="1287"/>
        <w:jc w:val="thaiDistribute"/>
        <w:rPr>
          <w:rFonts w:cs="TH SarabunPSK"/>
          <w:szCs w:val="32"/>
        </w:rPr>
      </w:pPr>
    </w:p>
    <w:p w14:paraId="390215FD" w14:textId="082B9C82" w:rsidR="001D551E" w:rsidRPr="00FF58C6" w:rsidRDefault="001D551E" w:rsidP="00BC7938">
      <w:pPr>
        <w:pStyle w:val="11"/>
        <w:spacing w:before="0" w:line="240" w:lineRule="auto"/>
      </w:pPr>
      <w:bookmarkStart w:id="3" w:name="_Toc138356877"/>
      <w:r w:rsidRPr="00FF58C6">
        <w:t>1.3</w:t>
      </w:r>
      <w:r w:rsidR="00FB0C36">
        <w:t xml:space="preserve"> </w:t>
      </w:r>
      <w:r w:rsidRPr="00FF58C6">
        <w:rPr>
          <w:cs/>
        </w:rPr>
        <w:t>โครงสร้างพื้นฐานที่เกี่ยวข้อง</w:t>
      </w:r>
      <w:bookmarkEnd w:id="3"/>
    </w:p>
    <w:p w14:paraId="20125F49" w14:textId="77777777" w:rsidR="001D551E" w:rsidRPr="00FF58C6" w:rsidRDefault="001D551E" w:rsidP="007D075B">
      <w:pPr>
        <w:spacing w:after="0" w:line="240" w:lineRule="auto"/>
        <w:ind w:firstLine="567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ab/>
        <w:t>กฟภ.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มีศูนย์กลางการดำเนินงานอยู่ที่สำนักงานใหญ่กรุงเทพมหานคร มีศูนย์กลางการดำเนินงานของแต่ละเขต ดังต่อไปนี้</w:t>
      </w:r>
    </w:p>
    <w:p w14:paraId="7BDE2BDD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1 </w:t>
      </w:r>
      <w:r w:rsidRPr="00FF58C6">
        <w:rPr>
          <w:rFonts w:cs="TH SarabunPSK"/>
          <w:color w:val="000000" w:themeColor="text1"/>
          <w:szCs w:val="32"/>
          <w:cs/>
        </w:rPr>
        <w:t>(ภาคเหนือ) จังหวัดเชียงใหม่ (กฟน.</w:t>
      </w:r>
      <w:r w:rsidRPr="00FF58C6">
        <w:rPr>
          <w:rFonts w:cs="TH SarabunPSK"/>
          <w:color w:val="000000" w:themeColor="text1"/>
          <w:szCs w:val="32"/>
        </w:rPr>
        <w:t>1</w:t>
      </w:r>
      <w:r w:rsidRPr="00FF58C6">
        <w:rPr>
          <w:rFonts w:cs="TH SarabunPSK"/>
          <w:color w:val="000000" w:themeColor="text1"/>
          <w:szCs w:val="32"/>
          <w:cs/>
        </w:rPr>
        <w:t xml:space="preserve">) </w:t>
      </w:r>
    </w:p>
    <w:p w14:paraId="1545ADE8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(ภาคเหนือ) จังหวัดพิษณุโลก (กฟน.</w:t>
      </w:r>
      <w:r w:rsidRPr="00FF58C6">
        <w:rPr>
          <w:rFonts w:cs="TH SarabunPSK"/>
          <w:color w:val="000000" w:themeColor="text1"/>
          <w:szCs w:val="32"/>
        </w:rPr>
        <w:t>2)</w:t>
      </w:r>
      <w:r w:rsidRPr="00FF58C6">
        <w:rPr>
          <w:rFonts w:cs="TH SarabunPSK"/>
          <w:color w:val="000000" w:themeColor="text1"/>
          <w:szCs w:val="32"/>
          <w:cs/>
        </w:rPr>
        <w:t xml:space="preserve"> </w:t>
      </w:r>
    </w:p>
    <w:p w14:paraId="2D2D510F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3 </w:t>
      </w:r>
      <w:r w:rsidRPr="00FF58C6">
        <w:rPr>
          <w:rFonts w:cs="TH SarabunPSK"/>
          <w:color w:val="000000" w:themeColor="text1"/>
          <w:szCs w:val="32"/>
          <w:cs/>
        </w:rPr>
        <w:t>(ภาคเหนือ) จังหวัดลพบุรี (กฟน.</w:t>
      </w:r>
      <w:r w:rsidRPr="00FF58C6">
        <w:rPr>
          <w:rFonts w:cs="TH SarabunPSK"/>
          <w:color w:val="000000" w:themeColor="text1"/>
          <w:szCs w:val="32"/>
        </w:rPr>
        <w:t>3)</w:t>
      </w:r>
    </w:p>
    <w:p w14:paraId="3E8B73A2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1 </w:t>
      </w:r>
      <w:r w:rsidRPr="00FF58C6">
        <w:rPr>
          <w:rFonts w:cs="TH SarabunPSK"/>
          <w:color w:val="000000" w:themeColor="text1"/>
          <w:szCs w:val="32"/>
          <w:cs/>
        </w:rPr>
        <w:t>(ภาคตะวันออกเฉียงเหนือ) จังหวัดอุดรธานี (กฟฉ.</w:t>
      </w:r>
      <w:r w:rsidRPr="00FF58C6">
        <w:rPr>
          <w:rFonts w:cs="TH SarabunPSK"/>
          <w:color w:val="000000" w:themeColor="text1"/>
          <w:szCs w:val="32"/>
        </w:rPr>
        <w:t>1)</w:t>
      </w:r>
    </w:p>
    <w:p w14:paraId="06DFD6C3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(ภาคตะวันออกเฉียงเหนือ) จังหวัดอุบลราชธานี (กฟฉ.</w:t>
      </w:r>
      <w:r w:rsidRPr="00FF58C6">
        <w:rPr>
          <w:rFonts w:cs="TH SarabunPSK"/>
          <w:color w:val="000000" w:themeColor="text1"/>
          <w:szCs w:val="32"/>
        </w:rPr>
        <w:t>2)</w:t>
      </w:r>
    </w:p>
    <w:p w14:paraId="543EA033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(ภาคตะวันออกเฉียงเหนือ) จังหวัดนครราชสีมา (กฟฉ.</w:t>
      </w:r>
      <w:r w:rsidRPr="00FF58C6">
        <w:rPr>
          <w:rFonts w:cs="TH SarabunPSK"/>
          <w:color w:val="000000" w:themeColor="text1"/>
          <w:szCs w:val="32"/>
        </w:rPr>
        <w:t>3)</w:t>
      </w:r>
    </w:p>
    <w:p w14:paraId="0194A890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1 </w:t>
      </w:r>
      <w:r w:rsidRPr="00FF58C6">
        <w:rPr>
          <w:rFonts w:cs="TH SarabunPSK"/>
          <w:color w:val="000000" w:themeColor="text1"/>
          <w:szCs w:val="32"/>
          <w:cs/>
        </w:rPr>
        <w:t>(ภาคกลาง) จังหวัดพระนครศรีอยุธยา (กฟก.</w:t>
      </w:r>
      <w:r w:rsidRPr="00FF58C6">
        <w:rPr>
          <w:rFonts w:cs="TH SarabunPSK"/>
          <w:color w:val="000000" w:themeColor="text1"/>
          <w:szCs w:val="32"/>
        </w:rPr>
        <w:t>1)</w:t>
      </w:r>
    </w:p>
    <w:p w14:paraId="3F133C3B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(ภาคกลาง) จังหวัดชลบุรี (กฟก.</w:t>
      </w:r>
      <w:r w:rsidRPr="00FF58C6">
        <w:rPr>
          <w:rFonts w:cs="TH SarabunPSK"/>
          <w:color w:val="000000" w:themeColor="text1"/>
          <w:szCs w:val="32"/>
        </w:rPr>
        <w:t>2)</w:t>
      </w:r>
    </w:p>
    <w:p w14:paraId="5FFA8BCF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lastRenderedPageBreak/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(ภาคกลาง) จังหวัดนครปฐม (กฟก.</w:t>
      </w:r>
      <w:r w:rsidRPr="00FF58C6">
        <w:rPr>
          <w:rFonts w:cs="TH SarabunPSK"/>
          <w:color w:val="000000" w:themeColor="text1"/>
          <w:szCs w:val="32"/>
        </w:rPr>
        <w:t>3)</w:t>
      </w:r>
    </w:p>
    <w:p w14:paraId="29D26A7A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1 </w:t>
      </w:r>
      <w:r w:rsidRPr="00FF58C6">
        <w:rPr>
          <w:rFonts w:cs="TH SarabunPSK"/>
          <w:color w:val="000000" w:themeColor="text1"/>
          <w:szCs w:val="32"/>
          <w:cs/>
        </w:rPr>
        <w:t>(ภาคใต้) จังหวัดเพชรบุรี (กฟต.</w:t>
      </w:r>
      <w:r w:rsidRPr="00FF58C6">
        <w:rPr>
          <w:rFonts w:cs="TH SarabunPSK"/>
          <w:color w:val="000000" w:themeColor="text1"/>
          <w:szCs w:val="32"/>
        </w:rPr>
        <w:t>1)</w:t>
      </w:r>
    </w:p>
    <w:p w14:paraId="084BA1D7" w14:textId="77777777" w:rsidR="001D551E" w:rsidRPr="00FF58C6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2 </w:t>
      </w:r>
      <w:r w:rsidRPr="00FF58C6">
        <w:rPr>
          <w:rFonts w:cs="TH SarabunPSK"/>
          <w:color w:val="000000" w:themeColor="text1"/>
          <w:szCs w:val="32"/>
          <w:cs/>
        </w:rPr>
        <w:t>(ภาคใต้) จังหวัดนครศรีธรรมราช (กฟต.</w:t>
      </w:r>
      <w:r w:rsidRPr="00FF58C6">
        <w:rPr>
          <w:rFonts w:cs="TH SarabunPSK"/>
          <w:color w:val="000000" w:themeColor="text1"/>
          <w:szCs w:val="32"/>
        </w:rPr>
        <w:t>2)</w:t>
      </w:r>
    </w:p>
    <w:p w14:paraId="588C6E93" w14:textId="77777777" w:rsidR="001D551E" w:rsidRDefault="001D551E" w:rsidP="007D075B">
      <w:pPr>
        <w:pStyle w:val="ListParagraph"/>
        <w:numPr>
          <w:ilvl w:val="0"/>
          <w:numId w:val="9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color w:val="000000" w:themeColor="text1"/>
          <w:szCs w:val="32"/>
          <w:cs/>
        </w:rPr>
        <w:t xml:space="preserve">การไฟฟ้าส่วนภูมิภาคเขต </w:t>
      </w:r>
      <w:r w:rsidRPr="00FF58C6">
        <w:rPr>
          <w:rFonts w:cs="TH SarabunPSK"/>
          <w:color w:val="000000" w:themeColor="text1"/>
          <w:szCs w:val="32"/>
        </w:rPr>
        <w:t xml:space="preserve">3 </w:t>
      </w:r>
      <w:r w:rsidRPr="00FF58C6">
        <w:rPr>
          <w:rFonts w:cs="TH SarabunPSK"/>
          <w:color w:val="000000" w:themeColor="text1"/>
          <w:szCs w:val="32"/>
          <w:cs/>
        </w:rPr>
        <w:t>(ภาคใต้) จังหวัดยะลา (กฟต.</w:t>
      </w:r>
      <w:r w:rsidRPr="00FF58C6">
        <w:rPr>
          <w:rFonts w:cs="TH SarabunPSK"/>
          <w:color w:val="000000" w:themeColor="text1"/>
          <w:szCs w:val="32"/>
        </w:rPr>
        <w:t>3)</w:t>
      </w:r>
    </w:p>
    <w:p w14:paraId="19CF406B" w14:textId="77777777" w:rsidR="00BC7938" w:rsidRPr="00BC7938" w:rsidRDefault="00BC7938" w:rsidP="00BC7938">
      <w:pPr>
        <w:spacing w:after="0" w:line="240" w:lineRule="auto"/>
        <w:jc w:val="thaiDistribute"/>
        <w:rPr>
          <w:rFonts w:cs="TH SarabunPSK"/>
          <w:szCs w:val="32"/>
        </w:rPr>
      </w:pPr>
    </w:p>
    <w:p w14:paraId="7947BEBA" w14:textId="75E09F25" w:rsidR="001D551E" w:rsidRPr="00FF58C6" w:rsidRDefault="001D551E" w:rsidP="00BC7938">
      <w:pPr>
        <w:pStyle w:val="11"/>
        <w:spacing w:before="0" w:line="240" w:lineRule="auto"/>
      </w:pPr>
      <w:bookmarkStart w:id="4" w:name="_Toc138356878"/>
      <w:r w:rsidRPr="00FF58C6">
        <w:t xml:space="preserve">1.4 </w:t>
      </w:r>
      <w:r w:rsidRPr="00FF58C6">
        <w:rPr>
          <w:cs/>
        </w:rPr>
        <w:t>กระบวนงานบริหารไฟฟ้าขัดข้อง</w:t>
      </w:r>
      <w:bookmarkEnd w:id="4"/>
    </w:p>
    <w:p w14:paraId="506CF0DD" w14:textId="77777777" w:rsidR="001D551E" w:rsidRPr="00FF58C6" w:rsidRDefault="001D551E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ระบบจำหน่ายกระแสไฟฟ้าประกอบด้วยอุปกรณ์ต่าง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ๆ ที่มีการต่อเชื่อมโยงกันเป็นโครงข่ายที่ซับซ้อน ตั้งแต่ระบบสายส่งแรงดันไฟฟ้าระดับสูง </w:t>
      </w:r>
      <w:r w:rsidRPr="00FF58C6">
        <w:rPr>
          <w:rFonts w:cs="TH SarabunPSK"/>
          <w:szCs w:val="32"/>
        </w:rPr>
        <w:t xml:space="preserve">(High Voltage Line) </w:t>
      </w:r>
      <w:r w:rsidRPr="00FF58C6">
        <w:rPr>
          <w:rFonts w:cs="TH SarabunPSK"/>
          <w:szCs w:val="32"/>
          <w:cs/>
        </w:rPr>
        <w:t xml:space="preserve">สถานีไฟฟ้า </w:t>
      </w:r>
      <w:r w:rsidRPr="00FF58C6">
        <w:rPr>
          <w:rFonts w:cs="TH SarabunPSK"/>
          <w:szCs w:val="32"/>
        </w:rPr>
        <w:t xml:space="preserve">(sub-station) </w:t>
      </w:r>
      <w:r w:rsidRPr="00FF58C6">
        <w:rPr>
          <w:rFonts w:cs="TH SarabunPSK"/>
          <w:szCs w:val="32"/>
          <w:cs/>
        </w:rPr>
        <w:t xml:space="preserve">สายส่งแรงดันไฟฟ้าระดับกลาง </w:t>
      </w:r>
      <w:r w:rsidRPr="00FF58C6">
        <w:rPr>
          <w:rFonts w:cs="TH SarabunPSK"/>
          <w:szCs w:val="32"/>
        </w:rPr>
        <w:t xml:space="preserve">(Medium Voltage Line) </w:t>
      </w:r>
      <w:r w:rsidRPr="00FF58C6">
        <w:rPr>
          <w:rFonts w:cs="TH SarabunPSK"/>
          <w:szCs w:val="32"/>
          <w:cs/>
        </w:rPr>
        <w:t xml:space="preserve">เบรเกอร์ </w:t>
      </w:r>
      <w:r w:rsidRPr="00FF58C6">
        <w:rPr>
          <w:rFonts w:cs="TH SarabunPSK"/>
          <w:szCs w:val="32"/>
        </w:rPr>
        <w:t>(breaker)</w:t>
      </w:r>
      <w:r w:rsidRPr="00FF58C6">
        <w:rPr>
          <w:rFonts w:cs="TH SarabunPSK"/>
          <w:szCs w:val="32"/>
          <w:cs/>
        </w:rPr>
        <w:t xml:space="preserve"> จัมเปอร์ </w:t>
      </w:r>
      <w:r w:rsidRPr="00FF58C6">
        <w:rPr>
          <w:rFonts w:cs="TH SarabunPSK"/>
          <w:szCs w:val="32"/>
        </w:rPr>
        <w:t xml:space="preserve">(Jumper) </w:t>
      </w:r>
      <w:r w:rsidRPr="00FF58C6">
        <w:rPr>
          <w:rFonts w:cs="TH SarabunPSK"/>
          <w:szCs w:val="32"/>
          <w:cs/>
        </w:rPr>
        <w:t xml:space="preserve">รีโคลเซอร์ </w:t>
      </w:r>
      <w:r w:rsidRPr="00FF58C6">
        <w:rPr>
          <w:rFonts w:cs="TH SarabunPSK"/>
          <w:szCs w:val="32"/>
        </w:rPr>
        <w:t xml:space="preserve">(Recloser) </w:t>
      </w:r>
      <w:r w:rsidRPr="00FF58C6">
        <w:rPr>
          <w:rFonts w:cs="TH SarabunPSK"/>
          <w:szCs w:val="32"/>
          <w:cs/>
        </w:rPr>
        <w:t xml:space="preserve">โหลดเบรคสวิตช์ </w:t>
      </w:r>
      <w:r w:rsidRPr="00FF58C6">
        <w:rPr>
          <w:rFonts w:cs="TH SarabunPSK"/>
          <w:szCs w:val="32"/>
        </w:rPr>
        <w:t xml:space="preserve">(LBS) </w:t>
      </w:r>
      <w:r w:rsidRPr="00FF58C6">
        <w:rPr>
          <w:rFonts w:cs="TH SarabunPSK"/>
          <w:szCs w:val="32"/>
          <w:cs/>
        </w:rPr>
        <w:t xml:space="preserve">ฟิวส์ </w:t>
      </w:r>
      <w:r w:rsidRPr="00FF58C6">
        <w:rPr>
          <w:rFonts w:cs="TH SarabunPSK"/>
          <w:szCs w:val="32"/>
        </w:rPr>
        <w:t xml:space="preserve">(Fuse) </w:t>
      </w:r>
      <w:r w:rsidRPr="00FF58C6">
        <w:rPr>
          <w:rFonts w:cs="TH SarabunPSK"/>
          <w:szCs w:val="32"/>
          <w:cs/>
        </w:rPr>
        <w:t xml:space="preserve">หม้อแปลงจำหน่าย </w:t>
      </w:r>
      <w:r w:rsidRPr="00FF58C6">
        <w:rPr>
          <w:rFonts w:cs="TH SarabunPSK"/>
          <w:szCs w:val="32"/>
        </w:rPr>
        <w:t xml:space="preserve">(Distribution Transformer) </w:t>
      </w:r>
      <w:r w:rsidRPr="00FF58C6">
        <w:rPr>
          <w:rFonts w:cs="TH SarabunPSK"/>
          <w:szCs w:val="32"/>
          <w:cs/>
        </w:rPr>
        <w:t xml:space="preserve">สายส่งแรงดันไฟฟ้าระดับต่ำ </w:t>
      </w:r>
      <w:r w:rsidRPr="00FF58C6">
        <w:rPr>
          <w:rFonts w:cs="TH SarabunPSK"/>
          <w:szCs w:val="32"/>
        </w:rPr>
        <w:t xml:space="preserve">(Low Voltage Line) </w:t>
      </w:r>
      <w:r w:rsidRPr="00FF58C6">
        <w:rPr>
          <w:rFonts w:cs="TH SarabunPSK"/>
          <w:szCs w:val="32"/>
          <w:cs/>
        </w:rPr>
        <w:t>และมิเตอร์ของผู้ใช้ไฟฟ้า เป็นต้น</w:t>
      </w:r>
    </w:p>
    <w:p w14:paraId="7E611B88" w14:textId="77777777" w:rsidR="001D551E" w:rsidRPr="00FF58C6" w:rsidRDefault="001D551E" w:rsidP="007D075B">
      <w:pPr>
        <w:spacing w:after="0" w:line="240" w:lineRule="auto"/>
        <w:ind w:firstLine="142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เหตุการณ์ไฟฟ้าขัดข้องอาจเกิดขึ้นได้จากหลากหลายสาเหตุ ทำให้ไม่สามารถให้บริการไฟฟ้าให้แก่ลูกค้าได้ เมื่อเกิดไฟฟ้าขัดข้องขึ้น กฟภ.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มีภารกิจสำคัญในดำเนินการค้นหาสาเหตุและแก้ไขเหตุการณ์ไฟฟ้าขัดข้อง กฟภ.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นั้น เพื่อให้ผู้ใช้ไฟฟ้าสามารถกลับมาใช้งานได้โดยเร็ว ระบบไฟฟ้าขัดข้องอาจแบ่งออกได้เป็นสองประเภทคือ </w:t>
      </w:r>
    </w:p>
    <w:p w14:paraId="6E6A3B05" w14:textId="77777777" w:rsidR="001D551E" w:rsidRPr="00FF58C6" w:rsidRDefault="001D551E" w:rsidP="007D075B">
      <w:pPr>
        <w:pStyle w:val="ListParagraph"/>
        <w:numPr>
          <w:ilvl w:val="0"/>
          <w:numId w:val="8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สถานการณ์ไฟดับที่เกิดขึ้นโดยไม่ได้วางแผนไว้ล่วงหน้า </w:t>
      </w:r>
      <w:r w:rsidRPr="00FF58C6">
        <w:rPr>
          <w:rFonts w:cs="TH SarabunPSK"/>
          <w:szCs w:val="32"/>
        </w:rPr>
        <w:t>(Unplanned Outage)</w:t>
      </w:r>
    </w:p>
    <w:p w14:paraId="1DBD21FB" w14:textId="37D97744" w:rsidR="001D551E" w:rsidRPr="00CD43EE" w:rsidRDefault="001D551E" w:rsidP="007D075B">
      <w:pPr>
        <w:pStyle w:val="ListParagraph"/>
        <w:numPr>
          <w:ilvl w:val="0"/>
          <w:numId w:val="8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สถานการณ์ไฟดับที่เกิดจากการดับไฟที่มีแผนดับไฟล่วงหน้า </w:t>
      </w:r>
      <w:r w:rsidRPr="00FF58C6">
        <w:rPr>
          <w:rFonts w:cs="TH SarabunPSK"/>
          <w:szCs w:val="32"/>
        </w:rPr>
        <w:t>(Planned Outage)</w:t>
      </w:r>
    </w:p>
    <w:p w14:paraId="7BCD4E8E" w14:textId="45463910" w:rsidR="001D551E" w:rsidRPr="00FF58C6" w:rsidRDefault="001D551E" w:rsidP="007D075B">
      <w:pPr>
        <w:pStyle w:val="111"/>
        <w:spacing w:after="0" w:line="240" w:lineRule="auto"/>
      </w:pPr>
      <w:r w:rsidRPr="00FF58C6">
        <w:t xml:space="preserve">1.4.1 </w:t>
      </w:r>
      <w:r w:rsidRPr="00FF58C6">
        <w:rPr>
          <w:cs/>
        </w:rPr>
        <w:t xml:space="preserve">การดำเนินการแก้ไขไฟฟ้าขัดข้อง </w:t>
      </w:r>
      <w:r w:rsidRPr="00FF58C6">
        <w:t>(Unplanned Outage)</w:t>
      </w:r>
    </w:p>
    <w:p w14:paraId="0E4B9C85" w14:textId="77777777" w:rsidR="001D551E" w:rsidRPr="00FF58C6" w:rsidRDefault="001D551E" w:rsidP="007D075B">
      <w:pPr>
        <w:spacing w:after="0" w:line="240" w:lineRule="auto"/>
        <w:ind w:firstLine="567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>เมื่อได้รับแจ้งว่ามีความขัดข้องเกิดขึ้นในระบบไฟฟ้า กฟภ.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จะต้องดำเนินการแก้ไขข้อขัดข้องนั้น เพื่อให้สามารถจ่ายไฟกลับคืนให้ผู้ใช้ไฟฟ้าโดยเร็ว การรับแจ้งมาจากหลายทาง อาทิเช่น จากการแจ้งด้วยโทรศัพท์เข้า </w:t>
      </w:r>
      <w:r w:rsidRPr="00FF58C6">
        <w:rPr>
          <w:rFonts w:cs="TH SarabunPSK"/>
          <w:szCs w:val="32"/>
        </w:rPr>
        <w:t xml:space="preserve">1129 PEA Contact Center </w:t>
      </w:r>
      <w:r w:rsidRPr="00FF58C6">
        <w:rPr>
          <w:rFonts w:cs="TH SarabunPSK"/>
          <w:szCs w:val="32"/>
          <w:cs/>
        </w:rPr>
        <w:t xml:space="preserve">ผ่านช่องทางระบบ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 xml:space="preserve">ซึ่งสามารถรับรู้ความขัดข้องนั้นได้อย่างอัตโนมัติเมื่อผู้ใช้ไฟหรือผู้เห็นเหตุการณ์แจ้งเข้ามาทางเว็บไซต์ หรือทางอีเมล์ หรือทางโมไบล์แอปพลิเคชัน หรือทางช่องดิจิทัลอื่น ๆ จากระบบสมาร์ตมิเตอร์ </w:t>
      </w:r>
      <w:r w:rsidRPr="00FF58C6">
        <w:rPr>
          <w:rFonts w:cs="TH SarabunPSK"/>
          <w:szCs w:val="32"/>
        </w:rPr>
        <w:t xml:space="preserve">(AMI) </w:t>
      </w:r>
      <w:r w:rsidRPr="00FF58C6">
        <w:rPr>
          <w:rFonts w:cs="TH SarabunPSK"/>
          <w:szCs w:val="32"/>
          <w:cs/>
        </w:rPr>
        <w:t>อย่างอัตโนมัติ เป็นต้น</w:t>
      </w:r>
    </w:p>
    <w:p w14:paraId="05C04268" w14:textId="394FB14A" w:rsidR="001D551E" w:rsidRPr="00FF58C6" w:rsidRDefault="001D551E" w:rsidP="007D075B">
      <w:pPr>
        <w:spacing w:after="0" w:line="240" w:lineRule="auto"/>
        <w:jc w:val="center"/>
        <w:rPr>
          <w:rFonts w:cs="TH SarabunPSK"/>
          <w:noProof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7B107E3C" wp14:editId="42C7CEB7">
            <wp:extent cx="5762625" cy="2318385"/>
            <wp:effectExtent l="0" t="0" r="9525" b="5715"/>
            <wp:docPr id="183676112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61124" name="Picture 1" descr="A diagram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04A13" w14:textId="05D13594" w:rsidR="001D551E" w:rsidRPr="00FF58C6" w:rsidRDefault="001D551E" w:rsidP="007D075B">
      <w:pPr>
        <w:pStyle w:val="a0"/>
        <w:spacing w:after="0" w:line="240" w:lineRule="auto"/>
        <w:rPr>
          <w:rFonts w:hint="cs"/>
          <w:noProof/>
          <w:cs/>
        </w:rPr>
      </w:pPr>
      <w:r w:rsidRPr="00FF58C6">
        <w:rPr>
          <w:noProof/>
          <w:cs/>
        </w:rPr>
        <w:tab/>
      </w:r>
      <w:r w:rsidR="00625E1F" w:rsidRPr="005F3193">
        <w:rPr>
          <w:rFonts w:hint="cs"/>
          <w:noProof/>
          <w:cs/>
        </w:rPr>
        <w:t xml:space="preserve">ภาพที่ </w:t>
      </w:r>
      <w:r w:rsidR="00CD43EE" w:rsidRPr="005F3193">
        <w:rPr>
          <w:noProof/>
        </w:rPr>
        <w:t>2</w:t>
      </w:r>
      <w:r w:rsidR="00660498">
        <w:rPr>
          <w:rFonts w:hint="cs"/>
          <w:noProof/>
          <w:cs/>
        </w:rPr>
        <w:t xml:space="preserve"> แผนภาพแสดงกระบวนการบริหารไฟฟ้าขัดข้องกรณีไม่มีการวางแผนดับไฟ</w:t>
      </w:r>
    </w:p>
    <w:p w14:paraId="384BC8F5" w14:textId="77777777" w:rsidR="00BC7938" w:rsidRDefault="00BC7938" w:rsidP="007D075B">
      <w:pPr>
        <w:spacing w:after="0" w:line="240" w:lineRule="auto"/>
        <w:ind w:firstLine="567"/>
        <w:jc w:val="thaiDistribute"/>
        <w:rPr>
          <w:rFonts w:cs="TH SarabunPSK"/>
          <w:szCs w:val="32"/>
        </w:rPr>
      </w:pPr>
    </w:p>
    <w:p w14:paraId="5CB6B9BE" w14:textId="66788323" w:rsidR="001D551E" w:rsidRPr="00FF58C6" w:rsidRDefault="001D551E" w:rsidP="007D075B">
      <w:pPr>
        <w:spacing w:after="0" w:line="240" w:lineRule="auto"/>
        <w:ind w:firstLine="567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เหตุการณ์ไฟฟ้าขัดข้องดังกล่าว ต้องได้รับการบริหารจัดการอย่างเหมาะสม</w:t>
      </w:r>
      <w:r w:rsidRPr="00FF58C6">
        <w:rPr>
          <w:rFonts w:cs="TH SarabunPSK"/>
          <w:szCs w:val="32"/>
        </w:rPr>
        <w:t xml:space="preserve"> (Event Management)</w:t>
      </w:r>
      <w:r w:rsidRPr="00FF58C6">
        <w:rPr>
          <w:rFonts w:cs="TH SarabunPSK"/>
          <w:szCs w:val="32"/>
          <w:cs/>
        </w:rPr>
        <w:t xml:space="preserve"> เพื่อให้สามารถกลับมาใช้งานได้โดยเร็ว โดยการตรวจสอบค้นหาสาเหตุ และดำเนินการแก้ไข </w:t>
      </w:r>
      <w:r w:rsidRPr="00FF58C6">
        <w:rPr>
          <w:rFonts w:cs="TH SarabunPSK"/>
          <w:szCs w:val="32"/>
        </w:rPr>
        <w:t xml:space="preserve">(Work Management) </w:t>
      </w:r>
      <w:r w:rsidRPr="00FF58C6">
        <w:rPr>
          <w:rFonts w:cs="TH SarabunPSK"/>
          <w:szCs w:val="32"/>
          <w:cs/>
        </w:rPr>
        <w:t xml:space="preserve">ระบบบริหารไฟฟ้าขัดข้อง </w:t>
      </w:r>
      <w:r w:rsidRPr="00FF58C6">
        <w:rPr>
          <w:rFonts w:cs="TH SarabunPSK"/>
          <w:szCs w:val="32"/>
        </w:rPr>
        <w:t xml:space="preserve">(OMS) </w:t>
      </w:r>
      <w:r w:rsidRPr="00FF58C6">
        <w:rPr>
          <w:rFonts w:cs="TH SarabunPSK"/>
          <w:szCs w:val="32"/>
          <w:cs/>
        </w:rPr>
        <w:t xml:space="preserve">เป็นระบบซอฟต์แวร์ที่ช่วยสนับสนุนการบริหารไฟฟ้าขัดข้องให้เป็นไปอย่างมีประสิทธิภาพ และเพื่อให้ระบบบริหารไฟฟ้าขัดข้อง </w:t>
      </w:r>
      <w:r w:rsidRPr="00FF58C6">
        <w:rPr>
          <w:rFonts w:cs="TH SarabunPSK"/>
          <w:szCs w:val="32"/>
        </w:rPr>
        <w:t>OMS</w:t>
      </w:r>
      <w:r w:rsidRPr="00FF58C6">
        <w:rPr>
          <w:rFonts w:cs="TH SarabunPSK"/>
          <w:szCs w:val="32"/>
          <w:cs/>
        </w:rPr>
        <w:t xml:space="preserve"> สนับสนุนการแก้ไขไฟฟ้าขัดข้องได้อย่างถูกต้องแม่นยำ       มีคุณภาพและมีประสิทธิภาพ จำเป็นต้องเชื่อมโยงรับส่งข้อมูลกับระบบอื่น อาทิเช่น ข้อมูล การปฏิสัมพันธ์กับลูกค้า ข้อมูลโครงข่ายระบบไฟฟ้า ข้อมูลมิเตอร์ ข้อมูลสถานะอุปกรณ์ในระบบไฟฟ้า ข้อมูลบุคลากรชุดแก้ไฟ ข้อมูลค่าใช้จ่ายการดำเนินการ เป็นต้น </w:t>
      </w:r>
    </w:p>
    <w:p w14:paraId="69009E57" w14:textId="77777777" w:rsidR="001D551E" w:rsidRPr="00FF58C6" w:rsidRDefault="001D551E" w:rsidP="007D075B">
      <w:pPr>
        <w:pStyle w:val="111"/>
        <w:spacing w:after="0" w:line="240" w:lineRule="auto"/>
      </w:pPr>
      <w:r w:rsidRPr="00FF58C6">
        <w:t xml:space="preserve">1.4.2 </w:t>
      </w:r>
      <w:r w:rsidRPr="00FF58C6">
        <w:rPr>
          <w:cs/>
        </w:rPr>
        <w:t xml:space="preserve">การดำเนินการกรณีมีแผนดับไฟล่วงหน้า </w:t>
      </w:r>
      <w:r w:rsidRPr="00FF58C6">
        <w:t>(Planned Outage)</w:t>
      </w:r>
    </w:p>
    <w:p w14:paraId="57C75428" w14:textId="77777777" w:rsidR="001D551E" w:rsidRPr="00FF58C6" w:rsidRDefault="001D551E" w:rsidP="007D075B">
      <w:pPr>
        <w:spacing w:after="0" w:line="240" w:lineRule="auto"/>
        <w:ind w:firstLine="1440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>ในการปรับปรุงประสิทธิภาพระบบไฟฟ้า และ</w:t>
      </w:r>
      <w:r w:rsidRPr="00FF58C6">
        <w:rPr>
          <w:rFonts w:cs="TH SarabunPSK"/>
          <w:szCs w:val="32"/>
        </w:rPr>
        <w:t>/</w:t>
      </w:r>
      <w:r w:rsidRPr="00FF58C6">
        <w:rPr>
          <w:rFonts w:cs="TH SarabunPSK"/>
          <w:szCs w:val="32"/>
          <w:cs/>
        </w:rPr>
        <w:t>หรือ การบำรุงรักษาอุปกรณ์ในระบบไฟฟ้า เพื่อป้องกันหรือลดโอกาสในการผิดพลาดของอุปกรณ์ในระบบไฟฟ้า จำเป็นต้องวางแผนการดับไฟล่วงหน้า กรณีนี้ผู้ใช้ไฟฟ้าจะได้รับการแจ้งล่วงหน้าเพื่อให้สามารถวางแผนการใช้ไฟของตนลดผลกระทบจากการดับไฟ จะมีการดำเนินการสองขั้นตอนคือ ขั้นตอนการสร้างแผนดับไฟ และขั้นตอนการดำเนินการตามแผน</w:t>
      </w:r>
    </w:p>
    <w:p w14:paraId="14F47998" w14:textId="77777777" w:rsidR="001D551E" w:rsidRPr="00FF58C6" w:rsidRDefault="001D551E" w:rsidP="007D075B">
      <w:pPr>
        <w:spacing w:after="0" w:line="240" w:lineRule="auto"/>
        <w:jc w:val="thaiDistribute"/>
        <w:rPr>
          <w:rFonts w:cs="TH SarabunPSK"/>
          <w:noProof/>
          <w:szCs w:val="32"/>
        </w:rPr>
      </w:pPr>
      <w:r w:rsidRPr="00FF58C6">
        <w:rPr>
          <w:rFonts w:cs="TH SarabunPSK"/>
          <w:noProof/>
          <w:szCs w:val="32"/>
        </w:rPr>
        <w:t xml:space="preserve"> </w:t>
      </w:r>
    </w:p>
    <w:p w14:paraId="01E987C0" w14:textId="77777777" w:rsidR="001D551E" w:rsidRDefault="001D551E" w:rsidP="007D075B">
      <w:pPr>
        <w:spacing w:after="0" w:line="240" w:lineRule="auto"/>
        <w:jc w:val="center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06521355" wp14:editId="15BC56FC">
            <wp:extent cx="5583504" cy="2571180"/>
            <wp:effectExtent l="0" t="0" r="5080" b="0"/>
            <wp:docPr id="1922681731" name="Picture 1" descr="A picture containing text, screenshot, diagram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681731" name="Picture 1" descr="A picture containing text, screenshot, diagram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071" cy="258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4B715" w14:textId="227A4FFA" w:rsidR="00625E1F" w:rsidRPr="00FF58C6" w:rsidRDefault="00CD43EE" w:rsidP="007D075B">
      <w:pPr>
        <w:pStyle w:val="a0"/>
        <w:spacing w:after="0" w:line="240" w:lineRule="auto"/>
        <w:rPr>
          <w:rFonts w:hint="cs"/>
          <w:noProof/>
        </w:rPr>
      </w:pPr>
      <w:r w:rsidRPr="005F3193">
        <w:rPr>
          <w:rFonts w:hint="cs"/>
          <w:noProof/>
          <w:cs/>
        </w:rPr>
        <w:t xml:space="preserve">ภาพที่ </w:t>
      </w:r>
      <w:r w:rsidRPr="005F3193">
        <w:rPr>
          <w:noProof/>
        </w:rPr>
        <w:t>3</w:t>
      </w:r>
      <w:r w:rsidR="00660498">
        <w:rPr>
          <w:rFonts w:hint="cs"/>
          <w:noProof/>
          <w:cs/>
        </w:rPr>
        <w:t xml:space="preserve"> </w:t>
      </w:r>
      <w:r w:rsidR="00660498">
        <w:rPr>
          <w:rFonts w:hint="cs"/>
          <w:noProof/>
          <w:cs/>
        </w:rPr>
        <w:t>แผนภาพแสดงกระบวนการบริหารไฟฟ้าขัดข้องกรณีมีการวางแผนดับไฟ</w:t>
      </w:r>
      <w:r w:rsidR="00660498">
        <w:rPr>
          <w:rFonts w:hint="cs"/>
          <w:noProof/>
          <w:cs/>
        </w:rPr>
        <w:t>ล่วงหน้า</w:t>
      </w:r>
    </w:p>
    <w:p w14:paraId="320D724D" w14:textId="77777777" w:rsidR="00BC7938" w:rsidRDefault="00BC7938" w:rsidP="007D075B">
      <w:pPr>
        <w:spacing w:after="0" w:line="240" w:lineRule="auto"/>
        <w:ind w:firstLine="567"/>
        <w:jc w:val="thaiDistribute"/>
        <w:rPr>
          <w:rFonts w:cs="TH SarabunPSK"/>
          <w:szCs w:val="32"/>
        </w:rPr>
      </w:pPr>
    </w:p>
    <w:p w14:paraId="770987D2" w14:textId="4E69206A" w:rsidR="001D551E" w:rsidRPr="00FF58C6" w:rsidRDefault="001D551E" w:rsidP="007D075B">
      <w:pPr>
        <w:spacing w:after="0" w:line="240" w:lineRule="auto"/>
        <w:ind w:firstLine="567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ab/>
        <w:t>ระบบบริหารไฟฟ้าขัดข้อง (</w:t>
      </w:r>
      <w:r w:rsidRPr="00FF58C6">
        <w:rPr>
          <w:rFonts w:cs="TH SarabunPSK"/>
          <w:szCs w:val="32"/>
        </w:rPr>
        <w:t>OMS</w:t>
      </w:r>
      <w:r w:rsidRPr="00FF58C6">
        <w:rPr>
          <w:rFonts w:cs="TH SarabunPSK"/>
          <w:szCs w:val="32"/>
          <w:cs/>
        </w:rPr>
        <w:t>)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จะได้รับการออกแบบให้สนับสนุนการดำเนินการในทุกขั้นตอน ทั้งขั้นตอนสร้างแผนการดับไฟ การแจ้งแผนดับไฟให้ผู้ใช้ไฟทราบ และขั้นตอนดำเนินการตามแผนดับไฟ แจ้งเตือนเจ้าหน้าที่เมื่อถึงเวลาดับไฟ และสนับสนุนการดำเนินการตามแผนดับไฟ</w:t>
      </w:r>
    </w:p>
    <w:p w14:paraId="43AC7089" w14:textId="7075EF45" w:rsidR="00182B17" w:rsidRPr="00FF58C6" w:rsidRDefault="00182B17" w:rsidP="007D075B">
      <w:p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br w:type="page"/>
      </w:r>
    </w:p>
    <w:p w14:paraId="6E3C82A2" w14:textId="272E1353" w:rsidR="001D551E" w:rsidRPr="00135FAB" w:rsidRDefault="001D551E" w:rsidP="007D075B">
      <w:pPr>
        <w:pStyle w:val="10"/>
        <w:spacing w:after="0" w:line="240" w:lineRule="auto"/>
      </w:pPr>
      <w:r w:rsidRPr="00135FAB">
        <w:lastRenderedPageBreak/>
        <w:t>2.</w:t>
      </w:r>
      <w:r w:rsidR="00FB0C36">
        <w:t xml:space="preserve"> </w:t>
      </w:r>
      <w:r w:rsidRPr="00135FAB">
        <w:rPr>
          <w:cs/>
        </w:rPr>
        <w:t>วัตถุประสงค์</w:t>
      </w:r>
    </w:p>
    <w:p w14:paraId="226C6016" w14:textId="1B249032" w:rsidR="001D551E" w:rsidRPr="00FF58C6" w:rsidRDefault="001D551E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2.1</w:t>
      </w:r>
      <w:r w:rsidR="00135FAB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เพื่อจัดหาระบบ </w:t>
      </w:r>
      <w:r w:rsidRPr="00FF58C6">
        <w:rPr>
          <w:rFonts w:cs="TH SarabunPSK"/>
          <w:szCs w:val="32"/>
        </w:rPr>
        <w:t xml:space="preserve">OMS </w:t>
      </w:r>
      <w:r w:rsidRPr="00FF58C6">
        <w:rPr>
          <w:rFonts w:cs="TH SarabunPSK"/>
          <w:szCs w:val="32"/>
          <w:cs/>
        </w:rPr>
        <w:t xml:space="preserve">ใหม่ทดแทนระบบเดิมที่จะสิ้นสุดสัญญา และเป็นไปตามแผนงานปฏิบัติการดิจิทัลของ กฟภ. พ.ศ. </w:t>
      </w:r>
      <w:r w:rsidRPr="00FF58C6">
        <w:rPr>
          <w:rFonts w:cs="TH SarabunPSK"/>
          <w:szCs w:val="32"/>
        </w:rPr>
        <w:t>2566 – 2570</w:t>
      </w:r>
    </w:p>
    <w:p w14:paraId="32AF00BD" w14:textId="329A7627" w:rsidR="001D551E" w:rsidRPr="00FF58C6" w:rsidRDefault="001D551E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2.2</w:t>
      </w:r>
      <w:r w:rsidR="00135FAB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เพื่อให้มีระบบงานสนับสนุนการดำเนินการแก้ไขไฟฟ้าขัดข้องและการให้บริการลูกค้าได้อย่างมีประสิทธิภาพ โดยปรับใช้เทคโนโลยีที่ทันสมัยและบูรณาการระบบงานที่เกี่ยวข้อง</w:t>
      </w:r>
    </w:p>
    <w:p w14:paraId="7A70730B" w14:textId="14C110E7" w:rsidR="001D551E" w:rsidRDefault="001D551E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2.3</w:t>
      </w:r>
      <w:r w:rsidR="00135FAB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เพื่อให้มีข้อมูลสนับสนุนงานด้านการวิเคราะห์สาเหตุการเกิดไฟฟ้าขัดข้อง และประมวลผลความน่าเชื่อถือได้ของระบบไฟฟ้า และใช้ในการวางแผน แก้ไข และปรับปรุงระบบไฟฟ้า เพื่อป้องกันการเกิดไฟฟ้าขัดข้องในอนาคต</w:t>
      </w:r>
    </w:p>
    <w:p w14:paraId="44F19A49" w14:textId="77777777" w:rsidR="00FB0C36" w:rsidRPr="00FB0C36" w:rsidRDefault="00FB0C36" w:rsidP="007D075B">
      <w:pPr>
        <w:spacing w:after="0" w:line="240" w:lineRule="auto"/>
        <w:ind w:firstLine="720"/>
        <w:jc w:val="thaiDistribute"/>
        <w:rPr>
          <w:rFonts w:cs="TH SarabunPSK"/>
          <w:szCs w:val="32"/>
          <w:cs/>
        </w:rPr>
      </w:pPr>
    </w:p>
    <w:p w14:paraId="46FA6F5F" w14:textId="79E44617" w:rsidR="001D551E" w:rsidRPr="00135FAB" w:rsidRDefault="001D551E" w:rsidP="007D075B">
      <w:pPr>
        <w:pStyle w:val="10"/>
        <w:spacing w:after="0" w:line="240" w:lineRule="auto"/>
      </w:pPr>
      <w:bookmarkStart w:id="5" w:name="_Toc136596251"/>
      <w:bookmarkStart w:id="6" w:name="_Toc138356879"/>
      <w:r w:rsidRPr="00135FAB">
        <w:t xml:space="preserve">3. </w:t>
      </w:r>
      <w:r w:rsidRPr="00135FAB">
        <w:rPr>
          <w:cs/>
        </w:rPr>
        <w:t>สถาปัตยกรรมโครงสร้างพื้นฐานและการเชื่อมโยง</w:t>
      </w:r>
      <w:bookmarkEnd w:id="5"/>
      <w:bookmarkEnd w:id="6"/>
    </w:p>
    <w:p w14:paraId="108F6B74" w14:textId="4561D252" w:rsidR="001D551E" w:rsidRDefault="001D551E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ระบบบริหารไฟฟ้าขัดข้อง </w:t>
      </w:r>
      <w:r w:rsidRPr="00FF58C6">
        <w:rPr>
          <w:rFonts w:cs="TH SarabunPSK"/>
          <w:szCs w:val="32"/>
        </w:rPr>
        <w:t xml:space="preserve">(OMS) </w:t>
      </w:r>
      <w:r w:rsidRPr="00FF58C6">
        <w:rPr>
          <w:rFonts w:cs="TH SarabunPSK"/>
          <w:szCs w:val="32"/>
          <w:cs/>
        </w:rPr>
        <w:t xml:space="preserve">มีวัตถุประสงค์สำคัญเพื่อสนับสนุนการทำงานของเจ้าหน้าที่ที่ศูนย์ปฏิบัติการระบบไฟฟ้า การไฟฟ้าส่วนภูมิภาคเขต และการไฟฟ้าส่วนกลาง เจ้าหน้าที่ชุดแก้ไฟที่ปฏิบัติหน้าที่แก้ไขไฟฟ้าขัดข้องที่หน้างาน รองรับการบริหารไฟฟ้าขัดข้องของผู้ไฟฟ้ามีจำนวนมิเตอร์ </w:t>
      </w:r>
      <w:r w:rsidRPr="00FF58C6">
        <w:rPr>
          <w:rFonts w:cs="TH SarabunPSK"/>
          <w:szCs w:val="32"/>
        </w:rPr>
        <w:t xml:space="preserve">25 </w:t>
      </w:r>
      <w:r w:rsidRPr="00FF58C6">
        <w:rPr>
          <w:rFonts w:cs="TH SarabunPSK"/>
          <w:szCs w:val="32"/>
          <w:cs/>
        </w:rPr>
        <w:t xml:space="preserve">ล้านราย และเชื่อมโยงข้อมูลกับระบบซอฟต์แวร์อื่นที่เกี่ยวข้องทั้งสิ้น </w:t>
      </w:r>
      <w:r w:rsidR="00182B17" w:rsidRPr="00FF58C6">
        <w:rPr>
          <w:rFonts w:cs="TH SarabunPSK"/>
          <w:szCs w:val="32"/>
        </w:rPr>
        <w:t>9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ระบบ</w:t>
      </w:r>
    </w:p>
    <w:p w14:paraId="597DF5B7" w14:textId="77777777" w:rsidR="00BC7938" w:rsidRPr="00FF58C6" w:rsidRDefault="00BC7938" w:rsidP="007D075B">
      <w:pPr>
        <w:spacing w:after="0" w:line="240" w:lineRule="auto"/>
        <w:ind w:firstLine="720"/>
        <w:jc w:val="thaiDistribute"/>
        <w:rPr>
          <w:rFonts w:cs="TH SarabunPSK"/>
          <w:szCs w:val="32"/>
          <w:cs/>
        </w:rPr>
      </w:pPr>
    </w:p>
    <w:p w14:paraId="6919EFBE" w14:textId="77777777" w:rsidR="001D551E" w:rsidRPr="00FF58C6" w:rsidRDefault="001D551E" w:rsidP="007D075B">
      <w:pPr>
        <w:spacing w:after="0" w:line="240" w:lineRule="auto"/>
        <w:jc w:val="center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7561B060" wp14:editId="3FB840DF">
            <wp:extent cx="5762625" cy="2621280"/>
            <wp:effectExtent l="0" t="0" r="9525" b="7620"/>
            <wp:docPr id="101485371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85371" name="Picture 1" descr="A diagram of a networ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4B7B" w14:textId="37DFEBE5" w:rsidR="001D551E" w:rsidRDefault="00CD43EE" w:rsidP="007D075B">
      <w:pPr>
        <w:pStyle w:val="a0"/>
        <w:spacing w:after="0" w:line="240" w:lineRule="auto"/>
        <w:rPr>
          <w:noProof/>
        </w:rPr>
      </w:pPr>
      <w:r>
        <w:rPr>
          <w:rFonts w:hint="cs"/>
          <w:noProof/>
          <w:cs/>
        </w:rPr>
        <w:t>ภาพที่</w:t>
      </w:r>
      <w:r w:rsidRPr="005F3193">
        <w:rPr>
          <w:rFonts w:hint="cs"/>
          <w:noProof/>
          <w:cs/>
        </w:rPr>
        <w:t xml:space="preserve"> </w:t>
      </w:r>
      <w:r w:rsidRPr="005F3193">
        <w:rPr>
          <w:noProof/>
        </w:rPr>
        <w:t>4</w:t>
      </w:r>
      <w:r w:rsidR="00660498">
        <w:rPr>
          <w:rFonts w:hint="cs"/>
          <w:noProof/>
          <w:cs/>
        </w:rPr>
        <w:t xml:space="preserve"> สถาปัตยกรรมภาพของการบริหารไฟฟ้าขัดข้อง</w:t>
      </w:r>
    </w:p>
    <w:p w14:paraId="488E98CD" w14:textId="77777777" w:rsidR="007D075B" w:rsidRPr="00FF58C6" w:rsidRDefault="007D075B" w:rsidP="007D075B">
      <w:pPr>
        <w:pStyle w:val="a0"/>
        <w:spacing w:after="0" w:line="240" w:lineRule="auto"/>
        <w:rPr>
          <w:noProof/>
        </w:rPr>
      </w:pPr>
    </w:p>
    <w:p w14:paraId="1CCF600A" w14:textId="0DC4D3EE" w:rsidR="001D551E" w:rsidRPr="00135FAB" w:rsidRDefault="001D551E" w:rsidP="007D075B">
      <w:pPr>
        <w:pStyle w:val="11"/>
        <w:spacing w:before="0" w:after="0" w:line="240" w:lineRule="auto"/>
      </w:pPr>
      <w:bookmarkStart w:id="7" w:name="_Toc138356880"/>
      <w:r w:rsidRPr="00135FAB">
        <w:t xml:space="preserve">3.1 </w:t>
      </w:r>
      <w:r w:rsidRPr="00135FAB">
        <w:rPr>
          <w:cs/>
        </w:rPr>
        <w:t>การออกแบบระบบเพื่อความต่อเนื่องในการทำงาน</w:t>
      </w:r>
      <w:r w:rsidRPr="00135FAB">
        <w:t xml:space="preserve"> (Business Continuity Design)</w:t>
      </w:r>
      <w:bookmarkEnd w:id="7"/>
    </w:p>
    <w:p w14:paraId="5AA41581" w14:textId="64D7DC33" w:rsidR="001D551E" w:rsidRPr="00FF58C6" w:rsidRDefault="001D551E" w:rsidP="007D075B">
      <w:pPr>
        <w:pStyle w:val="text1"/>
        <w:spacing w:after="0" w:line="240" w:lineRule="auto"/>
      </w:pPr>
      <w:r w:rsidRPr="00FF58C6">
        <w:rPr>
          <w:cs/>
        </w:rPr>
        <w:t>ระบบบริหารไฟฟ้าขัดข้อง ทั้งฮาร์ดแวร์และซอฟต์แวร์ต้องทำการติดตั้งอยู่สองแห่ง คือ ที่ศูนย์</w:t>
      </w:r>
      <w:r w:rsidR="00182B17" w:rsidRPr="00FF58C6">
        <w:rPr>
          <w:cs/>
        </w:rPr>
        <w:t>คอมพิวเตอร์</w:t>
      </w:r>
      <w:r w:rsidRPr="00FF58C6">
        <w:rPr>
          <w:cs/>
        </w:rPr>
        <w:t>หลัก และที่ศูนย์</w:t>
      </w:r>
      <w:r w:rsidR="00182B17" w:rsidRPr="00FF58C6">
        <w:rPr>
          <w:cs/>
        </w:rPr>
        <w:t>คอมพิวเตอร์</w:t>
      </w:r>
      <w:r w:rsidRPr="00FF58C6">
        <w:rPr>
          <w:cs/>
        </w:rPr>
        <w:t xml:space="preserve">สำรอง ระบบงานที่ติดตั้งทั้งสองแห่งต้องทำงานในลักษณะสำเนาข้อมูลซึ่งกันและกันในลักษณะมิเรอร์ </w:t>
      </w:r>
      <w:r w:rsidRPr="00FF58C6">
        <w:t xml:space="preserve">(Mirror) </w:t>
      </w:r>
      <w:r w:rsidRPr="00FF58C6">
        <w:rPr>
          <w:cs/>
        </w:rPr>
        <w:t>กล่าวคือ</w:t>
      </w:r>
      <w:r w:rsidRPr="00FF58C6">
        <w:t xml:space="preserve"> </w:t>
      </w:r>
      <w:r w:rsidRPr="00FF58C6">
        <w:rPr>
          <w:cs/>
        </w:rPr>
        <w:t>ข้อมูลจะทำสำเนาเพื่อให้เหมือนตลอดเวลา</w:t>
      </w:r>
      <w:r w:rsidRPr="00FF58C6">
        <w:t xml:space="preserve"> </w:t>
      </w:r>
      <w:r w:rsidRPr="00FF58C6">
        <w:rPr>
          <w:cs/>
        </w:rPr>
        <w:t>และเพื่อให้ระบบบริหารไฟฟ้าขัดข้องสามารถสนับสนุนการบริหารไฟฟ้าขัดข้องได้อย่างต่อเนื่อง ระบบคอมพิวเตอร์แม่ข่ายแต่ละศูนย์ข้อมูลจะต้องมีระบบสำรองของตนอง (</w:t>
      </w:r>
      <w:r w:rsidRPr="00FF58C6">
        <w:t xml:space="preserve">redundant servers) </w:t>
      </w:r>
      <w:r w:rsidRPr="00FF58C6">
        <w:rPr>
          <w:cs/>
        </w:rPr>
        <w:t xml:space="preserve">และสามารถทำงานได้อย่างต่อเนื่องเมื่อตัวใดตัวหนึ่งเกิดความผิดพลาดขึ้น </w:t>
      </w:r>
    </w:p>
    <w:p w14:paraId="3974765C" w14:textId="10C3F39F" w:rsidR="001D551E" w:rsidRDefault="001D551E" w:rsidP="007D075B">
      <w:pPr>
        <w:pStyle w:val="text1"/>
        <w:spacing w:after="0" w:line="240" w:lineRule="auto"/>
      </w:pPr>
      <w:r w:rsidRPr="00FF58C6">
        <w:rPr>
          <w:cs/>
        </w:rPr>
        <w:lastRenderedPageBreak/>
        <w:t>ในการจัดทำข้อเสนอโครงการ ผู้เสนอต้องอธิบายอย่างชัดเจนถึงรายละเอียดวิธีการที่ใช้ใน</w:t>
      </w:r>
      <w:r w:rsidRPr="00FF58C6">
        <w:t xml:space="preserve"> </w:t>
      </w:r>
      <w:r w:rsidRPr="00FF58C6">
        <w:rPr>
          <w:cs/>
        </w:rPr>
        <w:t>การสำรองข้อมูล (</w:t>
      </w:r>
      <w:r w:rsidRPr="00FF58C6">
        <w:t xml:space="preserve">backup/failover) </w:t>
      </w:r>
      <w:r w:rsidRPr="00FF58C6">
        <w:rPr>
          <w:cs/>
        </w:rPr>
        <w:t>เพื่อให้สามารถสนับสนุนการบริหารไฟฟ้าขัดข้องได้</w:t>
      </w:r>
      <w:r w:rsidRPr="00FF58C6">
        <w:t xml:space="preserve"> </w:t>
      </w:r>
      <w:r w:rsidRPr="00FF58C6">
        <w:rPr>
          <w:cs/>
        </w:rPr>
        <w:t>อย่างต่อเนื่อง และต้องทำการสาธิตการสำรองข้อมูล และการทำงานอย่างต่อเนื่องได้จริง ในช่วง</w:t>
      </w:r>
      <w:r w:rsidRPr="00FF58C6">
        <w:t xml:space="preserve">    </w:t>
      </w:r>
      <w:r w:rsidRPr="00FF58C6">
        <w:rPr>
          <w:cs/>
        </w:rPr>
        <w:t>การพัฒนาระบบงาน การสาธิตดังกล่าว หมายรวมถึงการทดสอบสถานการณ์สมมุติที่ร้ายแรง</w:t>
      </w:r>
      <w:r w:rsidRPr="00FF58C6">
        <w:t xml:space="preserve"> </w:t>
      </w:r>
      <w:r w:rsidRPr="00FF58C6">
        <w:rPr>
          <w:cs/>
        </w:rPr>
        <w:t xml:space="preserve">เช่น </w:t>
      </w:r>
      <w:r w:rsidRPr="00FF58C6">
        <w:t xml:space="preserve">  </w:t>
      </w:r>
      <w:r w:rsidRPr="00FF58C6">
        <w:rPr>
          <w:cs/>
        </w:rPr>
        <w:t>การที่ศูนย์ข้อมูลหนึ่งล้มเหลวไม่สามารถใช้งานได้</w:t>
      </w:r>
    </w:p>
    <w:p w14:paraId="1A83912E" w14:textId="77777777" w:rsidR="007D075B" w:rsidRPr="00FF58C6" w:rsidRDefault="007D075B" w:rsidP="007D075B">
      <w:pPr>
        <w:pStyle w:val="text1"/>
        <w:spacing w:after="0" w:line="240" w:lineRule="auto"/>
      </w:pPr>
    </w:p>
    <w:p w14:paraId="43ED81A3" w14:textId="28A9B3CC" w:rsidR="001D551E" w:rsidRPr="00135FAB" w:rsidRDefault="001D551E" w:rsidP="007D075B">
      <w:pPr>
        <w:pStyle w:val="11"/>
        <w:spacing w:before="0" w:after="0" w:line="240" w:lineRule="auto"/>
      </w:pPr>
      <w:bookmarkStart w:id="8" w:name="_Toc138356881"/>
      <w:r w:rsidRPr="00135FAB">
        <w:t xml:space="preserve">3.2 </w:t>
      </w:r>
      <w:r w:rsidRPr="00135FAB">
        <w:rPr>
          <w:cs/>
        </w:rPr>
        <w:t>สถาปัตยกรรมระบบคอมพิวเตอร์แม่ข่าย</w:t>
      </w:r>
      <w:bookmarkEnd w:id="8"/>
    </w:p>
    <w:p w14:paraId="0993185E" w14:textId="47961AC2" w:rsidR="001D551E" w:rsidRPr="00FF58C6" w:rsidRDefault="001D551E" w:rsidP="007D075B">
      <w:pPr>
        <w:pStyle w:val="text1"/>
        <w:spacing w:after="0" w:line="240" w:lineRule="auto"/>
        <w:rPr>
          <w:cs/>
        </w:rPr>
      </w:pPr>
      <w:r w:rsidRPr="00FF58C6">
        <w:rPr>
          <w:cs/>
        </w:rPr>
        <w:t xml:space="preserve">โครงสร้างพื้นฐานเครื่องคอมพิวเตอร์แม่ข่าย ต้องออกแบบในลักษณะที่ประกอบด้วย ชุดเครื่องคอมพิวเตอร์แม่ข่ายเสมือน </w:t>
      </w:r>
      <w:r w:rsidRPr="00FF58C6">
        <w:t xml:space="preserve">(Set of Virtual Machines) </w:t>
      </w:r>
      <w:r w:rsidRPr="00FF58C6">
        <w:rPr>
          <w:cs/>
        </w:rPr>
        <w:t>ถูกจัดสรรภายใต้ ชุดของเครื่องคอมพิวเตอร์จริงทางกายภาพ</w:t>
      </w:r>
      <w:r w:rsidRPr="00FF58C6">
        <w:t xml:space="preserve"> (Several Physical Servers) </w:t>
      </w:r>
      <w:r w:rsidRPr="00FF58C6">
        <w:rPr>
          <w:cs/>
        </w:rPr>
        <w:t xml:space="preserve">ออกแบบให้เชื่อมต่อเข้าด้วยกันด้วยระบบเครือข่ายแลนเสมือน </w:t>
      </w:r>
      <w:r w:rsidRPr="00FF58C6">
        <w:t xml:space="preserve">(VLAN) </w:t>
      </w:r>
      <w:r w:rsidRPr="00FF58C6">
        <w:rPr>
          <w:cs/>
        </w:rPr>
        <w:t xml:space="preserve">ที่ออกแบบมาแบบรีดันแดนซ์ </w:t>
      </w:r>
      <w:r w:rsidRPr="00FF58C6">
        <w:t xml:space="preserve">(Redundant Virtual Local Area Network) </w:t>
      </w:r>
      <w:r w:rsidRPr="00FF58C6">
        <w:rPr>
          <w:cs/>
        </w:rPr>
        <w:t>เพื่อให้สามารถทำงานอย่างมีเสถียรภาพและมีความมั่นคงปลอดภัย และสามารถโอนถ่ายการทำงานไปยังศูนย์คอมพิวเตอร์สำรองได้อย่างมีประสิทธิภาพ ภาพต่อไปนี้แสดงตัวอย่างการออกแบบระบบคอมพิวเตอร์ให้สามารถรองรับความต้องการดังกล่าว</w:t>
      </w:r>
    </w:p>
    <w:p w14:paraId="6B1A92EE" w14:textId="77777777" w:rsidR="001D551E" w:rsidRDefault="001D551E" w:rsidP="007D075B">
      <w:pPr>
        <w:spacing w:after="0" w:line="240" w:lineRule="auto"/>
        <w:jc w:val="center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1A9D775E" wp14:editId="57BCF20D">
            <wp:extent cx="4829064" cy="2469075"/>
            <wp:effectExtent l="0" t="0" r="0" b="7620"/>
            <wp:docPr id="1007509219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509219" name="Picture 1" descr="A diagram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892" cy="248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3F8A" w14:textId="06FFFB76" w:rsidR="00CD43EE" w:rsidRPr="00FF58C6" w:rsidRDefault="00CD43EE" w:rsidP="007D075B">
      <w:pPr>
        <w:pStyle w:val="a0"/>
        <w:spacing w:after="0" w:line="240" w:lineRule="auto"/>
        <w:rPr>
          <w:noProof/>
        </w:rPr>
      </w:pPr>
      <w:r>
        <w:rPr>
          <w:rFonts w:hint="cs"/>
          <w:noProof/>
          <w:cs/>
        </w:rPr>
        <w:t>ภาพ</w:t>
      </w:r>
      <w:r w:rsidRPr="005F3193">
        <w:rPr>
          <w:rFonts w:hint="cs"/>
          <w:noProof/>
          <w:cs/>
        </w:rPr>
        <w:t xml:space="preserve">ที่ </w:t>
      </w:r>
      <w:r w:rsidRPr="005F3193">
        <w:rPr>
          <w:noProof/>
        </w:rPr>
        <w:t xml:space="preserve">5 </w:t>
      </w:r>
      <w:r w:rsidR="00660498">
        <w:rPr>
          <w:rFonts w:hint="cs"/>
          <w:noProof/>
          <w:cs/>
        </w:rPr>
        <w:t>สถาปัตยกรรมระบบคอมพิวเตอร์แม่ข่ายสำหรับระบบบริหารไฟฟ้าขัดข้อง</w:t>
      </w:r>
    </w:p>
    <w:p w14:paraId="031B017A" w14:textId="77777777" w:rsidR="00BC7938" w:rsidRDefault="00BC7938" w:rsidP="007D075B">
      <w:pPr>
        <w:pStyle w:val="text1"/>
        <w:spacing w:after="0" w:line="240" w:lineRule="auto"/>
      </w:pPr>
    </w:p>
    <w:p w14:paraId="7583AAEB" w14:textId="50485CC0" w:rsidR="001D551E" w:rsidRPr="00FF58C6" w:rsidRDefault="001D551E" w:rsidP="007D075B">
      <w:pPr>
        <w:pStyle w:val="text1"/>
        <w:spacing w:after="0" w:line="240" w:lineRule="auto"/>
      </w:pPr>
      <w:r w:rsidRPr="00FF58C6">
        <w:rPr>
          <w:cs/>
        </w:rPr>
        <w:t>โครงสร้างสถาปัตยกรรมของระบบ ต้องออกแบบให้แยกเป็นส่วนๆ ตามวัตถุประสงค์ของการใช้งาน ประกอบด้วย องค์ประกอบสำคัญดังต่อไปนี้</w:t>
      </w:r>
    </w:p>
    <w:p w14:paraId="57410051" w14:textId="77777777" w:rsidR="001D551E" w:rsidRPr="00FF58C6" w:rsidRDefault="001D551E" w:rsidP="007D075B">
      <w:pPr>
        <w:pStyle w:val="ListParagraph"/>
        <w:numPr>
          <w:ilvl w:val="0"/>
          <w:numId w:val="89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ส่วนใช้งานจริง หรือ </w:t>
      </w:r>
      <w:r w:rsidRPr="00FF58C6">
        <w:rPr>
          <w:rFonts w:cs="TH SarabunPSK"/>
          <w:szCs w:val="32"/>
        </w:rPr>
        <w:t>Production Environment (PDE)</w:t>
      </w:r>
    </w:p>
    <w:p w14:paraId="73B60282" w14:textId="77777777" w:rsidR="001D551E" w:rsidRPr="00FF58C6" w:rsidRDefault="001D551E" w:rsidP="007D075B">
      <w:pPr>
        <w:pStyle w:val="ListParagraph"/>
        <w:spacing w:after="0" w:line="240" w:lineRule="auto"/>
        <w:ind w:left="108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เป็นระบบคอมพิวเตอร์แม่ข่ายส่วนที่ใช้ในการทำงานจริงในการบริหารไฟฟ้าขัดข้อง ถือได้ว่าเป็นส่วนระบบหลักจะต้องใช้ทำงาน</w:t>
      </w:r>
    </w:p>
    <w:p w14:paraId="288B2253" w14:textId="77777777" w:rsidR="001D551E" w:rsidRPr="00FF58C6" w:rsidRDefault="001D551E" w:rsidP="007D075B">
      <w:pPr>
        <w:pStyle w:val="ListParagraph"/>
        <w:numPr>
          <w:ilvl w:val="0"/>
          <w:numId w:val="89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ส่วนเตรียมการ หรือ </w:t>
      </w:r>
      <w:r w:rsidRPr="00FF58C6">
        <w:rPr>
          <w:rFonts w:cs="TH SarabunPSK"/>
          <w:szCs w:val="32"/>
        </w:rPr>
        <w:t>Pre-Production Environment (PPE)</w:t>
      </w:r>
    </w:p>
    <w:p w14:paraId="7CB08F9C" w14:textId="77777777" w:rsidR="001D551E" w:rsidRPr="00FF58C6" w:rsidRDefault="001D551E" w:rsidP="007D075B">
      <w:pPr>
        <w:pStyle w:val="ListParagraph"/>
        <w:spacing w:after="0" w:line="240" w:lineRule="auto"/>
        <w:ind w:left="108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เป็นระบบที่ไม่ใช้ในการทำงานจริง แต่ใช้เพื่อเตรียมการด้านต่างๆ เช่น เป็นระบบทีใช้ในการพัฒนาหรือปรับปรุงซอฟต์แวร์ใหม่ หรือ </w:t>
      </w:r>
      <w:r w:rsidRPr="00FF58C6">
        <w:rPr>
          <w:rFonts w:cs="TH SarabunPSK"/>
          <w:szCs w:val="32"/>
        </w:rPr>
        <w:t xml:space="preserve">Development System (DVS)  </w:t>
      </w:r>
      <w:r w:rsidRPr="00FF58C6">
        <w:rPr>
          <w:rFonts w:cs="TH SarabunPSK"/>
          <w:szCs w:val="32"/>
          <w:cs/>
        </w:rPr>
        <w:t xml:space="preserve">เป็นระบบที่ใช้ในการทดสอบระบบเพื่อประกันคุณภาพ หรือ </w:t>
      </w:r>
      <w:r w:rsidRPr="00FF58C6">
        <w:rPr>
          <w:rFonts w:cs="TH SarabunPSK"/>
          <w:szCs w:val="32"/>
        </w:rPr>
        <w:t>Quality Assurance System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 xml:space="preserve">(QAS) </w:t>
      </w:r>
    </w:p>
    <w:p w14:paraId="1C823C20" w14:textId="77777777" w:rsidR="001D551E" w:rsidRPr="00FF58C6" w:rsidRDefault="001D551E" w:rsidP="007D075B">
      <w:pPr>
        <w:pStyle w:val="ListParagraph"/>
        <w:numPr>
          <w:ilvl w:val="0"/>
          <w:numId w:val="89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ส่วนเข้าถึงได้จากภายนอก หรือ </w:t>
      </w:r>
      <w:r w:rsidRPr="00FF58C6">
        <w:rPr>
          <w:rFonts w:cs="TH SarabunPSK"/>
          <w:szCs w:val="32"/>
        </w:rPr>
        <w:t>DMZ Environment (DMZE)</w:t>
      </w:r>
    </w:p>
    <w:p w14:paraId="4B495331" w14:textId="77777777" w:rsidR="001D551E" w:rsidRPr="00FF58C6" w:rsidRDefault="001D551E" w:rsidP="007D075B">
      <w:pPr>
        <w:pStyle w:val="ListParagraph"/>
        <w:spacing w:after="0" w:line="240" w:lineRule="auto"/>
        <w:ind w:left="1080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lastRenderedPageBreak/>
        <w:t xml:space="preserve">เป็นส่วนของระบบคอมพิวเตอร์แม่ข่ายที่ให้บริการเข้าถึงได้จากภายนอก เช่น ส่วนที่เข้าถึงได้จากอุปกรณ์โมบายที่เจ้าหน้าที่ชุดแก้ไขใช้งานจากหน้างาน ส่วนที่เจ้าหน้าที่ต้องการสืบค้นข้อมูล ประมวลผลข้อมูล หรือ จัดทำรายงานข้อมูล ในลักษณะใช้งานผ่านเว็บบราวเซอร์ </w:t>
      </w:r>
      <w:r w:rsidRPr="00FF58C6">
        <w:rPr>
          <w:rFonts w:cs="TH SarabunPSK"/>
          <w:szCs w:val="32"/>
        </w:rPr>
        <w:t xml:space="preserve">(Web Browser) </w:t>
      </w:r>
      <w:r w:rsidRPr="00FF58C6">
        <w:rPr>
          <w:rFonts w:cs="TH SarabunPSK"/>
          <w:szCs w:val="32"/>
          <w:cs/>
        </w:rPr>
        <w:t>เป็นต้น ส่วนนี้จะมีการป้องกันการเข้าถึงระบบหลัก เพื่อรักษาความมั่นคงปลอดภัยของระบบ</w:t>
      </w:r>
    </w:p>
    <w:p w14:paraId="57096826" w14:textId="77777777" w:rsidR="001D551E" w:rsidRPr="00FF58C6" w:rsidRDefault="001D551E" w:rsidP="007D075B">
      <w:pPr>
        <w:pStyle w:val="ListParagraph"/>
        <w:numPr>
          <w:ilvl w:val="0"/>
          <w:numId w:val="89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ส่วนบริหารจัดการ หรือ </w:t>
      </w:r>
      <w:r w:rsidRPr="00FF58C6">
        <w:rPr>
          <w:rFonts w:cs="TH SarabunPSK"/>
          <w:szCs w:val="32"/>
        </w:rPr>
        <w:t>System Management Environment (SME)</w:t>
      </w:r>
    </w:p>
    <w:p w14:paraId="1EED627B" w14:textId="77777777" w:rsidR="001D551E" w:rsidRPr="00FF58C6" w:rsidRDefault="001D551E" w:rsidP="007D075B">
      <w:pPr>
        <w:pStyle w:val="ListParagraph"/>
        <w:spacing w:after="0" w:line="240" w:lineRule="auto"/>
        <w:ind w:left="108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เป็นส่วนของระบบคอมพิวเตอร์ที่ใช้ในการบริหารจัดการระบบในภาพรวม รวมถึงมอนิเตอร์และบริหารจัดการระบบเครือข่ายคอมพิวเตอร์ </w:t>
      </w:r>
      <w:r w:rsidRPr="00FF58C6">
        <w:rPr>
          <w:rFonts w:cs="TH SarabunPSK"/>
          <w:szCs w:val="32"/>
        </w:rPr>
        <w:t xml:space="preserve">(Network Management System) </w:t>
      </w:r>
      <w:r w:rsidRPr="00FF58C6">
        <w:rPr>
          <w:rFonts w:cs="TH SarabunPSK"/>
          <w:szCs w:val="32"/>
          <w:cs/>
        </w:rPr>
        <w:t>สนับสนุนการรักษาความมั่นคงปลอดภัยด้านไอซีที</w:t>
      </w:r>
      <w:r w:rsidRPr="00FF58C6">
        <w:rPr>
          <w:rFonts w:cs="TH SarabunPSK"/>
          <w:szCs w:val="32"/>
        </w:rPr>
        <w:t xml:space="preserve"> (ICT Security) </w:t>
      </w:r>
      <w:r w:rsidRPr="00FF58C6">
        <w:rPr>
          <w:rFonts w:cs="TH SarabunPSK"/>
          <w:szCs w:val="32"/>
          <w:cs/>
        </w:rPr>
        <w:t xml:space="preserve">และด้านไซเบอร์ </w:t>
      </w:r>
      <w:r w:rsidRPr="00FF58C6">
        <w:rPr>
          <w:rFonts w:cs="TH SarabunPSK"/>
          <w:szCs w:val="32"/>
        </w:rPr>
        <w:t>(Cyber Security)</w:t>
      </w:r>
    </w:p>
    <w:p w14:paraId="13E7D902" w14:textId="77777777" w:rsidR="001D551E" w:rsidRPr="00FF58C6" w:rsidRDefault="001D551E" w:rsidP="007D075B">
      <w:pPr>
        <w:pStyle w:val="ListParagraph"/>
        <w:numPr>
          <w:ilvl w:val="0"/>
          <w:numId w:val="89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ส่วนจำลองสถานการณ์ หรือ </w:t>
      </w:r>
      <w:r w:rsidRPr="00FF58C6">
        <w:rPr>
          <w:rFonts w:cs="TH SarabunPSK"/>
          <w:szCs w:val="32"/>
        </w:rPr>
        <w:t>Simulation Environment (SIE)</w:t>
      </w:r>
    </w:p>
    <w:p w14:paraId="053C80F0" w14:textId="77777777" w:rsidR="001975DF" w:rsidRDefault="001D551E" w:rsidP="007D075B">
      <w:pPr>
        <w:pStyle w:val="ListParagraph"/>
        <w:spacing w:after="0" w:line="240" w:lineRule="auto"/>
        <w:ind w:left="108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เป็นส่วนของระบบคอมพิวเตอร์ที่ใช้ในการจำลองสถานการณ์ สามารถจำลองการทำงานของระบบ ใช้ในการวิเคราะห์สถานการณ์ต่างๆ ที่อาจเกิดขึ้น หรือเกิดขึ้นแล้วในอดีต โดยสามารถใช้งานได้โดยไม่กระทบกับการทำงานของระบบหลัก ระบบนี้สามารถใช้ในการฝึกอบรมเจ้าหน้าที่ โดยสร้างสถานการณ์ให้ทดลองทำงานได้จริงโดยไม่กระทบการทำงานของระบบหลัก</w:t>
      </w:r>
    </w:p>
    <w:p w14:paraId="2361AE3B" w14:textId="77777777" w:rsidR="001975DF" w:rsidRDefault="001975DF" w:rsidP="007D075B">
      <w:pPr>
        <w:pStyle w:val="ListParagraph"/>
        <w:spacing w:after="0" w:line="240" w:lineRule="auto"/>
        <w:ind w:left="1080"/>
        <w:jc w:val="thaiDistribute"/>
        <w:rPr>
          <w:rFonts w:cs="TH SarabunPSK"/>
          <w:szCs w:val="32"/>
        </w:rPr>
      </w:pPr>
    </w:p>
    <w:p w14:paraId="2037B6EB" w14:textId="13EAA813" w:rsidR="001D551E" w:rsidRPr="001975DF" w:rsidRDefault="001975DF" w:rsidP="007D075B">
      <w:pPr>
        <w:pStyle w:val="10"/>
        <w:spacing w:after="0" w:line="240" w:lineRule="auto"/>
        <w:rPr>
          <w:rFonts w:eastAsia="TH SarabunIT๙"/>
          <w:lang w:bidi="ar-SA"/>
        </w:rPr>
      </w:pPr>
      <w:r>
        <w:t>4</w:t>
      </w:r>
      <w:r w:rsidRPr="001975DF">
        <w:t xml:space="preserve">. </w:t>
      </w:r>
      <w:r w:rsidR="005E3796" w:rsidRPr="001975DF">
        <w:rPr>
          <w:cs/>
        </w:rPr>
        <w:t>ข้อกำหนดความต้องการด้านฮาร์ดแวร์ (</w:t>
      </w:r>
      <w:r w:rsidR="005E3796" w:rsidRPr="001975DF">
        <w:t>Hardware requirements</w:t>
      </w:r>
      <w:r w:rsidR="005E3796" w:rsidRPr="001975DF">
        <w:rPr>
          <w:cs/>
        </w:rPr>
        <w:t xml:space="preserve"> </w:t>
      </w:r>
      <w:r w:rsidR="005E3796" w:rsidRPr="001975DF">
        <w:t>Specification)</w:t>
      </w:r>
    </w:p>
    <w:p w14:paraId="39AFCEDE" w14:textId="25ADB5BF" w:rsidR="001D551E" w:rsidRPr="00FF58C6" w:rsidRDefault="001975DF" w:rsidP="007D075B">
      <w:pPr>
        <w:pStyle w:val="11"/>
        <w:spacing w:before="0" w:after="0" w:line="240" w:lineRule="auto"/>
        <w:rPr>
          <w:cs/>
        </w:rPr>
      </w:pPr>
      <w:bookmarkStart w:id="9" w:name="_Toc138494002"/>
      <w:r>
        <w:t>4.1</w:t>
      </w:r>
      <w:r w:rsidR="00FB0C36" w:rsidRPr="00FB0C36">
        <w:rPr>
          <w:cs/>
        </w:rPr>
        <w:t>.</w:t>
      </w:r>
      <w:r w:rsidR="00FB0C36">
        <w:rPr>
          <w:cs/>
        </w:rPr>
        <w:t xml:space="preserve"> </w:t>
      </w:r>
      <w:r w:rsidR="001D551E" w:rsidRPr="00FF58C6">
        <w:rPr>
          <w:cs/>
        </w:rPr>
        <w:t>ข้อกำหนดด้านฮาร์ดแวร์ของระบบคอมพิวเตอร์แม่ข่าย</w:t>
      </w:r>
      <w:bookmarkEnd w:id="9"/>
    </w:p>
    <w:p w14:paraId="45E09EAB" w14:textId="77777777" w:rsidR="001975DF" w:rsidRPr="001975DF" w:rsidRDefault="001975DF" w:rsidP="007D075B">
      <w:pPr>
        <w:pStyle w:val="ListParagraph"/>
        <w:numPr>
          <w:ilvl w:val="0"/>
          <w:numId w:val="182"/>
        </w:numPr>
        <w:tabs>
          <w:tab w:val="left" w:pos="1134"/>
        </w:tabs>
        <w:spacing w:after="0" w:line="240" w:lineRule="auto"/>
        <w:jc w:val="thaiDistribute"/>
        <w:rPr>
          <w:rFonts w:cs="TH SarabunPSK"/>
          <w:vanish/>
          <w:szCs w:val="32"/>
          <w:cs/>
        </w:rPr>
      </w:pPr>
    </w:p>
    <w:p w14:paraId="43D2DEA4" w14:textId="77777777" w:rsidR="001975DF" w:rsidRPr="001975DF" w:rsidRDefault="001975DF" w:rsidP="007D075B">
      <w:pPr>
        <w:pStyle w:val="ListParagraph"/>
        <w:numPr>
          <w:ilvl w:val="0"/>
          <w:numId w:val="182"/>
        </w:numPr>
        <w:tabs>
          <w:tab w:val="left" w:pos="1134"/>
        </w:tabs>
        <w:spacing w:after="0" w:line="240" w:lineRule="auto"/>
        <w:jc w:val="thaiDistribute"/>
        <w:rPr>
          <w:rFonts w:cs="TH SarabunPSK"/>
          <w:vanish/>
          <w:szCs w:val="32"/>
          <w:cs/>
        </w:rPr>
      </w:pPr>
    </w:p>
    <w:p w14:paraId="15A1C9D3" w14:textId="77777777" w:rsidR="001975DF" w:rsidRPr="001975DF" w:rsidRDefault="001975DF" w:rsidP="007D075B">
      <w:pPr>
        <w:pStyle w:val="ListParagraph"/>
        <w:numPr>
          <w:ilvl w:val="0"/>
          <w:numId w:val="182"/>
        </w:numPr>
        <w:tabs>
          <w:tab w:val="left" w:pos="1134"/>
        </w:tabs>
        <w:spacing w:after="0" w:line="240" w:lineRule="auto"/>
        <w:jc w:val="thaiDistribute"/>
        <w:rPr>
          <w:rFonts w:cs="TH SarabunPSK"/>
          <w:vanish/>
          <w:szCs w:val="32"/>
          <w:cs/>
        </w:rPr>
      </w:pPr>
    </w:p>
    <w:p w14:paraId="71FA27B6" w14:textId="77777777" w:rsidR="001975DF" w:rsidRPr="001975DF" w:rsidRDefault="001975DF" w:rsidP="007D075B">
      <w:pPr>
        <w:pStyle w:val="ListParagraph"/>
        <w:numPr>
          <w:ilvl w:val="1"/>
          <w:numId w:val="182"/>
        </w:numPr>
        <w:tabs>
          <w:tab w:val="left" w:pos="1134"/>
        </w:tabs>
        <w:spacing w:after="0" w:line="240" w:lineRule="auto"/>
        <w:jc w:val="thaiDistribute"/>
        <w:rPr>
          <w:rFonts w:cs="TH SarabunPSK"/>
          <w:vanish/>
          <w:szCs w:val="32"/>
          <w:cs/>
        </w:rPr>
      </w:pPr>
    </w:p>
    <w:p w14:paraId="289FEE32" w14:textId="7AC851E1" w:rsidR="001D551E" w:rsidRPr="00570285" w:rsidRDefault="001D551E" w:rsidP="007D075B">
      <w:pPr>
        <w:pStyle w:val="411"/>
        <w:spacing w:after="0" w:line="240" w:lineRule="auto"/>
      </w:pPr>
      <w:r w:rsidRPr="00570285">
        <w:rPr>
          <w:cs/>
        </w:rPr>
        <w:t>ผู้รับจ้างต้องออกแบบ จัดหา และติดตั้งระบบฮาร์ดแวร์ที่จำเป็นทั้งหมดอย่างเพียงพอเพื่อให้ระบบบริหารไฟฟ้าขัดข้องทำงานได้อย่างมีประสิทธิภาพตามที่เงื่อนไขกำหนด</w:t>
      </w:r>
    </w:p>
    <w:p w14:paraId="1A81BBF3" w14:textId="77777777" w:rsidR="001D551E" w:rsidRPr="00570285" w:rsidRDefault="001D551E" w:rsidP="007D075B">
      <w:pPr>
        <w:pStyle w:val="411"/>
        <w:spacing w:after="0" w:line="240" w:lineRule="auto"/>
      </w:pPr>
      <w:r w:rsidRPr="00570285">
        <w:rPr>
          <w:cs/>
        </w:rPr>
        <w:t xml:space="preserve">ผู้รับจ้างต้องพยายามจัดหาผลิตภัณฑ์ฮาร์ดแวร์คอมพิวเตอร์จากผู้ผลิตในประเทศ หรือมีตัวแทนจำหน่าย </w:t>
      </w:r>
      <w:r w:rsidRPr="00570285">
        <w:t xml:space="preserve">(Supplier) </w:t>
      </w:r>
      <w:r w:rsidRPr="00570285">
        <w:rPr>
          <w:cs/>
        </w:rPr>
        <w:t>ที่สามารถให้บริการผลิตภัณฑ์นั้นได้อย่างเต็มที่ในระยะยาว เช่น หลังจากสิ้นสุดระยะเวลาประกันผลงาน</w:t>
      </w:r>
    </w:p>
    <w:p w14:paraId="7092CA20" w14:textId="77777777" w:rsidR="001975DF" w:rsidRPr="001975DF" w:rsidRDefault="001D551E" w:rsidP="007D075B">
      <w:pPr>
        <w:pStyle w:val="411"/>
        <w:spacing w:after="0" w:line="240" w:lineRule="auto"/>
      </w:pPr>
      <w:r w:rsidRPr="001975DF">
        <w:rPr>
          <w:cs/>
        </w:rPr>
        <w:t>เครื่องคอมพิวเตอร์แม่ข่าย อุปกรณ์เครือข่าย และอุปกรณ์ประกอบทั้งหมดรวมถึงซอฟต์แวร์ที่จำเป็นต้องใช้ในเครื่องคอมพิวเตอร์แม่ข่าย อุปกรณ์เครือข่าย และอุปกรณ์ประกอบทุกรายการ  ได้กำหนดเป็นคุณสมบัติขั้นต่ำที่ใช้ในโครงการนี้ ผู้ประสงค์จะเสนอราคาจะต้องพิจารณาให้รอบคอบ หากได้พิจารณาแล้วเห็นว่ามีอุปกรณ์หรือซอฟต์แวร์ในข้อใดยังไม่เพียงพอต่อความต้องการใช้งาน ทั้งด้านประสิทธิภาพ ขนาด และจำนวน หรือจะต้องเพิ่มเติมอุปกรณ์และ/หรือซอฟต์แวร์อีกในบางข้อ รวมทั้งการเชื่อมต่อของอุปกรณ์ต่าง ๆ ภายในศูนย์คอมพิวเตอร์หลัก   ศูนย์คอมพิวเตอร์สำรอง และการเชื่อมต่อของอุปกรณ์ระหว่างศูนย์คอมพิวเตอร์หลัก และ      ศูนย์คอมพิวเตอร์สำรอง ผู้ประสงค์จะเสนอราคาจะต้องเสนอเพิ่มเติมจากข้อกำหนดในวันยื่นซองประกวดราคา เพื่อให้ระบบงานทั้งโครงการทำงานได้อย่างมีประสิทธิภาพ และเมื่อทดสอบการทำงานทั้งระบบแล้ว ปรากฏผลว่าไม่ผ่านเกณฑ์วัดประสิทธิภาพที่กำหนด ผู้ขายจะต้องปรับปรุงแก้ไขด้วยการเปลี่ยน/เพิ่มเติมอุปกรณ์และ/หรือซอฟต์แวร์ เพื่อให้ผลการทดสอบผ่านเกณฑ์      วัดประสิทธิภาพ โดยไม่คิดค่าใช้จ่ายเพิ่มเติมใด ๆ ทั้งสิ้นจาก กฟภ. พร้อมทั้งต้องส่งมอบลิขสิทธิ์การใช้งานของ</w:t>
      </w:r>
      <w:r w:rsidRPr="001975DF">
        <w:rPr>
          <w:cs/>
        </w:rPr>
        <w:lastRenderedPageBreak/>
        <w:t>ซอฟต์แวร์ที่เพิ่มเติมนั้นให้เป็นกรรมสิทธิ์ของ กฟภ. ด้วย โดยให้ กฟภ. พิจารณาความเหมาะสมของอุปกรณ์และซอฟต์แวร์ที่ผู้ขายนำมาเปลี่ยน/เพิ่มเติม</w:t>
      </w:r>
    </w:p>
    <w:p w14:paraId="79BB7D23" w14:textId="77777777" w:rsidR="001975DF" w:rsidRPr="001975DF" w:rsidRDefault="001D551E" w:rsidP="007D075B">
      <w:pPr>
        <w:pStyle w:val="411"/>
        <w:spacing w:after="0" w:line="240" w:lineRule="auto"/>
      </w:pPr>
      <w:r w:rsidRPr="001975DF">
        <w:rPr>
          <w:cs/>
        </w:rPr>
        <w:t xml:space="preserve">เครื่องคอมพิวเตอร์แม่ข่าย อุปกรณ์เครือข่าย และอุปกรณ์ประกอบทั้งหมดรวมทั้งซอฟต์แวร์ที่จำเป็นต้องใช้ในเครื่องคอมพิวเตอร์แม่ข่ายอุปกรณ์เครือข่าย และอุปกรณ์ประกอบทุกรายการ จะต้องได้รับการติดตั้งและปรับแต่งค่า </w:t>
      </w:r>
      <w:r w:rsidRPr="001975DF">
        <w:t xml:space="preserve">Configuration </w:t>
      </w:r>
      <w:r w:rsidRPr="001975DF">
        <w:rPr>
          <w:cs/>
        </w:rPr>
        <w:t>ให้เหมาะสมโดยทีมงานที่มีความชำนาญเพื่อให้มีประสิทธิภาพการทำงานสูงสุดและสะดวกต่อการบริหารจัดการ</w:t>
      </w:r>
    </w:p>
    <w:p w14:paraId="0CDF7DDA" w14:textId="77777777" w:rsidR="001975DF" w:rsidRPr="001975DF" w:rsidRDefault="001D551E" w:rsidP="007D075B">
      <w:pPr>
        <w:pStyle w:val="411"/>
        <w:spacing w:after="0" w:line="240" w:lineRule="auto"/>
      </w:pPr>
      <w:r w:rsidRPr="001975DF">
        <w:rPr>
          <w:cs/>
        </w:rPr>
        <w:t>การสำรองข้อมูล ผู้ประสงค์จะเสนอราคาจะต้องออกแบบหรือกำหนดวิธีการสำรองข้อมูลที่เป็นมาตรฐานและมีประสิทธิภาพ โดยสามารถสำรองข้อมูลในระบบจัดการฐานข้อมูลที่ติดตั้งบนเครื่องคอมพิวเตอร์แม่ข่ายที่เสนอในประกวดราคานี้ได้ทั้งแบบออนไลน์และออฟไลน์ สามารถสำรองข้อมูลได้ทั้งแบบควบคุมโดยผู้ดูแลระบบ (</w:t>
      </w:r>
      <w:r w:rsidRPr="001975DF">
        <w:t>Manual</w:t>
      </w:r>
      <w:r w:rsidRPr="001975DF">
        <w:rPr>
          <w:cs/>
        </w:rPr>
        <w:t>) และสามารถตั้งค่าให้ระบบทำงานได้โดยอัตโนมัติ (</w:t>
      </w:r>
      <w:r w:rsidRPr="001975DF">
        <w:t>Automatic</w:t>
      </w:r>
      <w:r w:rsidRPr="001975DF">
        <w:rPr>
          <w:cs/>
        </w:rPr>
        <w:t>) ซึ่งข้อมูลที่ถูกเก็บสำรองไว้จะต้องสามารถใช้งานทดแทนข้อมูลหลักที่เกิดความสูญหายหรือเสียหายได้ในระยะเวลาที่ กฟภ. กำหนด</w:t>
      </w:r>
    </w:p>
    <w:p w14:paraId="526C7EE6" w14:textId="77777777" w:rsidR="001975DF" w:rsidRPr="001975DF" w:rsidRDefault="001D551E" w:rsidP="007D075B">
      <w:pPr>
        <w:pStyle w:val="411"/>
        <w:spacing w:after="0" w:line="240" w:lineRule="auto"/>
      </w:pPr>
      <w:r w:rsidRPr="001975DF">
        <w:rPr>
          <w:cs/>
        </w:rPr>
        <w:t xml:space="preserve">การ </w:t>
      </w:r>
      <w:r w:rsidRPr="001975DF">
        <w:t xml:space="preserve">Update </w:t>
      </w:r>
      <w:r w:rsidRPr="001975DF">
        <w:rPr>
          <w:cs/>
        </w:rPr>
        <w:t xml:space="preserve">ข้อมูลระหว่างศูนย์คอมพิวเตอร์หลักและศูนย์คอมพิวเตอร์สำรองของระบบงานที่จัดซื้อและพัฒนาขึ้นตามประกวดราคานี้ กำหนดให้สามารถทำงานได้ทั้งแบบ </w:t>
      </w:r>
      <w:r w:rsidRPr="001975DF">
        <w:t xml:space="preserve">Synchronous mode </w:t>
      </w:r>
      <w:r w:rsidRPr="001975DF">
        <w:rPr>
          <w:cs/>
        </w:rPr>
        <w:t xml:space="preserve">และ </w:t>
      </w:r>
      <w:r w:rsidRPr="001975DF">
        <w:t>Asynchronous mode</w:t>
      </w:r>
      <w:r w:rsidRPr="001975DF">
        <w:rPr>
          <w:cs/>
        </w:rPr>
        <w:t xml:space="preserve"> หรือดีกว่า เพื่อให้ข้อมูลที่ศูนย์คอมพิวเตอร์หลักและ      ศูนย์คอมพิวเตอร์สำรองเป็นปัจจุบัน</w:t>
      </w:r>
    </w:p>
    <w:p w14:paraId="33EC115E" w14:textId="77777777" w:rsidR="001975DF" w:rsidRPr="001975DF" w:rsidRDefault="001D551E" w:rsidP="007D075B">
      <w:pPr>
        <w:pStyle w:val="411"/>
        <w:spacing w:after="0" w:line="240" w:lineRule="auto"/>
      </w:pPr>
      <w:r w:rsidRPr="001975DF">
        <w:rPr>
          <w:cs/>
        </w:rPr>
        <w:t xml:space="preserve">เครื่องคอมพิวเตอร์แม่ข่าย อุปกรณ์เครือข่าย และอุปกรณ์ประกอบทั้งหมด รวมถึงซอฟต์แวร์ที่เกี่ยวข้องที่ศูนย์คอมพิวเตอร์หลักและศูนย์คอมพิวเตอร์สำรอง จะต้องได้รับการออกแบบให้เหมาะสม ที่ต้องทำงานได้อย่างต่อเนื่องตลอด 24 ชั่วโมง </w:t>
      </w:r>
      <w:r w:rsidRPr="001975DF">
        <w:t xml:space="preserve">x 7 </w:t>
      </w:r>
      <w:r w:rsidRPr="001975DF">
        <w:rPr>
          <w:cs/>
        </w:rPr>
        <w:t>วัน โดยไม่มีการปิดระบบ</w:t>
      </w:r>
    </w:p>
    <w:p w14:paraId="32C9277E" w14:textId="77777777" w:rsidR="001975DF" w:rsidRPr="001975DF" w:rsidRDefault="001D551E" w:rsidP="007D075B">
      <w:pPr>
        <w:pStyle w:val="411"/>
        <w:spacing w:after="0" w:line="240" w:lineRule="auto"/>
      </w:pPr>
      <w:r w:rsidRPr="001975DF">
        <w:rPr>
          <w:cs/>
        </w:rPr>
        <w:t xml:space="preserve">เครื่องคอมพิวเตอร์แม่ข่าย อุปกรณ์เครือข่าย และอุปกรณ์ประกอบทั้งหมด ต้องมีการใช้งาน </w:t>
      </w:r>
      <w:r w:rsidRPr="001975DF">
        <w:t xml:space="preserve">CPU </w:t>
      </w:r>
      <w:r w:rsidRPr="001975DF">
        <w:rPr>
          <w:cs/>
        </w:rPr>
        <w:t xml:space="preserve">และ </w:t>
      </w:r>
      <w:r w:rsidRPr="001975DF">
        <w:t>Memory</w:t>
      </w:r>
      <w:r w:rsidRPr="001975DF">
        <w:rPr>
          <w:cs/>
        </w:rPr>
        <w:t xml:space="preserve"> ไม่เกินกว่าร้อยละ </w:t>
      </w:r>
      <w:r w:rsidRPr="001975DF">
        <w:t>60</w:t>
      </w:r>
      <w:r w:rsidRPr="001975DF">
        <w:rPr>
          <w:cs/>
        </w:rPr>
        <w:t xml:space="preserve"> ของประสิทธิภาพการใช้งานสูงสุดของ </w:t>
      </w:r>
      <w:r w:rsidRPr="001975DF">
        <w:t xml:space="preserve">Server </w:t>
      </w:r>
      <w:r w:rsidRPr="001975DF">
        <w:rPr>
          <w:cs/>
        </w:rPr>
        <w:t>และอุปกรณ์แต่ละชุด ส่วนอุปกรณ์จัดเก็บข้อมูลแบบภายนอก (</w:t>
      </w:r>
      <w:r w:rsidRPr="001975DF">
        <w:t>External Storage</w:t>
      </w:r>
      <w:r w:rsidRPr="001975DF">
        <w:rPr>
          <w:cs/>
        </w:rPr>
        <w:t>) ต้องมีการใช้งานไม่เกินร้อยละ 60</w:t>
      </w:r>
    </w:p>
    <w:p w14:paraId="73FB762E" w14:textId="3CE2F60D" w:rsidR="001D551E" w:rsidRDefault="001D551E" w:rsidP="007D075B">
      <w:pPr>
        <w:pStyle w:val="411"/>
        <w:spacing w:after="0" w:line="240" w:lineRule="auto"/>
      </w:pPr>
      <w:r w:rsidRPr="001975DF">
        <w:rPr>
          <w:cs/>
        </w:rPr>
        <w:t xml:space="preserve">ซอฟต์แวร์ </w:t>
      </w:r>
      <w:r w:rsidRPr="001975DF">
        <w:t xml:space="preserve">Licenses </w:t>
      </w:r>
      <w:r w:rsidRPr="001975DF">
        <w:rPr>
          <w:cs/>
        </w:rPr>
        <w:t>ต่าง ๆ สำหรับเครื่องคอมพิวเตอร์แม่ข่ายอุปกรณ์เครือข่าย และอุปกรณ์ประกอบทั้งหมดต้องมีลิขสิทธิ์ถูกต้องที่สอดคล้องกับประสิทธิภาพการทำงาน</w:t>
      </w:r>
      <w:bookmarkStart w:id="10" w:name="_Toc138494003"/>
    </w:p>
    <w:p w14:paraId="3E61CB9E" w14:textId="77777777" w:rsidR="007D075B" w:rsidRPr="001975DF" w:rsidRDefault="007D075B" w:rsidP="007D075B">
      <w:pPr>
        <w:pStyle w:val="411"/>
        <w:numPr>
          <w:ilvl w:val="0"/>
          <w:numId w:val="0"/>
        </w:numPr>
        <w:spacing w:after="0" w:line="240" w:lineRule="auto"/>
        <w:ind w:left="1440"/>
      </w:pPr>
    </w:p>
    <w:p w14:paraId="10F1B355" w14:textId="2E5345ED" w:rsidR="001D551E" w:rsidRPr="00FF58C6" w:rsidRDefault="001975DF" w:rsidP="007D075B">
      <w:pPr>
        <w:pStyle w:val="11"/>
        <w:spacing w:before="0" w:after="0" w:line="240" w:lineRule="auto"/>
      </w:pPr>
      <w:r>
        <w:t xml:space="preserve">4.2 </w:t>
      </w:r>
      <w:r w:rsidR="001D551E" w:rsidRPr="00FF58C6">
        <w:rPr>
          <w:cs/>
        </w:rPr>
        <w:t>ความต้องการทั่วไปด้านฮาร์ดแวร์</w:t>
      </w:r>
      <w:bookmarkEnd w:id="10"/>
    </w:p>
    <w:p w14:paraId="237977A8" w14:textId="1DA31BF2" w:rsidR="001D551E" w:rsidRPr="00FF58C6" w:rsidRDefault="001D551E" w:rsidP="007D075B">
      <w:pPr>
        <w:pStyle w:val="421"/>
        <w:spacing w:after="0" w:line="240" w:lineRule="auto"/>
      </w:pPr>
      <w:r w:rsidRPr="00FF58C6">
        <w:rPr>
          <w:cs/>
        </w:rPr>
        <w:t xml:space="preserve">ความต้องการด้านฮาร์ดแวร์นี้มิได้เป็นข้อจำกัดที่เข้มงวดของในการเลือกจัดหาฮาร์ดแวร์ที่เหมาะสม ผู้รับจ้างอาจเสนอฮาร์ดแวร์ที่เหมาะสมกับคุณลักษณะของระบบซอฟต์แวร์ที่เสนอได้ หากแสดงให้เห็นได้ว่าดีกว่าเมื่อคำนึงถึงประสิทธิภาพและราคา ตัวอย่างเช่น อาจเสนอเซิร์ฟเวอร์ชนิดเบลด </w:t>
      </w:r>
      <w:r w:rsidRPr="00FF58C6">
        <w:t xml:space="preserve">(blade server) </w:t>
      </w:r>
      <w:r w:rsidRPr="00FF58C6">
        <w:rPr>
          <w:cs/>
        </w:rPr>
        <w:t>แทนที่จะเป็นแบบติดตั้งในตู้สำหรับจัดเก็บเครื่องคอมพิวเตอร์</w:t>
      </w:r>
      <w:r w:rsidRPr="00FF58C6">
        <w:t xml:space="preserve"> (Rack) </w:t>
      </w:r>
      <w:r w:rsidRPr="00FF58C6">
        <w:rPr>
          <w:cs/>
        </w:rPr>
        <w:t>หรือแบบอื่น</w:t>
      </w:r>
    </w:p>
    <w:p w14:paraId="05F02F38" w14:textId="77777777" w:rsidR="001D551E" w:rsidRPr="00FF58C6" w:rsidRDefault="001D551E" w:rsidP="007D075B">
      <w:pPr>
        <w:pStyle w:val="421"/>
        <w:spacing w:after="0" w:line="240" w:lineRule="auto"/>
      </w:pPr>
      <w:r w:rsidRPr="00FF58C6">
        <w:rPr>
          <w:cs/>
        </w:rPr>
        <w:t>อย่างไรก็ตาม การเสนอฮาร์ดแวร์ดังกล่าว ยังคงต้องให้เป็นไปตามข้อกำหนดด้านอื่นด้วย เช่น ต้องครอบคลุมทุกฟังก์ชันของระบบ ความสามารถของระบบ ประสิทธิภาพของระบบ และ</w:t>
      </w:r>
      <w:r w:rsidRPr="00FF58C6">
        <w:rPr>
          <w:cs/>
        </w:rPr>
        <w:lastRenderedPageBreak/>
        <w:t>ความสามารถในการขยายประสิทธิภาพของระบบ รวมถึงความปลอดภัยของระบบ และความต้องการด้านอื่นของระบบตามข้อกำหนด</w:t>
      </w:r>
    </w:p>
    <w:p w14:paraId="6A5019E2" w14:textId="77777777" w:rsidR="001D551E" w:rsidRPr="00FF58C6" w:rsidRDefault="001D551E" w:rsidP="007D075B">
      <w:pPr>
        <w:pStyle w:val="421"/>
        <w:spacing w:after="0" w:line="240" w:lineRule="auto"/>
      </w:pPr>
      <w:r w:rsidRPr="00FF58C6">
        <w:rPr>
          <w:cs/>
        </w:rPr>
        <w:t>ฮาร์ดแวร์ต้องได้รับการผลิต ประกอบ และจัดทำเอกสารประกอบผลิตด้วยความชำนาญ       ด้วยกระบวนการผลิตที่มีคุณภาพสูงได้รับมาตรฐานการควบคุมคุณภาพการผลิตทั้งจากผู้รับจ้างและผู้ผลิต อุปกรณ์ฮาร์ดแวร์และชิ้นส่วนฮาร์ดแวร์ทุกชิ้นจะต้องเป็นของใหม่ เหมาะสมกับวัตถุประสงค์ของการใช้งาน</w:t>
      </w:r>
    </w:p>
    <w:p w14:paraId="1DFDE931" w14:textId="77777777" w:rsidR="001D551E" w:rsidRPr="00FF58C6" w:rsidRDefault="001D551E" w:rsidP="007D075B">
      <w:pPr>
        <w:pStyle w:val="421"/>
        <w:spacing w:after="0" w:line="240" w:lineRule="auto"/>
      </w:pPr>
      <w:r w:rsidRPr="00FF58C6">
        <w:rPr>
          <w:cs/>
        </w:rPr>
        <w:t xml:space="preserve">ฮาร์ดแวร์ต้องได้รับการรับรองคุณภาพตามมาตรฐาน </w:t>
      </w:r>
      <w:r w:rsidRPr="00FF58C6">
        <w:t xml:space="preserve">ISO 9001 </w:t>
      </w:r>
      <w:r w:rsidRPr="00FF58C6">
        <w:rPr>
          <w:cs/>
        </w:rPr>
        <w:t xml:space="preserve">และอุปกรณ์ทุกชิ้นต้องใช้ไฟฟ้าที่แรงดัน </w:t>
      </w:r>
      <w:r w:rsidRPr="00FF58C6">
        <w:t xml:space="preserve">230VAC </w:t>
      </w:r>
      <w:r w:rsidRPr="00FF58C6">
        <w:rPr>
          <w:cs/>
        </w:rPr>
        <w:t xml:space="preserve">และความถี่ </w:t>
      </w:r>
      <w:r w:rsidRPr="00FF58C6">
        <w:t>50Hz</w:t>
      </w:r>
    </w:p>
    <w:p w14:paraId="3169C63E" w14:textId="40A109BB" w:rsidR="007D075B" w:rsidRDefault="001D551E" w:rsidP="007D075B">
      <w:pPr>
        <w:pStyle w:val="421"/>
        <w:spacing w:after="0" w:line="240" w:lineRule="auto"/>
      </w:pPr>
      <w:r w:rsidRPr="00FF58C6">
        <w:rPr>
          <w:cs/>
        </w:rPr>
        <w:t>ฮาร์ดแวร์ต้องได้รับการปรับปรุงสิ่งที่จำเป็นตามที่ผู้ผลิตประกาศทั้งหมดนับตั้งแต่ผลิต</w:t>
      </w:r>
    </w:p>
    <w:p w14:paraId="12944FD3" w14:textId="77777777" w:rsidR="007D075B" w:rsidRPr="001975DF" w:rsidRDefault="007D075B" w:rsidP="007D075B">
      <w:pPr>
        <w:pStyle w:val="421"/>
        <w:numPr>
          <w:ilvl w:val="0"/>
          <w:numId w:val="0"/>
        </w:numPr>
        <w:spacing w:after="0" w:line="240" w:lineRule="auto"/>
        <w:ind w:left="1418"/>
      </w:pPr>
    </w:p>
    <w:p w14:paraId="4643A0C0" w14:textId="15124E68" w:rsidR="001D551E" w:rsidRPr="00FF58C6" w:rsidRDefault="001975DF" w:rsidP="007D075B">
      <w:pPr>
        <w:pStyle w:val="11"/>
        <w:spacing w:before="0" w:after="0" w:line="240" w:lineRule="auto"/>
      </w:pPr>
      <w:bookmarkStart w:id="11" w:name="_Toc138494004"/>
      <w:r>
        <w:t xml:space="preserve">4.3 </w:t>
      </w:r>
      <w:r w:rsidR="001D551E" w:rsidRPr="00FF58C6">
        <w:rPr>
          <w:cs/>
        </w:rPr>
        <w:t>เครื่องคอมพิวเตอร์แม่ข่ายและ/หรือหน่วยประมวลผล และหน่วยความจำ</w:t>
      </w:r>
      <w:bookmarkEnd w:id="11"/>
    </w:p>
    <w:p w14:paraId="2B7AC091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>ผู้รับจ้างต้องจัดหา เครื่องคอมพิวเตอร์แม่ข่ายและ/หรือหน่วยประมวลผล และหน่วยความจำ ที่มีสมรรถนะและความจุที่เพียงพอต่อการสนับสนุนให้ระบบบริหารไฟฟ้าขัดข้องทำงานได้อย่าง เต็มประสิทธิภาพและมีความพร้อมใช้งานตามที่ระบุไว้ในข้อกำหนด</w:t>
      </w:r>
    </w:p>
    <w:p w14:paraId="1F3A33D9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>ระบบคอมพิวเตอร์แม่ข่ายต้องจัดเตรียมทรัพยากรอย่างเพียงพอเพื่อให้สามารถทำงานได้เต็มประสิทธิภาพ ตามที่กำหนด โดยต้องมีทรัพยากรขั้นต่ำดังต่อไปนี้</w:t>
      </w:r>
    </w:p>
    <w:p w14:paraId="16E3D604" w14:textId="076586F8" w:rsidR="001D551E" w:rsidRPr="00570285" w:rsidRDefault="00570285" w:rsidP="007D075B">
      <w:pPr>
        <w:pStyle w:val="431"/>
        <w:numPr>
          <w:ilvl w:val="0"/>
          <w:numId w:val="0"/>
        </w:numPr>
        <w:spacing w:after="0" w:line="240" w:lineRule="auto"/>
        <w:ind w:left="2160"/>
      </w:pPr>
      <w:r>
        <w:rPr>
          <w:rFonts w:hint="cs"/>
          <w:cs/>
        </w:rPr>
        <w:t xml:space="preserve">4.3.2.1 </w:t>
      </w:r>
      <w:r w:rsidR="001D551E" w:rsidRPr="00570285">
        <w:rPr>
          <w:cs/>
        </w:rPr>
        <w:t xml:space="preserve">จำนวนแกนหน่วยประมวลผลกลางรวม </w:t>
      </w:r>
      <w:r w:rsidR="001D551E" w:rsidRPr="00570285">
        <w:t xml:space="preserve">500 </w:t>
      </w:r>
      <w:r w:rsidR="001D551E" w:rsidRPr="00570285">
        <w:rPr>
          <w:cs/>
        </w:rPr>
        <w:t xml:space="preserve">แกน </w:t>
      </w:r>
      <w:r w:rsidR="001D551E" w:rsidRPr="00570285">
        <w:t>(CPU core)</w:t>
      </w:r>
    </w:p>
    <w:p w14:paraId="3D960430" w14:textId="693FFEB8" w:rsidR="001D551E" w:rsidRPr="00570285" w:rsidRDefault="00570285" w:rsidP="007D075B">
      <w:pPr>
        <w:pStyle w:val="431"/>
        <w:numPr>
          <w:ilvl w:val="0"/>
          <w:numId w:val="0"/>
        </w:numPr>
        <w:spacing w:after="0" w:line="240" w:lineRule="auto"/>
        <w:ind w:left="2160"/>
      </w:pPr>
      <w:r>
        <w:rPr>
          <w:rFonts w:hint="cs"/>
          <w:cs/>
        </w:rPr>
        <w:t xml:space="preserve">4.3.2.2 </w:t>
      </w:r>
      <w:r w:rsidR="001D551E" w:rsidRPr="00570285">
        <w:rPr>
          <w:cs/>
        </w:rPr>
        <w:t>ความจุรวมของหน่วยความจำหลัก</w:t>
      </w:r>
      <w:r w:rsidR="001D551E" w:rsidRPr="00570285">
        <w:t xml:space="preserve"> 500 </w:t>
      </w:r>
      <w:proofErr w:type="spellStart"/>
      <w:r w:rsidR="001D551E" w:rsidRPr="00570285">
        <w:t>GBytes</w:t>
      </w:r>
      <w:proofErr w:type="spellEnd"/>
      <w:r w:rsidR="001D551E" w:rsidRPr="00570285">
        <w:t xml:space="preserve"> </w:t>
      </w:r>
      <w:r w:rsidR="001D551E" w:rsidRPr="00570285">
        <w:rPr>
          <w:cs/>
        </w:rPr>
        <w:t>(รวมทั้งศูนย์ข้อมูลหลักและศูนย์ข้อมูลสำรอง)</w:t>
      </w:r>
    </w:p>
    <w:p w14:paraId="3F2B69C6" w14:textId="606B69A9" w:rsidR="001D551E" w:rsidRPr="00570285" w:rsidRDefault="00570285" w:rsidP="007D075B">
      <w:pPr>
        <w:pStyle w:val="431"/>
        <w:numPr>
          <w:ilvl w:val="0"/>
          <w:numId w:val="0"/>
        </w:numPr>
        <w:spacing w:after="0" w:line="240" w:lineRule="auto"/>
        <w:ind w:left="2160"/>
      </w:pPr>
      <w:r>
        <w:rPr>
          <w:rFonts w:hint="cs"/>
          <w:cs/>
        </w:rPr>
        <w:t xml:space="preserve">4.3.2.3 </w:t>
      </w:r>
      <w:r w:rsidR="001D551E" w:rsidRPr="00570285">
        <w:rPr>
          <w:cs/>
        </w:rPr>
        <w:t xml:space="preserve">ความจุรวมของหน่วยความจำสำรอง </w:t>
      </w:r>
      <w:r w:rsidR="001D551E" w:rsidRPr="00570285">
        <w:t xml:space="preserve">25 </w:t>
      </w:r>
      <w:proofErr w:type="spellStart"/>
      <w:r w:rsidR="001D551E" w:rsidRPr="00570285">
        <w:t>TBytes</w:t>
      </w:r>
      <w:proofErr w:type="spellEnd"/>
    </w:p>
    <w:p w14:paraId="7F859D94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>เทคโนโลยีคอมพิวเตอร์แม่ข่ายเสมือนและเทคโนโลยีระบบเครือข่ายเสมือนที่ใช้ต้องรองรับระบบอีเทอร์เน็ท (</w:t>
      </w:r>
      <w:r w:rsidRPr="00570285">
        <w:t xml:space="preserve">Ethernet) </w:t>
      </w:r>
      <w:r w:rsidRPr="00570285">
        <w:rPr>
          <w:cs/>
        </w:rPr>
        <w:t xml:space="preserve">ที่ความเร็วไม่น้อยกว่า </w:t>
      </w:r>
      <w:r w:rsidRPr="00570285">
        <w:t>10Gbps</w:t>
      </w:r>
    </w:p>
    <w:p w14:paraId="43FB3000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>ระบบเครือข่ายคอมพิวเตอร์ให้ใช้ระบบเครือข่ายภายในของ กฟภ. โดยผู้รับจ้างต้องจัดหาอุปกรณ์ด้านเครือข่ายที่จำเป็นอื่น</w:t>
      </w:r>
      <w:r w:rsidRPr="00570285">
        <w:t xml:space="preserve"> </w:t>
      </w:r>
      <w:r w:rsidRPr="00570285">
        <w:rPr>
          <w:cs/>
        </w:rPr>
        <w:t>ๆ ทั้งหมด รวมถึงซอฟต์แวร์ที่จำเป็นทั้งหมด อาทิเช่น โปรแกรมมอนิเตอร์ระบบเครือข่าย เป็นต้น</w:t>
      </w:r>
    </w:p>
    <w:p w14:paraId="166D45F2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 xml:space="preserve">เครื่องคอมพิวเตอร์แม่ข่ายและหน่วยประมวลผล ทางกายภาพ ต้องใช้ผลิตภัณฑ์ที่เข้ากันได้กับสถาปัตยกรรม </w:t>
      </w:r>
      <w:r w:rsidRPr="00570285">
        <w:t xml:space="preserve">x86 </w:t>
      </w:r>
      <w:r w:rsidRPr="00570285">
        <w:rPr>
          <w:cs/>
        </w:rPr>
        <w:t xml:space="preserve">ที่เป็น </w:t>
      </w:r>
      <w:r w:rsidRPr="00570285">
        <w:t xml:space="preserve">64 </w:t>
      </w:r>
      <w:r w:rsidRPr="00570285">
        <w:rPr>
          <w:cs/>
        </w:rPr>
        <w:t>บิต แบบหลายแกน (</w:t>
      </w:r>
      <w:r w:rsidRPr="00570285">
        <w:t xml:space="preserve">64bit multi-core) </w:t>
      </w:r>
      <w:r w:rsidRPr="00570285">
        <w:rPr>
          <w:cs/>
        </w:rPr>
        <w:t>รวมทั้งหน่วยความจำหลัก (</w:t>
      </w:r>
      <w:r w:rsidRPr="00570285">
        <w:t xml:space="preserve">main memory) </w:t>
      </w:r>
      <w:r w:rsidRPr="00570285">
        <w:rPr>
          <w:cs/>
        </w:rPr>
        <w:t>หน่วยความจำสำรอง (</w:t>
      </w:r>
      <w:r w:rsidRPr="00570285">
        <w:t xml:space="preserve">auxiliary memory) </w:t>
      </w:r>
      <w:r w:rsidRPr="00570285">
        <w:rPr>
          <w:cs/>
        </w:rPr>
        <w:t>และการเชื่อมต่อทั้งหมด เพื่อให้รองรับการแลกเปลี่ยนข้อมูลสารสนเทศได้อย่างมีประสิทธิภาพ</w:t>
      </w:r>
    </w:p>
    <w:p w14:paraId="79211580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>เครื่องคอมพิวเตอร์แม่ข่ายและหน่วยประมวลผลรวมถึงหน่วยความจำสำรองต้องเป็นรุ่นใหม่ หรือเป็นรุ่นที่ใช้เทคโนโลยีที่ทันสมัย</w:t>
      </w:r>
    </w:p>
    <w:p w14:paraId="0542BF5F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lastRenderedPageBreak/>
        <w:t xml:space="preserve">ต้องมีซอฟต์แวร์ระบบที่จำเป็น </w:t>
      </w:r>
      <w:r w:rsidRPr="00570285">
        <w:t>(Operating System)</w:t>
      </w:r>
      <w:r w:rsidRPr="00570285">
        <w:rPr>
          <w:cs/>
        </w:rPr>
        <w:t xml:space="preserve"> พร้อมทั้งลิขสิทธิ์การใช้งานที่จำเป็นทั้งหมด </w:t>
      </w:r>
      <w:r w:rsidRPr="00570285">
        <w:t xml:space="preserve">(Client Access Licenses : CALs) </w:t>
      </w:r>
      <w:r w:rsidRPr="00570285">
        <w:rPr>
          <w:cs/>
        </w:rPr>
        <w:t>รวมถึงต้องได้รับการปรับปรุงด้านความมั่นคงปลอดภัยที่เป็นเวอร์ชันล่าสุดแล้ว</w:t>
      </w:r>
    </w:p>
    <w:p w14:paraId="6CB45A54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>ฮาร์ดแวร์ที่เสนอต้องมีความเป็นกลางเพียงพอที่จะสามารถปรับปรุงเพิ่มประสิทธิภาพ หรือ ทดแทนเครื่องคอมพิวเตอร์แม่ข่ายและ/หรือหน่วยประมวลได้ในอนาคต เพื่อเพิ่มประสิทธิภาพการทำงานของระบบ โดยไม่จำเป็นต้องเปลี่ยนแปลงซอฟต์แวร์ระบบ</w:t>
      </w:r>
    </w:p>
    <w:p w14:paraId="5DFA38E8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 xml:space="preserve">เครื่องคอมพิวเตอร์แม่ข่ายต้องเป็นผลิตภัณฑ์ที่ได้รับการออกแบบและผลิตขึ้นเพื่อทำงานเป็นเครื่องคอมพิวเตอร์แม่ข่ายเพื่อทำงานได้ตลอด </w:t>
      </w:r>
      <w:r w:rsidRPr="00570285">
        <w:t xml:space="preserve">24 </w:t>
      </w:r>
      <w:r w:rsidRPr="00570285">
        <w:rPr>
          <w:cs/>
        </w:rPr>
        <w:t xml:space="preserve">ชั่วโมง </w:t>
      </w:r>
      <w:r w:rsidRPr="00570285">
        <w:t xml:space="preserve">7 </w:t>
      </w:r>
      <w:r w:rsidRPr="00570285">
        <w:rPr>
          <w:cs/>
        </w:rPr>
        <w:t>เจ็ดวัน</w:t>
      </w:r>
    </w:p>
    <w:p w14:paraId="636607CD" w14:textId="77777777" w:rsidR="001D551E" w:rsidRPr="00570285" w:rsidRDefault="001D551E" w:rsidP="007D075B">
      <w:pPr>
        <w:pStyle w:val="431"/>
        <w:spacing w:after="0" w:line="240" w:lineRule="auto"/>
      </w:pPr>
      <w:r w:rsidRPr="00570285">
        <w:rPr>
          <w:cs/>
        </w:rPr>
        <w:t>เครื่องคอมพิวเตอร์แม่ข่ายต้องไม่มีข้อจำกัดในการจัดสรรหน่วยประมวลผล หน่วยความจำหลัก หรือหน่วยความจำสำรองเพื่อวัตถุประสงค์พิเศษใด ๆ</w:t>
      </w:r>
    </w:p>
    <w:p w14:paraId="0CA24C6A" w14:textId="09D9B618" w:rsidR="001D551E" w:rsidRDefault="001D551E" w:rsidP="007D075B">
      <w:pPr>
        <w:pStyle w:val="431"/>
        <w:spacing w:after="0" w:line="240" w:lineRule="auto"/>
      </w:pPr>
      <w:r w:rsidRPr="00570285">
        <w:rPr>
          <w:cs/>
        </w:rPr>
        <w:t xml:space="preserve">ผู้รับจ้างต้องติดตั้งเครื่องคอมพิวเตอร์แม่ข่ายในตู้ </w:t>
      </w:r>
      <w:r w:rsidRPr="00570285">
        <w:t xml:space="preserve">Rack </w:t>
      </w:r>
      <w:r w:rsidRPr="00570285">
        <w:rPr>
          <w:cs/>
        </w:rPr>
        <w:t xml:space="preserve">ที่จัดเตรียมให้ภายในโครงสร้างพื้นฐานศูนย์ข้อมูล </w:t>
      </w:r>
      <w:r w:rsidRPr="00570285">
        <w:t xml:space="preserve">(Information Data Center) </w:t>
      </w:r>
      <w:r w:rsidRPr="00570285">
        <w:rPr>
          <w:cs/>
        </w:rPr>
        <w:t>ของการไฟฟ้าส่วนภูมิภาค</w:t>
      </w:r>
    </w:p>
    <w:p w14:paraId="7F030559" w14:textId="77777777" w:rsidR="00570285" w:rsidRPr="00570285" w:rsidRDefault="00570285" w:rsidP="007D075B">
      <w:pPr>
        <w:pStyle w:val="431"/>
        <w:numPr>
          <w:ilvl w:val="0"/>
          <w:numId w:val="0"/>
        </w:numPr>
        <w:spacing w:after="0" w:line="240" w:lineRule="auto"/>
        <w:ind w:left="1440"/>
      </w:pPr>
    </w:p>
    <w:p w14:paraId="3679B178" w14:textId="77777777" w:rsidR="00570285" w:rsidRDefault="00E2563A" w:rsidP="007D075B">
      <w:pPr>
        <w:pStyle w:val="11"/>
        <w:spacing w:before="0" w:after="0" w:line="240" w:lineRule="auto"/>
      </w:pPr>
      <w:bookmarkStart w:id="12" w:name="_Toc138494005"/>
      <w:r>
        <w:lastRenderedPageBreak/>
        <w:t xml:space="preserve">4.4 </w:t>
      </w:r>
      <w:r w:rsidR="001D551E" w:rsidRPr="00FF58C6">
        <w:rPr>
          <w:cs/>
        </w:rPr>
        <w:t>ขอบเขตของงานติดตั้งระบบเครื่องคอมพิวเตอร์แม่ข่าย</w:t>
      </w:r>
      <w:bookmarkEnd w:id="12"/>
    </w:p>
    <w:p w14:paraId="6E07B056" w14:textId="77777777" w:rsidR="00570285" w:rsidRDefault="001D551E" w:rsidP="007D075B">
      <w:pPr>
        <w:pStyle w:val="11"/>
        <w:spacing w:before="0" w:after="0" w:line="240" w:lineRule="auto"/>
        <w:rPr>
          <w:b w:val="0"/>
          <w:bCs w:val="0"/>
        </w:rPr>
      </w:pPr>
      <w:r w:rsidRPr="00570285">
        <w:rPr>
          <w:b w:val="0"/>
          <w:bCs w:val="0"/>
          <w:cs/>
        </w:rPr>
        <w:t>ขอบเขตของงานการติดตั้ง ประกอบด้วย</w:t>
      </w:r>
      <w:r w:rsidRPr="00570285">
        <w:rPr>
          <w:b w:val="0"/>
          <w:bCs w:val="0"/>
        </w:rPr>
        <w:t xml:space="preserve"> </w:t>
      </w:r>
      <w:r w:rsidRPr="00570285">
        <w:rPr>
          <w:b w:val="0"/>
          <w:bCs w:val="0"/>
          <w:cs/>
        </w:rPr>
        <w:t>อย่างน้อยดังต่อไปนี้</w:t>
      </w:r>
    </w:p>
    <w:p w14:paraId="48F009E1" w14:textId="77777777" w:rsidR="00570285" w:rsidRDefault="001D551E" w:rsidP="007D075B">
      <w:pPr>
        <w:pStyle w:val="441"/>
        <w:spacing w:before="0" w:after="0" w:line="240" w:lineRule="auto"/>
      </w:pPr>
      <w:r w:rsidRPr="00570285">
        <w:rPr>
          <w:cs/>
        </w:rPr>
        <w:t>ตู้สำหรับจัดเก็บเครื่องคอมพิวเตอร์</w:t>
      </w:r>
      <w:r w:rsidRPr="00570285">
        <w:t xml:space="preserve"> (Rack) </w:t>
      </w:r>
      <w:r w:rsidRPr="00570285">
        <w:rPr>
          <w:cs/>
        </w:rPr>
        <w:t xml:space="preserve">ทุกตู้ ต้องติดตั้งจอมอนิเตอร์ชนิด </w:t>
      </w:r>
      <w:r w:rsidRPr="00570285">
        <w:t>TFT 17</w:t>
      </w:r>
      <w:r w:rsidRPr="00570285">
        <w:rPr>
          <w:cs/>
        </w:rPr>
        <w:t>นิ้ว เมาส์แบบใช้แสง (</w:t>
      </w:r>
      <w:r w:rsidRPr="00570285">
        <w:t xml:space="preserve">optical mouse) </w:t>
      </w:r>
      <w:r w:rsidRPr="00570285">
        <w:rPr>
          <w:cs/>
        </w:rPr>
        <w:t>และแป้นพิมพ์ เพื่อใช้เป็นช่องทางติดต่อกับเครื่องคอมพิวเตอร์</w:t>
      </w:r>
      <w:r w:rsidRPr="00570285">
        <w:t xml:space="preserve"> </w:t>
      </w:r>
      <w:r w:rsidRPr="00570285">
        <w:rPr>
          <w:cs/>
        </w:rPr>
        <w:t>แม่ข่าย และบริหารจัดการเครือข่ายคอมพิวเตอร์</w:t>
      </w:r>
    </w:p>
    <w:p w14:paraId="31321DA5" w14:textId="77777777" w:rsidR="00570285" w:rsidRPr="00570285" w:rsidRDefault="001D551E" w:rsidP="007D075B">
      <w:pPr>
        <w:pStyle w:val="441"/>
        <w:numPr>
          <w:ilvl w:val="3"/>
          <w:numId w:val="215"/>
        </w:numPr>
        <w:spacing w:before="0" w:after="0" w:line="240" w:lineRule="auto"/>
      </w:pPr>
      <w:r w:rsidRPr="00570285">
        <w:rPr>
          <w:color w:val="000000"/>
          <w:cs/>
        </w:rPr>
        <w:t xml:space="preserve">จอมอนิเตอร์และแป้นพิมพ์จะต้องติดตั้งไว้ภายในตู้และสามารถดึงออกใช้งานได้อย่างสะดวกในลักษณะลิ้นชัก </w:t>
      </w:r>
      <w:r w:rsidRPr="00570285">
        <w:rPr>
          <w:color w:val="000000"/>
        </w:rPr>
        <w:t>(drawer)</w:t>
      </w:r>
    </w:p>
    <w:p w14:paraId="313458CD" w14:textId="4D437D7E" w:rsidR="001D551E" w:rsidRPr="00570285" w:rsidRDefault="001D551E" w:rsidP="007D075B">
      <w:pPr>
        <w:pStyle w:val="441"/>
        <w:numPr>
          <w:ilvl w:val="3"/>
          <w:numId w:val="215"/>
        </w:numPr>
        <w:spacing w:before="0" w:after="0" w:line="240" w:lineRule="auto"/>
      </w:pPr>
      <w:r w:rsidRPr="00570285">
        <w:rPr>
          <w:color w:val="000000"/>
          <w:cs/>
        </w:rPr>
        <w:t xml:space="preserve">ชุดมอนิเตอร์นี้ต้องสามารถใช้เป็นช่องทางในการติดต่อและจัดการเครื่องคอมพิวเตอร์/หน่วยประมวลผลกลางที่อยู่ภายในตู้ </w:t>
      </w:r>
      <w:r w:rsidRPr="00570285">
        <w:rPr>
          <w:color w:val="000000"/>
        </w:rPr>
        <w:t xml:space="preserve">Rack </w:t>
      </w:r>
      <w:r w:rsidRPr="00570285">
        <w:rPr>
          <w:color w:val="000000"/>
          <w:cs/>
        </w:rPr>
        <w:t>ผ่านสวิตช์เควีเอ็ม (</w:t>
      </w:r>
      <w:r w:rsidRPr="00570285">
        <w:rPr>
          <w:color w:val="000000"/>
        </w:rPr>
        <w:t>KVM switches)</w:t>
      </w:r>
    </w:p>
    <w:p w14:paraId="403F8E35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>หากไม่มีระบบพัดลมระบายความร้อน ผู้รับจ้างต้องติดตั้งชุดพัดลมระบายความร้อนด้านบน (</w:t>
      </w:r>
      <w:r w:rsidRPr="00FF58C6">
        <w:t xml:space="preserve">overhead extractor fan kit) </w:t>
      </w:r>
    </w:p>
    <w:p w14:paraId="613F6A02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>ผู้รับจ้างต้องจัดหาสิ่งที่จำเป็นสำหรับการติดตั้งทุกอย่างรวมถึงชุดต่อเชื่อมสายดิน</w:t>
      </w:r>
    </w:p>
    <w:p w14:paraId="58D2B800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 xml:space="preserve">สำหรับอุปกรณ์ที่มีชุดแหล่งจ่ายกำลังไฟฟ้าสำรอง </w:t>
      </w:r>
      <w:r w:rsidRPr="00FF58C6">
        <w:t xml:space="preserve">(Redundant Power Supply) </w:t>
      </w:r>
      <w:r w:rsidRPr="00FF58C6">
        <w:rPr>
          <w:cs/>
        </w:rPr>
        <w:t>ให้ติดตั้งแหล่งจ่ายกำลังไฟฟ้าสำรองให้สมบูรณ์พร้อมใช้</w:t>
      </w:r>
    </w:p>
    <w:p w14:paraId="26E9B9B5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 xml:space="preserve">สำหรับอุปกรณ์ที่มีช่องต่อเครือข่ายสองช่อง ให้ติดตั้งเชื่อมต่อเครือข่ายทั้งสองช่องและปรับแต่งให้พร้อมใช้เพื่อยกระดับความน่าเชื่อถือของการเชื่อมต่อเครือข่าย ป้องกันความผิดพลาดโดยไม่ให้มีจุดเชื่อมเพียงจุดเดียว หรือ </w:t>
      </w:r>
      <w:r w:rsidRPr="00FF58C6">
        <w:t>No Single-Point of Failure</w:t>
      </w:r>
      <w:r w:rsidRPr="00FF58C6">
        <w:rPr>
          <w:cs/>
        </w:rPr>
        <w:t xml:space="preserve"> </w:t>
      </w:r>
      <w:r w:rsidRPr="00FF58C6">
        <w:t>: NSPOF</w:t>
      </w:r>
    </w:p>
    <w:p w14:paraId="6F862932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>ผู้รับจ้างต้องจัดหาและติดตั้ง ระบบเครือข่ายความเร็วสูงโดยเฉพาะ (</w:t>
      </w:r>
      <w:r w:rsidRPr="00FF58C6">
        <w:t xml:space="preserve">Dedicated high-speed interconnections) </w:t>
      </w:r>
      <w:r w:rsidRPr="00FF58C6">
        <w:rPr>
          <w:cs/>
        </w:rPr>
        <w:t xml:space="preserve">สำหรับรับส่งข้อมูลระหว่าง ระบบคอมพิวเตอร์แม่ข่าย กับ โครงสร้างพื้นฐานระบบจัดเก็บข้อมูล แบบ </w:t>
      </w:r>
      <w:r w:rsidRPr="00FF58C6">
        <w:t xml:space="preserve">SAN (Storage Area Network) </w:t>
      </w:r>
      <w:r w:rsidRPr="00FF58C6">
        <w:rPr>
          <w:cs/>
        </w:rPr>
        <w:t xml:space="preserve">และ/หรือ แบบ </w:t>
      </w:r>
      <w:r w:rsidRPr="00FF58C6">
        <w:t>NAS (Network Attached Storage)</w:t>
      </w:r>
    </w:p>
    <w:p w14:paraId="08E75835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 xml:space="preserve">การเชื่อมต่อระบบจัดเก็บข้อมูลดังกล่าว อาจใช้เทคโนโลยีเฉพาะด้านระบบจัดเก็บข้อมูล เช่น </w:t>
      </w:r>
      <w:r w:rsidRPr="00FF58C6">
        <w:t xml:space="preserve">FDDI </w:t>
      </w:r>
      <w:r w:rsidRPr="00FF58C6">
        <w:rPr>
          <w:cs/>
        </w:rPr>
        <w:t>หรือ อาจใช้ระบบเครือข่ายร่วมกับ ระบบคอมพิวเตอร์แม่ข่าย และ/หรือ หน่วยประมาลผลอื่น</w:t>
      </w:r>
    </w:p>
    <w:p w14:paraId="2E2F923E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>การเชื่อมต่อดังกล่าวต้องเป็นไปตามมาตรฐานสากลที่เกี่ยวข้อง</w:t>
      </w:r>
    </w:p>
    <w:p w14:paraId="720A15B5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 xml:space="preserve">หน่วยความจำสำรอง ของระบบคอมพิวเตอร์แม่ข่ายหรือหน่วยประมวลผล ควรเชื่อมต่อด้วยระบบ </w:t>
      </w:r>
      <w:r w:rsidRPr="00FF58C6">
        <w:t xml:space="preserve">RAID SSD </w:t>
      </w:r>
      <w:r w:rsidRPr="00FF58C6">
        <w:rPr>
          <w:cs/>
        </w:rPr>
        <w:t xml:space="preserve">โดยใช้เทคโนโลยีการเชื่อมต่อแบบ </w:t>
      </w:r>
      <w:proofErr w:type="spellStart"/>
      <w:r w:rsidRPr="00FF58C6">
        <w:t>NVMe</w:t>
      </w:r>
      <w:proofErr w:type="spellEnd"/>
      <w:r w:rsidRPr="00FF58C6">
        <w:t xml:space="preserve"> (Non-Volatile Memory Express) </w:t>
      </w:r>
      <w:r w:rsidRPr="00FF58C6">
        <w:rPr>
          <w:cs/>
        </w:rPr>
        <w:t xml:space="preserve">โดยมีการปรับแต่งค่าให้พร้อมทำงานในลักษณะที่สามารถเปลี่ยนอุปกรณ์ได้ในขณะทำงาน หรือ </w:t>
      </w:r>
      <w:r w:rsidRPr="00FF58C6">
        <w:t xml:space="preserve">hot-swap </w:t>
      </w:r>
      <w:r w:rsidRPr="00FF58C6">
        <w:rPr>
          <w:cs/>
        </w:rPr>
        <w:t>และจะต้องเตรียมหน่วยความจำสำรองไว้เผื่อเพื่อให้เปลี่ยนได้ทันที อย่างน้อยหนึ่งหน่วยต่อชุด (</w:t>
      </w:r>
      <w:r w:rsidRPr="00FF58C6">
        <w:t>logical group of SSDs)</w:t>
      </w:r>
    </w:p>
    <w:p w14:paraId="07EFC202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>คอมพิวเตอร์แม่ข่าย/หน่วยประมวลผล จะต้องมีไฟแสดงแจ้งเตือน กรณีอุปกรณ์หรือระบบมีความผิดพลาดหรือผิดปรกติ</w:t>
      </w:r>
    </w:p>
    <w:p w14:paraId="13F286F1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lastRenderedPageBreak/>
        <w:t>ต้องเตรียมหน่วยประมวลผลสำรอง ติดตั้งไว้ในตู้สำหรับจัดเก็บเครื่องคอมพิวเตอร์</w:t>
      </w:r>
      <w:r w:rsidRPr="00FF58C6">
        <w:t xml:space="preserve"> (Rack) </w:t>
      </w:r>
      <w:r w:rsidRPr="00FF58C6">
        <w:rPr>
          <w:cs/>
        </w:rPr>
        <w:t xml:space="preserve">อื่นแยกจากตู้หลัก เพื่อยกระดับความต่อเนื่องพร้อมใช้ ลดความผิดพลาดของระบบโดยการไม่ให้มีจุดเชื่อมเพียงจุดเดียว หรือ </w:t>
      </w:r>
      <w:r w:rsidRPr="00FF58C6">
        <w:t>NSPOF (No Single Point of Failure)</w:t>
      </w:r>
    </w:p>
    <w:p w14:paraId="5A2F9893" w14:textId="77777777" w:rsidR="001D551E" w:rsidRPr="00FF58C6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 xml:space="preserve">คอมพิวเตอร์แม่ข่าย/หน่วยประมวลผล ต้องมีช่องเชื่อมต่อระบบเครือข่ายแบบคู่ หรือ </w:t>
      </w:r>
      <w:r w:rsidRPr="00FF58C6">
        <w:t xml:space="preserve">dual Network Interface Cards (NICs) </w:t>
      </w:r>
      <w:r w:rsidRPr="00FF58C6">
        <w:rPr>
          <w:cs/>
        </w:rPr>
        <w:t>เพื่อให้ระบบยังคงสามารถทำงานได้ แม้เชื่อมต่อเพียงช่องเดียว</w:t>
      </w:r>
    </w:p>
    <w:p w14:paraId="02EB8117" w14:textId="227F5D37" w:rsidR="001D551E" w:rsidRPr="00570285" w:rsidRDefault="001D551E" w:rsidP="007D075B">
      <w:pPr>
        <w:pStyle w:val="441"/>
        <w:spacing w:before="0" w:after="0" w:line="240" w:lineRule="auto"/>
      </w:pPr>
      <w:r w:rsidRPr="00FF58C6">
        <w:rPr>
          <w:cs/>
        </w:rPr>
        <w:t>อุปกรณ์สำรองจัดเก็บข้อมูลเทป (</w:t>
      </w:r>
      <w:r w:rsidRPr="00FF58C6">
        <w:t>Tape Library</w:t>
      </w:r>
      <w:r w:rsidRPr="00FF58C6">
        <w:rPr>
          <w:cs/>
        </w:rPr>
        <w:t xml:space="preserve">) หรือเทคโนโลยีอื่นที่เทียบเท่าหรือดีกว่า รองรับการสำรองข้อมูลและระบบทั้งหมด สามารถสำรองข้อมูลและระบบงานได้อย่างสมบูรณ์ ด้วยความถี่ไม่น้อยกว่าสัปดาห์ละหนึ่งครั้ง มีความจุพร้อมสำรองข้อมูลทั้งหมดเป็นระยะเวลาไม่น้อยกว่า </w:t>
      </w:r>
      <w:r w:rsidRPr="00FF58C6">
        <w:t xml:space="preserve">1 </w:t>
      </w:r>
      <w:r w:rsidRPr="00FF58C6">
        <w:rPr>
          <w:cs/>
        </w:rPr>
        <w:t>ปี พร้อมตั้งค่าให้พร้อมรองรับการกู้คืนระบบได้อย่างมีประสิทธิภาพ</w:t>
      </w:r>
    </w:p>
    <w:p w14:paraId="1A92A111" w14:textId="77777777" w:rsidR="00FF03C9" w:rsidRDefault="001D551E" w:rsidP="007D075B">
      <w:pPr>
        <w:pStyle w:val="441"/>
        <w:spacing w:before="0" w:after="0" w:line="240" w:lineRule="auto"/>
      </w:pPr>
      <w:bookmarkStart w:id="13" w:name="_Toc138494006"/>
      <w:r w:rsidRPr="00E2563A">
        <w:rPr>
          <w:cs/>
        </w:rPr>
        <w:t xml:space="preserve">ข้อกำหนดคุณลักษณะของเครื่องคอมพิวเตอร์ สําหรับใช้งานระบบบริหารไฟฟ้าขัดข้องศูนย์ปฏิบัติการระบบไฟฟ้า จำนวน </w:t>
      </w:r>
      <w:r w:rsidRPr="00E2563A">
        <w:t>2</w:t>
      </w:r>
      <w:r w:rsidR="00182B17" w:rsidRPr="00E2563A">
        <w:t>12</w:t>
      </w:r>
      <w:r w:rsidRPr="00E2563A">
        <w:t xml:space="preserve"> </w:t>
      </w:r>
      <w:r w:rsidRPr="00E2563A">
        <w:rPr>
          <w:cs/>
        </w:rPr>
        <w:t>ชุด</w:t>
      </w:r>
      <w:bookmarkEnd w:id="13"/>
    </w:p>
    <w:p w14:paraId="5F4B0D71" w14:textId="77777777" w:rsidR="00FF03C9" w:rsidRDefault="001D551E" w:rsidP="007D075B">
      <w:pPr>
        <w:pStyle w:val="44141"/>
        <w:spacing w:before="0" w:after="0" w:line="240" w:lineRule="auto"/>
      </w:pPr>
      <w:r w:rsidRPr="00FF03C9">
        <w:rPr>
          <w:cs/>
        </w:rPr>
        <w:t>ข้อกําหนดคุณลักษณะเฉพาะของเครื่องคอมพิวเตอร์ พร้อมชุดโปรแกรมระบบปฏิบัติกา</w:t>
      </w:r>
      <w:r w:rsidR="00FF03C9">
        <w:rPr>
          <w:rFonts w:hint="cs"/>
          <w:cs/>
        </w:rPr>
        <w:t>ร</w:t>
      </w:r>
    </w:p>
    <w:p w14:paraId="2723BC5E" w14:textId="4D3D063C" w:rsidR="001D551E" w:rsidRPr="00FF03C9" w:rsidRDefault="001D551E" w:rsidP="007D075B">
      <w:pPr>
        <w:pStyle w:val="441411"/>
        <w:spacing w:before="0" w:after="0" w:line="240" w:lineRule="auto"/>
      </w:pPr>
      <w:r w:rsidRPr="00FF03C9">
        <w:rPr>
          <w:cs/>
        </w:rPr>
        <w:t>มีหน่วยประมวลผลกลาง (</w:t>
      </w:r>
      <w:r w:rsidRPr="00FF03C9">
        <w:t xml:space="preserve">CPU) </w:t>
      </w:r>
      <w:r w:rsidRPr="00FF03C9">
        <w:rPr>
          <w:cs/>
        </w:rPr>
        <w:t xml:space="preserve">ไม่น้อยกว่า </w:t>
      </w:r>
      <w:r w:rsidRPr="00FF03C9">
        <w:t>6</w:t>
      </w:r>
      <w:r w:rsidRPr="00FF03C9">
        <w:rPr>
          <w:cs/>
        </w:rPr>
        <w:t xml:space="preserve"> แกนหลัก (</w:t>
      </w:r>
      <w:r w:rsidRPr="00FF03C9">
        <w:t xml:space="preserve">6 core) </w:t>
      </w:r>
      <w:r w:rsidRPr="00FF03C9">
        <w:rPr>
          <w:cs/>
        </w:rPr>
        <w:t xml:space="preserve">หรือ </w:t>
      </w:r>
      <w:r w:rsidRPr="00FF03C9">
        <w:t>8</w:t>
      </w:r>
      <w:r w:rsidRPr="00FF03C9">
        <w:rPr>
          <w:cs/>
        </w:rPr>
        <w:t xml:space="preserve"> แกนเสมือน (</w:t>
      </w:r>
      <w:r w:rsidRPr="00FF03C9">
        <w:t xml:space="preserve">8 Thread) </w:t>
      </w:r>
      <w:r w:rsidRPr="00FF03C9">
        <w:rPr>
          <w:cs/>
        </w:rPr>
        <w:t xml:space="preserve">โดยมีความเร็วสัญญาณนาฬิกาพื้นฐานไม่น้อยกว่า </w:t>
      </w:r>
      <w:r w:rsidRPr="00FF03C9">
        <w:t xml:space="preserve">3.00 GHz </w:t>
      </w:r>
      <w:r w:rsidRPr="00FF03C9">
        <w:rPr>
          <w:cs/>
        </w:rPr>
        <w:t xml:space="preserve">จํานวน </w:t>
      </w:r>
      <w:r w:rsidRPr="00FF03C9">
        <w:t>1</w:t>
      </w:r>
      <w:r w:rsidRPr="00FF03C9">
        <w:rPr>
          <w:cs/>
        </w:rPr>
        <w:t xml:space="preserve"> หน่วย</w:t>
      </w:r>
    </w:p>
    <w:p w14:paraId="20FE2D4E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หน่วยประมวลผลกลาง (</w:t>
      </w:r>
      <w:r w:rsidRPr="00FF58C6">
        <w:t xml:space="preserve">CPU) </w:t>
      </w:r>
      <w:r w:rsidRPr="00FF58C6">
        <w:rPr>
          <w:cs/>
        </w:rPr>
        <w:t xml:space="preserve">มีหน่วยความจําแบบ </w:t>
      </w:r>
      <w:r w:rsidRPr="00FF58C6">
        <w:t xml:space="preserve">L3 Cache Memory </w:t>
      </w:r>
      <w:r w:rsidRPr="00FF58C6">
        <w:rPr>
          <w:cs/>
        </w:rPr>
        <w:t xml:space="preserve">หรือ แบบ </w:t>
      </w:r>
      <w:r w:rsidRPr="00FF58C6">
        <w:t xml:space="preserve">Smart Cache Memory </w:t>
      </w:r>
      <w:r w:rsidRPr="00FF58C6">
        <w:rPr>
          <w:cs/>
        </w:rPr>
        <w:t xml:space="preserve">ขนาดไม่น้อยกวา่า </w:t>
      </w:r>
      <w:r w:rsidRPr="00FF58C6">
        <w:t>12 MB</w:t>
      </w:r>
    </w:p>
    <w:p w14:paraId="521CC3EE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 </w:t>
      </w:r>
      <w:r w:rsidRPr="00FF58C6">
        <w:t xml:space="preserve">BIOS </w:t>
      </w:r>
      <w:r w:rsidRPr="00FF58C6">
        <w:rPr>
          <w:cs/>
        </w:rPr>
        <w:t>ที่มีลิขสิทธิ์ถูกต้องตามกฎหมาย ภายใต้เครื่องหมายการค้าของเครื่องคอมพิวเตอร์ที่เสนอ</w:t>
      </w:r>
    </w:p>
    <w:p w14:paraId="34955CF3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มีหน่วยความจําหลัก (</w:t>
      </w:r>
      <w:r w:rsidRPr="00FF58C6">
        <w:t xml:space="preserve">RAM) </w:t>
      </w:r>
      <w:r w:rsidRPr="00FF58C6">
        <w:rPr>
          <w:cs/>
        </w:rPr>
        <w:t xml:space="preserve">แบบ </w:t>
      </w:r>
      <w:r w:rsidRPr="00FF58C6">
        <w:t>DDR4</w:t>
      </w:r>
      <w:r w:rsidRPr="00FF58C6">
        <w:rPr>
          <w:cs/>
        </w:rPr>
        <w:t xml:space="preserve"> หรือดีกว่า ความเร็วไม่น้อยกว่า </w:t>
      </w:r>
      <w:r w:rsidRPr="00FF58C6">
        <w:t xml:space="preserve">2,133 MT/s </w:t>
      </w:r>
      <w:r w:rsidRPr="00FF58C6">
        <w:rPr>
          <w:cs/>
        </w:rPr>
        <w:t xml:space="preserve">ขนาดไม่น้อยกว่า </w:t>
      </w:r>
      <w:r w:rsidRPr="00FF58C6">
        <w:t xml:space="preserve">8 GB </w:t>
      </w:r>
      <w:r w:rsidRPr="00FF58C6">
        <w:rPr>
          <w:cs/>
        </w:rPr>
        <w:t xml:space="preserve">และสามารถขยายได้สูงสุดไม่น้อยกว่า </w:t>
      </w:r>
      <w:r w:rsidRPr="00FF58C6">
        <w:t xml:space="preserve">16 GB </w:t>
      </w:r>
      <w:r w:rsidRPr="00FF58C6">
        <w:rPr>
          <w:cs/>
        </w:rPr>
        <w:t xml:space="preserve">โดยไม่ต้องถอด </w:t>
      </w:r>
      <w:r w:rsidRPr="00FF58C6">
        <w:t xml:space="preserve">RAM </w:t>
      </w:r>
      <w:r w:rsidRPr="00FF58C6">
        <w:rPr>
          <w:cs/>
        </w:rPr>
        <w:t>ที่ติดตั้งอยู่เดิมออก</w:t>
      </w:r>
    </w:p>
    <w:p w14:paraId="611BA7CC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มีหน่วยประมวลผลเพื่อแสดงภาพ แยกจากแผงวงจรหลักที่มีหน่วยความจําขนาดไม่น้อยกว่า </w:t>
      </w:r>
      <w:r w:rsidRPr="00FF58C6">
        <w:t xml:space="preserve">1 GB </w:t>
      </w:r>
      <w:r w:rsidRPr="00FF58C6">
        <w:rPr>
          <w:cs/>
        </w:rPr>
        <w:t xml:space="preserve">โดยมี </w:t>
      </w:r>
      <w:r w:rsidRPr="00FF58C6">
        <w:t xml:space="preserve">Port </w:t>
      </w:r>
      <w:r w:rsidRPr="00FF58C6">
        <w:rPr>
          <w:cs/>
        </w:rPr>
        <w:t xml:space="preserve">เชื่อมต่อแบบ </w:t>
      </w:r>
      <w:r w:rsidRPr="00FF58C6">
        <w:t xml:space="preserve">HDMI Port </w:t>
      </w:r>
      <w:r w:rsidRPr="00FF58C6">
        <w:rPr>
          <w:cs/>
        </w:rPr>
        <w:t xml:space="preserve">หรือแบบ </w:t>
      </w:r>
      <w:r w:rsidRPr="00FF58C6">
        <w:t xml:space="preserve">Display Port </w:t>
      </w:r>
      <w:r w:rsidRPr="00FF58C6">
        <w:rPr>
          <w:cs/>
        </w:rPr>
        <w:t xml:space="preserve">หรือดีกว่า จํานวนรวมไม่น้อยกว่า </w:t>
      </w:r>
      <w:r w:rsidRPr="00FF58C6">
        <w:t xml:space="preserve">4 Ports </w:t>
      </w:r>
      <w:r w:rsidRPr="00FF58C6">
        <w:rPr>
          <w:cs/>
        </w:rPr>
        <w:t xml:space="preserve">เพื่อรองรับการเชื่อมต่อได้ไม่น้อยกว่า </w:t>
      </w:r>
      <w:r w:rsidRPr="00FF58C6">
        <w:t>4</w:t>
      </w:r>
      <w:r w:rsidRPr="00FF58C6">
        <w:rPr>
          <w:cs/>
        </w:rPr>
        <w:t xml:space="preserve"> จอภาพ</w:t>
      </w:r>
    </w:p>
    <w:p w14:paraId="7D012EEC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 </w:t>
      </w:r>
      <w:r w:rsidRPr="00FF58C6">
        <w:t xml:space="preserve">Ethernet Card </w:t>
      </w:r>
      <w:r w:rsidRPr="00FF58C6">
        <w:rPr>
          <w:cs/>
        </w:rPr>
        <w:t xml:space="preserve">บน </w:t>
      </w:r>
      <w:r w:rsidRPr="00FF58C6">
        <w:t xml:space="preserve">PCI </w:t>
      </w:r>
      <w:r w:rsidRPr="00FF58C6">
        <w:rPr>
          <w:cs/>
        </w:rPr>
        <w:t xml:space="preserve">หรือ </w:t>
      </w:r>
      <w:r w:rsidRPr="00FF58C6">
        <w:t xml:space="preserve">Built-in </w:t>
      </w:r>
      <w:r w:rsidRPr="00FF58C6">
        <w:rPr>
          <w:cs/>
        </w:rPr>
        <w:t xml:space="preserve">บน </w:t>
      </w:r>
      <w:r w:rsidRPr="00FF58C6">
        <w:t xml:space="preserve">Mainboard (Disable </w:t>
      </w:r>
      <w:r w:rsidRPr="00FF58C6">
        <w:rPr>
          <w:cs/>
        </w:rPr>
        <w:t xml:space="preserve">ได้) โดยสนับสนุนความเร็ว </w:t>
      </w:r>
      <w:r w:rsidRPr="00FF58C6">
        <w:t xml:space="preserve">10/100/ 1000 Mbps </w:t>
      </w:r>
      <w:r w:rsidRPr="00FF58C6">
        <w:rPr>
          <w:cs/>
        </w:rPr>
        <w:t xml:space="preserve">มี </w:t>
      </w:r>
      <w:r w:rsidRPr="00FF58C6">
        <w:t xml:space="preserve">Interface </w:t>
      </w:r>
      <w:r w:rsidRPr="00FF58C6">
        <w:rPr>
          <w:cs/>
        </w:rPr>
        <w:t xml:space="preserve">เป็น </w:t>
      </w:r>
      <w:r w:rsidRPr="00FF58C6">
        <w:t>RJ-45</w:t>
      </w:r>
      <w:r w:rsidRPr="00FF58C6">
        <w:rPr>
          <w:cs/>
        </w:rPr>
        <w:t xml:space="preserve"> พร้อม </w:t>
      </w:r>
      <w:r w:rsidRPr="00FF58C6">
        <w:t xml:space="preserve">Software Driver </w:t>
      </w:r>
      <w:r w:rsidRPr="00FF58C6">
        <w:rPr>
          <w:cs/>
        </w:rPr>
        <w:t xml:space="preserve">จํานวน </w:t>
      </w:r>
      <w:r w:rsidRPr="00FF58C6">
        <w:t>1 Port</w:t>
      </w:r>
    </w:p>
    <w:p w14:paraId="3172109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แผงวงจรหลักมีช่องสําหรับเสียบ </w:t>
      </w:r>
      <w:r w:rsidRPr="00FF58C6">
        <w:t xml:space="preserve">Slot </w:t>
      </w:r>
      <w:r w:rsidRPr="00FF58C6">
        <w:rPr>
          <w:cs/>
        </w:rPr>
        <w:t xml:space="preserve">แบบ </w:t>
      </w:r>
      <w:r w:rsidRPr="00FF58C6">
        <w:t xml:space="preserve">PCI </w:t>
      </w:r>
      <w:r w:rsidRPr="00FF58C6">
        <w:rPr>
          <w:cs/>
        </w:rPr>
        <w:t xml:space="preserve">หรือแบบ </w:t>
      </w:r>
      <w:r w:rsidRPr="00FF58C6">
        <w:t xml:space="preserve">PCI Express </w:t>
      </w:r>
      <w:r w:rsidRPr="00FF58C6">
        <w:rPr>
          <w:cs/>
        </w:rPr>
        <w:t xml:space="preserve">หรือดีกว่า จํานวนรวมกันไม่น้อยกว่า </w:t>
      </w:r>
      <w:r w:rsidRPr="00FF58C6">
        <w:t>4</w:t>
      </w:r>
      <w:r w:rsidRPr="00FF58C6">
        <w:rPr>
          <w:cs/>
        </w:rPr>
        <w:t xml:space="preserve"> ช่อง</w:t>
      </w:r>
    </w:p>
    <w:p w14:paraId="7FF255D3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มีช่องสัญญาณต่าง ๆ ดังนี้</w:t>
      </w:r>
    </w:p>
    <w:p w14:paraId="0ED386FA" w14:textId="77777777" w:rsidR="001D551E" w:rsidRPr="00FF58C6" w:rsidRDefault="001D551E" w:rsidP="007D075B">
      <w:pPr>
        <w:pStyle w:val="a"/>
        <w:numPr>
          <w:ilvl w:val="5"/>
          <w:numId w:val="223"/>
        </w:numPr>
        <w:spacing w:after="0" w:line="240" w:lineRule="auto"/>
      </w:pPr>
      <w:r w:rsidRPr="00FF58C6">
        <w:lastRenderedPageBreak/>
        <w:t xml:space="preserve">USB Port </w:t>
      </w:r>
      <w:r w:rsidRPr="00FF58C6">
        <w:rPr>
          <w:cs/>
        </w:rPr>
        <w:t xml:space="preserve">ไม่น้อยกว่า </w:t>
      </w:r>
      <w:r w:rsidRPr="00FF58C6">
        <w:t>2.0</w:t>
      </w:r>
      <w:r w:rsidRPr="00FF58C6">
        <w:rPr>
          <w:cs/>
        </w:rPr>
        <w:t xml:space="preserve"> หรือดีกว่า จํานวนไม่น้อยกว่า </w:t>
      </w:r>
      <w:r w:rsidRPr="00FF58C6">
        <w:t xml:space="preserve">8 Ports </w:t>
      </w:r>
      <w:r w:rsidRPr="00FF58C6">
        <w:rPr>
          <w:cs/>
        </w:rPr>
        <w:t xml:space="preserve">โดยมี </w:t>
      </w:r>
      <w:r w:rsidRPr="00FF58C6">
        <w:t xml:space="preserve">USB Port </w:t>
      </w:r>
      <w:r w:rsidRPr="00FF58C6">
        <w:rPr>
          <w:cs/>
        </w:rPr>
        <w:t xml:space="preserve">อยู่ด้านหน้าเครื่องไม่น้อยกว่า </w:t>
      </w:r>
      <w:r w:rsidRPr="00FF58C6">
        <w:t>4 Ports (</w:t>
      </w:r>
      <w:r w:rsidRPr="00FF58C6">
        <w:rPr>
          <w:cs/>
        </w:rPr>
        <w:t>โดยไม่ได้ดัดแปลงจากผู้ผลิต)</w:t>
      </w:r>
    </w:p>
    <w:p w14:paraId="63EDDA18" w14:textId="77777777" w:rsidR="001D551E" w:rsidRPr="00FF58C6" w:rsidRDefault="001D551E" w:rsidP="007D075B">
      <w:pPr>
        <w:pStyle w:val="a"/>
        <w:numPr>
          <w:ilvl w:val="5"/>
          <w:numId w:val="223"/>
        </w:numPr>
        <w:spacing w:after="0" w:line="240" w:lineRule="auto"/>
      </w:pPr>
      <w:r w:rsidRPr="00FF58C6">
        <w:t xml:space="preserve">Serial Port </w:t>
      </w:r>
      <w:r w:rsidRPr="00FF58C6">
        <w:rPr>
          <w:cs/>
        </w:rPr>
        <w:t xml:space="preserve">ไม่น้อยกว่า </w:t>
      </w:r>
      <w:r w:rsidRPr="00FF58C6">
        <w:t>1 Port</w:t>
      </w:r>
    </w:p>
    <w:p w14:paraId="36D4AA2E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หน่วยเก็บข้อมูลสํารอง</w:t>
      </w:r>
    </w:p>
    <w:p w14:paraId="179169ED" w14:textId="77777777" w:rsidR="001D551E" w:rsidRPr="00FF58C6" w:rsidRDefault="001D551E" w:rsidP="007D075B">
      <w:pPr>
        <w:pStyle w:val="a"/>
        <w:numPr>
          <w:ilvl w:val="5"/>
          <w:numId w:val="222"/>
        </w:numPr>
        <w:spacing w:after="0" w:line="240" w:lineRule="auto"/>
      </w:pPr>
      <w:r w:rsidRPr="00FF58C6">
        <w:rPr>
          <w:cs/>
        </w:rPr>
        <w:t>มีหน่วยขับจานบันทึกแบบแข็ง (</w:t>
      </w:r>
      <w:r w:rsidRPr="00FF58C6">
        <w:t xml:space="preserve">Hard Disk Drive) </w:t>
      </w:r>
      <w:r w:rsidRPr="00FF58C6">
        <w:rPr>
          <w:cs/>
        </w:rPr>
        <w:t xml:space="preserve">ชนิด </w:t>
      </w:r>
      <w:r w:rsidRPr="00FF58C6">
        <w:t xml:space="preserve">SATA III </w:t>
      </w:r>
      <w:r w:rsidRPr="00FF58C6">
        <w:rPr>
          <w:cs/>
        </w:rPr>
        <w:t xml:space="preserve">หรือดีกว่า ขนาดความจุไม่น้อยกว่า </w:t>
      </w:r>
      <w:r w:rsidRPr="00FF58C6">
        <w:t xml:space="preserve">2 TB </w:t>
      </w:r>
      <w:r w:rsidRPr="00FF58C6">
        <w:rPr>
          <w:cs/>
        </w:rPr>
        <w:t xml:space="preserve">ความเร็วรอบไม่น้อยกว่า </w:t>
      </w:r>
      <w:r w:rsidRPr="00FF58C6">
        <w:t>7,200</w:t>
      </w:r>
      <w:r w:rsidRPr="00FF58C6">
        <w:rPr>
          <w:cs/>
        </w:rPr>
        <w:t xml:space="preserve"> รอบต่อนาที จํานวน </w:t>
      </w:r>
      <w:r w:rsidRPr="00FF58C6">
        <w:t>1</w:t>
      </w:r>
      <w:r w:rsidRPr="00FF58C6">
        <w:rPr>
          <w:cs/>
        </w:rPr>
        <w:t xml:space="preserve"> หน่วย</w:t>
      </w:r>
    </w:p>
    <w:p w14:paraId="409959F4" w14:textId="77777777" w:rsidR="001D551E" w:rsidRPr="00FF58C6" w:rsidRDefault="001D551E" w:rsidP="007D075B">
      <w:pPr>
        <w:pStyle w:val="a"/>
        <w:numPr>
          <w:ilvl w:val="5"/>
          <w:numId w:val="222"/>
        </w:numPr>
        <w:spacing w:after="0" w:line="240" w:lineRule="auto"/>
      </w:pPr>
      <w:r w:rsidRPr="00FF58C6">
        <w:rPr>
          <w:cs/>
        </w:rPr>
        <w:t>มีหน่วยขับแผ่นดิสก (</w:t>
      </w:r>
      <w:r w:rsidRPr="00FF58C6">
        <w:t xml:space="preserve">DVD/RW Drive) </w:t>
      </w:r>
      <w:r w:rsidRPr="00FF58C6">
        <w:rPr>
          <w:cs/>
        </w:rPr>
        <w:t xml:space="preserve">ชนิดที่ใช้อ่านและเขียนแผน </w:t>
      </w:r>
      <w:r w:rsidRPr="00FF58C6">
        <w:t xml:space="preserve">DVD Double Layer </w:t>
      </w:r>
      <w:r w:rsidRPr="00FF58C6">
        <w:rPr>
          <w:cs/>
        </w:rPr>
        <w:t>และแผ่น</w:t>
      </w:r>
      <w:r w:rsidRPr="00FF58C6">
        <w:t xml:space="preserve">CD </w:t>
      </w:r>
      <w:r w:rsidRPr="00FF58C6">
        <w:rPr>
          <w:cs/>
        </w:rPr>
        <w:t xml:space="preserve">ทั่วไปได้ จํานวน </w:t>
      </w:r>
      <w:r w:rsidRPr="00FF58C6">
        <w:t>1</w:t>
      </w:r>
      <w:r w:rsidRPr="00FF58C6">
        <w:rPr>
          <w:cs/>
        </w:rPr>
        <w:t xml:space="preserve"> หน่วย หรือส่งมอบแฟลชไดรฟ์ (</w:t>
      </w:r>
      <w:r w:rsidRPr="00FF58C6">
        <w:t xml:space="preserve">Flash Drive) </w:t>
      </w:r>
      <w:r w:rsidRPr="00FF58C6">
        <w:rPr>
          <w:cs/>
        </w:rPr>
        <w:t xml:space="preserve">ชนิด </w:t>
      </w:r>
      <w:r w:rsidRPr="00FF58C6">
        <w:t>USB 3.0</w:t>
      </w:r>
      <w:r w:rsidRPr="00FF58C6">
        <w:rPr>
          <w:cs/>
        </w:rPr>
        <w:t xml:space="preserve"> ขึ้นไป โดยมีขนาดความจุไม่น้อยกว่า </w:t>
      </w:r>
      <w:r w:rsidRPr="00FF58C6">
        <w:t xml:space="preserve">128GB </w:t>
      </w:r>
      <w:r w:rsidRPr="00FF58C6">
        <w:rPr>
          <w:cs/>
        </w:rPr>
        <w:t xml:space="preserve">ทดแทน จํานวน </w:t>
      </w:r>
      <w:r w:rsidRPr="00FF58C6">
        <w:t>1</w:t>
      </w:r>
      <w:r w:rsidRPr="00FF58C6">
        <w:rPr>
          <w:cs/>
        </w:rPr>
        <w:t xml:space="preserve"> ชุด</w:t>
      </w:r>
    </w:p>
    <w:p w14:paraId="2738EB60" w14:textId="710505AF" w:rsidR="001D551E" w:rsidRPr="00FF03C9" w:rsidRDefault="001D551E" w:rsidP="007D075B">
      <w:pPr>
        <w:pStyle w:val="a"/>
        <w:numPr>
          <w:ilvl w:val="5"/>
          <w:numId w:val="222"/>
        </w:numPr>
        <w:spacing w:after="0" w:line="240" w:lineRule="auto"/>
      </w:pPr>
      <w:r w:rsidRPr="00FF58C6">
        <w:rPr>
          <w:cs/>
        </w:rPr>
        <w:t xml:space="preserve">มี </w:t>
      </w:r>
      <w:r w:rsidRPr="00FF58C6">
        <w:t xml:space="preserve">Media Card Reader </w:t>
      </w:r>
      <w:r w:rsidRPr="00FF58C6">
        <w:rPr>
          <w:cs/>
        </w:rPr>
        <w:t>แบบติดตั้งภายใน</w:t>
      </w:r>
    </w:p>
    <w:p w14:paraId="2441775F" w14:textId="10947C39" w:rsidR="001D551E" w:rsidRPr="00FF03C9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lastRenderedPageBreak/>
        <w:t>เมาส์ (</w:t>
      </w:r>
      <w:r w:rsidRPr="00FF58C6">
        <w:t xml:space="preserve">Mouse) </w:t>
      </w:r>
      <w:r w:rsidRPr="00FF58C6">
        <w:rPr>
          <w:cs/>
        </w:rPr>
        <w:t xml:space="preserve">เป็นชนิด </w:t>
      </w:r>
      <w:r w:rsidRPr="00FF58C6">
        <w:t xml:space="preserve">Optical </w:t>
      </w:r>
      <w:r w:rsidRPr="00FF58C6">
        <w:rPr>
          <w:cs/>
        </w:rPr>
        <w:t>พร้อมแผ่นรอง</w:t>
      </w:r>
      <w:r w:rsidRPr="00FF03C9">
        <w:rPr>
          <w:cs/>
        </w:rPr>
        <w:t>แป้นพิมพ์ (</w:t>
      </w:r>
      <w:r w:rsidRPr="00FF03C9">
        <w:t xml:space="preserve">Keyboard) </w:t>
      </w:r>
      <w:r w:rsidRPr="00FF03C9">
        <w:rPr>
          <w:cs/>
        </w:rPr>
        <w:t xml:space="preserve">เป็นชนิด </w:t>
      </w:r>
      <w:r w:rsidRPr="00FF03C9">
        <w:t xml:space="preserve">USB </w:t>
      </w:r>
      <w:r w:rsidRPr="00FF03C9">
        <w:rPr>
          <w:cs/>
        </w:rPr>
        <w:t xml:space="preserve">ไม่น้อยกว่า </w:t>
      </w:r>
      <w:r w:rsidRPr="00FF03C9">
        <w:t xml:space="preserve">104 Keys </w:t>
      </w:r>
      <w:r w:rsidRPr="00FF03C9">
        <w:rPr>
          <w:cs/>
        </w:rPr>
        <w:t>มีตัวอักษรภาษาไทย ภาษาอังกฤษและตัวเลขพิมพ์บนแป้นพิมพ์อย่างถาวร</w:t>
      </w:r>
    </w:p>
    <w:p w14:paraId="7E8D3D3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ตัวเครื่องหน่วยประมวลผลกลางที่เสนอ ต้องเป็นชนิด </w:t>
      </w:r>
      <w:r w:rsidRPr="00FF58C6">
        <w:t xml:space="preserve">Mini/Micro Tower </w:t>
      </w:r>
      <w:r w:rsidRPr="00FF58C6">
        <w:rPr>
          <w:cs/>
        </w:rPr>
        <w:t xml:space="preserve">หรือ </w:t>
      </w:r>
      <w:r w:rsidRPr="00FF58C6">
        <w:t xml:space="preserve">Tower </w:t>
      </w:r>
      <w:r w:rsidRPr="00FF58C6">
        <w:rPr>
          <w:cs/>
        </w:rPr>
        <w:t xml:space="preserve">ซึ่งถูกออกแบบมาให้สามารถถอดอุปกรณ์ประกอบ เช่น </w:t>
      </w:r>
      <w:r w:rsidRPr="00FF58C6">
        <w:t xml:space="preserve">Hard Disk Drive, DVD/RW Drive </w:t>
      </w:r>
      <w:r w:rsidRPr="00FF58C6">
        <w:rPr>
          <w:cs/>
        </w:rPr>
        <w:t xml:space="preserve">ได้ โดยไม่ต้องใช้เครื่องมือช่วย </w:t>
      </w:r>
      <w:r w:rsidRPr="00FF58C6">
        <w:t>Tool-less Design</w:t>
      </w:r>
    </w:p>
    <w:p w14:paraId="0B717E29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มีโปรแกรมที่ทํางานร่วมกับคุณสมบัติของระบบปฏิบัติการ ที่สามารถกู้คืนระบบ (</w:t>
      </w:r>
      <w:r w:rsidRPr="00FF58C6">
        <w:t xml:space="preserve">Backups and Recovery Program) </w:t>
      </w:r>
      <w:r w:rsidRPr="00FF58C6">
        <w:rPr>
          <w:cs/>
        </w:rPr>
        <w:t>ที่มีลิขสิทธิ์ถูกต้องตามกฎหมายได้</w:t>
      </w:r>
    </w:p>
    <w:p w14:paraId="1C019A07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มีโปรแกรมตรวจสอบอุปกรณ์ที่มีลิขสิทธิ์ถูกต้องตามกฎหมาย ภายใต้เครื่องหมายการค้าของเครื่องไมโครคอมพิวเตอร์ที่เสนอ</w:t>
      </w:r>
    </w:p>
    <w:p w14:paraId="047EBBB0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ระบบปฏิบัติการเป็น </w:t>
      </w:r>
      <w:r w:rsidRPr="00FF58C6">
        <w:t xml:space="preserve">Microsoft Windows 11 Professional </w:t>
      </w:r>
      <w:r w:rsidRPr="00FF58C6">
        <w:rPr>
          <w:cs/>
        </w:rPr>
        <w:t xml:space="preserve">หรือเวอร์ชันใหม่กว่า ใช้ภาษาไทยได้ และมีลิขสิทธิ์ถูกต้องตามกฎหมาย โดย กฟภ. จะได้สิทธิ์ในการ </w:t>
      </w:r>
      <w:r w:rsidRPr="00FF58C6">
        <w:t xml:space="preserve">Download </w:t>
      </w:r>
      <w:r w:rsidRPr="00FF58C6">
        <w:rPr>
          <w:cs/>
        </w:rPr>
        <w:t xml:space="preserve">และติดตั้ง </w:t>
      </w:r>
      <w:r w:rsidRPr="00FF58C6">
        <w:t xml:space="preserve">Window Update </w:t>
      </w:r>
      <w:r w:rsidRPr="00FF58C6">
        <w:rPr>
          <w:cs/>
        </w:rPr>
        <w:t xml:space="preserve">ได้เองผ่านเครือข่าย </w:t>
      </w:r>
      <w:r w:rsidRPr="00FF58C6">
        <w:t>Internet</w:t>
      </w:r>
    </w:p>
    <w:p w14:paraId="0CF30ACF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โปรแกรม </w:t>
      </w:r>
      <w:r w:rsidRPr="00FF58C6">
        <w:t xml:space="preserve">Microsoft Office 2019 Standard Edition </w:t>
      </w:r>
      <w:r w:rsidRPr="00FF58C6">
        <w:rPr>
          <w:cs/>
        </w:rPr>
        <w:t xml:space="preserve">หรือ </w:t>
      </w:r>
      <w:r w:rsidRPr="00FF58C6">
        <w:t xml:space="preserve">Version </w:t>
      </w:r>
      <w:r w:rsidRPr="00FF58C6">
        <w:rPr>
          <w:cs/>
        </w:rPr>
        <w:t>ใหม่กว่า สามารถใช้งานภาษาไทยได้และมีลิขสิทธิ์ถูกต้องตามกฎหมาย</w:t>
      </w:r>
    </w:p>
    <w:p w14:paraId="62F25FB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มีสาย </w:t>
      </w:r>
      <w:r w:rsidRPr="00FF58C6">
        <w:t xml:space="preserve">UTP </w:t>
      </w:r>
      <w:r w:rsidRPr="00FF58C6">
        <w:rPr>
          <w:cs/>
        </w:rPr>
        <w:t xml:space="preserve">มาตรฐานไม่ต่ํากว่า </w:t>
      </w:r>
      <w:r w:rsidRPr="00FF58C6">
        <w:t xml:space="preserve">CAT5E </w:t>
      </w:r>
      <w:r w:rsidRPr="00FF58C6">
        <w:rPr>
          <w:cs/>
        </w:rPr>
        <w:t xml:space="preserve">และรองรับความเร็วไม่น้อยกว่า </w:t>
      </w:r>
      <w:r w:rsidRPr="00FF58C6">
        <w:t xml:space="preserve">100 Mbps </w:t>
      </w:r>
      <w:r w:rsidRPr="00FF58C6">
        <w:rPr>
          <w:cs/>
        </w:rPr>
        <w:t xml:space="preserve">โดยมีความยาวไม่น้อยกว่า </w:t>
      </w:r>
      <w:r w:rsidRPr="00FF58C6">
        <w:t>5</w:t>
      </w:r>
      <w:r w:rsidRPr="00FF58C6">
        <w:rPr>
          <w:cs/>
        </w:rPr>
        <w:t xml:space="preserve"> เมตร พร้อมหัว </w:t>
      </w:r>
      <w:r w:rsidRPr="00FF58C6">
        <w:t>RJ45</w:t>
      </w:r>
      <w:r w:rsidRPr="00FF58C6">
        <w:rPr>
          <w:cs/>
        </w:rPr>
        <w:t xml:space="preserve"> จํานวน </w:t>
      </w:r>
      <w:r w:rsidRPr="00FF58C6">
        <w:t>2</w:t>
      </w:r>
      <w:r w:rsidRPr="00FF58C6">
        <w:rPr>
          <w:cs/>
        </w:rPr>
        <w:t xml:space="preserve"> หัว และยางหุ้มหัว </w:t>
      </w:r>
      <w:r w:rsidRPr="00FF58C6">
        <w:t>RJ45</w:t>
      </w:r>
      <w:r w:rsidRPr="00FF58C6">
        <w:rPr>
          <w:cs/>
        </w:rPr>
        <w:t xml:space="preserve"> ทั้ง </w:t>
      </w:r>
      <w:r w:rsidRPr="00FF58C6">
        <w:t>2</w:t>
      </w:r>
      <w:r w:rsidRPr="00FF58C6">
        <w:rPr>
          <w:cs/>
        </w:rPr>
        <w:t xml:space="preserve"> ด้าน (ให้จัดส่งแบบเข้าหัวแล้ว พร้อมใช้งาน)</w:t>
      </w:r>
    </w:p>
    <w:p w14:paraId="074E07DC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มีระบบเสียงชนิดติดตั้งภายใน พร้อมลําโพงติดตั้งในตัวเครื่องไมโครคอมพิวเตอร์ หรือติดตั้งกับจอภาพหรือลําโพงแบบ </w:t>
      </w:r>
      <w:r w:rsidRPr="00FF58C6">
        <w:t xml:space="preserve">USB External Stereo </w:t>
      </w:r>
      <w:r w:rsidRPr="00FF58C6">
        <w:rPr>
          <w:cs/>
        </w:rPr>
        <w:t xml:space="preserve">จํานวน </w:t>
      </w:r>
      <w:r w:rsidRPr="00FF58C6">
        <w:t>1</w:t>
      </w:r>
      <w:r w:rsidRPr="00FF58C6">
        <w:rPr>
          <w:cs/>
        </w:rPr>
        <w:t xml:space="preserve"> ชุด</w:t>
      </w:r>
    </w:p>
    <w:p w14:paraId="57902E6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แหล่งจ่ายไฟฟ้า (</w:t>
      </w:r>
      <w:r w:rsidRPr="00FF58C6">
        <w:t xml:space="preserve">Power Supply) </w:t>
      </w:r>
      <w:r w:rsidRPr="00FF58C6">
        <w:rPr>
          <w:cs/>
        </w:rPr>
        <w:t xml:space="preserve">เป็นชนิด </w:t>
      </w:r>
      <w:r w:rsidRPr="00FF58C6">
        <w:t xml:space="preserve">80 Plus </w:t>
      </w:r>
      <w:r w:rsidRPr="00FF58C6">
        <w:rPr>
          <w:cs/>
        </w:rPr>
        <w:t xml:space="preserve">หรือดีกว่า ขนาดไม่น้อยกว่า </w:t>
      </w:r>
      <w:r w:rsidRPr="00FF58C6">
        <w:t>240 Watt</w:t>
      </w:r>
    </w:p>
    <w:p w14:paraId="51502690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เครื่องคอมพิวเตอร์ที่เสนอต้องเป็นเครื่องใหม่ และเป็นรุ่นที่ยังอยู่ในสายการผลิตในปัจจุบัน</w:t>
      </w:r>
    </w:p>
    <w:p w14:paraId="0AE44EAA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มาตรฐานของผลิตภัณฑ์เครื่องคอมพิวเตอร์ที่เสนอ ต้องมีอย่างน้อยดังนี้</w:t>
      </w:r>
    </w:p>
    <w:p w14:paraId="73AA75E5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ผลิตภัณฑ์ตัวเครื่องคอมพิวเตอร์ ต้องผลิตตามมาตรฐานผลิตภัณฑ์ อุตสาหกรรมสําหรับใช้งานกับไฟฟ้ากระแสสลับได้ตามมาตรฐานของไทย โดยไม่ต้องใช้อุปกรณ์แปลงระบบไฟฟ้าภายนอก</w:t>
      </w:r>
    </w:p>
    <w:p w14:paraId="6D79BD7C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lastRenderedPageBreak/>
        <w:t>ตัวเครื่องคอมพิวเตอร์ (</w:t>
      </w:r>
      <w:r w:rsidRPr="00FF58C6">
        <w:t xml:space="preserve">CPU Case), </w:t>
      </w:r>
      <w:r w:rsidRPr="00FF58C6">
        <w:rPr>
          <w:cs/>
        </w:rPr>
        <w:t>แผงวงจรหลัก (</w:t>
      </w:r>
      <w:r w:rsidRPr="00FF58C6">
        <w:t xml:space="preserve">Mainboard), </w:t>
      </w:r>
      <w:r w:rsidRPr="00FF58C6">
        <w:rPr>
          <w:cs/>
        </w:rPr>
        <w:t>จอภาพ (</w:t>
      </w:r>
      <w:r w:rsidRPr="00FF58C6">
        <w:t xml:space="preserve">Monitor), </w:t>
      </w:r>
      <w:r w:rsidRPr="00FF58C6">
        <w:rPr>
          <w:cs/>
        </w:rPr>
        <w:t>แป็นพิมพ์(</w:t>
      </w:r>
      <w:r w:rsidRPr="00FF58C6">
        <w:t xml:space="preserve">Keyboard) </w:t>
      </w:r>
      <w:r w:rsidRPr="00FF58C6">
        <w:rPr>
          <w:cs/>
        </w:rPr>
        <w:t>และเมาส์ (</w:t>
      </w:r>
      <w:r w:rsidRPr="00FF58C6">
        <w:t xml:space="preserve">Mouse) </w:t>
      </w:r>
      <w:r w:rsidRPr="00FF58C6">
        <w:rPr>
          <w:cs/>
        </w:rPr>
        <w:t>เป็นผลิตภัณฑ์ภายใต้เครื่องหมายการค้าเดียวกัน</w:t>
      </w:r>
    </w:p>
    <w:p w14:paraId="7267427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ผลิตภัณฑ์เครื่องไมโครคอมพิวเตอร์และจอภาพที่เสนอ มีเทคโนโลยีประหยัดพลังงานไฟฟ้าตามมาตรฐาน </w:t>
      </w:r>
      <w:r w:rsidRPr="00FF58C6">
        <w:t xml:space="preserve">Energy Star </w:t>
      </w:r>
      <w:r w:rsidRPr="00FF58C6">
        <w:rPr>
          <w:cs/>
        </w:rPr>
        <w:t>และได้รับการรับรองมาตรฐานสิ่งแวดล้อม (</w:t>
      </w:r>
      <w:r w:rsidRPr="00FF58C6">
        <w:t>EPEAT)</w:t>
      </w:r>
    </w:p>
    <w:p w14:paraId="7E6CE7C0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ได้รับการรับรองผลิตภัณฑ์ตามมาตรฐานบริภัณฑ์เทคโนโลยีสารสนเทศขีดจํากัดสัญญาณรบกวนวิทยุ (มาตรฐานเลขที่ </w:t>
      </w:r>
      <w:r w:rsidRPr="00FF58C6">
        <w:t xml:space="preserve">1956-2553) </w:t>
      </w:r>
      <w:r w:rsidRPr="00FF58C6">
        <w:rPr>
          <w:cs/>
        </w:rPr>
        <w:t xml:space="preserve">หรือจากสถาบัน </w:t>
      </w:r>
      <w:r w:rsidRPr="00FF58C6">
        <w:t>FCC</w:t>
      </w:r>
    </w:p>
    <w:p w14:paraId="3303B6F3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ได้รับการรับรองผลิตภัณฑ์ตามมาตรฐานบริภัณฑ์เทคโนโลยีสารสนเทศเฉพาะด้านความปลอดภัย(มาตรฐานเลขที่ </w:t>
      </w:r>
      <w:r w:rsidRPr="00FF58C6">
        <w:t xml:space="preserve">1561-2556) </w:t>
      </w:r>
      <w:r w:rsidRPr="00FF58C6">
        <w:rPr>
          <w:cs/>
        </w:rPr>
        <w:t xml:space="preserve">หรือจากสถาบัน </w:t>
      </w:r>
      <w:r w:rsidRPr="00FF58C6">
        <w:t xml:space="preserve">UL </w:t>
      </w:r>
      <w:r w:rsidRPr="00FF58C6">
        <w:rPr>
          <w:cs/>
        </w:rPr>
        <w:t xml:space="preserve">หรือ </w:t>
      </w:r>
      <w:r w:rsidRPr="00FF58C6">
        <w:t>CSA</w:t>
      </w:r>
    </w:p>
    <w:p w14:paraId="0951C5C2" w14:textId="38391B94" w:rsidR="00895023" w:rsidRPr="00FF58C6" w:rsidRDefault="001D551E" w:rsidP="007D075B">
      <w:pPr>
        <w:pStyle w:val="44141"/>
        <w:spacing w:before="0" w:after="0" w:line="240" w:lineRule="auto"/>
      </w:pPr>
      <w:r w:rsidRPr="00FF58C6">
        <w:rPr>
          <w:cs/>
        </w:rPr>
        <w:t xml:space="preserve">ข้อกําหนดคุณลักษณะเฉพาะจอภาพขนาดไม่น้อยกว่า </w:t>
      </w:r>
      <w:r w:rsidRPr="00FF58C6">
        <w:t>24</w:t>
      </w:r>
      <w:r w:rsidRPr="00FF58C6">
        <w:rPr>
          <w:cs/>
        </w:rPr>
        <w:t xml:space="preserve"> นิ้ว จํานวน </w:t>
      </w:r>
      <w:r w:rsidRPr="00FF58C6">
        <w:t>3</w:t>
      </w:r>
      <w:r w:rsidRPr="00FF58C6">
        <w:rPr>
          <w:cs/>
        </w:rPr>
        <w:t xml:space="preserve"> ชุด</w:t>
      </w:r>
    </w:p>
    <w:p w14:paraId="5D6E9793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มีจอภาพที่มีคุณลักษณะดังนี้</w:t>
      </w:r>
    </w:p>
    <w:p w14:paraId="76B9CA7A" w14:textId="77777777" w:rsidR="001D551E" w:rsidRPr="00FF58C6" w:rsidRDefault="001D551E" w:rsidP="007D075B">
      <w:pPr>
        <w:pStyle w:val="a"/>
        <w:spacing w:after="0" w:line="240" w:lineRule="auto"/>
      </w:pPr>
      <w:r w:rsidRPr="00FF58C6">
        <w:rPr>
          <w:cs/>
        </w:rPr>
        <w:t xml:space="preserve">จอภาพสีแบบ </w:t>
      </w:r>
      <w:r w:rsidRPr="00FF58C6">
        <w:t xml:space="preserve">LED Backlight </w:t>
      </w:r>
      <w:r w:rsidRPr="00FF58C6">
        <w:rPr>
          <w:cs/>
        </w:rPr>
        <w:t xml:space="preserve">หรือ </w:t>
      </w:r>
      <w:r w:rsidRPr="00FF58C6">
        <w:t xml:space="preserve">LED Backlit </w:t>
      </w:r>
      <w:r w:rsidRPr="00FF58C6">
        <w:rPr>
          <w:cs/>
        </w:rPr>
        <w:t xml:space="preserve">หรือดีกว่า ขนาดไม่น้อยกว่า </w:t>
      </w:r>
      <w:r w:rsidRPr="00FF58C6">
        <w:t>24</w:t>
      </w:r>
      <w:r w:rsidRPr="00FF58C6">
        <w:rPr>
          <w:cs/>
        </w:rPr>
        <w:t xml:space="preserve"> นิ้ว</w:t>
      </w:r>
    </w:p>
    <w:p w14:paraId="50998F9F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 </w:t>
      </w:r>
      <w:r w:rsidRPr="00FF58C6">
        <w:t xml:space="preserve">Contrast Ratio </w:t>
      </w:r>
      <w:r w:rsidRPr="00FF58C6">
        <w:rPr>
          <w:cs/>
        </w:rPr>
        <w:t xml:space="preserve">ไม่น้อยกว่า </w:t>
      </w:r>
      <w:r w:rsidRPr="00FF58C6">
        <w:t>1,000:1</w:t>
      </w:r>
    </w:p>
    <w:p w14:paraId="2E27B6C8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มีความละเอียดของจอภาพ ไม่น้อยกว่า </w:t>
      </w:r>
      <w:r w:rsidRPr="00FF58C6">
        <w:t>1,920 x 1,080</w:t>
      </w:r>
      <w:r w:rsidRPr="00FF58C6">
        <w:rPr>
          <w:cs/>
        </w:rPr>
        <w:t xml:space="preserve"> จุดภาพ</w:t>
      </w:r>
    </w:p>
    <w:p w14:paraId="449BDF56" w14:textId="77777777" w:rsidR="001D551E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 </w:t>
      </w:r>
      <w:r w:rsidRPr="00FF58C6">
        <w:t xml:space="preserve">HDMI Port </w:t>
      </w:r>
      <w:r w:rsidRPr="00FF58C6">
        <w:rPr>
          <w:cs/>
        </w:rPr>
        <w:t xml:space="preserve">หรือแบบ </w:t>
      </w:r>
      <w:r w:rsidRPr="00FF58C6">
        <w:t xml:space="preserve">Display Port </w:t>
      </w:r>
      <w:r w:rsidRPr="00FF58C6">
        <w:rPr>
          <w:cs/>
        </w:rPr>
        <w:t xml:space="preserve">หรือดีกว่า รวมไม่น้อยกว่า </w:t>
      </w:r>
      <w:r w:rsidRPr="00FF58C6">
        <w:t>1 Port</w:t>
      </w:r>
    </w:p>
    <w:p w14:paraId="5FA5B189" w14:textId="77777777" w:rsidR="00FF03C9" w:rsidRPr="00FF58C6" w:rsidRDefault="00FF03C9" w:rsidP="007D075B">
      <w:pPr>
        <w:pStyle w:val="ListParagraph"/>
        <w:spacing w:after="0" w:line="240" w:lineRule="auto"/>
        <w:ind w:left="1985"/>
        <w:jc w:val="thaiDistribute"/>
        <w:rPr>
          <w:rFonts w:cs="TH SarabunPSK"/>
          <w:szCs w:val="32"/>
        </w:rPr>
      </w:pPr>
    </w:p>
    <w:p w14:paraId="2AD3C76D" w14:textId="77777777" w:rsidR="001D551E" w:rsidRPr="00FF58C6" w:rsidRDefault="001D551E" w:rsidP="007D075B">
      <w:pPr>
        <w:pStyle w:val="44141"/>
        <w:spacing w:before="0" w:after="0" w:line="240" w:lineRule="auto"/>
      </w:pPr>
      <w:r w:rsidRPr="00FF58C6">
        <w:rPr>
          <w:cs/>
        </w:rPr>
        <w:t>ข้อกําหนดคุณลักษณะเฉพาะเครื่องสํารองไฟ (</w:t>
      </w:r>
      <w:r w:rsidRPr="00FF58C6">
        <w:t xml:space="preserve">UPS) </w:t>
      </w:r>
      <w:r w:rsidRPr="00FF58C6">
        <w:rPr>
          <w:cs/>
        </w:rPr>
        <w:t xml:space="preserve">ขนาดไม่น้อยกว่า </w:t>
      </w:r>
      <w:r w:rsidRPr="00FF58C6">
        <w:t>3 kVA</w:t>
      </w:r>
    </w:p>
    <w:p w14:paraId="19966AA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เป็นอุปกรณ์สํารองไฟฟ้าชนิด </w:t>
      </w:r>
      <w:r w:rsidRPr="00FF58C6">
        <w:t xml:space="preserve">Tower </w:t>
      </w:r>
      <w:r w:rsidRPr="00FF58C6">
        <w:rPr>
          <w:cs/>
        </w:rPr>
        <w:t xml:space="preserve">ต้องเป็นของใหม่ และเป็นรุ่นที่ยังมีผลิตอยู่ในปัจจุบันและอุปกรณ์ที่เสนอทุกชิ้นส่วนต้องสามารถใช้งานติดต่อกันได้ตลอดเวลา </w:t>
      </w:r>
      <w:r w:rsidRPr="00FF58C6">
        <w:t>24</w:t>
      </w:r>
      <w:r w:rsidRPr="00FF58C6">
        <w:rPr>
          <w:cs/>
        </w:rPr>
        <w:t xml:space="preserve"> ชั่วโมง</w:t>
      </w:r>
    </w:p>
    <w:p w14:paraId="3A8567A6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เป็นอุปกรณ์สํารองไฟฟ้าชนิด </w:t>
      </w:r>
      <w:r w:rsidRPr="00FF58C6">
        <w:t>True Online Double Conversion</w:t>
      </w:r>
    </w:p>
    <w:p w14:paraId="2AE617E2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t xml:space="preserve">Output Power Capacity </w:t>
      </w:r>
      <w:r w:rsidRPr="00FF58C6">
        <w:rPr>
          <w:cs/>
        </w:rPr>
        <w:t xml:space="preserve">ไม่น้อยกว่า </w:t>
      </w:r>
      <w:r w:rsidRPr="00FF58C6">
        <w:t>2100 Watt/ 3000 VA</w:t>
      </w:r>
    </w:p>
    <w:p w14:paraId="582F050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รายละเอียดทางเทคนิค</w:t>
      </w:r>
    </w:p>
    <w:p w14:paraId="1EDFD148" w14:textId="77777777" w:rsidR="001D551E" w:rsidRPr="00895023" w:rsidRDefault="001D551E" w:rsidP="007D075B">
      <w:pPr>
        <w:pStyle w:val="a"/>
        <w:numPr>
          <w:ilvl w:val="6"/>
          <w:numId w:val="217"/>
        </w:numPr>
        <w:spacing w:after="0" w:line="240" w:lineRule="auto"/>
      </w:pPr>
      <w:r w:rsidRPr="00895023">
        <w:rPr>
          <w:cs/>
        </w:rPr>
        <w:t>แรงดันไฟฟ้าขาเข้า (</w:t>
      </w:r>
      <w:r w:rsidRPr="00895023">
        <w:t>Input Voltage)</w:t>
      </w:r>
    </w:p>
    <w:p w14:paraId="0B6C6970" w14:textId="77777777" w:rsidR="001D551E" w:rsidRPr="00FF58C6" w:rsidRDefault="001D551E" w:rsidP="007D075B">
      <w:pPr>
        <w:pStyle w:val="ListParagraph"/>
        <w:numPr>
          <w:ilvl w:val="4"/>
          <w:numId w:val="224"/>
        </w:numPr>
        <w:tabs>
          <w:tab w:val="left" w:pos="2700"/>
        </w:tabs>
        <w:spacing w:after="0" w:line="240" w:lineRule="auto"/>
        <w:ind w:firstLine="153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แรงดันไฟฟ้าขาเข้า (</w:t>
      </w:r>
      <w:r w:rsidRPr="00FF58C6">
        <w:rPr>
          <w:rFonts w:cs="TH SarabunPSK"/>
          <w:szCs w:val="32"/>
        </w:rPr>
        <w:t>Input Voltage) 220 Volts ±25%</w:t>
      </w:r>
      <w:r w:rsidRPr="00FF58C6">
        <w:rPr>
          <w:rFonts w:cs="TH SarabunPSK"/>
          <w:szCs w:val="32"/>
          <w:cs/>
        </w:rPr>
        <w:t xml:space="preserve"> หรือดีกว่า</w:t>
      </w:r>
    </w:p>
    <w:p w14:paraId="5E0937ED" w14:textId="77777777" w:rsidR="00895023" w:rsidRDefault="001D551E" w:rsidP="007D075B">
      <w:pPr>
        <w:pStyle w:val="ListParagraph"/>
        <w:numPr>
          <w:ilvl w:val="4"/>
          <w:numId w:val="224"/>
        </w:numPr>
        <w:tabs>
          <w:tab w:val="left" w:pos="2700"/>
        </w:tabs>
        <w:spacing w:after="0" w:line="240" w:lineRule="auto"/>
        <w:ind w:firstLine="153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ความถี่ไฟฟ้าขาเข้า (</w:t>
      </w:r>
      <w:r w:rsidRPr="00FF58C6">
        <w:rPr>
          <w:rFonts w:cs="TH SarabunPSK"/>
          <w:szCs w:val="32"/>
        </w:rPr>
        <w:t>Input Frequency) 50 Hz ±10%</w:t>
      </w:r>
      <w:r w:rsidRPr="00FF58C6">
        <w:rPr>
          <w:rFonts w:cs="TH SarabunPSK"/>
          <w:szCs w:val="32"/>
          <w:cs/>
        </w:rPr>
        <w:t xml:space="preserve"> หรือดีกว่า</w:t>
      </w:r>
    </w:p>
    <w:p w14:paraId="2D2541D2" w14:textId="22B35B69" w:rsidR="001D551E" w:rsidRPr="00895023" w:rsidRDefault="001D551E" w:rsidP="007D075B">
      <w:pPr>
        <w:pStyle w:val="ListParagraph"/>
        <w:numPr>
          <w:ilvl w:val="0"/>
          <w:numId w:val="228"/>
        </w:numPr>
        <w:tabs>
          <w:tab w:val="left" w:pos="2700"/>
          <w:tab w:val="left" w:pos="3330"/>
          <w:tab w:val="left" w:pos="8100"/>
        </w:tabs>
        <w:spacing w:after="0" w:line="240" w:lineRule="auto"/>
        <w:ind w:hanging="5561"/>
        <w:jc w:val="thaiDistribute"/>
        <w:rPr>
          <w:rFonts w:cs="TH SarabunPSK"/>
          <w:szCs w:val="32"/>
        </w:rPr>
      </w:pPr>
      <w:r w:rsidRPr="00895023">
        <w:rPr>
          <w:rStyle w:val="a1"/>
          <w:cs/>
        </w:rPr>
        <w:t>แรงดันไฟฟ้าขาออก (</w:t>
      </w:r>
      <w:r w:rsidRPr="00895023">
        <w:rPr>
          <w:rStyle w:val="a1"/>
        </w:rPr>
        <w:t>Output Voltage)</w:t>
      </w:r>
    </w:p>
    <w:p w14:paraId="095ADD86" w14:textId="77777777" w:rsidR="001D551E" w:rsidRPr="00FF58C6" w:rsidRDefault="001D551E" w:rsidP="007D075B">
      <w:pPr>
        <w:pStyle w:val="ListParagraph"/>
        <w:numPr>
          <w:ilvl w:val="4"/>
          <w:numId w:val="227"/>
        </w:numPr>
        <w:spacing w:after="0" w:line="240" w:lineRule="auto"/>
        <w:ind w:firstLine="153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แรงดันไฟฟ้าขาออก (</w:t>
      </w:r>
      <w:r w:rsidRPr="00FF58C6">
        <w:rPr>
          <w:rFonts w:cs="TH SarabunPSK"/>
          <w:szCs w:val="32"/>
        </w:rPr>
        <w:t>Output Voltage) 220 Volts ±2%</w:t>
      </w:r>
      <w:r w:rsidRPr="00FF58C6">
        <w:rPr>
          <w:rFonts w:cs="TH SarabunPSK"/>
          <w:szCs w:val="32"/>
          <w:cs/>
        </w:rPr>
        <w:t xml:space="preserve"> หรือดีกว่า</w:t>
      </w:r>
    </w:p>
    <w:p w14:paraId="7DF1150C" w14:textId="77777777" w:rsidR="001D551E" w:rsidRPr="00FF58C6" w:rsidRDefault="001D551E" w:rsidP="007D075B">
      <w:pPr>
        <w:pStyle w:val="ListParagraph"/>
        <w:numPr>
          <w:ilvl w:val="4"/>
          <w:numId w:val="227"/>
        </w:numPr>
        <w:spacing w:after="0" w:line="240" w:lineRule="auto"/>
        <w:ind w:firstLine="153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ความถี่ไฟฟ้าขาออก (</w:t>
      </w:r>
      <w:r w:rsidRPr="00FF58C6">
        <w:rPr>
          <w:rFonts w:cs="TH SarabunPSK"/>
          <w:szCs w:val="32"/>
        </w:rPr>
        <w:t xml:space="preserve">Output Frequency) 50 Hz ±0.1% (Battery Mode) </w:t>
      </w:r>
      <w:r w:rsidRPr="00FF58C6">
        <w:rPr>
          <w:rFonts w:cs="TH SarabunPSK"/>
          <w:szCs w:val="32"/>
          <w:cs/>
        </w:rPr>
        <w:t>หรือดีกว่า</w:t>
      </w:r>
    </w:p>
    <w:p w14:paraId="24C1767B" w14:textId="77777777" w:rsidR="001D551E" w:rsidRPr="00FF58C6" w:rsidRDefault="001D551E" w:rsidP="007D075B">
      <w:pPr>
        <w:pStyle w:val="ListParagraph"/>
        <w:numPr>
          <w:ilvl w:val="4"/>
          <w:numId w:val="227"/>
        </w:numPr>
        <w:spacing w:after="0" w:line="240" w:lineRule="auto"/>
        <w:ind w:firstLine="153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เวลาในการ </w:t>
      </w:r>
      <w:r w:rsidRPr="00FF58C6">
        <w:rPr>
          <w:rFonts w:cs="TH SarabunPSK"/>
          <w:szCs w:val="32"/>
        </w:rPr>
        <w:t xml:space="preserve">Transfer Time </w:t>
      </w:r>
      <w:r w:rsidRPr="00FF58C6">
        <w:rPr>
          <w:rFonts w:cs="TH SarabunPSK"/>
          <w:szCs w:val="32"/>
          <w:cs/>
        </w:rPr>
        <w:t xml:space="preserve">ในสภาวะ </w:t>
      </w:r>
      <w:r w:rsidRPr="00FF58C6">
        <w:rPr>
          <w:rFonts w:cs="TH SarabunPSK"/>
          <w:szCs w:val="32"/>
        </w:rPr>
        <w:t>Synchronous Transfer = 0MS</w:t>
      </w:r>
    </w:p>
    <w:p w14:paraId="2CEB0FBF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มีระบบป้องกัน </w:t>
      </w:r>
      <w:r w:rsidRPr="00FF58C6">
        <w:t xml:space="preserve">Short Circuits ,Overload </w:t>
      </w:r>
      <w:r w:rsidRPr="00FF58C6">
        <w:rPr>
          <w:cs/>
        </w:rPr>
        <w:t>ได้เป็นอย่างน้อย</w:t>
      </w:r>
    </w:p>
    <w:p w14:paraId="64F29FDD" w14:textId="77777777" w:rsidR="00895023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สามารถแสดงสถานการณ์ทํางานต่างๆของอุปกรณ์สํารองไฟฟ้าแบบ </w:t>
      </w:r>
      <w:r w:rsidRPr="00FF58C6">
        <w:t xml:space="preserve">LED </w:t>
      </w:r>
      <w:r w:rsidRPr="00FF58C6">
        <w:rPr>
          <w:cs/>
        </w:rPr>
        <w:t xml:space="preserve">หรือ </w:t>
      </w:r>
      <w:r w:rsidRPr="00FF58C6">
        <w:t xml:space="preserve">LCD Display </w:t>
      </w:r>
      <w:r w:rsidRPr="00FF58C6">
        <w:rPr>
          <w:cs/>
        </w:rPr>
        <w:t>โดยมีรายละเอียด ดังนี้</w:t>
      </w:r>
    </w:p>
    <w:p w14:paraId="7A9EF741" w14:textId="77777777" w:rsidR="00895023" w:rsidRDefault="001D551E" w:rsidP="007D075B">
      <w:pPr>
        <w:pStyle w:val="441411"/>
        <w:numPr>
          <w:ilvl w:val="6"/>
          <w:numId w:val="217"/>
        </w:numPr>
        <w:spacing w:before="0" w:after="0" w:line="240" w:lineRule="auto"/>
      </w:pPr>
      <w:r w:rsidRPr="00895023">
        <w:t>Battery</w:t>
      </w:r>
    </w:p>
    <w:p w14:paraId="163C95D9" w14:textId="77777777" w:rsidR="00895023" w:rsidRDefault="001D551E" w:rsidP="007D075B">
      <w:pPr>
        <w:pStyle w:val="441411"/>
        <w:numPr>
          <w:ilvl w:val="6"/>
          <w:numId w:val="217"/>
        </w:numPr>
        <w:spacing w:before="0" w:after="0" w:line="240" w:lineRule="auto"/>
      </w:pPr>
      <w:r w:rsidRPr="00895023">
        <w:t>Load</w:t>
      </w:r>
    </w:p>
    <w:p w14:paraId="0562CDAE" w14:textId="77777777" w:rsidR="00895023" w:rsidRDefault="001D551E" w:rsidP="007D075B">
      <w:pPr>
        <w:pStyle w:val="441411"/>
        <w:numPr>
          <w:ilvl w:val="6"/>
          <w:numId w:val="217"/>
        </w:numPr>
        <w:spacing w:before="0" w:after="0" w:line="240" w:lineRule="auto"/>
      </w:pPr>
      <w:r w:rsidRPr="00895023">
        <w:t>Overload</w:t>
      </w:r>
    </w:p>
    <w:p w14:paraId="79D2728A" w14:textId="77777777" w:rsidR="00895023" w:rsidRDefault="001D551E" w:rsidP="007D075B">
      <w:pPr>
        <w:pStyle w:val="441411"/>
        <w:numPr>
          <w:ilvl w:val="6"/>
          <w:numId w:val="217"/>
        </w:numPr>
        <w:spacing w:before="0" w:after="0" w:line="240" w:lineRule="auto"/>
      </w:pPr>
      <w:r w:rsidRPr="00895023">
        <w:t>Bypass</w:t>
      </w:r>
    </w:p>
    <w:p w14:paraId="41107C60" w14:textId="1A95A472" w:rsidR="001D551E" w:rsidRPr="00895023" w:rsidRDefault="001D551E" w:rsidP="007D075B">
      <w:pPr>
        <w:pStyle w:val="441411"/>
        <w:numPr>
          <w:ilvl w:val="6"/>
          <w:numId w:val="217"/>
        </w:numPr>
        <w:spacing w:before="0" w:after="0" w:line="240" w:lineRule="auto"/>
      </w:pPr>
      <w:r w:rsidRPr="00895023">
        <w:rPr>
          <w:cs/>
        </w:rPr>
        <w:t>มีเสียงเตือนในสภาวะผิดปกติ</w:t>
      </w:r>
    </w:p>
    <w:p w14:paraId="308057C7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สามารถทํางานได้ในช่วงอุณหภูมิ </w:t>
      </w:r>
      <w:r w:rsidRPr="00FF58C6">
        <w:t>0</w:t>
      </w:r>
      <w:r w:rsidRPr="00FF58C6">
        <w:rPr>
          <w:cs/>
        </w:rPr>
        <w:t xml:space="preserve"> ถึง </w:t>
      </w:r>
      <w:r w:rsidRPr="00FF58C6">
        <w:t>40</w:t>
      </w:r>
      <w:r w:rsidRPr="00FF58C6">
        <w:rPr>
          <w:cs/>
        </w:rPr>
        <w:t xml:space="preserve"> องศาเซลเซียส หรือดีกว่า</w:t>
      </w:r>
    </w:p>
    <w:p w14:paraId="46B42C28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มีระบบ </w:t>
      </w:r>
      <w:r w:rsidRPr="00FF58C6">
        <w:t xml:space="preserve">SNMP </w:t>
      </w:r>
      <w:r w:rsidRPr="00FF58C6">
        <w:rPr>
          <w:cs/>
        </w:rPr>
        <w:t xml:space="preserve">พร้อม </w:t>
      </w:r>
      <w:r w:rsidRPr="00FF58C6">
        <w:t xml:space="preserve">Software </w:t>
      </w:r>
      <w:r w:rsidRPr="00FF58C6">
        <w:rPr>
          <w:cs/>
        </w:rPr>
        <w:t>ที่ติดตั้งบนเครื่องคอมพิวเตอร์และสามารถตรวจสอบ (</w:t>
      </w:r>
      <w:r w:rsidRPr="00FF58C6">
        <w:t xml:space="preserve">Monitoring) </w:t>
      </w:r>
      <w:r w:rsidRPr="00FF58C6">
        <w:rPr>
          <w:cs/>
        </w:rPr>
        <w:t>และแสดงผล (</w:t>
      </w:r>
      <w:r w:rsidRPr="00FF58C6">
        <w:t xml:space="preserve">Display) </w:t>
      </w:r>
      <w:r w:rsidRPr="00FF58C6">
        <w:rPr>
          <w:cs/>
        </w:rPr>
        <w:t xml:space="preserve">แบบ </w:t>
      </w:r>
      <w:r w:rsidRPr="00FF58C6">
        <w:t xml:space="preserve">GUI </w:t>
      </w:r>
      <w:r w:rsidRPr="00FF58C6">
        <w:rPr>
          <w:cs/>
        </w:rPr>
        <w:t xml:space="preserve">หรือ </w:t>
      </w:r>
      <w:r w:rsidRPr="00FF58C6">
        <w:t>Web based</w:t>
      </w:r>
    </w:p>
    <w:p w14:paraId="090EE396" w14:textId="77777777" w:rsidR="001D551E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คุณลักษณะของชุดแบตเตอรี่ที่ใช้กับระบบ </w:t>
      </w:r>
      <w:r w:rsidRPr="00FF58C6">
        <w:t xml:space="preserve">UPS </w:t>
      </w:r>
      <w:r w:rsidRPr="00FF58C6">
        <w:rPr>
          <w:cs/>
        </w:rPr>
        <w:t>ที่เสนอ</w:t>
      </w:r>
    </w:p>
    <w:p w14:paraId="350CE641" w14:textId="77777777" w:rsidR="00895023" w:rsidRPr="00895023" w:rsidRDefault="00895023" w:rsidP="007D075B">
      <w:pPr>
        <w:pStyle w:val="ListParagraph"/>
        <w:numPr>
          <w:ilvl w:val="6"/>
          <w:numId w:val="217"/>
        </w:numPr>
        <w:spacing w:after="0" w:line="240" w:lineRule="auto"/>
        <w:rPr>
          <w:rFonts w:eastAsiaTheme="majorEastAsia" w:cs="TH SarabunPSK"/>
          <w:szCs w:val="32"/>
        </w:rPr>
      </w:pPr>
      <w:r w:rsidRPr="00895023">
        <w:rPr>
          <w:rFonts w:eastAsiaTheme="majorEastAsia" w:cs="TH SarabunPSK"/>
          <w:szCs w:val="32"/>
          <w:cs/>
        </w:rPr>
        <w:t>แบตเตอรี่ต้องเป็นชนิดที่เลือก (</w:t>
      </w:r>
      <w:r w:rsidRPr="00895023">
        <w:rPr>
          <w:rFonts w:eastAsiaTheme="majorEastAsia" w:cs="TH SarabunPSK"/>
          <w:szCs w:val="32"/>
        </w:rPr>
        <w:t xml:space="preserve">Container) </w:t>
      </w:r>
      <w:r w:rsidRPr="00895023">
        <w:rPr>
          <w:rFonts w:eastAsiaTheme="majorEastAsia" w:cs="TH SarabunPSK"/>
          <w:szCs w:val="32"/>
          <w:cs/>
        </w:rPr>
        <w:t xml:space="preserve">ทําจากวัสดุที่มีคุณสมบัติไม่ลามไฟตามมาตราฐาน </w:t>
      </w:r>
      <w:r w:rsidRPr="00895023">
        <w:rPr>
          <w:rFonts w:eastAsiaTheme="majorEastAsia" w:cs="TH SarabunPSK"/>
          <w:szCs w:val="32"/>
        </w:rPr>
        <w:t>UL94-HB</w:t>
      </w:r>
      <w:r w:rsidRPr="00895023">
        <w:rPr>
          <w:rFonts w:eastAsiaTheme="majorEastAsia" w:cs="TH SarabunPSK"/>
          <w:szCs w:val="32"/>
          <w:cs/>
        </w:rPr>
        <w:t>หรือดีกว่า</w:t>
      </w:r>
    </w:p>
    <w:p w14:paraId="563C3B05" w14:textId="77777777" w:rsidR="00895023" w:rsidRPr="00895023" w:rsidRDefault="00895023" w:rsidP="007D075B">
      <w:pPr>
        <w:pStyle w:val="ListParagraph"/>
        <w:numPr>
          <w:ilvl w:val="6"/>
          <w:numId w:val="217"/>
        </w:numPr>
        <w:spacing w:after="0" w:line="240" w:lineRule="auto"/>
        <w:rPr>
          <w:rFonts w:eastAsiaTheme="majorEastAsia" w:cs="TH SarabunPSK"/>
          <w:szCs w:val="32"/>
        </w:rPr>
      </w:pPr>
      <w:r w:rsidRPr="00895023">
        <w:rPr>
          <w:rFonts w:eastAsiaTheme="majorEastAsia" w:cs="TH SarabunPSK"/>
          <w:szCs w:val="32"/>
          <w:cs/>
        </w:rPr>
        <w:t xml:space="preserve">แบตเตอรี่เป็นแบบ </w:t>
      </w:r>
      <w:r w:rsidRPr="00895023">
        <w:rPr>
          <w:rFonts w:eastAsiaTheme="majorEastAsia" w:cs="TH SarabunPSK"/>
          <w:szCs w:val="32"/>
        </w:rPr>
        <w:t>Valve Regulated Lead Acid</w:t>
      </w:r>
    </w:p>
    <w:p w14:paraId="58F6755F" w14:textId="77777777" w:rsidR="00895023" w:rsidRPr="00895023" w:rsidRDefault="00895023" w:rsidP="007D075B">
      <w:pPr>
        <w:pStyle w:val="ListParagraph"/>
        <w:numPr>
          <w:ilvl w:val="6"/>
          <w:numId w:val="217"/>
        </w:numPr>
        <w:spacing w:after="0" w:line="240" w:lineRule="auto"/>
        <w:rPr>
          <w:rFonts w:eastAsiaTheme="majorEastAsia" w:cs="TH SarabunPSK"/>
          <w:szCs w:val="32"/>
        </w:rPr>
      </w:pPr>
      <w:r w:rsidRPr="00895023">
        <w:rPr>
          <w:rFonts w:eastAsiaTheme="majorEastAsia" w:cs="TH SarabunPSK"/>
          <w:szCs w:val="32"/>
          <w:cs/>
        </w:rPr>
        <w:t xml:space="preserve">แบตเตอรี่ที่เสนอต้องได้มาตราฐาน </w:t>
      </w:r>
      <w:r w:rsidRPr="00895023">
        <w:rPr>
          <w:rFonts w:eastAsiaTheme="majorEastAsia" w:cs="TH SarabunPSK"/>
          <w:szCs w:val="32"/>
        </w:rPr>
        <w:t xml:space="preserve">UL,IEC,BS,DIN </w:t>
      </w:r>
      <w:r w:rsidRPr="00895023">
        <w:rPr>
          <w:rFonts w:eastAsiaTheme="majorEastAsia" w:cs="TH SarabunPSK"/>
          <w:szCs w:val="32"/>
          <w:cs/>
        </w:rPr>
        <w:t xml:space="preserve">อย่างน้อย </w:t>
      </w:r>
      <w:r w:rsidRPr="00895023">
        <w:rPr>
          <w:rFonts w:eastAsiaTheme="majorEastAsia" w:cs="TH SarabunPSK"/>
          <w:szCs w:val="32"/>
        </w:rPr>
        <w:t>1</w:t>
      </w:r>
      <w:r w:rsidRPr="00895023">
        <w:rPr>
          <w:rFonts w:eastAsiaTheme="majorEastAsia" w:cs="TH SarabunPSK"/>
          <w:szCs w:val="32"/>
          <w:cs/>
        </w:rPr>
        <w:t xml:space="preserve"> มาตราฐาน</w:t>
      </w:r>
    </w:p>
    <w:p w14:paraId="42CE470A" w14:textId="77777777" w:rsidR="00895023" w:rsidRPr="00895023" w:rsidRDefault="00895023" w:rsidP="007D075B">
      <w:pPr>
        <w:pStyle w:val="ListParagraph"/>
        <w:numPr>
          <w:ilvl w:val="6"/>
          <w:numId w:val="217"/>
        </w:numPr>
        <w:spacing w:after="0" w:line="240" w:lineRule="auto"/>
        <w:rPr>
          <w:rFonts w:eastAsiaTheme="majorEastAsia" w:cs="TH SarabunPSK"/>
          <w:szCs w:val="32"/>
        </w:rPr>
      </w:pPr>
      <w:r w:rsidRPr="00895023">
        <w:rPr>
          <w:rFonts w:eastAsiaTheme="majorEastAsia" w:cs="TH SarabunPSK"/>
          <w:szCs w:val="32"/>
          <w:cs/>
        </w:rPr>
        <w:t xml:space="preserve">แบตเตอรี่สามารถจ่ายกระแสไฟฟ้าได้ที่ </w:t>
      </w:r>
      <w:r w:rsidRPr="00895023">
        <w:rPr>
          <w:rFonts w:eastAsiaTheme="majorEastAsia" w:cs="TH SarabunPSK"/>
          <w:szCs w:val="32"/>
        </w:rPr>
        <w:t>2100</w:t>
      </w:r>
      <w:r w:rsidRPr="00895023">
        <w:rPr>
          <w:rFonts w:eastAsiaTheme="majorEastAsia" w:cs="TH SarabunPSK"/>
          <w:szCs w:val="32"/>
          <w:cs/>
        </w:rPr>
        <w:t xml:space="preserve"> วัตต์ (</w:t>
      </w:r>
      <w:r w:rsidRPr="00895023">
        <w:rPr>
          <w:rFonts w:eastAsiaTheme="majorEastAsia" w:cs="TH SarabunPSK"/>
          <w:szCs w:val="32"/>
        </w:rPr>
        <w:t xml:space="preserve">Full Load) </w:t>
      </w:r>
      <w:r w:rsidRPr="00895023">
        <w:rPr>
          <w:rFonts w:eastAsiaTheme="majorEastAsia" w:cs="TH SarabunPSK"/>
          <w:szCs w:val="32"/>
          <w:cs/>
        </w:rPr>
        <w:t xml:space="preserve">ต่อเนื่องไม่น้อยกว่า </w:t>
      </w:r>
      <w:r w:rsidRPr="00895023">
        <w:rPr>
          <w:rFonts w:eastAsiaTheme="majorEastAsia" w:cs="TH SarabunPSK"/>
          <w:szCs w:val="32"/>
        </w:rPr>
        <w:t>15</w:t>
      </w:r>
      <w:r w:rsidRPr="00895023">
        <w:rPr>
          <w:rFonts w:eastAsiaTheme="majorEastAsia" w:cs="TH SarabunPSK"/>
          <w:szCs w:val="32"/>
          <w:cs/>
        </w:rPr>
        <w:t xml:space="preserve"> นาที</w:t>
      </w:r>
    </w:p>
    <w:p w14:paraId="04B562F7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lastRenderedPageBreak/>
        <w:t xml:space="preserve">เป็นผลิตภัณฑ์ที่ได้รับการรับรองเกี่ยวกับคลื่นแม่เหล็กไฟฟ้า อย่างน้อย </w:t>
      </w:r>
      <w:r w:rsidRPr="00FF58C6">
        <w:t>1</w:t>
      </w:r>
      <w:r w:rsidRPr="00FF58C6">
        <w:rPr>
          <w:cs/>
        </w:rPr>
        <w:t xml:space="preserve"> มาตราฐาน ได้แก่ </w:t>
      </w:r>
      <w:r w:rsidRPr="00FF58C6">
        <w:t xml:space="preserve">EN50091/EN60950,IEC 801-2,CE </w:t>
      </w:r>
      <w:r w:rsidRPr="00FF58C6">
        <w:rPr>
          <w:cs/>
        </w:rPr>
        <w:t xml:space="preserve">หรือ </w:t>
      </w:r>
      <w:r w:rsidRPr="00FF58C6">
        <w:t>FCC</w:t>
      </w:r>
    </w:p>
    <w:p w14:paraId="3DA254E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มีระบบ </w:t>
      </w:r>
      <w:r w:rsidRPr="00FF58C6">
        <w:t xml:space="preserve">Surge protection </w:t>
      </w:r>
      <w:r w:rsidRPr="00FF58C6">
        <w:rPr>
          <w:cs/>
        </w:rPr>
        <w:t xml:space="preserve">เป็นไปตามมาตราฐาน </w:t>
      </w:r>
      <w:r w:rsidRPr="00FF58C6">
        <w:t>IEC61000-4-5 class 3</w:t>
      </w:r>
      <w:r w:rsidRPr="00FF58C6">
        <w:rPr>
          <w:cs/>
        </w:rPr>
        <w:t xml:space="preserve"> หรือดีกว่า</w:t>
      </w:r>
    </w:p>
    <w:p w14:paraId="179F0997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>ต้องเป็นผลิตภัณฑ์ที่ได้รับการรับรองมาตราฐานผลิตภัณฑ์อุตสาหกรรม มอก.</w:t>
      </w:r>
      <w:r w:rsidRPr="00FF58C6">
        <w:t>1291</w:t>
      </w:r>
      <w:r w:rsidRPr="00FF58C6">
        <w:rPr>
          <w:cs/>
        </w:rPr>
        <w:t xml:space="preserve"> เล่ม </w:t>
      </w:r>
      <w:r w:rsidRPr="00FF58C6">
        <w:t>1-2553, ISO9001</w:t>
      </w:r>
      <w:r w:rsidRPr="00FF58C6">
        <w:rPr>
          <w:cs/>
        </w:rPr>
        <w:t xml:space="preserve"> และ </w:t>
      </w:r>
      <w:r w:rsidRPr="00FF58C6">
        <w:t>ISO 14001</w:t>
      </w:r>
    </w:p>
    <w:p w14:paraId="4B3FB521" w14:textId="77777777" w:rsidR="001D551E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มีเต้ารับไฟฟ้าประเภท </w:t>
      </w:r>
      <w:r w:rsidRPr="00FF58C6">
        <w:t>NEMA 5-15</w:t>
      </w:r>
      <w:r w:rsidRPr="00FF58C6">
        <w:rPr>
          <w:cs/>
        </w:rPr>
        <w:t xml:space="preserve"> หรือ </w:t>
      </w:r>
      <w:r w:rsidRPr="00FF58C6">
        <w:t xml:space="preserve">Universal Plug </w:t>
      </w:r>
      <w:r w:rsidRPr="00FF58C6">
        <w:rPr>
          <w:cs/>
        </w:rPr>
        <w:t xml:space="preserve">หรือ </w:t>
      </w:r>
      <w:r w:rsidRPr="00FF58C6">
        <w:t>IEC320</w:t>
      </w:r>
      <w:r w:rsidRPr="00FF58C6">
        <w:rPr>
          <w:cs/>
        </w:rPr>
        <w:t xml:space="preserve"> จํานวนไม่น้อยกว่า </w:t>
      </w:r>
      <w:r w:rsidRPr="00FF58C6">
        <w:t>4</w:t>
      </w:r>
      <w:r w:rsidRPr="00FF58C6">
        <w:rPr>
          <w:cs/>
        </w:rPr>
        <w:t xml:space="preserve"> เต้ารับ ในกรณีอุปกรณ์ที่เสนอมีเต้ารับไฟฟ้าเป็น </w:t>
      </w:r>
      <w:r w:rsidRPr="00FF58C6">
        <w:t>IEC320</w:t>
      </w:r>
      <w:r w:rsidRPr="00FF58C6">
        <w:rPr>
          <w:cs/>
        </w:rPr>
        <w:t xml:space="preserve"> จะต้องมี </w:t>
      </w:r>
      <w:r w:rsidRPr="00FF58C6">
        <w:t xml:space="preserve">AC Extension Cord </w:t>
      </w:r>
      <w:r w:rsidRPr="00FF58C6">
        <w:rPr>
          <w:cs/>
        </w:rPr>
        <w:t xml:space="preserve">ซึ่งประกอบด้วยสายขนาดไม่ต่ํากว่า </w:t>
      </w:r>
      <w:r w:rsidRPr="00FF58C6">
        <w:t xml:space="preserve">3x25 SQ.MM. </w:t>
      </w:r>
      <w:r w:rsidRPr="00FF58C6">
        <w:rPr>
          <w:cs/>
        </w:rPr>
        <w:t xml:space="preserve">ยาวไม่น้อยกว่า </w:t>
      </w:r>
      <w:r w:rsidRPr="00FF58C6">
        <w:t>3</w:t>
      </w:r>
      <w:r w:rsidRPr="00FF58C6">
        <w:rPr>
          <w:cs/>
        </w:rPr>
        <w:t xml:space="preserve"> เมตร โดยสายต้องได้มาตราฐานผลิตภัณฑ์อุตสาหกรรม กระทรวงอุตสาหกรรม (มอก.</w:t>
      </w:r>
      <w:r w:rsidRPr="00FF58C6">
        <w:t xml:space="preserve">11-2531) </w:t>
      </w:r>
      <w:r w:rsidRPr="00FF58C6">
        <w:rPr>
          <w:cs/>
        </w:rPr>
        <w:t>ปลั๊กชนิดขาแบนพร้อมกราวด์</w:t>
      </w:r>
      <w:r w:rsidRPr="00FF58C6">
        <w:t xml:space="preserve">, </w:t>
      </w:r>
      <w:r w:rsidRPr="00FF58C6">
        <w:rPr>
          <w:cs/>
        </w:rPr>
        <w:t>สวิตซ์</w:t>
      </w:r>
      <w:r w:rsidRPr="00FF58C6">
        <w:t xml:space="preserve">, </w:t>
      </w:r>
      <w:r w:rsidRPr="00FF58C6">
        <w:rPr>
          <w:cs/>
        </w:rPr>
        <w:t xml:space="preserve">อุปกรณ์ตัดกระแสไฟฟ้าเมื่อมีการลัดวงจรแบบไม่ใช้ </w:t>
      </w:r>
      <w:r w:rsidRPr="00FF58C6">
        <w:t xml:space="preserve">Fuse </w:t>
      </w:r>
      <w:r w:rsidRPr="00FF58C6">
        <w:rPr>
          <w:cs/>
        </w:rPr>
        <w:t>และเต้ารับคู่พร้อมกราวด์ (</w:t>
      </w:r>
      <w:r w:rsidRPr="00FF58C6">
        <w:t xml:space="preserve">Grounding Duplex Universal Receptacle) </w:t>
      </w:r>
      <w:r w:rsidRPr="00FF58C6">
        <w:rPr>
          <w:cs/>
        </w:rPr>
        <w:t xml:space="preserve">ไม่น้อยกว่า </w:t>
      </w:r>
      <w:r w:rsidRPr="00FF58C6">
        <w:t>4</w:t>
      </w:r>
      <w:r w:rsidRPr="00FF58C6">
        <w:rPr>
          <w:cs/>
        </w:rPr>
        <w:t xml:space="preserve"> เต้ารับ</w:t>
      </w:r>
    </w:p>
    <w:p w14:paraId="5802BE40" w14:textId="3B88992C" w:rsidR="00F47272" w:rsidRPr="00FF58C6" w:rsidRDefault="001D551E" w:rsidP="007D075B">
      <w:pPr>
        <w:pStyle w:val="441411"/>
        <w:spacing w:before="0" w:after="0" w:line="240" w:lineRule="auto"/>
      </w:pPr>
      <w:r w:rsidRPr="00FF58C6">
        <w:rPr>
          <w:cs/>
        </w:rPr>
        <w:t xml:space="preserve">สาย </w:t>
      </w:r>
      <w:r w:rsidRPr="00FF58C6">
        <w:t xml:space="preserve">Patch Cord </w:t>
      </w:r>
      <w:r w:rsidRPr="00FF58C6">
        <w:rPr>
          <w:cs/>
        </w:rPr>
        <w:t xml:space="preserve">ชนิด </w:t>
      </w:r>
      <w:r w:rsidRPr="00FF58C6">
        <w:t xml:space="preserve">UTP Cat5e </w:t>
      </w:r>
      <w:r w:rsidRPr="00FF58C6">
        <w:rPr>
          <w:cs/>
        </w:rPr>
        <w:t xml:space="preserve">หรือดีกว่า ความยาวไม่น้อยกว่า </w:t>
      </w:r>
      <w:r w:rsidRPr="00FF58C6">
        <w:t xml:space="preserve">5 </w:t>
      </w:r>
      <w:r w:rsidRPr="00FF58C6">
        <w:rPr>
          <w:cs/>
        </w:rPr>
        <w:t xml:space="preserve">เมตร จํานวน </w:t>
      </w:r>
      <w:r w:rsidRPr="00FF58C6">
        <w:t xml:space="preserve">1 </w:t>
      </w:r>
      <w:r w:rsidRPr="00FF58C6">
        <w:rPr>
          <w:cs/>
        </w:rPr>
        <w:t>เส้น สําหรับเชื่อมอุปกรณ์เครือข่าย</w:t>
      </w:r>
    </w:p>
    <w:p w14:paraId="3AF0E14C" w14:textId="666733B6" w:rsidR="001D551E" w:rsidRPr="00FF58C6" w:rsidRDefault="001D551E" w:rsidP="007D075B">
      <w:pPr>
        <w:spacing w:after="0" w:line="240" w:lineRule="auto"/>
        <w:jc w:val="thaiDistribute"/>
        <w:rPr>
          <w:rFonts w:eastAsia="TH SarabunIT๙" w:cs="TH SarabunPSK"/>
          <w:szCs w:val="32"/>
          <w:cs/>
          <w:lang w:bidi="ar-SA"/>
        </w:rPr>
      </w:pPr>
      <w:r w:rsidRPr="00FF58C6">
        <w:rPr>
          <w:rFonts w:cs="TH SarabunPSK"/>
          <w:szCs w:val="32"/>
        </w:rPr>
        <w:br w:type="page"/>
      </w:r>
    </w:p>
    <w:p w14:paraId="33FB1DEA" w14:textId="4248694A" w:rsidR="004A07E5" w:rsidRPr="00E2563A" w:rsidRDefault="00895023" w:rsidP="007D075B">
      <w:pPr>
        <w:pStyle w:val="11"/>
        <w:spacing w:before="0" w:after="0" w:line="240" w:lineRule="auto"/>
      </w:pPr>
      <w:r>
        <w:lastRenderedPageBreak/>
        <w:t>4</w:t>
      </w:r>
      <w:r w:rsidR="00E2563A">
        <w:t>.</w:t>
      </w:r>
      <w:r>
        <w:t>5</w:t>
      </w:r>
      <w:r w:rsidR="00E2563A">
        <w:t xml:space="preserve"> </w:t>
      </w:r>
      <w:r w:rsidR="004A07E5" w:rsidRPr="00FF58C6">
        <w:rPr>
          <w:cs/>
        </w:rPr>
        <w:t>ข้อกำหนดความต้องการด้านซอฟต์แวร์ (</w:t>
      </w:r>
      <w:r w:rsidR="004A07E5" w:rsidRPr="00FF58C6">
        <w:t>Software requirements</w:t>
      </w:r>
      <w:r w:rsidR="004A07E5" w:rsidRPr="00FF58C6">
        <w:rPr>
          <w:cs/>
        </w:rPr>
        <w:t xml:space="preserve"> </w:t>
      </w:r>
      <w:r w:rsidR="004A07E5" w:rsidRPr="00FF58C6">
        <w:t>Specification)</w:t>
      </w:r>
    </w:p>
    <w:p w14:paraId="69F86F03" w14:textId="77777777" w:rsidR="0076561E" w:rsidRPr="00FF58C6" w:rsidRDefault="0076561E" w:rsidP="007D075B">
      <w:pPr>
        <w:tabs>
          <w:tab w:val="left" w:pos="1134"/>
        </w:tabs>
        <w:spacing w:after="0" w:line="240" w:lineRule="auto"/>
        <w:ind w:firstLine="567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ระบบบริหารไฟฟ้าขัดข้อง </w:t>
      </w:r>
      <w:r w:rsidRPr="00FF58C6">
        <w:rPr>
          <w:rFonts w:cs="TH SarabunPSK"/>
          <w:szCs w:val="32"/>
        </w:rPr>
        <w:t xml:space="preserve">(OMS) </w:t>
      </w:r>
      <w:r w:rsidRPr="00FF58C6">
        <w:rPr>
          <w:rFonts w:cs="TH SarabunPSK"/>
          <w:szCs w:val="32"/>
          <w:cs/>
        </w:rPr>
        <w:t>จะต้องได้รับการออกแบบให้มีฟังก์ชันหรือความสามารถด้านต่าง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ๆ เพื่อสนับสนุนการดำเนินการแก้ไขไฟฟ้าขัดข้อง ดังต่อไปนี้</w:t>
      </w:r>
    </w:p>
    <w:p w14:paraId="7AC7AE29" w14:textId="77777777" w:rsidR="0076561E" w:rsidRPr="00FF58C6" w:rsidRDefault="0076561E" w:rsidP="007D075B">
      <w:pPr>
        <w:pStyle w:val="ListParagraph"/>
        <w:numPr>
          <w:ilvl w:val="0"/>
          <w:numId w:val="10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ฟังก์ชันด้านการบริหารเหตุการณ์</w:t>
      </w:r>
      <w:r w:rsidRPr="00FF58C6">
        <w:rPr>
          <w:rFonts w:cs="TH SarabunPSK"/>
          <w:szCs w:val="32"/>
        </w:rPr>
        <w:t xml:space="preserve"> (Event Management)</w:t>
      </w:r>
      <w:r w:rsidRPr="00FF58C6">
        <w:rPr>
          <w:rFonts w:cs="TH SarabunPSK"/>
          <w:szCs w:val="32"/>
          <w:cs/>
        </w:rPr>
        <w:t xml:space="preserve"> </w:t>
      </w:r>
    </w:p>
    <w:p w14:paraId="5971668F" w14:textId="77777777" w:rsidR="0076561E" w:rsidRPr="00FF58C6" w:rsidRDefault="0076561E" w:rsidP="007D075B">
      <w:pPr>
        <w:spacing w:after="0" w:line="240" w:lineRule="auto"/>
        <w:ind w:left="927" w:firstLine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สนับสนุนการบริหารเหตุการณ์ที่เกี่ยวข้องกับการบริหารไฟฟ้าขัดข้อง ตั้งแต่เริ่มต้นจากการรับข้อมูลเหตุการณ์ใหม่ การปรับเปลี่ยนสถานะของเหตุการณ์ การรวมหรือแยกเหตุการณ์ที่เกี่ยวข้อง การยกเลิกเหตุการณ์ และการสิ้นสุดเหตุการณ์</w:t>
      </w:r>
    </w:p>
    <w:p w14:paraId="6E786BF7" w14:textId="77777777" w:rsidR="0076561E" w:rsidRPr="00FF58C6" w:rsidRDefault="0076561E" w:rsidP="007D075B">
      <w:pPr>
        <w:pStyle w:val="ListParagraph"/>
        <w:numPr>
          <w:ilvl w:val="0"/>
          <w:numId w:val="10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ฟังก์ชันด้านการบริหารงานแก้ไขไฟฟ้าขัดข้อง </w:t>
      </w:r>
      <w:r w:rsidRPr="00FF58C6">
        <w:rPr>
          <w:rFonts w:cs="TH SarabunPSK"/>
          <w:szCs w:val="32"/>
        </w:rPr>
        <w:t>(Outage Work Management)</w:t>
      </w:r>
    </w:p>
    <w:p w14:paraId="1CD2D1C7" w14:textId="77777777" w:rsidR="0076561E" w:rsidRPr="00FF58C6" w:rsidRDefault="0076561E" w:rsidP="007D075B">
      <w:pPr>
        <w:spacing w:after="0" w:line="240" w:lineRule="auto"/>
        <w:ind w:left="927" w:firstLine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สนับสนุนการสั่งการแก้ไขไฟฟ้าขัดข้อง ตั้งแต่ การค้นหาสาเหตุไฟฟ้าขัดข้อง การจัดการบุคลากรแก้ไขไฟฟ้าขัดข้อง การเบิกและเตรียมอุปกรณ์เพื่อแก้ไขไฟฟ้าขัดข้อง การรือถอนหรือเปลี่ยนแปลงอุปกรณ์ การตัดจ่ายกระแสไฟฟ้าก่อนและหลังการแก้ไขระบบไฟฟ้า การจ่ายไฟกลับคืน การประมาณการเวลาที่ใช้ในการดำเนินการแก้ไข เป็นต้น</w:t>
      </w:r>
    </w:p>
    <w:p w14:paraId="5EC67A43" w14:textId="77777777" w:rsidR="0076561E" w:rsidRPr="00FF58C6" w:rsidRDefault="0076561E" w:rsidP="007D075B">
      <w:pPr>
        <w:pStyle w:val="ListParagraph"/>
        <w:numPr>
          <w:ilvl w:val="0"/>
          <w:numId w:val="10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ฟังก์ชันด้านการปฏิสัมพันธ์กับผู้ใช้ </w:t>
      </w:r>
      <w:r w:rsidRPr="00FF58C6">
        <w:rPr>
          <w:rFonts w:cs="TH SarabunPSK"/>
          <w:szCs w:val="32"/>
        </w:rPr>
        <w:t>(User Interface)</w:t>
      </w:r>
    </w:p>
    <w:p w14:paraId="7F4D344D" w14:textId="77777777" w:rsidR="0076561E" w:rsidRPr="00FF58C6" w:rsidRDefault="0076561E" w:rsidP="007D075B">
      <w:pPr>
        <w:spacing w:after="0" w:line="240" w:lineRule="auto"/>
        <w:ind w:left="927" w:firstLine="709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 xml:space="preserve">การออกแบบหน้าจอและวิธีการใช้งานให้สามารถ สนับสนุนการปฏิสัมพันธ์กับผู้ใช้งานระบบ </w:t>
      </w:r>
      <w:r w:rsidRPr="00FF58C6">
        <w:rPr>
          <w:rFonts w:cs="TH SarabunPSK"/>
          <w:szCs w:val="32"/>
        </w:rPr>
        <w:t xml:space="preserve">OMS </w:t>
      </w:r>
      <w:r w:rsidRPr="00FF58C6">
        <w:rPr>
          <w:rFonts w:cs="TH SarabunPSK"/>
          <w:szCs w:val="32"/>
          <w:cs/>
        </w:rPr>
        <w:t>ให้สามารถปฏิบัติงานได้อย่างสะดวก รวดเร็วและมีประสิทธิภาพ ทั้งหน้าจอสำหรับใช้งานผ่านเครื่องคอมพิวเตอร์ตั้งโต๊ะที่ศูนย์ปฏิบัติการระบบไฟฟ้าที่สำนักงาน และหน้าจอสำหรับใช้งานผ่านอุปกรณ์โมบายสำหรับเจ้าหน้าที่หน้างาน</w:t>
      </w:r>
    </w:p>
    <w:p w14:paraId="4FDC779E" w14:textId="77777777" w:rsidR="0076561E" w:rsidRPr="00FF58C6" w:rsidRDefault="0076561E" w:rsidP="007D075B">
      <w:pPr>
        <w:pStyle w:val="ListParagraph"/>
        <w:numPr>
          <w:ilvl w:val="0"/>
          <w:numId w:val="10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ฟังก์ชันด้านการประมวลผลสนับสนุนการบริหารไฟฟ้าขัดข้อง </w:t>
      </w:r>
      <w:r w:rsidRPr="00FF58C6">
        <w:rPr>
          <w:rFonts w:cs="TH SarabunPSK"/>
          <w:szCs w:val="32"/>
        </w:rPr>
        <w:t>(Outage Data Processing)</w:t>
      </w:r>
    </w:p>
    <w:p w14:paraId="57E5B5CC" w14:textId="77777777" w:rsidR="0076561E" w:rsidRPr="00FF58C6" w:rsidRDefault="0076561E" w:rsidP="007D075B">
      <w:pPr>
        <w:spacing w:after="0" w:line="240" w:lineRule="auto"/>
        <w:ind w:left="927" w:firstLine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สนับสนุนการประมวลผลข้อมูลเพื่อสนับสนุนการแก้ไขไฟฟ้าขัดข้อง เพื่อให้เจ้าหน้าที่ที่เกี่ยวข้องสามารถใช้ในการการวิเคราะห์ วางแผน และตัดสินใจ เกี่ยวกับการบริหารไฟฟ้าขัดข้องได้อย่างมีประสิทธิภาพ</w:t>
      </w:r>
    </w:p>
    <w:p w14:paraId="227C454D" w14:textId="77777777" w:rsidR="0076561E" w:rsidRPr="00FF58C6" w:rsidRDefault="0076561E" w:rsidP="007D075B">
      <w:pPr>
        <w:pStyle w:val="ListParagraph"/>
        <w:numPr>
          <w:ilvl w:val="0"/>
          <w:numId w:val="10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ฟังก์ชันด้านระบบและการสนับสนุน </w:t>
      </w:r>
      <w:r w:rsidRPr="00FF58C6">
        <w:rPr>
          <w:rFonts w:cs="TH SarabunPSK"/>
          <w:szCs w:val="32"/>
        </w:rPr>
        <w:t>(System and Support)</w:t>
      </w:r>
    </w:p>
    <w:p w14:paraId="147B6DEC" w14:textId="77777777" w:rsidR="0076561E" w:rsidRPr="00FF58C6" w:rsidRDefault="0076561E" w:rsidP="007D075B">
      <w:pPr>
        <w:pStyle w:val="ListParagraph"/>
        <w:numPr>
          <w:ilvl w:val="0"/>
          <w:numId w:val="10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ฟังก์ชันด้านรายงานเพื่อการบริหารไฟฟ้าขัดข้อง</w:t>
      </w:r>
      <w:r w:rsidRPr="00FF58C6">
        <w:rPr>
          <w:rFonts w:cs="TH SarabunPSK"/>
          <w:szCs w:val="32"/>
        </w:rPr>
        <w:t xml:space="preserve"> (Outage Report)</w:t>
      </w:r>
    </w:p>
    <w:p w14:paraId="5E34AD21" w14:textId="77777777" w:rsidR="0076561E" w:rsidRPr="00FF58C6" w:rsidRDefault="0076561E" w:rsidP="007D075B">
      <w:pPr>
        <w:pStyle w:val="ListParagraph"/>
        <w:numPr>
          <w:ilvl w:val="0"/>
          <w:numId w:val="10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ฟังก์ชันด้านการเชื่อมโยงข้อมูล</w:t>
      </w:r>
      <w:r w:rsidRPr="00FF58C6">
        <w:rPr>
          <w:rFonts w:cs="TH SarabunPSK"/>
          <w:szCs w:val="32"/>
        </w:rPr>
        <w:t xml:space="preserve"> (System Integration)</w:t>
      </w:r>
    </w:p>
    <w:p w14:paraId="25E2C63F" w14:textId="77777777" w:rsidR="0076561E" w:rsidRPr="00FF58C6" w:rsidRDefault="0076561E" w:rsidP="007D075B">
      <w:pPr>
        <w:pStyle w:val="ListParagraph"/>
        <w:numPr>
          <w:ilvl w:val="0"/>
          <w:numId w:val="10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ฟังก์ชันด้านการจัดการข้อมูลกริดระบบไฟฟ้า </w:t>
      </w:r>
      <w:r w:rsidRPr="00FF58C6">
        <w:rPr>
          <w:rFonts w:cs="TH SarabunPSK"/>
          <w:szCs w:val="32"/>
        </w:rPr>
        <w:t>(Grid Model Data Management)</w:t>
      </w:r>
    </w:p>
    <w:p w14:paraId="07DC3103" w14:textId="77777777" w:rsidR="0076561E" w:rsidRPr="00FF58C6" w:rsidRDefault="0076561E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</w:p>
    <w:p w14:paraId="2550F691" w14:textId="77777777" w:rsidR="0076561E" w:rsidRPr="00FF58C6" w:rsidRDefault="0076561E" w:rsidP="007D075B">
      <w:pPr>
        <w:spacing w:after="0" w:line="240" w:lineRule="auto"/>
        <w:jc w:val="thaiDistribute"/>
        <w:rPr>
          <w:rFonts w:cs="TH SarabunPSK"/>
          <w:szCs w:val="32"/>
          <w:u w:val="single"/>
          <w:cs/>
        </w:rPr>
      </w:pPr>
      <w:r w:rsidRPr="00FF58C6">
        <w:rPr>
          <w:rFonts w:cs="TH SarabunPSK"/>
          <w:szCs w:val="32"/>
          <w:u w:val="single"/>
          <w:cs/>
        </w:rPr>
        <w:br w:type="page"/>
      </w:r>
    </w:p>
    <w:p w14:paraId="00CC1319" w14:textId="0ADF6A2A" w:rsidR="00FD70BE" w:rsidRPr="00895023" w:rsidRDefault="0076561E" w:rsidP="007D075B">
      <w:pPr>
        <w:pStyle w:val="Heading1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bookmarkStart w:id="14" w:name="_Toc136596253"/>
      <w:bookmarkStart w:id="15" w:name="_Toc138411566"/>
      <w:bookmarkStart w:id="16" w:name="_Toc138449782"/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lastRenderedPageBreak/>
        <w:t>รายละเอียดข้อกำหนดความต้องการด้านซอฟต์แวร์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Software Specification)</w:t>
      </w:r>
      <w:bookmarkStart w:id="17" w:name="_Toc138449783"/>
      <w:bookmarkEnd w:id="14"/>
      <w:bookmarkEnd w:id="15"/>
      <w:bookmarkEnd w:id="16"/>
    </w:p>
    <w:p w14:paraId="2F656259" w14:textId="6C37F5C9" w:rsidR="0076561E" w:rsidRPr="00FF58C6" w:rsidRDefault="0043759B" w:rsidP="007D075B">
      <w:pPr>
        <w:pStyle w:val="11"/>
        <w:spacing w:before="0" w:after="0" w:line="240" w:lineRule="auto"/>
      </w:pPr>
      <w:r>
        <w:rPr>
          <w:rFonts w:hint="cs"/>
          <w:cs/>
        </w:rPr>
        <w:t xml:space="preserve">1. </w:t>
      </w:r>
      <w:r w:rsidR="0076561E" w:rsidRPr="00FF58C6">
        <w:rPr>
          <w:cs/>
        </w:rPr>
        <w:t>ข้อกำหนดด้านการบริหารเหตุการณ์</w:t>
      </w:r>
      <w:r w:rsidR="0076561E" w:rsidRPr="00FF58C6">
        <w:t xml:space="preserve"> (Event Management)</w:t>
      </w:r>
      <w:bookmarkEnd w:id="17"/>
    </w:p>
    <w:p w14:paraId="5F7ACD8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สามารถรวมกลุ่ม/แยกกลุ่ม เหตุการณ์ ได้ทั้งแบบอัตโนมัติและแบบผู้ใช้งานเป็นผู้รวม</w:t>
      </w:r>
      <w:r w:rsidRPr="00FF58C6">
        <w:rPr>
          <w:rFonts w:cs="TH SarabunPSK"/>
          <w:szCs w:val="32"/>
        </w:rPr>
        <w:t>/</w:t>
      </w:r>
      <w:r w:rsidRPr="00FF58C6">
        <w:rPr>
          <w:rFonts w:cs="TH SarabunPSK"/>
          <w:szCs w:val="32"/>
          <w:cs/>
        </w:rPr>
        <w:t>แยกกุ่มเอง (</w:t>
      </w:r>
      <w:r w:rsidRPr="00FF58C6">
        <w:rPr>
          <w:rFonts w:cs="TH SarabunPSK"/>
          <w:szCs w:val="32"/>
        </w:rPr>
        <w:t xml:space="preserve">Manual) </w:t>
      </w:r>
      <w:r w:rsidRPr="00FF58C6">
        <w:rPr>
          <w:rFonts w:cs="TH SarabunPSK"/>
          <w:szCs w:val="32"/>
          <w:cs/>
        </w:rPr>
        <w:t>ตามความต้องการของ กฟภ. อย่างน้อยดังนี้</w:t>
      </w:r>
    </w:p>
    <w:p w14:paraId="052C25D7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รวมกลุ่มเหตุการณ์โดยใช้เงื่อนไข อุปกรณ์ที่ได้รับผลกระทบ ที่อยู่ภายใต้วงจรจ่ายไฟเดียวกัน</w:t>
      </w:r>
    </w:p>
    <w:p w14:paraId="09B46281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รวมกลุ่มเหตุการณ์โดยใช้เงื่อนไข ตำแหน่งหรือพิกัดทางภูมิศาสตร์</w:t>
      </w:r>
    </w:p>
    <w:p w14:paraId="6833A795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แยกกลุ่มเหตุการณ์ ตามความต้องการของผู้ใช้งาน หรือผู้ใช้งานสามารถระบุเงื่อนไขการแยกได้</w:t>
      </w:r>
    </w:p>
    <w:p w14:paraId="20B0EC3A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สามารถแสดงรายละเอียดของเหตุการณ์แผนดับไฟในรูปแบบปฏิทินได้</w:t>
      </w:r>
    </w:p>
    <w:p w14:paraId="3E633287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สามารถอ้างอิงเหตุการณ์กับใบสั่งงานแบบ 1 ใบหรือหลายใบได้</w:t>
      </w:r>
    </w:p>
    <w:p w14:paraId="7E964D7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สามารถรองรับเหตุการณ์ไฟฟ้าขัดข้องได้ในปริมาณมาก และเหตุการณ์ไฟดับที่มีจำนวนอุปกรณ์ที่ได้รับผลกระทบมาก เช่น เกิดภัยธรรมชาติ โดยมีกลไกในการรับมือกับปริมาณข้อมูล อย่างน้อยหนึ่งข้อจาก กลไกดังต่อไปนี้ เพื่อไม่ให้รบกวนการทำงานของระบบหลัก หรือการเชื่อมต่อ (</w:t>
      </w:r>
      <w:r w:rsidRPr="00FF58C6">
        <w:rPr>
          <w:rFonts w:cs="TH SarabunPSK"/>
          <w:szCs w:val="32"/>
        </w:rPr>
        <w:t xml:space="preserve">Integration) </w:t>
      </w:r>
      <w:r w:rsidRPr="00FF58C6">
        <w:rPr>
          <w:rFonts w:cs="TH SarabunPSK"/>
          <w:szCs w:val="32"/>
          <w:cs/>
        </w:rPr>
        <w:t xml:space="preserve">กับระบบอื่น </w:t>
      </w:r>
    </w:p>
    <w:p w14:paraId="6727BC8E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กลไกในการหยุดการแจ้งเตือนชั่วคราว เพื่อลดปริมาณการแจ้งเตือน ทำให้ระบบทำงานได้อย่างต่อเนื่อง โดยผู้ใช้สามารถเลือกตรวจสอบได้เอง</w:t>
      </w:r>
    </w:p>
    <w:p w14:paraId="7A796F12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กลไกในการรวมกลุ่มเหตุการณ์อัตโนมัติเพื่อลดปริมาณเหตุการณ์ที่มากเกินไป ทำให้ระบบทำงานได้อย่างต่อเนื่อง โดยผู้ใช้สามารถตรวจสอบรายละเอียดเหตุการณ์ได้ภายหลัง </w:t>
      </w:r>
    </w:p>
    <w:p w14:paraId="1FA6FD6D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กลไกในการปรับเปลี่ยนโหมดการทำงานที่สามารถรับมือกับปริมาณเหตุการณ์ที่มีจำนวนมาก โดยแต่ละโหมดสามารถตอบสนองปริมาณเหตุการณ์และความคาดหวังที่แตกต่างกัน</w:t>
      </w:r>
    </w:p>
    <w:p w14:paraId="64550A0C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กลไกอื่นเพื่อรองรับเหตุการณ์ไฟฟ้าขัดข้องได้ในปริมาณมาก และเหตุการณ์ไฟดับที่มีจำนวนอุปกรณ์ที่ได้รับผลกระทบมาก</w:t>
      </w:r>
    </w:p>
    <w:p w14:paraId="2D6F6B31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สามารถเพิ่มและปรับปรุงข้อมูลลูกค้า ในระบบบริหารไฟฟ้าขัดข้องที่ไม่มีอยู่ในระบบ </w:t>
      </w:r>
      <w:r w:rsidRPr="00FF58C6">
        <w:rPr>
          <w:rFonts w:cs="TH SarabunPSK"/>
          <w:szCs w:val="32"/>
        </w:rPr>
        <w:t>CIS</w:t>
      </w:r>
      <w:r w:rsidRPr="00FF58C6">
        <w:rPr>
          <w:rFonts w:cs="TH SarabunPSK"/>
          <w:szCs w:val="32"/>
          <w:cs/>
        </w:rPr>
        <w:t xml:space="preserve"> ได้อย่างน้อยดังนี้</w:t>
      </w:r>
    </w:p>
    <w:p w14:paraId="267001CE" w14:textId="77777777" w:rsidR="0076561E" w:rsidRPr="00FF58C6" w:rsidRDefault="0076561E" w:rsidP="007D075B">
      <w:pPr>
        <w:pStyle w:val="ListParagraph"/>
        <w:numPr>
          <w:ilvl w:val="0"/>
          <w:numId w:val="129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รายละเอียดข้อมูลพื้นฐานของลูกค้า</w:t>
      </w:r>
    </w:p>
    <w:p w14:paraId="32020EDC" w14:textId="77777777" w:rsidR="0076561E" w:rsidRPr="00FF58C6" w:rsidRDefault="0076561E" w:rsidP="007D075B">
      <w:pPr>
        <w:pStyle w:val="ListParagraph"/>
        <w:numPr>
          <w:ilvl w:val="0"/>
          <w:numId w:val="129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ข้อมูลลูกค้าสำคัญ </w:t>
      </w:r>
      <w:r w:rsidRPr="00FF58C6">
        <w:rPr>
          <w:rFonts w:cs="TH SarabunPSK"/>
          <w:szCs w:val="32"/>
        </w:rPr>
        <w:t>(VIP)</w:t>
      </w:r>
    </w:p>
    <w:p w14:paraId="1400CB4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สามารถแจ้งเตือนเหตุการณ์แผนดับไฟ และเหตุการณ์ไฟฟ้าขัดข้องให้ผู้ใช้งานทราบในกรณีต่าง ๆ อย่างน้อย ดังนี้</w:t>
      </w:r>
    </w:p>
    <w:p w14:paraId="7D83A6A7" w14:textId="77777777" w:rsidR="0076561E" w:rsidRPr="00FF58C6" w:rsidRDefault="0076561E" w:rsidP="007D075B">
      <w:pPr>
        <w:pStyle w:val="ListParagraph"/>
        <w:numPr>
          <w:ilvl w:val="0"/>
          <w:numId w:val="12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ลูกค้าที่ได้รับผลกระทบแต่ไม่ได้โทรเข้ามาแจ้งผ่าน </w:t>
      </w:r>
      <w:r w:rsidRPr="00FF58C6">
        <w:rPr>
          <w:rFonts w:cs="TH SarabunPSK"/>
          <w:szCs w:val="32"/>
        </w:rPr>
        <w:t xml:space="preserve">Contact Center </w:t>
      </w:r>
    </w:p>
    <w:p w14:paraId="3E9D4D87" w14:textId="77777777" w:rsidR="0076561E" w:rsidRPr="00FF58C6" w:rsidRDefault="0076561E" w:rsidP="007D075B">
      <w:pPr>
        <w:pStyle w:val="ListParagraph"/>
        <w:numPr>
          <w:ilvl w:val="0"/>
          <w:numId w:val="12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เกิดไฟดับนานเกินกว่าเวลาที่กำหนดไว้ในแผนดับไฟ</w:t>
      </w:r>
    </w:p>
    <w:p w14:paraId="33B40D6F" w14:textId="77777777" w:rsidR="0076561E" w:rsidRPr="00FF58C6" w:rsidRDefault="0076561E" w:rsidP="007D075B">
      <w:pPr>
        <w:pStyle w:val="ListParagraph"/>
        <w:numPr>
          <w:ilvl w:val="0"/>
          <w:numId w:val="12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ยืนยันว่ามีไฟดับเกิดขึ้นจากระบบ </w:t>
      </w:r>
      <w:r w:rsidRPr="00FF58C6">
        <w:rPr>
          <w:rFonts w:cs="TH SarabunPSK"/>
          <w:szCs w:val="32"/>
        </w:rPr>
        <w:t>SCADA (</w:t>
      </w:r>
      <w:r w:rsidRPr="00FF58C6">
        <w:rPr>
          <w:rFonts w:cs="TH SarabunPSK"/>
          <w:szCs w:val="32"/>
          <w:cs/>
        </w:rPr>
        <w:t>เช่น สัญญาณ การเปลี่ยนสถานะ)</w:t>
      </w:r>
    </w:p>
    <w:p w14:paraId="1D74298D" w14:textId="77777777" w:rsidR="0076561E" w:rsidRPr="00FF58C6" w:rsidRDefault="0076561E" w:rsidP="007D075B">
      <w:pPr>
        <w:pStyle w:val="ListParagraph"/>
        <w:numPr>
          <w:ilvl w:val="0"/>
          <w:numId w:val="12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มีเหตุการณ์เกิดขึ้น</w:t>
      </w:r>
    </w:p>
    <w:p w14:paraId="0C6AD1FB" w14:textId="77777777" w:rsidR="0076561E" w:rsidRPr="00FF58C6" w:rsidRDefault="0076561E" w:rsidP="007D075B">
      <w:pPr>
        <w:pStyle w:val="ListParagraph"/>
        <w:numPr>
          <w:ilvl w:val="0"/>
          <w:numId w:val="12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มีการเปลี่ยนแปลงสถานะของเหตุการณ์</w:t>
      </w:r>
    </w:p>
    <w:p w14:paraId="79062FCB" w14:textId="77777777" w:rsidR="0076561E" w:rsidRPr="00FF58C6" w:rsidRDefault="0076561E" w:rsidP="007D075B">
      <w:pPr>
        <w:pStyle w:val="ListParagraph"/>
        <w:numPr>
          <w:ilvl w:val="0"/>
          <w:numId w:val="12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ใกล้จะถึงเวลาที่เริ่มปฏิบัติงานตามแผนดับไฟ</w:t>
      </w:r>
    </w:p>
    <w:p w14:paraId="7D6485F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สามารถให้ผู้ใช้นำเข้าข้อมูลเกี่ยวกับการบริหารไฟฟ้าขัดข้อง รวมถึงกริดโมเด็ล จากแฟ้มข้อมูลรูปแบบอื่นได้อย่างมีประสิทธิภาพ เพื่อประหยัดเวลาการบันทึกข้อมูล โดยไม่ต้องบันทึกข้อมูลตั้งแต่ต้นทั้งหมด หรือ บันทึกด้วยมือทั้งหมด โดยให้รองรับแฟ้มข้อมูลรูปแบบ อย่ายน้อย </w:t>
      </w:r>
      <w:r w:rsidRPr="00FF58C6">
        <w:rPr>
          <w:rFonts w:cs="TH SarabunPSK"/>
          <w:szCs w:val="32"/>
        </w:rPr>
        <w:t xml:space="preserve">3 </w:t>
      </w:r>
      <w:r w:rsidRPr="00FF58C6">
        <w:rPr>
          <w:rFonts w:cs="TH SarabunPSK"/>
          <w:szCs w:val="32"/>
          <w:cs/>
        </w:rPr>
        <w:t>รูปแบบ จากรูปแบบดังต่อไปนี้</w:t>
      </w:r>
    </w:p>
    <w:p w14:paraId="147535DF" w14:textId="77777777" w:rsidR="0076561E" w:rsidRPr="00FF58C6" w:rsidRDefault="0076561E" w:rsidP="007D075B">
      <w:pPr>
        <w:pStyle w:val="ListParagraph"/>
        <w:numPr>
          <w:ilvl w:val="3"/>
          <w:numId w:val="11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MS-Excel (.</w:t>
      </w:r>
      <w:proofErr w:type="spellStart"/>
      <w:r w:rsidRPr="00FF58C6">
        <w:rPr>
          <w:rFonts w:cs="TH SarabunPSK"/>
          <w:szCs w:val="32"/>
        </w:rPr>
        <w:t>xsl</w:t>
      </w:r>
      <w:proofErr w:type="spellEnd"/>
      <w:r w:rsidRPr="00FF58C6">
        <w:rPr>
          <w:rFonts w:cs="TH SarabunPSK"/>
          <w:szCs w:val="32"/>
        </w:rPr>
        <w:t>, .</w:t>
      </w:r>
      <w:proofErr w:type="spellStart"/>
      <w:r w:rsidRPr="00FF58C6">
        <w:rPr>
          <w:rFonts w:cs="TH SarabunPSK"/>
          <w:szCs w:val="32"/>
        </w:rPr>
        <w:t>xslx</w:t>
      </w:r>
      <w:proofErr w:type="spellEnd"/>
      <w:r w:rsidRPr="00FF58C6">
        <w:rPr>
          <w:rFonts w:cs="TH SarabunPSK"/>
          <w:szCs w:val="32"/>
        </w:rPr>
        <w:t>)</w:t>
      </w:r>
    </w:p>
    <w:p w14:paraId="6FA06255" w14:textId="77777777" w:rsidR="0076561E" w:rsidRPr="00FF58C6" w:rsidRDefault="0076561E" w:rsidP="007D075B">
      <w:pPr>
        <w:pStyle w:val="ListParagraph"/>
        <w:numPr>
          <w:ilvl w:val="3"/>
          <w:numId w:val="11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CSV (Comma Separated Value)</w:t>
      </w:r>
    </w:p>
    <w:p w14:paraId="76E94B2A" w14:textId="77777777" w:rsidR="0076561E" w:rsidRPr="00FF58C6" w:rsidRDefault="0076561E" w:rsidP="007D075B">
      <w:pPr>
        <w:pStyle w:val="ListParagraph"/>
        <w:numPr>
          <w:ilvl w:val="3"/>
          <w:numId w:val="11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RDF (RDF/XML, JSON-LD)</w:t>
      </w:r>
    </w:p>
    <w:p w14:paraId="6EF586DC" w14:textId="77777777" w:rsidR="0076561E" w:rsidRPr="00FF58C6" w:rsidRDefault="0076561E" w:rsidP="007D075B">
      <w:pPr>
        <w:pStyle w:val="ListParagraph"/>
        <w:numPr>
          <w:ilvl w:val="3"/>
          <w:numId w:val="11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CIM based format (CIM/XML, CIM/JSON)</w:t>
      </w:r>
    </w:p>
    <w:p w14:paraId="5C43A8D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สามารถประมวลผล/พยากรณ์ และสร้างเหตุการณ์ไฟฟ้าขัดข้องได้อย่างอัตโนมัติจากสถานะของอุปกรณ์ในระบบไฟฟ้าในปัจจุบัน อย่างน้อยดังนี้</w:t>
      </w:r>
    </w:p>
    <w:p w14:paraId="2AB066B8" w14:textId="77777777" w:rsidR="0076561E" w:rsidRPr="00FF58C6" w:rsidRDefault="0076561E" w:rsidP="007D075B">
      <w:pPr>
        <w:pStyle w:val="ListParagraph"/>
        <w:numPr>
          <w:ilvl w:val="0"/>
          <w:numId w:val="111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สถานะของอุปกรณ์ตัดตอน </w:t>
      </w:r>
    </w:p>
    <w:p w14:paraId="4C615FEF" w14:textId="77777777" w:rsidR="0076561E" w:rsidRPr="00FF58C6" w:rsidRDefault="0076561E" w:rsidP="007D075B">
      <w:pPr>
        <w:pStyle w:val="ListParagraph"/>
        <w:numPr>
          <w:ilvl w:val="0"/>
          <w:numId w:val="111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สถานะของสมาร์ทมิเตอร์</w:t>
      </w:r>
    </w:p>
    <w:p w14:paraId="4EAA2B6A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สามารถประมวลผล จัดลำดับความสำคัญ เหตุการณ์ไฟฟ้าขัดข้อง และเสนอข้อมูลประกอบการตัดสินใจสั่งการบริหารไฟฟ้าขัดข้อง โดยประมวลผลจากข้อมูลที่เกี่ยวข้อง อย่างน้อย </w:t>
      </w:r>
      <w:r w:rsidRPr="00FF58C6">
        <w:rPr>
          <w:rFonts w:cs="TH SarabunPSK"/>
          <w:szCs w:val="32"/>
        </w:rPr>
        <w:t xml:space="preserve">3 </w:t>
      </w:r>
      <w:r w:rsidRPr="00FF58C6">
        <w:rPr>
          <w:rFonts w:cs="TH SarabunPSK"/>
          <w:szCs w:val="32"/>
          <w:cs/>
        </w:rPr>
        <w:t>รายการ จากรายการดังต่อไปนี้</w:t>
      </w:r>
    </w:p>
    <w:p w14:paraId="7150684F" w14:textId="77777777" w:rsidR="0076561E" w:rsidRPr="00FF58C6" w:rsidRDefault="0076561E" w:rsidP="007D075B">
      <w:pPr>
        <w:pStyle w:val="ListParagraph"/>
        <w:numPr>
          <w:ilvl w:val="0"/>
          <w:numId w:val="112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ประเภทและปริมาณผู้ใช้ไฟที่ได้รับผลกระทบ </w:t>
      </w:r>
    </w:p>
    <w:p w14:paraId="34BE80A2" w14:textId="77777777" w:rsidR="0076561E" w:rsidRPr="00FF58C6" w:rsidRDefault="0076561E" w:rsidP="007D075B">
      <w:pPr>
        <w:pStyle w:val="ListParagraph"/>
        <w:numPr>
          <w:ilvl w:val="0"/>
          <w:numId w:val="112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ความร้ายแรงของเหตุการณ์ไฟฟ้าขัดข้อง</w:t>
      </w:r>
    </w:p>
    <w:p w14:paraId="0B5989EA" w14:textId="77777777" w:rsidR="0076561E" w:rsidRPr="00FF58C6" w:rsidRDefault="0076561E" w:rsidP="007D075B">
      <w:pPr>
        <w:pStyle w:val="ListParagraph"/>
        <w:numPr>
          <w:ilvl w:val="0"/>
          <w:numId w:val="112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ระยะเวลาที่เกิดไฟฟ้าขัดข้อง</w:t>
      </w:r>
    </w:p>
    <w:p w14:paraId="050C9F4B" w14:textId="77777777" w:rsidR="0076561E" w:rsidRPr="00FF58C6" w:rsidRDefault="0076561E" w:rsidP="007D075B">
      <w:pPr>
        <w:pStyle w:val="ListParagraph"/>
        <w:numPr>
          <w:ilvl w:val="0"/>
          <w:numId w:val="112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ชนิดของเหตุการณ์ </w:t>
      </w:r>
    </w:p>
    <w:p w14:paraId="5047A616" w14:textId="77777777" w:rsidR="0076561E" w:rsidRPr="00FF58C6" w:rsidRDefault="0076561E" w:rsidP="007D075B">
      <w:pPr>
        <w:pStyle w:val="ListParagraph"/>
        <w:numPr>
          <w:ilvl w:val="0"/>
          <w:numId w:val="112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ค่าใช้จ่ายที่เกี่ยวข้อง</w:t>
      </w:r>
    </w:p>
    <w:p w14:paraId="67BB696A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ประมวลและแสดงผลเชิงเปรียบเทียบเพื่อให้ผู้ใช้สามารถใช้ประกอบการตัดสินใจในการสั่งการบริหารไฟฟ้าขัดข้อง โดยใช้ข้อมูล อย่างน้อย </w:t>
      </w:r>
      <w:r w:rsidRPr="00FF58C6">
        <w:rPr>
          <w:rFonts w:cs="TH SarabunPSK"/>
          <w:szCs w:val="32"/>
        </w:rPr>
        <w:t xml:space="preserve">3 </w:t>
      </w:r>
      <w:r w:rsidRPr="00FF58C6">
        <w:rPr>
          <w:rFonts w:cs="TH SarabunPSK"/>
          <w:szCs w:val="32"/>
          <w:cs/>
        </w:rPr>
        <w:t>รายการ จากรายการดังต่อไปนี้</w:t>
      </w:r>
    </w:p>
    <w:p w14:paraId="1BC7F608" w14:textId="77777777" w:rsidR="0076561E" w:rsidRPr="00FF58C6" w:rsidRDefault="0076561E" w:rsidP="007D075B">
      <w:pPr>
        <w:pStyle w:val="ListParagraph"/>
        <w:numPr>
          <w:ilvl w:val="0"/>
          <w:numId w:val="113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ปริมาณผู้ใช้ไฟที่ได้รับผลกระทบ</w:t>
      </w:r>
    </w:p>
    <w:p w14:paraId="6136414F" w14:textId="77777777" w:rsidR="0076561E" w:rsidRPr="00FF58C6" w:rsidRDefault="0076561E" w:rsidP="007D075B">
      <w:pPr>
        <w:pStyle w:val="ListParagraph"/>
        <w:numPr>
          <w:ilvl w:val="0"/>
          <w:numId w:val="113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ช่วงเวลาที่ผู้ใช้ไฟที่ได้รับผลกระทบ</w:t>
      </w:r>
    </w:p>
    <w:p w14:paraId="79745A93" w14:textId="77777777" w:rsidR="0076561E" w:rsidRPr="00FF58C6" w:rsidRDefault="0076561E" w:rsidP="007D075B">
      <w:pPr>
        <w:pStyle w:val="ListParagraph"/>
        <w:numPr>
          <w:ilvl w:val="0"/>
          <w:numId w:val="113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หน่วยกำลังไฟฟ้าที่สูญเสีย</w:t>
      </w:r>
    </w:p>
    <w:p w14:paraId="7FC3A24C" w14:textId="77777777" w:rsidR="0076561E" w:rsidRPr="00FF58C6" w:rsidRDefault="0076561E" w:rsidP="007D075B">
      <w:pPr>
        <w:pStyle w:val="ListParagraph"/>
        <w:numPr>
          <w:ilvl w:val="0"/>
          <w:numId w:val="113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ผลกระทบเชิงเศรษฐกิจ</w:t>
      </w:r>
    </w:p>
    <w:p w14:paraId="0F364934" w14:textId="5BBD4051" w:rsidR="0076561E" w:rsidRPr="00FF58C6" w:rsidRDefault="0076561E" w:rsidP="007D075B">
      <w:pPr>
        <w:pStyle w:val="10"/>
        <w:numPr>
          <w:ilvl w:val="0"/>
          <w:numId w:val="108"/>
        </w:numPr>
        <w:spacing w:after="0" w:line="240" w:lineRule="auto"/>
      </w:pPr>
      <w:bookmarkStart w:id="18" w:name="_Toc138449784"/>
      <w:r w:rsidRPr="00FF58C6">
        <w:rPr>
          <w:cs/>
        </w:rPr>
        <w:t xml:space="preserve">ข้อกำหนดด้านการจัดการงานแก้ไขไฟฟ้าขัดข้อง </w:t>
      </w:r>
      <w:r w:rsidRPr="00FF58C6">
        <w:t>(Outage Work Management)</w:t>
      </w:r>
      <w:bookmarkEnd w:id="18"/>
    </w:p>
    <w:p w14:paraId="30A312A7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สามารถกำหนดค่าประมาณระยะเวลาการจ่ายไฟกลับคืนของเหตุการณ์ไฟฟ้าขัดข้องได้ทั้งแบบอัตโนมัติ </w:t>
      </w:r>
      <w:r w:rsidRPr="00FF58C6">
        <w:rPr>
          <w:rFonts w:cs="TH SarabunPSK"/>
          <w:szCs w:val="32"/>
        </w:rPr>
        <w:t xml:space="preserve">(Automatic) </w:t>
      </w:r>
      <w:r w:rsidRPr="00FF58C6">
        <w:rPr>
          <w:rFonts w:cs="TH SarabunPSK"/>
          <w:szCs w:val="32"/>
          <w:cs/>
        </w:rPr>
        <w:t>และแบบกำหนดโดยผู้ใช้ (</w:t>
      </w:r>
      <w:r w:rsidRPr="00FF58C6">
        <w:rPr>
          <w:rFonts w:cs="TH SarabunPSK"/>
          <w:szCs w:val="32"/>
        </w:rPr>
        <w:t>Manual</w:t>
      </w:r>
      <w:r w:rsidRPr="00FF58C6">
        <w:rPr>
          <w:rFonts w:cs="TH SarabunPSK"/>
          <w:szCs w:val="32"/>
          <w:cs/>
        </w:rPr>
        <w:t>)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โดยในกรณีที่ปรับแบบอัตโนมัติ ให้คำนึงถึงปัจจัย ดังต่อไปนี้</w:t>
      </w:r>
    </w:p>
    <w:p w14:paraId="7B0F646F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ประเภทของผู้ใช้ไฟที่เป็นพื้นที่นิคมอุตสาหกรรม</w:t>
      </w:r>
    </w:p>
    <w:p w14:paraId="188CF960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ประเภทของผู้ใช้ไฟที่เป็นพื้นที่เมือง</w:t>
      </w:r>
    </w:p>
    <w:p w14:paraId="7347A5DF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มาตรฐานการให้บริการ</w:t>
      </w:r>
    </w:p>
    <w:p w14:paraId="1EB35F97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ประเภทของสาเหตุไฟฟ้าขัดข้อง</w:t>
      </w:r>
    </w:p>
    <w:p w14:paraId="6266D5D5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สภาพภูมิอากาศ</w:t>
      </w:r>
    </w:p>
    <w:p w14:paraId="1E262C24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สามารถสร้างเหตุการณ์ไฟฟ้าขัดข้องและแผนดับไฟ โดยเลือกจากอุปกรณ์ในระบบเครือข่ายไฟฟ้าที่แสดงในรูปแบบ </w:t>
      </w:r>
      <w:r w:rsidRPr="00FF58C6">
        <w:rPr>
          <w:rFonts w:cs="TH SarabunPSK"/>
          <w:szCs w:val="32"/>
        </w:rPr>
        <w:t xml:space="preserve">Tree Diagram, Schematic View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Spatial </w:t>
      </w:r>
      <w:r w:rsidRPr="00FF58C6">
        <w:rPr>
          <w:rFonts w:cs="TH SarabunPSK"/>
          <w:szCs w:val="32"/>
          <w:cs/>
        </w:rPr>
        <w:t>ได้</w:t>
      </w:r>
    </w:p>
    <w:p w14:paraId="397819C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สามารถเรียกดูและแก้ไขสถานะเหตุการณ์ไฟฟ้าขัดข้อง ข้อมูลใบสั่งงาน ประเภทงาน และบุคลากรสำหรับงานแก้ไฟ หรือตามที่ กฟภ. กำหนด ในหน้าจอการทำงานเดียวกันได้</w:t>
      </w:r>
    </w:p>
    <w:p w14:paraId="4F829434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สามารถสร้างใบสั่งงานได้แบบอัตโนมัติ ในกรณีดังต่อไปนี้</w:t>
      </w:r>
    </w:p>
    <w:p w14:paraId="5F7C7AB6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กรณีได้รับข้อมูลสถานะอุปกรณ์จากระบบ </w:t>
      </w:r>
      <w:r w:rsidRPr="00FF58C6">
        <w:rPr>
          <w:rFonts w:cs="TH SarabunPSK"/>
          <w:szCs w:val="32"/>
        </w:rPr>
        <w:t>SCADA</w:t>
      </w:r>
      <w:r w:rsidRPr="00FF58C6">
        <w:rPr>
          <w:rFonts w:cs="TH SarabunPSK"/>
          <w:szCs w:val="32"/>
          <w:cs/>
        </w:rPr>
        <w:t xml:space="preserve"> </w:t>
      </w:r>
    </w:p>
    <w:p w14:paraId="457C8091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กรณีได้รับข้อมูลจากผู้ใช้ไฟ ผ่าน </w:t>
      </w:r>
      <w:r w:rsidRPr="00FF58C6">
        <w:rPr>
          <w:rFonts w:cs="TH SarabunPSK"/>
          <w:szCs w:val="32"/>
        </w:rPr>
        <w:t xml:space="preserve">Contact Center </w:t>
      </w:r>
      <w:r w:rsidRPr="00FF58C6">
        <w:rPr>
          <w:rFonts w:cs="TH SarabunPSK"/>
          <w:szCs w:val="32"/>
          <w:cs/>
        </w:rPr>
        <w:t>หรือ โมบาล แอบ</w:t>
      </w:r>
    </w:p>
    <w:p w14:paraId="545D1C75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กรณีได้รับข้อมูลจากสมาร์มมิเตอร์</w:t>
      </w:r>
    </w:p>
    <w:p w14:paraId="13198FE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สามารถจัดเก็บข้อมูล/ติดตาม/แสดงผลการดำเนินงานแก้ไฟ ทั้งแบบจ่ายไฟแล้วเสร็จในสภาวะการจ่ายไฟปกติ และจ่ายไฟชั่วคราวโดยมีการดำเนินงานแก้ไขภายหลัง (เช่น การเชื่อมสายชั่วคราวระดับแรงดันเดียวกันได้ทั้งหมด)</w:t>
      </w:r>
    </w:p>
    <w:p w14:paraId="56B2F4EC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สามารถปิดใบสั่งงานได้ </w:t>
      </w:r>
      <w:r w:rsidRPr="00FF58C6">
        <w:rPr>
          <w:rFonts w:cs="TH SarabunPSK"/>
          <w:szCs w:val="32"/>
        </w:rPr>
        <w:t xml:space="preserve">1 </w:t>
      </w:r>
      <w:r w:rsidRPr="00FF58C6">
        <w:rPr>
          <w:rFonts w:cs="TH SarabunPSK"/>
          <w:szCs w:val="32"/>
          <w:cs/>
        </w:rPr>
        <w:t>ใบ หรือมากกว่าได้ในครั้งเดียวได้</w:t>
      </w:r>
    </w:p>
    <w:p w14:paraId="2A6AF7AC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สามารถมอบหมายงานหลายงานให้กับพนักงานรายบุคคลหรือกลุ่มพนักงาน ที่เกี่ยวข้องกับงานแก้กระแสไฟฟ้าขัดข้อง โดยสามารถดำเนินการได้ทีละงานตามลำดับความสำคัญของงานที่ได้รับมอบหมาย</w:t>
      </w:r>
    </w:p>
    <w:p w14:paraId="64AC5793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บริหารจัดการตารางเวลาทำงานของพนักงานรายบุคคลหรือกลุ่มพนักงานที่เกี่ยวข้องกับงานแก้กระแสไฟฟ้าขัดข้อง ได้เมื่อได้รับการอนุมัติจากผู้มีอานาจ ทั้งแบบ </w:t>
      </w:r>
      <w:r w:rsidRPr="00FF58C6">
        <w:rPr>
          <w:rFonts w:cs="TH SarabunPSK"/>
          <w:szCs w:val="32"/>
        </w:rPr>
        <w:t xml:space="preserve">Manual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>Automatic</w:t>
      </w:r>
    </w:p>
    <w:p w14:paraId="42A8974A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บันทึกและติดตามการดำเนินงานของพนักงานรายบุคคลหรือกลุ่มพนักงานที่เกี่ยวข้องกับงานแก้กระแสไฟฟ้าขัดข้อง อย่างน้อยดังนี้</w:t>
      </w:r>
    </w:p>
    <w:p w14:paraId="58C0D982" w14:textId="77777777" w:rsidR="0076561E" w:rsidRPr="00FF58C6" w:rsidRDefault="0076561E" w:rsidP="007D075B">
      <w:pPr>
        <w:pStyle w:val="ListParagraph"/>
        <w:numPr>
          <w:ilvl w:val="0"/>
          <w:numId w:val="114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การยืนยันเวลาปฏิบัติงาน (</w:t>
      </w:r>
      <w:r w:rsidRPr="00FF58C6">
        <w:rPr>
          <w:rFonts w:cs="TH SarabunPSK"/>
          <w:szCs w:val="32"/>
        </w:rPr>
        <w:t xml:space="preserve">Time Confirmations) </w:t>
      </w:r>
      <w:r w:rsidRPr="00FF58C6">
        <w:rPr>
          <w:rFonts w:cs="TH SarabunPSK"/>
          <w:szCs w:val="32"/>
          <w:cs/>
        </w:rPr>
        <w:t>ได้แก่ เวลาเริ่มต้น เวลาสิ้นสุด ระยะเวลาทำงาน</w:t>
      </w:r>
    </w:p>
    <w:p w14:paraId="79653214" w14:textId="77777777" w:rsidR="0076561E" w:rsidRPr="00FF58C6" w:rsidRDefault="0076561E" w:rsidP="007D075B">
      <w:pPr>
        <w:pStyle w:val="ListParagraph"/>
        <w:numPr>
          <w:ilvl w:val="0"/>
          <w:numId w:val="114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ทักษะ และความชำนาญของพนักงาน </w:t>
      </w:r>
    </w:p>
    <w:p w14:paraId="3A3F3203" w14:textId="77777777" w:rsidR="0076561E" w:rsidRPr="00FF58C6" w:rsidRDefault="0076561E" w:rsidP="007D075B">
      <w:pPr>
        <w:pStyle w:val="ListParagraph"/>
        <w:numPr>
          <w:ilvl w:val="0"/>
          <w:numId w:val="114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การดำเนินงาน/กิจกรรมที่ทำ</w:t>
      </w:r>
    </w:p>
    <w:p w14:paraId="256E6399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สามารถติดตาม/ตรวจสอบ ประวัติเหตุการณ์ และใบสั่งงาน ดังนี้</w:t>
      </w:r>
    </w:p>
    <w:p w14:paraId="16EFBB80" w14:textId="77777777" w:rsidR="0076561E" w:rsidRPr="00FF58C6" w:rsidRDefault="0076561E" w:rsidP="007D075B">
      <w:pPr>
        <w:pStyle w:val="ListParagraph"/>
        <w:numPr>
          <w:ilvl w:val="0"/>
          <w:numId w:val="11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วัน เวลา ที่สร้างเหตุการณ์</w:t>
      </w:r>
    </w:p>
    <w:p w14:paraId="05F8EBF4" w14:textId="77777777" w:rsidR="0076561E" w:rsidRPr="00FF58C6" w:rsidRDefault="0076561E" w:rsidP="007D075B">
      <w:pPr>
        <w:pStyle w:val="ListParagraph"/>
        <w:numPr>
          <w:ilvl w:val="0"/>
          <w:numId w:val="11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การปรับสถานะ </w:t>
      </w:r>
    </w:p>
    <w:p w14:paraId="3980A9F0" w14:textId="77777777" w:rsidR="0076561E" w:rsidRPr="00FF58C6" w:rsidRDefault="0076561E" w:rsidP="007D075B">
      <w:pPr>
        <w:pStyle w:val="ListParagraph"/>
        <w:numPr>
          <w:ilvl w:val="1"/>
          <w:numId w:val="11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สถานะเปิด </w:t>
      </w:r>
    </w:p>
    <w:p w14:paraId="18041BCE" w14:textId="77777777" w:rsidR="0076561E" w:rsidRPr="00FF58C6" w:rsidRDefault="0076561E" w:rsidP="007D075B">
      <w:pPr>
        <w:pStyle w:val="ListParagraph"/>
        <w:numPr>
          <w:ilvl w:val="1"/>
          <w:numId w:val="11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สถานะปิด </w:t>
      </w:r>
    </w:p>
    <w:p w14:paraId="70AB697A" w14:textId="77777777" w:rsidR="0076561E" w:rsidRPr="00FF58C6" w:rsidRDefault="0076561E" w:rsidP="007D075B">
      <w:pPr>
        <w:pStyle w:val="ListParagraph"/>
        <w:numPr>
          <w:ilvl w:val="1"/>
          <w:numId w:val="11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 xml:space="preserve">สถานะเสร็จสมบูรณ์ </w:t>
      </w:r>
    </w:p>
    <w:p w14:paraId="7AFA5DA2" w14:textId="77777777" w:rsidR="0076561E" w:rsidRPr="00FF58C6" w:rsidRDefault="0076561E" w:rsidP="007D075B">
      <w:pPr>
        <w:pStyle w:val="ListParagraph"/>
        <w:numPr>
          <w:ilvl w:val="1"/>
          <w:numId w:val="11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สถานะตรวจสอบแล้ว</w:t>
      </w:r>
      <w:r w:rsidRPr="00FF58C6">
        <w:rPr>
          <w:rFonts w:cs="TH SarabunPSK"/>
          <w:szCs w:val="32"/>
        </w:rPr>
        <w:t xml:space="preserve"> </w:t>
      </w:r>
    </w:p>
    <w:p w14:paraId="71E71AD7" w14:textId="77777777" w:rsidR="0076561E" w:rsidRPr="00FF58C6" w:rsidRDefault="0076561E" w:rsidP="007D075B">
      <w:pPr>
        <w:pStyle w:val="ListParagraph"/>
        <w:numPr>
          <w:ilvl w:val="0"/>
          <w:numId w:val="11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ผู้ดำเนินการ</w:t>
      </w:r>
    </w:p>
    <w:p w14:paraId="49FDA836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สามารถสนับสนุนการคำนวณค่าใช้จ่าย โดยประมวลผลข้อมูลการใช้ทรัพยากร ดังนี้</w:t>
      </w:r>
    </w:p>
    <w:p w14:paraId="232AEE12" w14:textId="77777777" w:rsidR="0076561E" w:rsidRPr="00FF58C6" w:rsidRDefault="0076561E" w:rsidP="007D075B">
      <w:pPr>
        <w:pStyle w:val="ListParagraph"/>
        <w:numPr>
          <w:ilvl w:val="0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ระยเวลาของเหตุการณ์ไฟฟ้าขัดข้อง และแผนดับไฟ </w:t>
      </w:r>
    </w:p>
    <w:p w14:paraId="40FBE2D5" w14:textId="77777777" w:rsidR="0076561E" w:rsidRPr="00FF58C6" w:rsidRDefault="0076561E" w:rsidP="007D075B">
      <w:pPr>
        <w:pStyle w:val="ListParagraph"/>
        <w:numPr>
          <w:ilvl w:val="0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ค่าใช้จ่าย กฟภ. หรือ ลูกค้า</w:t>
      </w:r>
    </w:p>
    <w:p w14:paraId="1A39EB5C" w14:textId="77777777" w:rsidR="0076561E" w:rsidRPr="00FF58C6" w:rsidRDefault="0076561E" w:rsidP="007D075B">
      <w:pPr>
        <w:pStyle w:val="ListParagraph"/>
        <w:numPr>
          <w:ilvl w:val="0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ประเภทกิจกรรมที่ดำเนินงาน</w:t>
      </w:r>
    </w:p>
    <w:p w14:paraId="3B06E411" w14:textId="77777777" w:rsidR="0076561E" w:rsidRPr="00FF58C6" w:rsidRDefault="0076561E" w:rsidP="007D075B">
      <w:pPr>
        <w:pStyle w:val="ListParagraph"/>
        <w:numPr>
          <w:ilvl w:val="0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ประเภทของสาเหตุ ดังนี้</w:t>
      </w:r>
    </w:p>
    <w:p w14:paraId="12682A22" w14:textId="77777777" w:rsidR="0076561E" w:rsidRPr="00FF58C6" w:rsidRDefault="0076561E" w:rsidP="007D075B">
      <w:pPr>
        <w:pStyle w:val="ListParagraph"/>
        <w:numPr>
          <w:ilvl w:val="1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ต้นไม้</w:t>
      </w:r>
    </w:p>
    <w:p w14:paraId="4125188B" w14:textId="77777777" w:rsidR="0076561E" w:rsidRPr="00FF58C6" w:rsidRDefault="0076561E" w:rsidP="007D075B">
      <w:pPr>
        <w:pStyle w:val="ListParagraph"/>
        <w:numPr>
          <w:ilvl w:val="1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สัตว์</w:t>
      </w:r>
    </w:p>
    <w:p w14:paraId="472B5D32" w14:textId="77777777" w:rsidR="0076561E" w:rsidRPr="00FF58C6" w:rsidRDefault="0076561E" w:rsidP="007D075B">
      <w:pPr>
        <w:pStyle w:val="ListParagraph"/>
        <w:numPr>
          <w:ilvl w:val="1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อุปกรณ์</w:t>
      </w:r>
    </w:p>
    <w:p w14:paraId="65A312B1" w14:textId="77777777" w:rsidR="0076561E" w:rsidRPr="00FF58C6" w:rsidRDefault="0076561E" w:rsidP="007D075B">
      <w:pPr>
        <w:pStyle w:val="ListParagraph"/>
        <w:numPr>
          <w:ilvl w:val="1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สภาพอากาศ</w:t>
      </w:r>
    </w:p>
    <w:p w14:paraId="3C10EDBD" w14:textId="77777777" w:rsidR="0076561E" w:rsidRPr="00FF58C6" w:rsidRDefault="0076561E" w:rsidP="007D075B">
      <w:pPr>
        <w:pStyle w:val="ListParagraph"/>
        <w:numPr>
          <w:ilvl w:val="1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ยานพาหนะ</w:t>
      </w:r>
    </w:p>
    <w:p w14:paraId="707D328A" w14:textId="77777777" w:rsidR="0076561E" w:rsidRPr="00FF58C6" w:rsidRDefault="0076561E" w:rsidP="007D075B">
      <w:pPr>
        <w:pStyle w:val="ListParagraph"/>
        <w:numPr>
          <w:ilvl w:val="1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ภัยธรรมชาติ</w:t>
      </w:r>
    </w:p>
    <w:p w14:paraId="0E08D1E5" w14:textId="77777777" w:rsidR="0076561E" w:rsidRPr="00FF58C6" w:rsidRDefault="0076561E" w:rsidP="007D075B">
      <w:pPr>
        <w:pStyle w:val="ListParagraph"/>
        <w:numPr>
          <w:ilvl w:val="1"/>
          <w:numId w:val="11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วงจรจ่ายไฟ (พิจารณาวงจรจ่ายไฟที่ทำให้เกิดเหตุการณ์)</w:t>
      </w:r>
    </w:p>
    <w:p w14:paraId="0368F81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สามารถค้นหาพนักงานรายบุคคลหรือกลุ่มพนักงานที่เกี่ยวข้องกับงานแก้กระแสไฟฟ้าขัดข้อง เช่น พนักงาน ลูกจ้างช่าง กลุ่มพนักงาน ชุดแก้ไฟ ชุดปฏิบัติงานเสริม ตามเงื่อนไขที่ กฟภ. กำหนด (เช่น ชื่อ ตำแหน่ง เป็นต้น)</w:t>
      </w:r>
    </w:p>
    <w:p w14:paraId="6D0333A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สามารถบันทึกข้อมูลเกี่ยวกับการแก้ไขกระแสไฟฟ้าขัดข้องได้ผ่านอุปกรณ์โมบาย อย่างน้อยดังนี้</w:t>
      </w:r>
    </w:p>
    <w:p w14:paraId="2EE21DBC" w14:textId="77777777" w:rsidR="0076561E" w:rsidRPr="00FF58C6" w:rsidRDefault="0076561E" w:rsidP="007D075B">
      <w:pPr>
        <w:pStyle w:val="ListParagraph"/>
        <w:numPr>
          <w:ilvl w:val="0"/>
          <w:numId w:val="11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สามารถรับและปรับปรุงเหตุการณ์ไฟฟ้าขัดข้องจากหน้างาน</w:t>
      </w:r>
    </w:p>
    <w:p w14:paraId="339B7D74" w14:textId="77777777" w:rsidR="0076561E" w:rsidRPr="00FF58C6" w:rsidRDefault="0076561E" w:rsidP="007D075B">
      <w:pPr>
        <w:pStyle w:val="ListParagraph"/>
        <w:numPr>
          <w:ilvl w:val="0"/>
          <w:numId w:val="11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สามารถปรับปรุงค่า ประมาณเวลาที่จ่ายไฟกลับคืน</w:t>
      </w:r>
    </w:p>
    <w:p w14:paraId="6F28A1E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สามารถสนับสนุนการสร้างแผนการดับไฟและแผนการแก้ไขไฟฟ้าขัดข้อง เพื่อให้ผู้ใช้สามารถใช้ประกอบการตัดสินใจในการวางแผนดับไฟและสั่งการแก้ไขกระแสไฟฟ้าขัดข้อง ดังต่อไปนี้</w:t>
      </w:r>
    </w:p>
    <w:p w14:paraId="04D82829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สามารถสนับสนุนการสร้างแผนสวิทชิ่ง</w:t>
      </w:r>
    </w:p>
    <w:p w14:paraId="73896F81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สามารถสนับสนุนการตรวจสอบแผนสวิทชิ่ง</w:t>
      </w:r>
    </w:p>
    <w:p w14:paraId="7A87940E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สามารถประมวลผลผู้ใช้ไฟฟ้าที่ได้รับผลกระทบจากแผนสวิทชิ่ง</w:t>
      </w:r>
    </w:p>
    <w:p w14:paraId="3E47E861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สามารถเชื่อมโดยงรับข้อมูลแผนสวิทชิ่งกับระบบ </w:t>
      </w:r>
      <w:r w:rsidRPr="00FF58C6">
        <w:rPr>
          <w:rFonts w:cs="TH SarabunPSK"/>
          <w:szCs w:val="32"/>
        </w:rPr>
        <w:t>SCADA</w:t>
      </w:r>
    </w:p>
    <w:p w14:paraId="67AA9E7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สามารถให้ผู้ใช้บันทึกข้อมูลแผนดับไฟ (</w:t>
      </w:r>
      <w:r w:rsidRPr="00FF58C6">
        <w:rPr>
          <w:rFonts w:cs="TH SarabunPSK"/>
          <w:szCs w:val="32"/>
        </w:rPr>
        <w:t xml:space="preserve">Planned Outage) </w:t>
      </w:r>
      <w:r w:rsidRPr="00FF58C6">
        <w:rPr>
          <w:rFonts w:cs="TH SarabunPSK"/>
          <w:szCs w:val="32"/>
          <w:cs/>
        </w:rPr>
        <w:t>ประเภทต่าง ๆ และอาจมีลำดับความสำคัญที่แตกต่างกัน ได้อย่างยืดหยุ่นและมีประสิทธิภาพ</w:t>
      </w:r>
    </w:p>
    <w:p w14:paraId="178F05A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 สร้างแผนดับไฟใหม่ ลบแผนดับไฟ เปลี่ยนแปลงแผนดับไฟ (</w:t>
      </w:r>
      <w:r w:rsidRPr="00FF58C6">
        <w:rPr>
          <w:rFonts w:cs="TH SarabunPSK"/>
          <w:szCs w:val="32"/>
        </w:rPr>
        <w:t>Planned outage management)</w:t>
      </w:r>
      <w:r w:rsidRPr="00FF58C6">
        <w:rPr>
          <w:rFonts w:cs="TH SarabunPSK"/>
          <w:szCs w:val="32"/>
          <w:cs/>
        </w:rPr>
        <w:t xml:space="preserve"> เปลี่ยนแปลงวันที่เวลา เปลี่ยนแปลงสถานะของแผนดับไฟ เพิ่ม/ลบ/แก้ไข เงื่อนไขและรายละเอียดของแผน </w:t>
      </w:r>
    </w:p>
    <w:p w14:paraId="64D925F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สามารถบันทึกกิจกรรมและค่าอินพุทที่ผู้ใช้ได้ดำเนินการแก้ไขกระแสไฟฟ้าขัดข้องไปแล้วในอดีต เพื่อให้สามารถนำกลับมาใช้ใหม่ในสถานการณ์ใกล้เคียงกัน โดยใช้ค่าอินพุทที่แตกต่างกันออกไป</w:t>
      </w:r>
    </w:p>
    <w:p w14:paraId="799190EC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สามารถตั้งค่าหรือปรับแต่งค่าพารามิเตอร์ไว้ก่อนเป็นเริ่มต้น เพื่อสนับสนุนการจัดทำแผนดับไฟฟ้าได้ง่ายขึ้น</w:t>
      </w:r>
    </w:p>
    <w:p w14:paraId="21DAD372" w14:textId="77777777" w:rsidR="0057035C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สามารถให้ผู้ใช้แนบแฟ้มข้อมูลที่เกี่ยวข้องในกระบวนการแก้ไขกระแสไฟฟ้าขัดข้อง โดยสามารถแนบแฟ้มข้อมูลได้อย่างน้อยดังนี้</w:t>
      </w:r>
    </w:p>
    <w:p w14:paraId="7553A16C" w14:textId="77777777" w:rsidR="0057035C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แฟ้มข้อมูลภาพ อย่างน้อยในรูปแบบ </w:t>
      </w:r>
      <w:r w:rsidRPr="00FF58C6">
        <w:rPr>
          <w:rFonts w:cs="TH SarabunPSK"/>
          <w:szCs w:val="32"/>
        </w:rPr>
        <w:t>JPEG</w:t>
      </w:r>
    </w:p>
    <w:p w14:paraId="0246C320" w14:textId="158DA084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แฟ้มข้อมูลเอกสาร ในรูปแบบ </w:t>
      </w:r>
      <w:r w:rsidRPr="00FF58C6">
        <w:rPr>
          <w:rFonts w:cs="TH SarabunPSK"/>
          <w:szCs w:val="32"/>
        </w:rPr>
        <w:t>PDF</w:t>
      </w:r>
    </w:p>
    <w:p w14:paraId="414CE3A5" w14:textId="77777777" w:rsidR="0057035C" w:rsidRPr="00FF58C6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สามารถสร้างแผนสวิทชิ่งเพื่อตัดไฟสำหรับอุปกรณ์ที่ขอเข้าปฏิบัติการ และสามารถตรวจสอบความถูกต้องเหมาะสมของแผนสวิทชิ่งโดยการคำนวนการไหลของกระแสไฟฟ้า (</w:t>
      </w:r>
      <w:r w:rsidRPr="00FF58C6">
        <w:rPr>
          <w:rFonts w:cs="TH SarabunPSK"/>
          <w:szCs w:val="32"/>
        </w:rPr>
        <w:t>Load Flow Calculation)</w:t>
      </w:r>
    </w:p>
    <w:p w14:paraId="1119E4D3" w14:textId="02593FDF" w:rsidR="0057035C" w:rsidRPr="00FF58C6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สามารถแสดงรายการผู้ใช้ไฟฟ้าที่ได้รับผลกระทบจากแผนงานดับไฟและ/หรือแผนสวิทชิ่ง</w:t>
      </w:r>
    </w:p>
    <w:p w14:paraId="0FCA4B83" w14:textId="308F1BC1" w:rsidR="0057035C" w:rsidRPr="00FF58C6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มีฟังก์ชัน </w:t>
      </w:r>
      <w:r w:rsidRPr="00FF58C6">
        <w:rPr>
          <w:rFonts w:cs="TH SarabunPSK"/>
          <w:szCs w:val="32"/>
        </w:rPr>
        <w:t xml:space="preserve">FLISR </w:t>
      </w:r>
      <w:r w:rsidRPr="00FF58C6">
        <w:rPr>
          <w:rFonts w:cs="TH SarabunPSK"/>
          <w:szCs w:val="32"/>
          <w:cs/>
        </w:rPr>
        <w:t>หรือฟังก์ชัน ระบุตำแหน่งความผิดพร่อง (</w:t>
      </w:r>
      <w:r w:rsidRPr="00FF58C6">
        <w:rPr>
          <w:rFonts w:cs="TH SarabunPSK"/>
          <w:szCs w:val="32"/>
        </w:rPr>
        <w:t xml:space="preserve">Fault Location) </w:t>
      </w:r>
      <w:r w:rsidRPr="00FF58C6">
        <w:rPr>
          <w:rFonts w:cs="TH SarabunPSK"/>
          <w:szCs w:val="32"/>
          <w:cs/>
        </w:rPr>
        <w:t>ในระบบไฟฟ้า การแยกตัวออกทางไฟฟ้า (</w:t>
      </w:r>
      <w:r w:rsidRPr="00FF58C6">
        <w:rPr>
          <w:rFonts w:cs="TH SarabunPSK"/>
          <w:szCs w:val="32"/>
        </w:rPr>
        <w:t>Isolation)</w:t>
      </w:r>
      <w:r w:rsidRPr="00FF58C6">
        <w:rPr>
          <w:rFonts w:cs="TH SarabunPSK"/>
          <w:szCs w:val="32"/>
          <w:cs/>
        </w:rPr>
        <w:t xml:space="preserve"> และการบริการจ่ายไฟฟ้ากลับคืน (</w:t>
      </w:r>
      <w:r w:rsidRPr="00FF58C6">
        <w:rPr>
          <w:rFonts w:cs="TH SarabunPSK"/>
          <w:szCs w:val="32"/>
        </w:rPr>
        <w:t xml:space="preserve">Service Restoration) </w:t>
      </w:r>
      <w:r w:rsidRPr="00FF58C6">
        <w:rPr>
          <w:rFonts w:cs="TH SarabunPSK"/>
          <w:szCs w:val="32"/>
          <w:cs/>
        </w:rPr>
        <w:t xml:space="preserve">เพื่อสนับสนุนการตัดสินใจเกี่ยวกับการบริหารไฟฟ้าขัดข้องและสามารถเชื่อมโยงรับข้อมูลประมวลผลจากฟังก์ชัน </w:t>
      </w:r>
      <w:r w:rsidRPr="00FF58C6">
        <w:rPr>
          <w:rFonts w:cs="TH SarabunPSK"/>
          <w:szCs w:val="32"/>
        </w:rPr>
        <w:t xml:space="preserve">FLISR </w:t>
      </w:r>
      <w:r w:rsidRPr="00FF58C6">
        <w:rPr>
          <w:rFonts w:cs="TH SarabunPSK"/>
          <w:szCs w:val="32"/>
          <w:cs/>
        </w:rPr>
        <w:t xml:space="preserve">จากระบบ </w:t>
      </w:r>
      <w:r w:rsidRPr="00FF58C6">
        <w:rPr>
          <w:rFonts w:cs="TH SarabunPSK"/>
          <w:szCs w:val="32"/>
        </w:rPr>
        <w:t xml:space="preserve">SCADA(ADMS) </w:t>
      </w:r>
      <w:r w:rsidRPr="00FF58C6">
        <w:rPr>
          <w:rFonts w:cs="TH SarabunPSK"/>
          <w:szCs w:val="32"/>
          <w:cs/>
        </w:rPr>
        <w:t>มาสนับสนุนการป</w:t>
      </w:r>
      <w:r w:rsidR="005764B6" w:rsidRPr="00FF58C6">
        <w:rPr>
          <w:rFonts w:cs="TH SarabunPSK"/>
          <w:szCs w:val="32"/>
          <w:cs/>
          <w:lang w:eastAsia="ja-JP"/>
        </w:rPr>
        <w:t>ฎิ</w:t>
      </w:r>
      <w:r w:rsidRPr="00FF58C6">
        <w:rPr>
          <w:rFonts w:cs="TH SarabunPSK"/>
          <w:szCs w:val="32"/>
          <w:cs/>
        </w:rPr>
        <w:t>บัติงานได้ด้วย</w:t>
      </w:r>
    </w:p>
    <w:p w14:paraId="18490D6E" w14:textId="3BEDB1CA" w:rsidR="005764B6" w:rsidRPr="00FF58C6" w:rsidRDefault="005764B6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สามารถสนับสนุนการจัดชุดแก้ไขที่เหมาะสมกับการปฏิบัติงานในบริบทที่แตกต่างกัน ประกอบด้วย ข้อมูลทักษะของบุคลากร คุณลักษณะของรถแก้ไฟ ช่วงเวลาประจำการ สถานที่ปฏิบัติงาน และต้องสามารถแสดงภาพตำแหน่งที่ตั้งของชุดแก้ไฟ และตำแหน่งของ สถานที่เป้าหมายปฏิบัติ เพื่อสนับสนุนการปฏิบัติงานได้อย่างปลอดภัยและมีประสิทธิภาพ</w:t>
      </w:r>
    </w:p>
    <w:p w14:paraId="76EECC2A" w14:textId="0ADC0518" w:rsidR="005764B6" w:rsidRPr="00FF58C6" w:rsidRDefault="005764B6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ข้อมูลชุดแก้ไฟ ต้องสามารถเชื่อมโยงส่งให้กับระบบอื่นที่เกี่ยวข้อง เพื่ออำนวยความสะดวกใหผู้ปฏิบัติงานสามารถทำงานได้อย่างมีประสิทธิภาพ</w:t>
      </w:r>
    </w:p>
    <w:p w14:paraId="6617F0B0" w14:textId="2A860F69" w:rsidR="005764B6" w:rsidRPr="00FF58C6" w:rsidRDefault="005764B6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ต้องมีซอฟต์แวร์ที่ทำงานบนอุปกรณ์โมบายหรือสมาร์ทโฟน สำหรับชุดปฏิบัติงานหน้างานและชุดแก้ไฟและต้องมีฟังก์ชัน อย่างน้อยดังนี้</w:t>
      </w:r>
    </w:p>
    <w:p w14:paraId="3F797C5C" w14:textId="77777777" w:rsidR="005764B6" w:rsidRPr="00FF58C6" w:rsidRDefault="005764B6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สามารถแสดงข้อมูลที่เกี่ยวข้องกับไฟฟ้าขัดข้องและการดับไฟ</w:t>
      </w:r>
    </w:p>
    <w:p w14:paraId="32A4A8E5" w14:textId="77777777" w:rsidR="005764B6" w:rsidRPr="00FF58C6" w:rsidRDefault="005764B6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สามารถแสดงกริดโมเด็ลหรือโครงการข่ายระบบไฟฟ้าที่เกี่ยวข้อง</w:t>
      </w:r>
    </w:p>
    <w:p w14:paraId="71F01A00" w14:textId="77777777" w:rsidR="005764B6" w:rsidRPr="00FF58C6" w:rsidRDefault="005764B6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สามารถบันทึกข้อมูลเกี่ยวกับผลการปฏิบัติงานจากสถานที่ปฏิบัติงาน</w:t>
      </w:r>
    </w:p>
    <w:p w14:paraId="232276C6" w14:textId="77777777" w:rsidR="005764B6" w:rsidRPr="00FF58C6" w:rsidRDefault="005764B6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สามารถแสดงสถานะของกริดในขณะปฏิบัติงาน</w:t>
      </w:r>
    </w:p>
    <w:p w14:paraId="0B124BDA" w14:textId="7C335EAC" w:rsidR="005764B6" w:rsidRPr="00FF58C6" w:rsidRDefault="005764B6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สามารถแสดงสถานะทีมแก้ไฟที่เกี่ยวข้อง</w:t>
      </w:r>
    </w:p>
    <w:p w14:paraId="6FB850DA" w14:textId="77777777" w:rsidR="0076561E" w:rsidRPr="00FF58C6" w:rsidRDefault="0076561E" w:rsidP="007D075B">
      <w:p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</w:p>
    <w:p w14:paraId="0D02BE2D" w14:textId="2573545D" w:rsidR="0076561E" w:rsidRPr="00FF58C6" w:rsidRDefault="0076561E" w:rsidP="007D075B">
      <w:pPr>
        <w:pStyle w:val="11"/>
        <w:numPr>
          <w:ilvl w:val="0"/>
          <w:numId w:val="108"/>
        </w:numPr>
        <w:spacing w:before="0" w:after="0" w:line="240" w:lineRule="auto"/>
      </w:pPr>
      <w:bookmarkStart w:id="19" w:name="_Toc138449785"/>
      <w:r w:rsidRPr="00FF58C6">
        <w:rPr>
          <w:cs/>
        </w:rPr>
        <w:t xml:space="preserve">ข้อกำหนดด้านการออกแบบหน้าจอและการปฏิสัมพันธ์กับผู้ใช้ </w:t>
      </w:r>
      <w:r w:rsidRPr="00FF58C6">
        <w:t>(User Interface)</w:t>
      </w:r>
      <w:bookmarkEnd w:id="19"/>
    </w:p>
    <w:p w14:paraId="3D467C05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สามารถค้นหาและแสดงข้อมูลลูกค้าและพิกัดตำแหน่งในหน้าจอเดียวกัน ในรูปแบบ </w:t>
      </w:r>
      <w:r w:rsidRPr="00FF58C6">
        <w:rPr>
          <w:rFonts w:cs="TH SarabunPSK"/>
          <w:szCs w:val="32"/>
        </w:rPr>
        <w:t xml:space="preserve">Spatial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Schematic </w:t>
      </w:r>
      <w:r w:rsidRPr="00FF58C6">
        <w:rPr>
          <w:rFonts w:cs="TH SarabunPSK"/>
          <w:szCs w:val="32"/>
          <w:cs/>
        </w:rPr>
        <w:t>ได้อย่างสะดวก</w:t>
      </w:r>
    </w:p>
    <w:p w14:paraId="5410A415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 xml:space="preserve">สามารถปรับเปลี่ยนการแสดง </w:t>
      </w:r>
      <w:r w:rsidRPr="00FF58C6">
        <w:rPr>
          <w:rFonts w:cs="TH SarabunPSK"/>
          <w:szCs w:val="32"/>
        </w:rPr>
        <w:t xml:space="preserve">Network Model (Tree Diagram, Schematic View </w:t>
      </w:r>
      <w:r w:rsidRPr="00FF58C6">
        <w:rPr>
          <w:rFonts w:cs="TH SarabunPSK"/>
          <w:szCs w:val="32"/>
          <w:cs/>
        </w:rPr>
        <w:t xml:space="preserve">แบบ </w:t>
      </w:r>
      <w:r w:rsidRPr="00FF58C6">
        <w:rPr>
          <w:rFonts w:cs="TH SarabunPSK"/>
          <w:szCs w:val="32"/>
        </w:rPr>
        <w:t xml:space="preserve">Single Line Diagram, Spatial) </w:t>
      </w:r>
      <w:r w:rsidRPr="00FF58C6">
        <w:rPr>
          <w:rFonts w:cs="TH SarabunPSK"/>
          <w:szCs w:val="32"/>
          <w:cs/>
        </w:rPr>
        <w:t>ของวงจรไฟฟ้าได้อัตโนมัติ</w:t>
      </w:r>
    </w:p>
    <w:p w14:paraId="1D73926C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ระบบต้องสามารถสร้างรูปแบบการจ่ายไฟให้เป็นแบบ </w:t>
      </w:r>
      <w:r w:rsidRPr="00FF58C6">
        <w:rPr>
          <w:rFonts w:cs="TH SarabunPSK"/>
          <w:szCs w:val="32"/>
        </w:rPr>
        <w:t xml:space="preserve">Schematic View </w:t>
      </w:r>
      <w:r w:rsidRPr="00FF58C6">
        <w:rPr>
          <w:rFonts w:cs="TH SarabunPSK"/>
          <w:szCs w:val="32"/>
          <w:cs/>
        </w:rPr>
        <w:t xml:space="preserve">ได้โดยอัตโนมัติโดยอ้างอิงรูปแบบและทิศทางจากระบบ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>เป็น พื้นฐานในการสร้าง</w:t>
      </w:r>
    </w:p>
    <w:p w14:paraId="75C4F613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สามารถแสดงเฉดสี หรือสัญญาณแจ้งเตือนในแผนผัง </w:t>
      </w:r>
      <w:r w:rsidRPr="00FF58C6">
        <w:rPr>
          <w:rFonts w:cs="TH SarabunPSK"/>
          <w:szCs w:val="32"/>
        </w:rPr>
        <w:t xml:space="preserve">spatial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schematic </w:t>
      </w:r>
      <w:r w:rsidRPr="00FF58C6">
        <w:rPr>
          <w:rFonts w:cs="TH SarabunPSK"/>
          <w:szCs w:val="32"/>
          <w:cs/>
        </w:rPr>
        <w:t>ในระบบบริหารไฟฟ้าขัดข้อง (</w:t>
      </w:r>
      <w:r w:rsidRPr="00FF58C6">
        <w:rPr>
          <w:rFonts w:cs="TH SarabunPSK"/>
          <w:szCs w:val="32"/>
        </w:rPr>
        <w:t>OMS</w:t>
      </w:r>
      <w:r w:rsidRPr="00FF58C6">
        <w:rPr>
          <w:rFonts w:cs="TH SarabunPSK"/>
          <w:szCs w:val="32"/>
          <w:cs/>
        </w:rPr>
        <w:t>)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ได้ อย่างน้อย ดังนี้</w:t>
      </w:r>
    </w:p>
    <w:p w14:paraId="202123A0" w14:textId="77777777" w:rsidR="0076561E" w:rsidRPr="00FF58C6" w:rsidRDefault="0076561E" w:rsidP="007D075B">
      <w:pPr>
        <w:pStyle w:val="ListParagraph"/>
        <w:numPr>
          <w:ilvl w:val="0"/>
          <w:numId w:val="119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เฉดสีของวงจรการจ่ายไฟ </w:t>
      </w:r>
    </w:p>
    <w:p w14:paraId="32607A2E" w14:textId="77777777" w:rsidR="0076561E" w:rsidRPr="00FF58C6" w:rsidRDefault="0076561E" w:rsidP="007D075B">
      <w:pPr>
        <w:pStyle w:val="ListParagraph"/>
        <w:numPr>
          <w:ilvl w:val="0"/>
          <w:numId w:val="119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วงจรจ่ายไฟกระพริบในกรณีเกิดไฟฟ้าขัดข้อง </w:t>
      </w:r>
    </w:p>
    <w:p w14:paraId="3A3C145F" w14:textId="77777777" w:rsidR="0076561E" w:rsidRPr="00FF58C6" w:rsidRDefault="0076561E" w:rsidP="007D075B">
      <w:pPr>
        <w:pStyle w:val="ListParagraph"/>
        <w:numPr>
          <w:ilvl w:val="0"/>
          <w:numId w:val="119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แผนดับไฟ</w:t>
      </w:r>
    </w:p>
    <w:p w14:paraId="2DE65C4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สามารถดูวงจรไฟฟ้าทั้งแบบ </w:t>
      </w:r>
      <w:r w:rsidRPr="00FF58C6">
        <w:rPr>
          <w:rFonts w:cs="TH SarabunPSK"/>
          <w:szCs w:val="32"/>
        </w:rPr>
        <w:t xml:space="preserve">Tree Diagram, Schematic, Spatial </w:t>
      </w:r>
      <w:r w:rsidRPr="00FF58C6">
        <w:rPr>
          <w:rFonts w:cs="TH SarabunPSK"/>
          <w:szCs w:val="32"/>
          <w:cs/>
        </w:rPr>
        <w:t>และแยกข้อมูลเป็นระดับต่าง ๆ อย่างน้อยดังนี้</w:t>
      </w:r>
    </w:p>
    <w:p w14:paraId="796FBD00" w14:textId="77777777" w:rsidR="0076561E" w:rsidRPr="00FF58C6" w:rsidRDefault="0076561E" w:rsidP="007D075B">
      <w:pPr>
        <w:pStyle w:val="ListParagraph"/>
        <w:numPr>
          <w:ilvl w:val="0"/>
          <w:numId w:val="12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ระบบสายส่ง (</w:t>
      </w:r>
      <w:r w:rsidRPr="00FF58C6">
        <w:rPr>
          <w:rFonts w:cs="TH SarabunPSK"/>
          <w:szCs w:val="32"/>
        </w:rPr>
        <w:t xml:space="preserve">HV) </w:t>
      </w:r>
    </w:p>
    <w:p w14:paraId="4EB2B0B2" w14:textId="77777777" w:rsidR="0076561E" w:rsidRPr="00FF58C6" w:rsidRDefault="0076561E" w:rsidP="007D075B">
      <w:pPr>
        <w:pStyle w:val="ListParagraph"/>
        <w:numPr>
          <w:ilvl w:val="0"/>
          <w:numId w:val="12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สถานีไฟฟ้า (</w:t>
      </w:r>
      <w:r w:rsidRPr="00FF58C6">
        <w:rPr>
          <w:rFonts w:cs="TH SarabunPSK"/>
          <w:szCs w:val="32"/>
        </w:rPr>
        <w:t xml:space="preserve">Substation) </w:t>
      </w:r>
    </w:p>
    <w:p w14:paraId="383174B5" w14:textId="77777777" w:rsidR="0076561E" w:rsidRPr="00FF58C6" w:rsidRDefault="0076561E" w:rsidP="007D075B">
      <w:pPr>
        <w:pStyle w:val="ListParagraph"/>
        <w:numPr>
          <w:ilvl w:val="0"/>
          <w:numId w:val="12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ระบบจำหน่ายแรงกลาง (</w:t>
      </w:r>
      <w:r w:rsidRPr="00FF58C6">
        <w:rPr>
          <w:rFonts w:cs="TH SarabunPSK"/>
          <w:szCs w:val="32"/>
        </w:rPr>
        <w:t xml:space="preserve">MV) </w:t>
      </w:r>
    </w:p>
    <w:p w14:paraId="5C5707A3" w14:textId="77777777" w:rsidR="0076561E" w:rsidRPr="00FF58C6" w:rsidRDefault="0076561E" w:rsidP="007D075B">
      <w:pPr>
        <w:pStyle w:val="ListParagraph"/>
        <w:numPr>
          <w:ilvl w:val="0"/>
          <w:numId w:val="12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ระบบจำหน่ายแรงต่ำ (</w:t>
      </w:r>
      <w:r w:rsidRPr="00FF58C6">
        <w:rPr>
          <w:rFonts w:cs="TH SarabunPSK"/>
          <w:szCs w:val="32"/>
        </w:rPr>
        <w:t xml:space="preserve">LV) </w:t>
      </w:r>
    </w:p>
    <w:p w14:paraId="11CCE7C9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สามารถบริหารจัดการ </w:t>
      </w:r>
      <w:r w:rsidRPr="00FF58C6">
        <w:rPr>
          <w:rFonts w:cs="TH SarabunPSK"/>
          <w:szCs w:val="32"/>
        </w:rPr>
        <w:t xml:space="preserve">tagged </w:t>
      </w:r>
      <w:r w:rsidRPr="00FF58C6">
        <w:rPr>
          <w:rFonts w:cs="TH SarabunPSK"/>
          <w:szCs w:val="32"/>
          <w:cs/>
        </w:rPr>
        <w:t xml:space="preserve">หรือ </w:t>
      </w:r>
      <w:r w:rsidRPr="00FF58C6">
        <w:rPr>
          <w:rFonts w:cs="TH SarabunPSK"/>
          <w:szCs w:val="32"/>
        </w:rPr>
        <w:t xml:space="preserve">comment </w:t>
      </w:r>
      <w:r w:rsidRPr="00FF58C6">
        <w:rPr>
          <w:rFonts w:cs="TH SarabunPSK"/>
          <w:szCs w:val="32"/>
          <w:cs/>
        </w:rPr>
        <w:t>บนตำแหน่งอุปกรณ์ในแผนที่ระบบไฟฟ้าได้</w:t>
      </w:r>
    </w:p>
    <w:p w14:paraId="7CE4CF40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ระบบต้องสามารถแสดงผลได้แบบหลายหน้าจอ อย่างน้อย 4 หน้าจอ โดยที่หน้าจอแต่ละหน้าจอยังคงแสดงผลความละเอียดได้ไม่น้อยกว่า1</w:t>
      </w:r>
      <w:r w:rsidRPr="00FF58C6">
        <w:rPr>
          <w:rFonts w:cs="TH SarabunPSK"/>
          <w:szCs w:val="32"/>
        </w:rPr>
        <w:t>,</w:t>
      </w:r>
      <w:r w:rsidRPr="00FF58C6">
        <w:rPr>
          <w:rFonts w:cs="TH SarabunPSK"/>
          <w:szCs w:val="32"/>
          <w:cs/>
        </w:rPr>
        <w:t xml:space="preserve">280 </w:t>
      </w:r>
      <w:r w:rsidRPr="00FF58C6">
        <w:rPr>
          <w:rFonts w:cs="TH SarabunPSK"/>
          <w:szCs w:val="32"/>
        </w:rPr>
        <w:t xml:space="preserve">x </w:t>
      </w:r>
      <w:r w:rsidRPr="00FF58C6">
        <w:rPr>
          <w:rFonts w:cs="TH SarabunPSK"/>
          <w:szCs w:val="32"/>
          <w:cs/>
        </w:rPr>
        <w:t>720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จุด อีกทั้งสามารถแก้ไขและปรับแต่งหน้าจอการทำงาน ได้แก่ การจัดคอลัมน์ การปรับขนาดคอลัมน์ และสามารถบริหารเหตุการณ์และใบสั่งงานตามที่ผู้ใช้งานต้องการได้พร้อมกันได้มากกว่า </w:t>
      </w:r>
      <w:r w:rsidRPr="00FF58C6">
        <w:rPr>
          <w:rFonts w:cs="TH SarabunPSK"/>
          <w:szCs w:val="32"/>
        </w:rPr>
        <w:t xml:space="preserve">1 </w:t>
      </w:r>
      <w:r w:rsidRPr="00FF58C6">
        <w:rPr>
          <w:rFonts w:cs="TH SarabunPSK"/>
          <w:szCs w:val="32"/>
          <w:cs/>
        </w:rPr>
        <w:t>จอ</w:t>
      </w:r>
    </w:p>
    <w:p w14:paraId="70EFC42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สามารถสนับสนุนข้อมูล และบริหารจัดการ กรณีเกิดภัยพิบัติ แสดงพื้นที่ลูกค้าที่ได้รับผลกระทบ แยกแยะโดยใช้เฉดสีตามระยะเวลาที่ผู้ใช้ได้รับผลกระทบ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ข้อมูลชุดสนับสนุน ข้อมูลพัสดุสำรองคงคลัง เพื่อใช้ในการบริหารจัดการในห้องบัญชาการ </w:t>
      </w:r>
      <w:r w:rsidRPr="00FF58C6">
        <w:rPr>
          <w:rFonts w:cs="TH SarabunPSK"/>
          <w:szCs w:val="32"/>
        </w:rPr>
        <w:t xml:space="preserve">War room </w:t>
      </w:r>
      <w:r w:rsidRPr="00FF58C6">
        <w:rPr>
          <w:rFonts w:cs="TH SarabunPSK"/>
          <w:szCs w:val="32"/>
          <w:cs/>
        </w:rPr>
        <w:t>ได้</w:t>
      </w:r>
    </w:p>
    <w:p w14:paraId="394520C0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ระบบสามารถกำหนดและปรับปรุงการแสดงผลข้อมูลเหตุการณ์ และสถานะการดำเนินการ ได้ อย่างน้อยดังนี้</w:t>
      </w:r>
    </w:p>
    <w:p w14:paraId="2C064715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พื้นที่การปกครอง </w:t>
      </w:r>
    </w:p>
    <w:p w14:paraId="07E1C899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ประเภทพื้นการใช้ไฟฟ้า </w:t>
      </w:r>
      <w:r w:rsidRPr="00FF58C6">
        <w:rPr>
          <w:rFonts w:cs="TH SarabunPSK"/>
          <w:szCs w:val="32"/>
        </w:rPr>
        <w:t xml:space="preserve">(Zone Use) </w:t>
      </w:r>
    </w:p>
    <w:p w14:paraId="7BD9527F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การแสดงตำแหน่งพื้นที่ไฟดับ </w:t>
      </w:r>
    </w:p>
    <w:p w14:paraId="5B3EC5D3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ค้นหาตำแหน่งอุปกรณ์ไฟฟ้าแยกตามแต่ละประเภทได้</w:t>
      </w:r>
    </w:p>
    <w:p w14:paraId="12381AE1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ตำแหน่งทีมงาน/รถแก้ไฟ </w:t>
      </w:r>
    </w:p>
    <w:p w14:paraId="0D6BDA72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ข้อมูลสถานะปัจจุบันของอุปกรณ์ กรณีปกติ หรือ กรณีที่เป็นปัจจุบัน </w:t>
      </w:r>
    </w:p>
    <w:p w14:paraId="7DA7FD6F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พื้นที่การใช้ไฟฟ้าตามเขตการปกครองกระทรวงมหาดไทย </w:t>
      </w:r>
    </w:p>
    <w:p w14:paraId="30B28A1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พื้นที่การใช้ไฟฟ้านิคมอุตสาหกรรม</w:t>
      </w:r>
    </w:p>
    <w:p w14:paraId="4C68EE2C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พื้นที่การใช้ไฟฟ้าเมืองใหญ่</w:t>
      </w:r>
    </w:p>
    <w:p w14:paraId="7085E8F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สามารถตรวจสอบค่าอินพุทกับกฎการตรวจสอบ (</w:t>
      </w:r>
      <w:r w:rsidRPr="00FF58C6">
        <w:rPr>
          <w:rFonts w:cs="TH SarabunPSK"/>
          <w:szCs w:val="32"/>
        </w:rPr>
        <w:t xml:space="preserve">Validation Rules) </w:t>
      </w:r>
      <w:r w:rsidRPr="00FF58C6">
        <w:rPr>
          <w:rFonts w:cs="TH SarabunPSK"/>
          <w:szCs w:val="32"/>
          <w:cs/>
        </w:rPr>
        <w:t>ได้ ตามที่มีการกำหนดไว้ในเอกสารข้อกำหนดความต้องการสำหรับฟิลด์ที่เลือก และสามารถแสดงข้อความแสดงความผิดพลาด/ข้อความเตือน (</w:t>
      </w:r>
      <w:r w:rsidRPr="00FF58C6">
        <w:rPr>
          <w:rFonts w:cs="TH SarabunPSK"/>
          <w:szCs w:val="32"/>
        </w:rPr>
        <w:t xml:space="preserve">Error/Warning Messages) </w:t>
      </w:r>
      <w:r w:rsidRPr="00FF58C6">
        <w:rPr>
          <w:rFonts w:cs="TH SarabunPSK"/>
          <w:szCs w:val="32"/>
          <w:cs/>
        </w:rPr>
        <w:t>ให้ผู้ใช้งานในกรณีจำเป็นได้</w:t>
      </w:r>
    </w:p>
    <w:p w14:paraId="5C46796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สามารถแสดงผลทุกหน้าจอด้วยภาษาไทยและภาษาอังกฤษได้</w:t>
      </w:r>
    </w:p>
    <w:p w14:paraId="16AB8CF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สามารถทำงานผ่าน </w:t>
      </w:r>
      <w:r w:rsidRPr="00FF58C6">
        <w:rPr>
          <w:rFonts w:cs="TH SarabunPSK"/>
          <w:szCs w:val="32"/>
        </w:rPr>
        <w:t xml:space="preserve">Web Browser </w:t>
      </w:r>
      <w:r w:rsidRPr="00FF58C6">
        <w:rPr>
          <w:rFonts w:cs="TH SarabunPSK"/>
          <w:szCs w:val="32"/>
          <w:cs/>
        </w:rPr>
        <w:t xml:space="preserve">และหาก </w:t>
      </w:r>
      <w:r w:rsidRPr="00FF58C6">
        <w:rPr>
          <w:rFonts w:cs="TH SarabunPSK"/>
          <w:szCs w:val="32"/>
        </w:rPr>
        <w:t xml:space="preserve">Web Browser </w:t>
      </w:r>
      <w:r w:rsidRPr="00FF58C6">
        <w:rPr>
          <w:rFonts w:cs="TH SarabunPSK"/>
          <w:szCs w:val="32"/>
          <w:cs/>
        </w:rPr>
        <w:t xml:space="preserve">มีการ </w:t>
      </w:r>
      <w:r w:rsidRPr="00FF58C6">
        <w:rPr>
          <w:rFonts w:cs="TH SarabunPSK"/>
          <w:szCs w:val="32"/>
        </w:rPr>
        <w:t xml:space="preserve">Update Version </w:t>
      </w:r>
      <w:r w:rsidRPr="00FF58C6">
        <w:rPr>
          <w:rFonts w:cs="TH SarabunPSK"/>
          <w:szCs w:val="32"/>
          <w:cs/>
        </w:rPr>
        <w:t xml:space="preserve">ระบบต้องสามารถทำงานได้ตาม </w:t>
      </w:r>
      <w:r w:rsidRPr="00FF58C6">
        <w:rPr>
          <w:rFonts w:cs="TH SarabunPSK"/>
          <w:szCs w:val="32"/>
        </w:rPr>
        <w:t xml:space="preserve">Version </w:t>
      </w:r>
      <w:r w:rsidRPr="00FF58C6">
        <w:rPr>
          <w:rFonts w:cs="TH SarabunPSK"/>
          <w:szCs w:val="32"/>
          <w:cs/>
        </w:rPr>
        <w:t>ล่าสุดในขณะนั้นได้</w:t>
      </w:r>
    </w:p>
    <w:p w14:paraId="4E4C2DA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สามารถตรวจสอบความถูกต้องข้อมูลโดยใช้กฎกติกาที่เหมาะสมกับชนิดของข้อมูล และมีการแจ้งเตือนการบันทึกผิดพลาดอย่างมีประสิทธิภาพ ในการบันทึกข้อมูลในฟิลด์บนหน้าจอ</w:t>
      </w:r>
    </w:p>
    <w:p w14:paraId="5B7F7F6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ผลรายการเหตุการณ์เฉพาะข้อมูลบางฟิลด์ได้ตามต้องการโดยสามารถตั้งค่าเริมต้นฟิลด์และเงื่อนไขที่ต้องการให้แสดงได้ เช่น เงื่อนไขประเภทไฟฟ้าขัดข้อง เงื่อนไขประเภทพื้นที่</w:t>
      </w:r>
    </w:p>
    <w:p w14:paraId="4546C325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สามารถแสดงป๊อบอับแสดงปฏิทิน (</w:t>
      </w:r>
      <w:r w:rsidRPr="00FF58C6">
        <w:rPr>
          <w:rFonts w:cs="TH SarabunPSK"/>
          <w:szCs w:val="32"/>
        </w:rPr>
        <w:t xml:space="preserve">Calendar Popup) </w:t>
      </w:r>
      <w:r w:rsidRPr="00FF58C6">
        <w:rPr>
          <w:rFonts w:cs="TH SarabunPSK"/>
          <w:szCs w:val="32"/>
          <w:cs/>
        </w:rPr>
        <w:t>กรณีบันทึกข้อมูลวันที่เวลา เพื่ออำนวยความสะดวกในการเลือกวันที่เวลา กรณีบันทึกข้อมูลวันที่เวลาเองด้วยมือ และสามารถตรวจสอบความถูกต้องข้อมูลวันที่เวลาได้</w:t>
      </w:r>
    </w:p>
    <w:p w14:paraId="46B93589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สามารถแสดงผลข้อมูลประมวลเหตุการณ์ไฟฟ้าขัดข้อง สถานะการแก้ไขไฟฟ้าขัดข้อง ในลักษณะกราฟ ชาร์ท หรือ </w:t>
      </w:r>
      <w:r w:rsidRPr="00FF58C6">
        <w:rPr>
          <w:rFonts w:cs="TH SarabunPSK"/>
          <w:szCs w:val="32"/>
        </w:rPr>
        <w:t xml:space="preserve">Gantt Chart </w:t>
      </w:r>
      <w:r w:rsidRPr="00FF58C6">
        <w:rPr>
          <w:rFonts w:cs="TH SarabunPSK"/>
          <w:szCs w:val="32"/>
          <w:cs/>
        </w:rPr>
        <w:t>ได้ตามความเหมาะสมและคุณลักษณะขอข้อมูล</w:t>
      </w:r>
    </w:p>
    <w:p w14:paraId="4A47B37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สามารถแสดงผลได้อย่างเหมาะสมและเข้าใจได้ง่าย สอดคล้องกับชนิดของข้อมูลที่แสดงผล อาทิเช่น ชนิดของแหล่งจ่ายกระแสไฟฟ้า ชนิดของไฟฟ้าขัดข้อง เป็นต้น</w:t>
      </w:r>
    </w:p>
    <w:p w14:paraId="3BBCCF3F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สามารถแสดงผลและมีสโครลบาร์ (</w:t>
      </w:r>
      <w:r w:rsidRPr="00FF58C6">
        <w:rPr>
          <w:rFonts w:cs="TH SarabunPSK"/>
          <w:szCs w:val="32"/>
        </w:rPr>
        <w:t xml:space="preserve">Scroll bar) </w:t>
      </w:r>
      <w:r w:rsidRPr="00FF58C6">
        <w:rPr>
          <w:rFonts w:cs="TH SarabunPSK"/>
          <w:szCs w:val="32"/>
          <w:cs/>
        </w:rPr>
        <w:t>ทั้งแนวตั้ง (</w:t>
      </w:r>
      <w:r w:rsidRPr="00FF58C6">
        <w:rPr>
          <w:rFonts w:cs="TH SarabunPSK"/>
          <w:szCs w:val="32"/>
        </w:rPr>
        <w:t xml:space="preserve">vertical) </w:t>
      </w:r>
      <w:r w:rsidRPr="00FF58C6">
        <w:rPr>
          <w:rFonts w:cs="TH SarabunPSK"/>
          <w:szCs w:val="32"/>
          <w:cs/>
        </w:rPr>
        <w:t>และแนวนอน (</w:t>
      </w:r>
      <w:r w:rsidRPr="00FF58C6">
        <w:rPr>
          <w:rFonts w:cs="TH SarabunPSK"/>
          <w:szCs w:val="32"/>
        </w:rPr>
        <w:t xml:space="preserve">horizontal) </w:t>
      </w:r>
      <w:r w:rsidRPr="00FF58C6">
        <w:rPr>
          <w:rFonts w:cs="TH SarabunPSK"/>
          <w:szCs w:val="32"/>
          <w:cs/>
        </w:rPr>
        <w:t>เพื่อให้สามารถเลือกแสดงข้อมูลได้อย่างครบถ้วน</w:t>
      </w:r>
    </w:p>
    <w:p w14:paraId="556776C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สามารถทำสำเนา </w:t>
      </w:r>
      <w:r w:rsidRPr="00FF58C6">
        <w:rPr>
          <w:rFonts w:cs="TH SarabunPSK"/>
          <w:szCs w:val="32"/>
        </w:rPr>
        <w:t xml:space="preserve">(copy) </w:t>
      </w:r>
      <w:r w:rsidRPr="00FF58C6">
        <w:rPr>
          <w:rFonts w:cs="TH SarabunPSK"/>
          <w:szCs w:val="32"/>
          <w:cs/>
        </w:rPr>
        <w:t xml:space="preserve">รายการข้อมูลที่เคยบันทึกไว้แล้วในอดีตในลักษณะ ชุดข้อมูล </w:t>
      </w:r>
      <w:r w:rsidRPr="00FF58C6">
        <w:rPr>
          <w:rFonts w:cs="TH SarabunPSK"/>
          <w:szCs w:val="32"/>
        </w:rPr>
        <w:t xml:space="preserve">(template) </w:t>
      </w:r>
      <w:r w:rsidRPr="00FF58C6">
        <w:rPr>
          <w:rFonts w:cs="TH SarabunPSK"/>
          <w:szCs w:val="32"/>
          <w:cs/>
        </w:rPr>
        <w:t>เพื่อนำกลับมาใช้ใหม่ได้อย่างมีประสิทธิภาพ เพื่อประหยัดเวลาการบันทึกโดยไม่ต้องเริ่มต้นบันทึกข้อมูลทั้งหมดตั้งแต่เริ่มต้น หรือ บันทึกด้วยมือทั้งหมด</w:t>
      </w:r>
    </w:p>
    <w:p w14:paraId="7D43C644" w14:textId="77777777" w:rsidR="0076561E" w:rsidRPr="00FF58C6" w:rsidRDefault="0076561E" w:rsidP="007D075B">
      <w:pPr>
        <w:pStyle w:val="11"/>
        <w:spacing w:before="0" w:after="0" w:line="240" w:lineRule="auto"/>
      </w:pPr>
    </w:p>
    <w:p w14:paraId="2C1A1E15" w14:textId="44C5B783" w:rsidR="0076561E" w:rsidRPr="00FF58C6" w:rsidRDefault="0076561E" w:rsidP="007D075B">
      <w:pPr>
        <w:pStyle w:val="11"/>
        <w:numPr>
          <w:ilvl w:val="0"/>
          <w:numId w:val="108"/>
        </w:numPr>
        <w:spacing w:before="0" w:after="0" w:line="240" w:lineRule="auto"/>
      </w:pPr>
      <w:bookmarkStart w:id="20" w:name="_Toc138449786"/>
      <w:r w:rsidRPr="00FF58C6">
        <w:rPr>
          <w:cs/>
        </w:rPr>
        <w:t xml:space="preserve">ข้อกำหนดด้านการประมวลผลข้อมูล </w:t>
      </w:r>
      <w:r w:rsidRPr="00FF58C6">
        <w:t>(Outage Data Processing)</w:t>
      </w:r>
      <w:bookmarkEnd w:id="20"/>
    </w:p>
    <w:p w14:paraId="0100DD61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สามารถเก็บข้อมูลรายละเอียดอุปกรณ์/เหตุการณ์ เพื่อนำมาวิเคราะห์คำนวณประสิทธิภาพในการใช้อุปกรณ์ โดยสามารถเลือกเงื่อนไขได้ ดังนี้</w:t>
      </w:r>
    </w:p>
    <w:p w14:paraId="19398C3C" w14:textId="77777777" w:rsidR="0076561E" w:rsidRPr="00FF58C6" w:rsidRDefault="0076561E" w:rsidP="007D075B">
      <w:pPr>
        <w:pStyle w:val="ListParagraph"/>
        <w:numPr>
          <w:ilvl w:val="0"/>
          <w:numId w:val="12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ประเภทอุปกรณ์ รหัสอุปกรณ์ </w:t>
      </w:r>
    </w:p>
    <w:p w14:paraId="4FC5A3E7" w14:textId="77777777" w:rsidR="0076561E" w:rsidRPr="00FF58C6" w:rsidRDefault="0076561E" w:rsidP="007D075B">
      <w:pPr>
        <w:pStyle w:val="ListParagraph"/>
        <w:numPr>
          <w:ilvl w:val="0"/>
          <w:numId w:val="12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ช่วงเวลาการทำงาน และไม่ทำงานของอุปกรณ์ ในช่วงระยะเวลาที่พิจารณา</w:t>
      </w:r>
    </w:p>
    <w:p w14:paraId="6C2DAC8B" w14:textId="77777777" w:rsidR="0076561E" w:rsidRPr="00FF58C6" w:rsidRDefault="0076561E" w:rsidP="007D075B">
      <w:pPr>
        <w:pStyle w:val="ListParagraph"/>
        <w:numPr>
          <w:ilvl w:val="0"/>
          <w:numId w:val="12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สาเหตุที่ทาให้อุปกรณ์ไม่สามารถทำงานได้</w:t>
      </w:r>
    </w:p>
    <w:p w14:paraId="2F414DE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เก็บประวัติข้อมูลไฟฟ้าขัดข้อง เพื่อวางแผนและกำหนดระยะเวลาในการบำรุงรักษาอุปกรณ์แบบป้องกันในอนาคต ประวัติข้อมูลครอบคลุมอย่างน้อยดังนี้</w:t>
      </w:r>
    </w:p>
    <w:p w14:paraId="775759A2" w14:textId="77777777" w:rsidR="0076561E" w:rsidRPr="00FF58C6" w:rsidRDefault="0076561E" w:rsidP="007D075B">
      <w:pPr>
        <w:pStyle w:val="ListParagraph"/>
        <w:numPr>
          <w:ilvl w:val="0"/>
          <w:numId w:val="122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อุปกรณ์ที่ได้รับผลกระทบ</w:t>
      </w:r>
    </w:p>
    <w:p w14:paraId="6D168234" w14:textId="77777777" w:rsidR="0076561E" w:rsidRPr="00FF58C6" w:rsidRDefault="0076561E" w:rsidP="007D075B">
      <w:pPr>
        <w:pStyle w:val="ListParagraph"/>
        <w:numPr>
          <w:ilvl w:val="0"/>
          <w:numId w:val="122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ความถี่ขอการเกิดเหตุการณ์ไฟฟ้าขัดข้อง</w:t>
      </w:r>
    </w:p>
    <w:p w14:paraId="138DE387" w14:textId="77777777" w:rsidR="0076561E" w:rsidRPr="00FF58C6" w:rsidRDefault="0076561E" w:rsidP="007D075B">
      <w:pPr>
        <w:pStyle w:val="ListParagraph"/>
        <w:numPr>
          <w:ilvl w:val="0"/>
          <w:numId w:val="122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ระยะเวลาการจ่ายไฟกลับคืน</w:t>
      </w:r>
    </w:p>
    <w:p w14:paraId="455E7567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สามารถเรียกดูค่า </w:t>
      </w:r>
      <w:r w:rsidRPr="00FF58C6">
        <w:rPr>
          <w:rFonts w:cs="TH SarabunPSK"/>
          <w:szCs w:val="32"/>
        </w:rPr>
        <w:t xml:space="preserve">Utilization Factor </w:t>
      </w:r>
      <w:r w:rsidRPr="00FF58C6">
        <w:rPr>
          <w:rFonts w:cs="TH SarabunPSK"/>
          <w:szCs w:val="32"/>
          <w:cs/>
        </w:rPr>
        <w:t xml:space="preserve">ของอุปกรณ์แยกตามประเภทอุปกรณ์ และรหัสอุปกรณ์ตามช่วงเวลาที่ กฟภ. กำหนด และสามารถ </w:t>
      </w:r>
      <w:r w:rsidRPr="00FF58C6">
        <w:rPr>
          <w:rFonts w:cs="TH SarabunPSK"/>
          <w:szCs w:val="32"/>
        </w:rPr>
        <w:t xml:space="preserve">Export </w:t>
      </w:r>
      <w:r w:rsidRPr="00FF58C6">
        <w:rPr>
          <w:rFonts w:cs="TH SarabunPSK"/>
          <w:szCs w:val="32"/>
          <w:cs/>
        </w:rPr>
        <w:t>ข้อมูลตามรูปแบบที่ กฟภ. กำหนด</w:t>
      </w:r>
    </w:p>
    <w:p w14:paraId="53CAD59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สามารถวิเคราะห์ค่าดัชนีฯ ตามเงื่อนไข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อย่างน้อยดังนี้</w:t>
      </w:r>
    </w:p>
    <w:p w14:paraId="2770241F" w14:textId="77777777" w:rsidR="0076561E" w:rsidRPr="00FF58C6" w:rsidRDefault="0076561E" w:rsidP="007D075B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ตามพื้นที่การจ่ายไฟ</w:t>
      </w:r>
    </w:p>
    <w:p w14:paraId="14268A30" w14:textId="77777777" w:rsidR="0076561E" w:rsidRPr="00FF58C6" w:rsidRDefault="0076561E" w:rsidP="007D075B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ตามพื้นที่นิคมอุตสาหกรรม</w:t>
      </w:r>
    </w:p>
    <w:p w14:paraId="25900D82" w14:textId="77777777" w:rsidR="0076561E" w:rsidRPr="00FF58C6" w:rsidRDefault="0076561E" w:rsidP="007D075B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ตามเทศบาลนคร เทศบางเมือง เทศบาลตำบล และเทศบาลชนบท</w:t>
      </w:r>
    </w:p>
    <w:p w14:paraId="2263054D" w14:textId="77777777" w:rsidR="0076561E" w:rsidRPr="00FF58C6" w:rsidRDefault="0076561E" w:rsidP="007D075B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ตามประเภทอุปกรณ์</w:t>
      </w:r>
    </w:p>
    <w:p w14:paraId="4BCF22FA" w14:textId="77777777" w:rsidR="0076561E" w:rsidRPr="00FF58C6" w:rsidRDefault="0076561E" w:rsidP="007D075B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ตามระดับแรงดันไฟฟ้า ระบบสายส่ง สถานีไฟฟ้าย่อย ระบบจำหน่าย</w:t>
      </w:r>
    </w:p>
    <w:p w14:paraId="647DC003" w14:textId="77777777" w:rsidR="0076561E" w:rsidRPr="00FF58C6" w:rsidRDefault="0076561E" w:rsidP="007D075B">
      <w:pPr>
        <w:pStyle w:val="ListParagraph"/>
        <w:numPr>
          <w:ilvl w:val="0"/>
          <w:numId w:val="124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ตามกลุ่มลูกค้า ได้แก่ กิจการขนาดใหญ่ ที่อยู่อาศัย </w:t>
      </w:r>
    </w:p>
    <w:p w14:paraId="473C2235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สามารถแสดงข้อมูล เหตุการณ์ไฟฟ้าขัดข้อง และแผนดับไฟได้แบบอัตโนมัติ โดยมีรายละเอียดอย่างน้อยดังนี้</w:t>
      </w:r>
    </w:p>
    <w:p w14:paraId="68F93367" w14:textId="77777777" w:rsidR="0076561E" w:rsidRPr="00FF58C6" w:rsidRDefault="0076561E" w:rsidP="007D075B">
      <w:pPr>
        <w:pStyle w:val="ListParagraph"/>
        <w:numPr>
          <w:ilvl w:val="0"/>
          <w:numId w:val="123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ข้อมูลลูกค้า </w:t>
      </w:r>
    </w:p>
    <w:p w14:paraId="3B35E2B1" w14:textId="77777777" w:rsidR="0076561E" w:rsidRPr="00FF58C6" w:rsidRDefault="0076561E" w:rsidP="007D075B">
      <w:pPr>
        <w:pStyle w:val="ListParagraph"/>
        <w:numPr>
          <w:ilvl w:val="0"/>
          <w:numId w:val="123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ข้อมูลใบสั่งงาน </w:t>
      </w:r>
    </w:p>
    <w:p w14:paraId="1D4665D6" w14:textId="77777777" w:rsidR="0076561E" w:rsidRPr="00FF58C6" w:rsidRDefault="0076561E" w:rsidP="007D075B">
      <w:pPr>
        <w:pStyle w:val="ListParagraph"/>
        <w:numPr>
          <w:ilvl w:val="0"/>
          <w:numId w:val="123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 อุปกรณ์ที่ได้รับผลกระทบจากไฟฟ้าขัดข้อง</w:t>
      </w:r>
    </w:p>
    <w:p w14:paraId="30BD8BCC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สามารถแสดงข้อมูล หม้อแปลงระบบจำหน่ายและอุปกรณ์ไฟฟ้าที่ติดตั้งในระบบเครือข่ายระบบไฟฟ้า อย่างน้อยดังนี้</w:t>
      </w:r>
    </w:p>
    <w:p w14:paraId="72A8EEC4" w14:textId="77777777" w:rsidR="0076561E" w:rsidRPr="00FF58C6" w:rsidRDefault="0076561E" w:rsidP="007D075B">
      <w:pPr>
        <w:pStyle w:val="ListParagraph"/>
        <w:numPr>
          <w:ilvl w:val="0"/>
          <w:numId w:val="12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ที่ตั้งหม้อแปลง</w:t>
      </w:r>
    </w:p>
    <w:p w14:paraId="55DCD75A" w14:textId="77777777" w:rsidR="0076561E" w:rsidRPr="00FF58C6" w:rsidRDefault="0076561E" w:rsidP="007D075B">
      <w:pPr>
        <w:pStyle w:val="ListParagraph"/>
        <w:numPr>
          <w:ilvl w:val="0"/>
          <w:numId w:val="12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Serial Number</w:t>
      </w:r>
    </w:p>
    <w:p w14:paraId="143E852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สามารถค้นหาและแสดงข้อมูลได้แบบทันทีทันใด เช่น เหตุการณ์ไฟฟ้าขัดข้อง ใบสั่งงาน พนักงาน ลูกค้า เป็นต้น</w:t>
      </w:r>
    </w:p>
    <w:p w14:paraId="3D87848F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สามารถเลือกและให้แสดงข้อมูลรายละเอียดอุปกรณ์/เหตุการณ์ เพื่อนำมาวิเคราะห์คำนวณประสิทธิภาพในการใช้อุปกรณ์ ตามที่ต้องการบนหน้าจอการทำงาน เช่น </w:t>
      </w:r>
      <w:r w:rsidRPr="00FF58C6">
        <w:rPr>
          <w:rFonts w:cs="TH SarabunPSK"/>
          <w:szCs w:val="32"/>
        </w:rPr>
        <w:t xml:space="preserve">Filter </w:t>
      </w:r>
      <w:r w:rsidRPr="00FF58C6">
        <w:rPr>
          <w:rFonts w:cs="TH SarabunPSK"/>
          <w:szCs w:val="32"/>
          <w:cs/>
        </w:rPr>
        <w:t>ตามวันและเวลาของเหตุการณ์ไฟฟ้าขัดข้อง ประเภทของลูกค้าที่ได้รับผลกระทบจากแผนดับไฟและเหตุการณ์ไฟฟ้าขัดข้อง เป็นต้น</w:t>
      </w:r>
    </w:p>
    <w:p w14:paraId="12F535CC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สามารถนำรายงานต่าง ๆ ตามที่ กฟภ.กำหนดมาแสดงในรูปแบบของ </w:t>
      </w:r>
      <w:r w:rsidRPr="00FF58C6">
        <w:rPr>
          <w:rFonts w:cs="TH SarabunPSK"/>
          <w:szCs w:val="32"/>
        </w:rPr>
        <w:t xml:space="preserve">Dash Board </w:t>
      </w:r>
      <w:r w:rsidRPr="00FF58C6">
        <w:rPr>
          <w:rFonts w:cs="TH SarabunPSK"/>
          <w:szCs w:val="32"/>
          <w:cs/>
        </w:rPr>
        <w:t xml:space="preserve">หรือ </w:t>
      </w:r>
      <w:r w:rsidRPr="00FF58C6">
        <w:rPr>
          <w:rFonts w:cs="TH SarabunPSK"/>
          <w:szCs w:val="32"/>
        </w:rPr>
        <w:t xml:space="preserve">BI </w:t>
      </w:r>
      <w:r w:rsidRPr="00FF58C6">
        <w:rPr>
          <w:rFonts w:cs="TH SarabunPSK"/>
          <w:szCs w:val="32"/>
          <w:cs/>
        </w:rPr>
        <w:t>ได้</w:t>
      </w:r>
    </w:p>
    <w:p w14:paraId="641D9066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สามารถสนับสนุนการรับส่งข้อมูลผ่าน </w:t>
      </w:r>
      <w:r w:rsidRPr="00FF58C6">
        <w:rPr>
          <w:rFonts w:cs="TH SarabunPSK"/>
          <w:szCs w:val="32"/>
        </w:rPr>
        <w:t xml:space="preserve">Web Portal </w:t>
      </w:r>
      <w:r w:rsidRPr="00FF58C6">
        <w:rPr>
          <w:rFonts w:cs="TH SarabunPSK"/>
          <w:szCs w:val="32"/>
          <w:cs/>
        </w:rPr>
        <w:t>ขอบ กฟภ ได้ อย่างน้อยดังนี้</w:t>
      </w:r>
    </w:p>
    <w:p w14:paraId="5D398939" w14:textId="77777777" w:rsidR="0076561E" w:rsidRPr="00FF58C6" w:rsidRDefault="0076561E" w:rsidP="007D075B">
      <w:pPr>
        <w:pStyle w:val="ListParagraph"/>
        <w:numPr>
          <w:ilvl w:val="0"/>
          <w:numId w:val="126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ข้อมูลสรุปเหตุการณ์ไฟฟ้าขัดข้อง</w:t>
      </w:r>
    </w:p>
    <w:p w14:paraId="03522654" w14:textId="77777777" w:rsidR="0076561E" w:rsidRPr="00FF58C6" w:rsidRDefault="0076561E" w:rsidP="007D075B">
      <w:pPr>
        <w:pStyle w:val="ListParagraph"/>
        <w:numPr>
          <w:ilvl w:val="0"/>
          <w:numId w:val="126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กราฟที่แสดงจำนวนลูกค้าที่ได้รับผลกระทบ </w:t>
      </w:r>
    </w:p>
    <w:p w14:paraId="01951719" w14:textId="77777777" w:rsidR="0076561E" w:rsidRPr="00FF58C6" w:rsidRDefault="0076561E" w:rsidP="007D075B">
      <w:pPr>
        <w:pStyle w:val="ListParagraph"/>
        <w:numPr>
          <w:ilvl w:val="0"/>
          <w:numId w:val="126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 xml:space="preserve">รายงานข้อมูลเหตุการณ์ไฟฟ้าขัดข้อง </w:t>
      </w:r>
    </w:p>
    <w:p w14:paraId="4FA3BE80" w14:textId="77777777" w:rsidR="0076561E" w:rsidRPr="00FF58C6" w:rsidRDefault="0076561E" w:rsidP="007D075B">
      <w:pPr>
        <w:pStyle w:val="ListParagraph"/>
        <w:numPr>
          <w:ilvl w:val="0"/>
          <w:numId w:val="126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แผนดับไฟบนแผนที่ภูมิศาสตร์</w:t>
      </w:r>
    </w:p>
    <w:p w14:paraId="57D0099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สามารถแสดงข้อมูลเพื่อคำนวนค่าสูญเสียโอกาสลูกค้ารายใหญ่ (</w:t>
      </w:r>
      <w:r w:rsidRPr="00FF58C6">
        <w:rPr>
          <w:rFonts w:cs="TH SarabunPSK"/>
          <w:szCs w:val="32"/>
        </w:rPr>
        <w:t xml:space="preserve">Outage Claim) </w:t>
      </w:r>
      <w:r w:rsidRPr="00FF58C6">
        <w:rPr>
          <w:rFonts w:cs="TH SarabunPSK"/>
          <w:szCs w:val="32"/>
          <w:cs/>
        </w:rPr>
        <w:t>และข้อมูลที่เกี่ยวข้องตามที่ กฟภ. กำหนด อย่างน้อยดังต่อไปนี้</w:t>
      </w:r>
    </w:p>
    <w:p w14:paraId="630D9FF4" w14:textId="77777777" w:rsidR="0076561E" w:rsidRPr="00FF58C6" w:rsidRDefault="0076561E" w:rsidP="007D075B">
      <w:pPr>
        <w:pStyle w:val="ListParagraph"/>
        <w:numPr>
          <w:ilvl w:val="0"/>
          <w:numId w:val="12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รายชื่อลูกค้าที่ได้รับผลกระทบแยกตามประเภท เช่น ลูกค้ารายใหญ่ ลูกค้า </w:t>
      </w:r>
      <w:r w:rsidRPr="00FF58C6">
        <w:rPr>
          <w:rFonts w:cs="TH SarabunPSK"/>
          <w:szCs w:val="32"/>
        </w:rPr>
        <w:t xml:space="preserve">VIP </w:t>
      </w:r>
      <w:r w:rsidRPr="00FF58C6">
        <w:rPr>
          <w:rFonts w:cs="TH SarabunPSK"/>
          <w:szCs w:val="32"/>
          <w:cs/>
        </w:rPr>
        <w:t>เป็นต้น</w:t>
      </w:r>
    </w:p>
    <w:p w14:paraId="1CBE3E44" w14:textId="77777777" w:rsidR="0076561E" w:rsidRPr="00FF58C6" w:rsidRDefault="0076561E" w:rsidP="007D075B">
      <w:pPr>
        <w:pStyle w:val="ListParagraph"/>
        <w:numPr>
          <w:ilvl w:val="0"/>
          <w:numId w:val="12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ระยะเวลาไฟดับ</w:t>
      </w:r>
    </w:p>
    <w:p w14:paraId="49677C63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สามารถแสดงผลรายการเหตุการณ์ไฟฟ้าขัดข้องโดยจัดเรียงลำดับแถวการด้วยเงื่อนไขที่กำหนดได้ ทั้งเงื่อนไขหนึ่งสดมภ์หรือมากกว่าหนึ่งสดมภ์</w:t>
      </w:r>
    </w:p>
    <w:p w14:paraId="221BB8F5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สามารถแสดงผลรายการเหตุการณ์ไฟฟ้าขัดข้อง โดยสามารถกำหนดเงื่อนไขในการคัดแยกหรือกรองข้อมูลแต่ละฟิลด์ได้</w:t>
      </w:r>
    </w:p>
    <w:p w14:paraId="1C93646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สามารถนำผลการประมวลมาออก (</w:t>
      </w:r>
      <w:r w:rsidRPr="00FF58C6">
        <w:rPr>
          <w:rFonts w:cs="TH SarabunPSK"/>
          <w:szCs w:val="32"/>
        </w:rPr>
        <w:t xml:space="preserve">export) </w:t>
      </w:r>
      <w:r w:rsidRPr="00FF58C6">
        <w:rPr>
          <w:rFonts w:cs="TH SarabunPSK"/>
          <w:szCs w:val="32"/>
          <w:cs/>
        </w:rPr>
        <w:t>รายงานในรูปแบบไฟล์อิเล็กทรอนิกส์ อย่างน้อยในรูปแบบดังต่อไปนี้ เป็นอย่างน้อย</w:t>
      </w:r>
    </w:p>
    <w:p w14:paraId="5D805FC5" w14:textId="77777777" w:rsidR="0076561E" w:rsidRPr="00FF58C6" w:rsidRDefault="0076561E" w:rsidP="007D075B">
      <w:pPr>
        <w:pStyle w:val="ListParagraph"/>
        <w:numPr>
          <w:ilvl w:val="0"/>
          <w:numId w:val="13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MS-Excel (.</w:t>
      </w:r>
      <w:proofErr w:type="spellStart"/>
      <w:r w:rsidRPr="00FF58C6">
        <w:rPr>
          <w:rFonts w:cs="TH SarabunPSK"/>
          <w:szCs w:val="32"/>
        </w:rPr>
        <w:t>xsl</w:t>
      </w:r>
      <w:proofErr w:type="spellEnd"/>
      <w:r w:rsidRPr="00FF58C6">
        <w:rPr>
          <w:rFonts w:cs="TH SarabunPSK"/>
          <w:szCs w:val="32"/>
        </w:rPr>
        <w:t>, .</w:t>
      </w:r>
      <w:proofErr w:type="spellStart"/>
      <w:r w:rsidRPr="00FF58C6">
        <w:rPr>
          <w:rFonts w:cs="TH SarabunPSK"/>
          <w:szCs w:val="32"/>
        </w:rPr>
        <w:t>xslx</w:t>
      </w:r>
      <w:proofErr w:type="spellEnd"/>
      <w:r w:rsidRPr="00FF58C6">
        <w:rPr>
          <w:rFonts w:cs="TH SarabunPSK"/>
          <w:szCs w:val="32"/>
        </w:rPr>
        <w:t>)</w:t>
      </w:r>
    </w:p>
    <w:p w14:paraId="20E6EEEC" w14:textId="77777777" w:rsidR="0076561E" w:rsidRPr="00FF58C6" w:rsidRDefault="0076561E" w:rsidP="007D075B">
      <w:pPr>
        <w:pStyle w:val="ListParagraph"/>
        <w:numPr>
          <w:ilvl w:val="0"/>
          <w:numId w:val="130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CSV (Comma Separated Value)</w:t>
      </w:r>
    </w:p>
    <w:p w14:paraId="56688BDB" w14:textId="77777777" w:rsidR="0076561E" w:rsidRPr="00FF58C6" w:rsidRDefault="0076561E" w:rsidP="007D075B">
      <w:pPr>
        <w:pStyle w:val="ListParagraph"/>
        <w:tabs>
          <w:tab w:val="left" w:pos="1418"/>
          <w:tab w:val="left" w:pos="1701"/>
        </w:tabs>
        <w:spacing w:after="0" w:line="240" w:lineRule="auto"/>
        <w:ind w:left="1418"/>
        <w:jc w:val="thaiDistribute"/>
        <w:rPr>
          <w:rFonts w:cs="TH SarabunPSK"/>
          <w:szCs w:val="32"/>
        </w:rPr>
      </w:pPr>
    </w:p>
    <w:p w14:paraId="03CA2C46" w14:textId="74969D91" w:rsidR="0076561E" w:rsidRPr="00FF58C6" w:rsidRDefault="0076561E" w:rsidP="007D075B">
      <w:pPr>
        <w:pStyle w:val="11"/>
        <w:numPr>
          <w:ilvl w:val="0"/>
          <w:numId w:val="108"/>
        </w:numPr>
        <w:spacing w:before="0" w:after="0" w:line="240" w:lineRule="auto"/>
      </w:pPr>
      <w:bookmarkStart w:id="21" w:name="_Toc138449787"/>
      <w:r w:rsidRPr="00FF58C6">
        <w:rPr>
          <w:cs/>
        </w:rPr>
        <w:t xml:space="preserve">ข้อกำหนดด้านระบบและการสนับสนุน </w:t>
      </w:r>
      <w:r w:rsidRPr="00FF58C6">
        <w:t>(System and Support)</w:t>
      </w:r>
      <w:bookmarkEnd w:id="21"/>
    </w:p>
    <w:p w14:paraId="7E11397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สามารถเชื่อมโยงข้อมูลกับอุปกรณ์โมบายได้อย่างอัตโนมัติ</w:t>
      </w:r>
    </w:p>
    <w:p w14:paraId="75D77C39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สามารถทำงานในโหมดเรียนรู้ </w:t>
      </w:r>
      <w:r w:rsidRPr="00FF58C6">
        <w:rPr>
          <w:rFonts w:cs="TH SarabunPSK"/>
          <w:szCs w:val="32"/>
        </w:rPr>
        <w:t xml:space="preserve">(Study mode) </w:t>
      </w:r>
      <w:r w:rsidRPr="00FF58C6">
        <w:rPr>
          <w:rFonts w:cs="TH SarabunPSK"/>
          <w:szCs w:val="32"/>
          <w:cs/>
        </w:rPr>
        <w:t xml:space="preserve">หรือ โหมดสาธิต </w:t>
      </w:r>
      <w:r w:rsidRPr="00FF58C6">
        <w:rPr>
          <w:rFonts w:cs="TH SarabunPSK"/>
          <w:szCs w:val="32"/>
        </w:rPr>
        <w:t xml:space="preserve">(Simulator Mode) </w:t>
      </w:r>
      <w:r w:rsidRPr="00FF58C6">
        <w:rPr>
          <w:rFonts w:cs="TH SarabunPSK"/>
          <w:szCs w:val="32"/>
          <w:cs/>
        </w:rPr>
        <w:t>สำหรับการอบรมหรือจำลอง เหตุการณ์ไฟฟ้าขัดข้องหรือแผนดับไฟได้</w:t>
      </w:r>
    </w:p>
    <w:p w14:paraId="66C594CF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สามารถค้นหาข้อมูลเพื่อกำหนดเพิ่มเติม แก้ไข ปรับเปลี่ยนค่าต่าง ๆ อย่างน้อยดังต่อไปนี้</w:t>
      </w:r>
    </w:p>
    <w:p w14:paraId="44EABE03" w14:textId="77777777" w:rsidR="0076561E" w:rsidRPr="00FF58C6" w:rsidRDefault="0076561E" w:rsidP="007D075B">
      <w:pPr>
        <w:pStyle w:val="ListParagraph"/>
        <w:numPr>
          <w:ilvl w:val="0"/>
          <w:numId w:val="13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สิทธิ์ของผู้ใช้งานตามบทบาทหน้าที่ </w:t>
      </w:r>
    </w:p>
    <w:p w14:paraId="7C8859BE" w14:textId="77777777" w:rsidR="0076561E" w:rsidRPr="00FF58C6" w:rsidRDefault="0076561E" w:rsidP="007D075B">
      <w:pPr>
        <w:pStyle w:val="ListParagraph"/>
        <w:numPr>
          <w:ilvl w:val="0"/>
          <w:numId w:val="13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ค่าพารามิเตอร์ของระบบ</w:t>
      </w:r>
    </w:p>
    <w:p w14:paraId="15E7DA5E" w14:textId="77777777" w:rsidR="0076561E" w:rsidRPr="00FF58C6" w:rsidRDefault="0076561E" w:rsidP="007D075B">
      <w:pPr>
        <w:pStyle w:val="ListParagraph"/>
        <w:numPr>
          <w:ilvl w:val="0"/>
          <w:numId w:val="13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ค่าพารามิเตอร์สำหรับ </w:t>
      </w:r>
      <w:r w:rsidRPr="00FF58C6">
        <w:rPr>
          <w:rFonts w:cs="TH SarabunPSK"/>
          <w:szCs w:val="32"/>
        </w:rPr>
        <w:t>Network Analysis</w:t>
      </w:r>
    </w:p>
    <w:p w14:paraId="7AB103DD" w14:textId="77777777" w:rsidR="0076561E" w:rsidRPr="00FF58C6" w:rsidRDefault="0076561E" w:rsidP="007D075B">
      <w:pPr>
        <w:pStyle w:val="ListParagraph"/>
        <w:numPr>
          <w:ilvl w:val="0"/>
          <w:numId w:val="13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ข้อมูลอ้างอิง</w:t>
      </w:r>
    </w:p>
    <w:p w14:paraId="73EE2C91" w14:textId="77777777" w:rsidR="0076561E" w:rsidRPr="00FF58C6" w:rsidRDefault="0076561E" w:rsidP="007D075B">
      <w:pPr>
        <w:pStyle w:val="ListParagraph"/>
        <w:numPr>
          <w:ilvl w:val="0"/>
          <w:numId w:val="13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บริหารการส่งต่อข้อความ</w:t>
      </w:r>
    </w:p>
    <w:p w14:paraId="1330BD7A" w14:textId="77777777" w:rsidR="0076561E" w:rsidRPr="00FF58C6" w:rsidRDefault="0076561E" w:rsidP="007D075B">
      <w:pPr>
        <w:pStyle w:val="ListParagraph"/>
        <w:numPr>
          <w:ilvl w:val="0"/>
          <w:numId w:val="13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สร้างรายงานตามรูปแบบที่ กฟภ. กำหนด</w:t>
      </w:r>
    </w:p>
    <w:p w14:paraId="4FE19C1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สามารถจัดเก็บข้อมูลพื่อจัดทำ </w:t>
      </w:r>
      <w:r w:rsidRPr="00FF58C6">
        <w:rPr>
          <w:rFonts w:cs="TH SarabunPSK"/>
          <w:szCs w:val="32"/>
        </w:rPr>
        <w:t xml:space="preserve">Audit Trail </w:t>
      </w:r>
      <w:r w:rsidRPr="00FF58C6">
        <w:rPr>
          <w:rFonts w:cs="TH SarabunPSK"/>
          <w:szCs w:val="32"/>
          <w:cs/>
        </w:rPr>
        <w:t>ของการสร้างการเปลี่ยนแปลง/แก้ไขผู้ใช้งาน และแสดงข้อมูลได้ อย่างน้อยดังต่อไปนี้</w:t>
      </w:r>
    </w:p>
    <w:p w14:paraId="1D2E86C9" w14:textId="77777777" w:rsidR="0076561E" w:rsidRPr="00FF58C6" w:rsidRDefault="0076561E" w:rsidP="007D075B">
      <w:pPr>
        <w:pStyle w:val="ListParagraph"/>
        <w:numPr>
          <w:ilvl w:val="0"/>
          <w:numId w:val="132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วันที่ทำรายการ</w:t>
      </w:r>
    </w:p>
    <w:p w14:paraId="1CF591BB" w14:textId="77777777" w:rsidR="0076561E" w:rsidRPr="00FF58C6" w:rsidRDefault="0076561E" w:rsidP="007D075B">
      <w:pPr>
        <w:pStyle w:val="ListParagraph"/>
        <w:numPr>
          <w:ilvl w:val="0"/>
          <w:numId w:val="132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 xml:space="preserve">User ID </w:t>
      </w:r>
    </w:p>
    <w:p w14:paraId="13E47C11" w14:textId="77777777" w:rsidR="0076561E" w:rsidRPr="00FF58C6" w:rsidRDefault="0076561E" w:rsidP="007D075B">
      <w:pPr>
        <w:pStyle w:val="ListParagraph"/>
        <w:numPr>
          <w:ilvl w:val="0"/>
          <w:numId w:val="132"/>
        </w:numPr>
        <w:spacing w:after="0" w:line="240" w:lineRule="auto"/>
        <w:jc w:val="thaiDistribute"/>
        <w:rPr>
          <w:rFonts w:cs="TH SarabunPSK"/>
          <w:szCs w:val="32"/>
        </w:rPr>
      </w:pPr>
      <w:proofErr w:type="gramStart"/>
      <w:r w:rsidRPr="00FF58C6">
        <w:rPr>
          <w:rFonts w:cs="TH SarabunPSK"/>
          <w:szCs w:val="32"/>
        </w:rPr>
        <w:t>User Name</w:t>
      </w:r>
      <w:proofErr w:type="gramEnd"/>
      <w:r w:rsidRPr="00FF58C6">
        <w:rPr>
          <w:rFonts w:cs="TH SarabunPSK"/>
          <w:szCs w:val="32"/>
        </w:rPr>
        <w:t xml:space="preserve"> </w:t>
      </w:r>
    </w:p>
    <w:p w14:paraId="3F785671" w14:textId="77777777" w:rsidR="0076561E" w:rsidRPr="00FF58C6" w:rsidRDefault="0076561E" w:rsidP="007D075B">
      <w:pPr>
        <w:pStyle w:val="ListParagraph"/>
        <w:numPr>
          <w:ilvl w:val="0"/>
          <w:numId w:val="132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เวลาที่ใช้งาน </w:t>
      </w:r>
    </w:p>
    <w:p w14:paraId="069904B9" w14:textId="77777777" w:rsidR="0076561E" w:rsidRPr="00FF58C6" w:rsidRDefault="0076561E" w:rsidP="007D075B">
      <w:pPr>
        <w:pStyle w:val="ListParagraph"/>
        <w:numPr>
          <w:ilvl w:val="0"/>
          <w:numId w:val="132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 xml:space="preserve">การทำรายการสร้าง </w:t>
      </w:r>
    </w:p>
    <w:p w14:paraId="3756CE40" w14:textId="77777777" w:rsidR="0076561E" w:rsidRPr="00FF58C6" w:rsidRDefault="0076561E" w:rsidP="007D075B">
      <w:pPr>
        <w:pStyle w:val="ListParagraph"/>
        <w:numPr>
          <w:ilvl w:val="0"/>
          <w:numId w:val="132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การแก้ไข/เปลี่ยนแปลงรายการข้อมูล</w:t>
      </w:r>
    </w:p>
    <w:p w14:paraId="18334B10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สามารถเรียกดูข้อมูล (</w:t>
      </w:r>
      <w:proofErr w:type="spellStart"/>
      <w:r w:rsidRPr="00FF58C6">
        <w:rPr>
          <w:rFonts w:cs="TH SarabunPSK"/>
          <w:szCs w:val="32"/>
        </w:rPr>
        <w:t>Adhoc</w:t>
      </w:r>
      <w:proofErr w:type="spellEnd"/>
      <w:r w:rsidRPr="00FF58C6">
        <w:rPr>
          <w:rFonts w:cs="TH SarabunPSK"/>
          <w:szCs w:val="32"/>
        </w:rPr>
        <w:t xml:space="preserve">) </w:t>
      </w:r>
      <w:r w:rsidRPr="00FF58C6">
        <w:rPr>
          <w:rFonts w:cs="TH SarabunPSK"/>
          <w:szCs w:val="32"/>
          <w:cs/>
        </w:rPr>
        <w:t xml:space="preserve">แบ่งตามเงื่อนไข อย่างน้อยดังต่อไปนี้ </w:t>
      </w:r>
    </w:p>
    <w:p w14:paraId="02D3682D" w14:textId="77777777" w:rsidR="0076561E" w:rsidRPr="00FF58C6" w:rsidRDefault="0076561E" w:rsidP="007D075B">
      <w:pPr>
        <w:pStyle w:val="ListParagraph"/>
        <w:numPr>
          <w:ilvl w:val="0"/>
          <w:numId w:val="133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De-</w:t>
      </w:r>
      <w:proofErr w:type="spellStart"/>
      <w:r w:rsidRPr="00FF58C6">
        <w:rPr>
          <w:rFonts w:cs="TH SarabunPSK"/>
          <w:szCs w:val="32"/>
        </w:rPr>
        <w:t>energised</w:t>
      </w:r>
      <w:proofErr w:type="spellEnd"/>
      <w:r w:rsidRPr="00FF58C6">
        <w:rPr>
          <w:rFonts w:cs="TH SarabunPSK"/>
          <w:szCs w:val="32"/>
        </w:rPr>
        <w:t xml:space="preserve"> Feeder Section </w:t>
      </w:r>
      <w:r w:rsidRPr="00FF58C6">
        <w:rPr>
          <w:rFonts w:cs="TH SarabunPSK"/>
          <w:szCs w:val="32"/>
          <w:cs/>
        </w:rPr>
        <w:t xml:space="preserve">โดยผู้ใช้งานสามารถกำหนดขอบเขตฟีดเดอร์ที่ต้องการทราบข้อมูล </w:t>
      </w:r>
    </w:p>
    <w:p w14:paraId="03504524" w14:textId="77777777" w:rsidR="0076561E" w:rsidRPr="00FF58C6" w:rsidRDefault="0076561E" w:rsidP="007D075B">
      <w:pPr>
        <w:pStyle w:val="ListParagraph"/>
        <w:numPr>
          <w:ilvl w:val="0"/>
          <w:numId w:val="133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อุปกรณ์เครือข่ายไฟฟ้าในสถานะไม่ปรกติ เช่น แสดงสถานะอุปกรณ์ </w:t>
      </w:r>
      <w:r w:rsidRPr="00FF58C6">
        <w:rPr>
          <w:rFonts w:cs="TH SarabunPSK"/>
          <w:szCs w:val="32"/>
        </w:rPr>
        <w:t xml:space="preserve">Low gas, High Temperature </w:t>
      </w:r>
      <w:r w:rsidRPr="00FF58C6">
        <w:rPr>
          <w:rFonts w:cs="TH SarabunPSK"/>
          <w:szCs w:val="32"/>
          <w:cs/>
        </w:rPr>
        <w:t>เป็นต้น</w:t>
      </w:r>
    </w:p>
    <w:p w14:paraId="397931CD" w14:textId="77777777" w:rsidR="0076561E" w:rsidRPr="00FF58C6" w:rsidRDefault="0076561E" w:rsidP="007D075B">
      <w:pPr>
        <w:pStyle w:val="ListParagraph"/>
        <w:numPr>
          <w:ilvl w:val="0"/>
          <w:numId w:val="133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 xml:space="preserve">Interconnection Point </w:t>
      </w:r>
      <w:r w:rsidRPr="00FF58C6">
        <w:rPr>
          <w:rFonts w:cs="TH SarabunPSK"/>
          <w:szCs w:val="32"/>
          <w:cs/>
        </w:rPr>
        <w:t xml:space="preserve">ระหว่างฟีดเดอร์ เช่น </w:t>
      </w:r>
      <w:r w:rsidRPr="00FF58C6">
        <w:rPr>
          <w:rFonts w:cs="TH SarabunPSK"/>
          <w:szCs w:val="32"/>
        </w:rPr>
        <w:t xml:space="preserve">Tie Line </w:t>
      </w:r>
      <w:proofErr w:type="gramStart"/>
      <w:r w:rsidRPr="00FF58C6">
        <w:rPr>
          <w:rFonts w:cs="TH SarabunPSK"/>
          <w:szCs w:val="32"/>
          <w:cs/>
        </w:rPr>
        <w:t>เป็นต้น</w:t>
      </w:r>
      <w:proofErr w:type="gramEnd"/>
    </w:p>
    <w:p w14:paraId="79784707" w14:textId="77777777" w:rsidR="0076561E" w:rsidRPr="00FF58C6" w:rsidRDefault="0076561E" w:rsidP="007D075B">
      <w:pPr>
        <w:pStyle w:val="ListParagraph"/>
        <w:numPr>
          <w:ilvl w:val="0"/>
          <w:numId w:val="133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 xml:space="preserve">Connectivity </w:t>
      </w:r>
      <w:r w:rsidRPr="00FF58C6">
        <w:rPr>
          <w:rFonts w:cs="TH SarabunPSK"/>
          <w:szCs w:val="32"/>
          <w:cs/>
        </w:rPr>
        <w:t xml:space="preserve">ที่ไม่มีการเชื่อมต่อกับแหล่งจ่ายไฟ และ </w:t>
      </w:r>
      <w:r w:rsidRPr="00FF58C6">
        <w:rPr>
          <w:rFonts w:cs="TH SarabunPSK"/>
          <w:szCs w:val="32"/>
        </w:rPr>
        <w:t xml:space="preserve">Connectivity </w:t>
      </w:r>
      <w:r w:rsidRPr="00FF58C6">
        <w:rPr>
          <w:rFonts w:cs="TH SarabunPSK"/>
          <w:szCs w:val="32"/>
          <w:cs/>
        </w:rPr>
        <w:t>เชื่อมต่อข้ามเขต</w:t>
      </w:r>
    </w:p>
    <w:p w14:paraId="1649CDA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 </w:t>
      </w:r>
      <w:r w:rsidRPr="00FF58C6">
        <w:rPr>
          <w:rFonts w:cs="TH SarabunPSK"/>
          <w:szCs w:val="32"/>
        </w:rPr>
        <w:t xml:space="preserve">Upgrade </w:t>
      </w:r>
      <w:r w:rsidRPr="00FF58C6">
        <w:rPr>
          <w:rFonts w:cs="TH SarabunPSK"/>
          <w:szCs w:val="32"/>
          <w:cs/>
        </w:rPr>
        <w:t xml:space="preserve">ระบบโดยไม่ทำให้เกิด </w:t>
      </w:r>
      <w:r w:rsidRPr="00FF58C6">
        <w:rPr>
          <w:rFonts w:cs="TH SarabunPSK"/>
          <w:szCs w:val="32"/>
        </w:rPr>
        <w:t xml:space="preserve">Down Time </w:t>
      </w:r>
      <w:r w:rsidRPr="00FF58C6">
        <w:rPr>
          <w:rFonts w:cs="TH SarabunPSK"/>
          <w:szCs w:val="32"/>
          <w:cs/>
        </w:rPr>
        <w:t>และไม่รบกวนการทำงานของระบบหรือการเชื่อมต่อ (</w:t>
      </w:r>
      <w:r w:rsidRPr="00FF58C6">
        <w:rPr>
          <w:rFonts w:cs="TH SarabunPSK"/>
          <w:szCs w:val="32"/>
        </w:rPr>
        <w:t xml:space="preserve">Integration) </w:t>
      </w:r>
      <w:r w:rsidRPr="00FF58C6">
        <w:rPr>
          <w:rFonts w:cs="TH SarabunPSK"/>
          <w:szCs w:val="32"/>
          <w:cs/>
        </w:rPr>
        <w:t>กับระบบอื่น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ๆ ภายนอก</w:t>
      </w:r>
    </w:p>
    <w:p w14:paraId="28627D85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สามารถประมวลผลและให้คำแนะนำสนับสนุนการบริหารไฟฟ้าขัดข้อง โดยคำนึงถึงมิติด้านต่าง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ๆ ดังนี้</w:t>
      </w:r>
    </w:p>
    <w:p w14:paraId="65761D99" w14:textId="77777777" w:rsidR="0076561E" w:rsidRPr="00FF58C6" w:rsidRDefault="0076561E" w:rsidP="007D075B">
      <w:pPr>
        <w:pStyle w:val="ListParagraph"/>
        <w:numPr>
          <w:ilvl w:val="0"/>
          <w:numId w:val="134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กำไรเบื้องต้นจากการจำหน่ายกระแสไฟฟ้า (</w:t>
      </w:r>
      <w:r w:rsidRPr="00FF58C6">
        <w:rPr>
          <w:rFonts w:cs="TH SarabunPSK"/>
          <w:szCs w:val="32"/>
        </w:rPr>
        <w:t>Energy Gross Margin : EGM)</w:t>
      </w:r>
    </w:p>
    <w:p w14:paraId="7F5A5EF4" w14:textId="77777777" w:rsidR="0076561E" w:rsidRPr="00FF58C6" w:rsidRDefault="0076561E" w:rsidP="007D075B">
      <w:pPr>
        <w:pStyle w:val="ListParagraph"/>
        <w:numPr>
          <w:ilvl w:val="0"/>
          <w:numId w:val="134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บริการเสริม (</w:t>
      </w:r>
      <w:r w:rsidRPr="00FF58C6">
        <w:rPr>
          <w:rFonts w:cs="TH SarabunPSK"/>
          <w:szCs w:val="32"/>
        </w:rPr>
        <w:t>Ancillary Services : AS)</w:t>
      </w:r>
    </w:p>
    <w:p w14:paraId="48F9B7D1" w14:textId="77777777" w:rsidR="0076561E" w:rsidRPr="00FF58C6" w:rsidRDefault="0076561E" w:rsidP="007D075B">
      <w:pPr>
        <w:pStyle w:val="ListParagraph"/>
        <w:numPr>
          <w:ilvl w:val="0"/>
          <w:numId w:val="134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ความเพียงพอของทรัพยากร (</w:t>
      </w:r>
      <w:r w:rsidRPr="00FF58C6">
        <w:rPr>
          <w:rFonts w:cs="TH SarabunPSK"/>
          <w:szCs w:val="32"/>
        </w:rPr>
        <w:t>Resource Adequacy: RA)</w:t>
      </w:r>
    </w:p>
    <w:p w14:paraId="2F0DAC76" w14:textId="77777777" w:rsidR="0076561E" w:rsidRPr="00FF58C6" w:rsidRDefault="0076561E" w:rsidP="007D075B">
      <w:pPr>
        <w:pStyle w:val="ListParagraph"/>
        <w:numPr>
          <w:ilvl w:val="0"/>
          <w:numId w:val="134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ต้นทุนค่าใช้จ่ายที่เพิ่มขึ้น (</w:t>
      </w:r>
      <w:r w:rsidRPr="00FF58C6">
        <w:rPr>
          <w:rFonts w:cs="TH SarabunPSK"/>
          <w:szCs w:val="32"/>
        </w:rPr>
        <w:t>Incremental Cost : IC)</w:t>
      </w:r>
    </w:p>
    <w:p w14:paraId="3A9DF50C" w14:textId="77777777" w:rsidR="0076561E" w:rsidRPr="00FF58C6" w:rsidRDefault="0076561E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58CEA074" w14:textId="1CB0FBC5" w:rsidR="0076561E" w:rsidRPr="00FF58C6" w:rsidRDefault="0076561E" w:rsidP="007D075B">
      <w:pPr>
        <w:pStyle w:val="10"/>
        <w:numPr>
          <w:ilvl w:val="0"/>
          <w:numId w:val="108"/>
        </w:numPr>
        <w:spacing w:after="0" w:line="240" w:lineRule="auto"/>
      </w:pPr>
      <w:bookmarkStart w:id="22" w:name="_Toc138449788"/>
      <w:r w:rsidRPr="00FF58C6">
        <w:rPr>
          <w:cs/>
        </w:rPr>
        <w:t>ข้อกำหนดด้านรายงานเพื่อการบริหารไฟฟ้าขัดข้อง</w:t>
      </w:r>
      <w:r w:rsidRPr="00FF58C6">
        <w:t xml:space="preserve"> (Outage Report)</w:t>
      </w:r>
      <w:bookmarkEnd w:id="22"/>
    </w:p>
    <w:p w14:paraId="09EE6CD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สามารถกำหนดสิทธิ์การแก้ไขเงื่อนไขของการเรียกรายงาน เช่น ระยะเวลาไฟดับ จำนวนลูกค้าที่ได้รับผลกระทบ สาเหตุ เป็นต้น โดยต้องจัดเก็บรายงานเป็นระยะเวลาอย่างน้อย </w:t>
      </w:r>
      <w:r w:rsidRPr="00FF58C6">
        <w:rPr>
          <w:rFonts w:cs="TH SarabunPSK"/>
          <w:szCs w:val="32"/>
        </w:rPr>
        <w:t xml:space="preserve">5 </w:t>
      </w:r>
      <w:r w:rsidRPr="00FF58C6">
        <w:rPr>
          <w:rFonts w:cs="TH SarabunPSK"/>
          <w:szCs w:val="32"/>
          <w:cs/>
        </w:rPr>
        <w:t>ปี</w:t>
      </w:r>
    </w:p>
    <w:p w14:paraId="1AD240C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สามารถกำหนดสิทธิ์การสร้างรายงานตามเงื่อนไขต่าง ๆ และจำกัดสิทธิ์ในการใช้งาน เช่น </w:t>
      </w:r>
    </w:p>
    <w:p w14:paraId="0F0B255A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เรียกดูและแก้ไขรายงาน ตัวอย่างเช่น แบ่งออกเป็น </w:t>
      </w:r>
      <w:r w:rsidRPr="00FF58C6">
        <w:rPr>
          <w:rFonts w:cs="TH SarabunPSK"/>
          <w:szCs w:val="32"/>
        </w:rPr>
        <w:t>4</w:t>
      </w:r>
      <w:r w:rsidRPr="00FF58C6">
        <w:rPr>
          <w:rFonts w:cs="TH SarabunPSK"/>
          <w:szCs w:val="32"/>
          <w:cs/>
        </w:rPr>
        <w:t xml:space="preserve"> ระดับ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คือ </w:t>
      </w:r>
      <w:r w:rsidRPr="00FF58C6">
        <w:rPr>
          <w:rFonts w:cs="TH SarabunPSK"/>
          <w:szCs w:val="32"/>
        </w:rPr>
        <w:t xml:space="preserve">Management Information, Major Customer Reports, Asset Management Reports, General Outage Reports </w:t>
      </w:r>
    </w:p>
    <w:p w14:paraId="39A49D20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สามารถกำหนดสิทธิ์เป็นรายบุคคลในกรณีผู้ใช้งานพิเศษ</w:t>
      </w:r>
    </w:p>
    <w:p w14:paraId="7B2CADA3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สามารถพิมพ์ข้อมูลตามแบบฟอร์มแผนดับไฟ ที่มีรายละเอียดพื้นที่ที่ได้รับผลกระทบในรูปแบบแผนที่หรือ ข้อความที่ กฟภ. กำหนด เพื่อนำไปใช้ในการแจ้งประกาศดับไฟ โดยรายละเอียดรายชื่อพื้นที่ที่ได้รับผลกระทบนี้จะแบ่งตามเงื่อนไขต่าง ๆ เช่น อุปกรณ์ ตำแหน่ง ลูกค้า เป็นต้น ทำได้ทั้งแบบ </w:t>
      </w:r>
      <w:r w:rsidRPr="00FF58C6">
        <w:rPr>
          <w:rFonts w:cs="TH SarabunPSK"/>
          <w:szCs w:val="32"/>
        </w:rPr>
        <w:t xml:space="preserve">Electronic file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>Hard Copy</w:t>
      </w:r>
    </w:p>
    <w:p w14:paraId="7C0E3E5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สามารถสร้างรายงาน </w:t>
      </w:r>
      <w:r w:rsidRPr="00FF58C6">
        <w:rPr>
          <w:rFonts w:cs="TH SarabunPSK"/>
          <w:szCs w:val="32"/>
        </w:rPr>
        <w:t xml:space="preserve">KPI </w:t>
      </w:r>
      <w:r w:rsidRPr="00FF58C6">
        <w:rPr>
          <w:rFonts w:cs="TH SarabunPSK"/>
          <w:szCs w:val="32"/>
          <w:cs/>
        </w:rPr>
        <w:t xml:space="preserve">ตามรูปแบบที่ กฟภ. กำหนด อย่างน้อยดังนี้ </w:t>
      </w:r>
    </w:p>
    <w:p w14:paraId="4979D696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 xml:space="preserve">SAIFI, SAIDI, MAIFI, CAIDI, CAIFI, ASAI, </w:t>
      </w:r>
      <w:proofErr w:type="spellStart"/>
      <w:r w:rsidRPr="00FF58C6">
        <w:rPr>
          <w:rFonts w:cs="TH SarabunPSK"/>
          <w:szCs w:val="32"/>
        </w:rPr>
        <w:t>MAIFIe</w:t>
      </w:r>
      <w:proofErr w:type="spellEnd"/>
      <w:r w:rsidRPr="00FF58C6">
        <w:rPr>
          <w:rFonts w:cs="TH SarabunPSK"/>
          <w:szCs w:val="32"/>
        </w:rPr>
        <w:t xml:space="preserve">, CEMIn, </w:t>
      </w:r>
      <w:proofErr w:type="spellStart"/>
      <w:r w:rsidRPr="00FF58C6">
        <w:rPr>
          <w:rFonts w:cs="TH SarabunPSK"/>
          <w:szCs w:val="32"/>
        </w:rPr>
        <w:t>CEMSMIn</w:t>
      </w:r>
      <w:proofErr w:type="spellEnd"/>
      <w:r w:rsidRPr="00FF58C6">
        <w:rPr>
          <w:rFonts w:cs="TH SarabunPSK"/>
          <w:szCs w:val="32"/>
        </w:rPr>
        <w:t>,       Outage cost, ENS Report</w:t>
      </w:r>
    </w:p>
    <w:p w14:paraId="622A09A3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lastRenderedPageBreak/>
        <w:t xml:space="preserve">Up Time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Down Time </w:t>
      </w:r>
      <w:r w:rsidRPr="00FF58C6">
        <w:rPr>
          <w:rFonts w:cs="TH SarabunPSK"/>
          <w:szCs w:val="32"/>
          <w:cs/>
        </w:rPr>
        <w:t>ของอุปกรณ์</w:t>
      </w:r>
    </w:p>
    <w:p w14:paraId="01C0A78F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เวลาตอบสนองแบ่งตามสถานที่</w:t>
      </w:r>
    </w:p>
    <w:p w14:paraId="56E8B74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38CCA7BE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 xml:space="preserve">Failure Rate (Up Time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>Down Time)</w:t>
      </w:r>
    </w:p>
    <w:p w14:paraId="1E4BF94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 xml:space="preserve">Up Time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Down Time </w:t>
      </w:r>
      <w:r w:rsidRPr="00FF58C6">
        <w:rPr>
          <w:rFonts w:cs="TH SarabunPSK"/>
          <w:szCs w:val="32"/>
          <w:cs/>
        </w:rPr>
        <w:t>ของอุปกรณ์</w:t>
      </w:r>
    </w:p>
    <w:p w14:paraId="63A780D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เวลาตอบสนองแบ่งตามสถานที่</w:t>
      </w:r>
    </w:p>
    <w:p w14:paraId="2C06CD10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ประสิทธิภาพการทำงานของวิศวกรและช่างทั้งของ กฟภ. เองและลูกจ้าง </w:t>
      </w:r>
    </w:p>
    <w:p w14:paraId="1BF5BC8D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 xml:space="preserve">Failure Rate (Up Time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>Down Time)</w:t>
      </w:r>
    </w:p>
    <w:p w14:paraId="3D4F299E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สามารถสร้างรายงานไฟฟ้าขัดข้องด้วยเงื่อนไข อย่างน้อยดังนี้</w:t>
      </w:r>
    </w:p>
    <w:p w14:paraId="20FC5550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ข้อมูลสาเหตุความขัดข้องของอุปกรณ์ (เช่น สาเหตุไฟฟ้าขัดข้อง อุปกรณ์ส่วนที่ได้รับผลกระทบ ประเภทการชำรุดเสียหาย)</w:t>
      </w:r>
    </w:p>
    <w:p w14:paraId="0B619969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ข้อมูลพื้นที่/เจ้าของพื้นที่ (เช่น สำนักงานการไฟฟ้า ตำบล)</w:t>
      </w:r>
    </w:p>
    <w:p w14:paraId="3A46FF3A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ข้อมูลขั้นตอนสวิตชิ่ง (เช่น ข้อมูลเหตุการณ์แผนดับไฟ)</w:t>
      </w:r>
    </w:p>
    <w:p w14:paraId="50BA22BF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ข้อมูลอุปกรณ์ไฟฟ้า(เช่น รหัสอุปกรณ์ วงจร สถานะอุปกรณ์ ระดับแรงดัน)</w:t>
      </w:r>
    </w:p>
    <w:p w14:paraId="0FD3C897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ข้อมูลลูกค้า (เช่น จำนวนลูกค้าที่ได้รับผลกระทบจากเหตุการณ์ไฟฟ้าขัดข้อง)</w:t>
      </w:r>
    </w:p>
    <w:p w14:paraId="4AC2FC1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ระยะเวลาการแก้ไฟ </w:t>
      </w:r>
    </w:p>
    <w:p w14:paraId="354E7AF1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ข้อมูลประวัติเหตุการณ์ไฟดับของลูกค้าตั้งแต่อดีตและปัจจุบัน (สามารถเรียกดูได้ทันทีเมื่อมีการร้องขอ)</w:t>
      </w:r>
    </w:p>
    <w:p w14:paraId="1ECF2EF1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สามารถสร้างรายงานในรูปแบบมาตรฐานของ กฟภ ตามที่ กฟภ. กำหนด</w:t>
      </w:r>
    </w:p>
    <w:p w14:paraId="0D48A0A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สามารถออกรายงานในช่วงระยะเวลาต่างๆ (</w:t>
      </w:r>
      <w:r w:rsidRPr="00FF58C6">
        <w:rPr>
          <w:rFonts w:cs="TH SarabunPSK"/>
          <w:szCs w:val="32"/>
        </w:rPr>
        <w:t xml:space="preserve">Periodic Reports) </w:t>
      </w:r>
      <w:r w:rsidRPr="00FF58C6">
        <w:rPr>
          <w:rFonts w:cs="TH SarabunPSK"/>
          <w:szCs w:val="32"/>
          <w:cs/>
        </w:rPr>
        <w:t>อย่างน้อยดังนี้</w:t>
      </w:r>
    </w:p>
    <w:p w14:paraId="3647FCFC" w14:textId="77777777" w:rsidR="0076561E" w:rsidRPr="00FF58C6" w:rsidRDefault="0076561E" w:rsidP="007D075B">
      <w:pPr>
        <w:pStyle w:val="ListParagraph"/>
        <w:numPr>
          <w:ilvl w:val="0"/>
          <w:numId w:val="13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รายวัน </w:t>
      </w:r>
    </w:p>
    <w:p w14:paraId="02C132FB" w14:textId="77777777" w:rsidR="0076561E" w:rsidRPr="00FF58C6" w:rsidRDefault="0076561E" w:rsidP="007D075B">
      <w:pPr>
        <w:pStyle w:val="ListParagraph"/>
        <w:numPr>
          <w:ilvl w:val="0"/>
          <w:numId w:val="13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รายสัปดาห์ </w:t>
      </w:r>
    </w:p>
    <w:p w14:paraId="48CD7C15" w14:textId="77777777" w:rsidR="0076561E" w:rsidRPr="00FF58C6" w:rsidRDefault="0076561E" w:rsidP="007D075B">
      <w:pPr>
        <w:pStyle w:val="ListParagraph"/>
        <w:numPr>
          <w:ilvl w:val="0"/>
          <w:numId w:val="13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รายเดือน </w:t>
      </w:r>
    </w:p>
    <w:p w14:paraId="0E1E149D" w14:textId="77777777" w:rsidR="0076561E" w:rsidRPr="00FF58C6" w:rsidRDefault="0076561E" w:rsidP="007D075B">
      <w:pPr>
        <w:pStyle w:val="ListParagraph"/>
        <w:numPr>
          <w:ilvl w:val="0"/>
          <w:numId w:val="13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รายไตรมาส </w:t>
      </w:r>
    </w:p>
    <w:p w14:paraId="3309937E" w14:textId="77777777" w:rsidR="0076561E" w:rsidRPr="00FF58C6" w:rsidRDefault="0076561E" w:rsidP="007D075B">
      <w:pPr>
        <w:pStyle w:val="ListParagraph"/>
        <w:numPr>
          <w:ilvl w:val="0"/>
          <w:numId w:val="135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รายปี </w:t>
      </w:r>
    </w:p>
    <w:p w14:paraId="116C150E" w14:textId="77777777" w:rsidR="0076561E" w:rsidRPr="00FF58C6" w:rsidRDefault="0076561E" w:rsidP="007D075B">
      <w:pPr>
        <w:tabs>
          <w:tab w:val="left" w:pos="1418"/>
          <w:tab w:val="left" w:pos="1701"/>
        </w:tabs>
        <w:spacing w:after="0" w:line="240" w:lineRule="auto"/>
        <w:ind w:left="1440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>ทุกรายงานต้องมีหมายเลขหน้า วัน เวลา ที่ออกรายงาน พร้อมทั้งชื่อผู้ออกรายงาน</w:t>
      </w:r>
    </w:p>
    <w:p w14:paraId="7A706A1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สามารถแยกการออกรายงานตามหน่วยงานของ กฟภ. อย่างน้อยดังนี้</w:t>
      </w:r>
    </w:p>
    <w:p w14:paraId="45A3C4EF" w14:textId="77777777" w:rsidR="0076561E" w:rsidRPr="00FF58C6" w:rsidRDefault="0076561E" w:rsidP="007D075B">
      <w:pPr>
        <w:pStyle w:val="ListParagraph"/>
        <w:numPr>
          <w:ilvl w:val="0"/>
          <w:numId w:val="136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แยกตามภาพรวมประเทศ </w:t>
      </w:r>
    </w:p>
    <w:p w14:paraId="36C6DBF7" w14:textId="77777777" w:rsidR="0076561E" w:rsidRPr="00FF58C6" w:rsidRDefault="0076561E" w:rsidP="007D075B">
      <w:pPr>
        <w:pStyle w:val="ListParagraph"/>
        <w:numPr>
          <w:ilvl w:val="0"/>
          <w:numId w:val="136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แยกตามภาค </w:t>
      </w:r>
    </w:p>
    <w:p w14:paraId="05F17617" w14:textId="77777777" w:rsidR="0076561E" w:rsidRPr="00FF58C6" w:rsidRDefault="0076561E" w:rsidP="007D075B">
      <w:pPr>
        <w:pStyle w:val="ListParagraph"/>
        <w:numPr>
          <w:ilvl w:val="0"/>
          <w:numId w:val="136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แยกตามเขต </w:t>
      </w:r>
    </w:p>
    <w:p w14:paraId="1B4BFE4A" w14:textId="77777777" w:rsidR="0076561E" w:rsidRPr="00FF58C6" w:rsidRDefault="0076561E" w:rsidP="007D075B">
      <w:pPr>
        <w:pStyle w:val="ListParagraph"/>
        <w:numPr>
          <w:ilvl w:val="0"/>
          <w:numId w:val="136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แยกตามการไฟฟ้าที่รับผิดชอบ</w:t>
      </w:r>
    </w:p>
    <w:p w14:paraId="4D671D9F" w14:textId="77777777" w:rsidR="0076561E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color w:val="000000" w:themeColor="text1"/>
          <w:szCs w:val="32"/>
        </w:rPr>
      </w:pPr>
      <w:r w:rsidRPr="00FF58C6">
        <w:rPr>
          <w:rFonts w:cs="TH SarabunPSK"/>
          <w:szCs w:val="32"/>
          <w:cs/>
        </w:rPr>
        <w:lastRenderedPageBreak/>
        <w:t xml:space="preserve">สามารถนำออกข้อมูลในรูปแบบอิเล็กทรอนิกส์ในรูปแบบที่ กฟภ.กำหนดเพื่อให้สามารถนำไปประมวลใช้งานระบบรายงานของ กฟภ. โดยอย่างน้อยประกอบรายละเอียดข้อมูล ตามภาคผนวก </w:t>
      </w:r>
      <w:r w:rsidRPr="00FF58C6">
        <w:rPr>
          <w:rFonts w:cs="TH SarabunPSK"/>
          <w:szCs w:val="32"/>
        </w:rPr>
        <w:t>B</w:t>
      </w:r>
    </w:p>
    <w:p w14:paraId="16756B63" w14:textId="77777777" w:rsidR="007D075B" w:rsidRPr="00FF58C6" w:rsidRDefault="007D075B" w:rsidP="007D075B">
      <w:pPr>
        <w:pStyle w:val="ListParagraph"/>
        <w:tabs>
          <w:tab w:val="left" w:pos="1418"/>
          <w:tab w:val="left" w:pos="1701"/>
        </w:tabs>
        <w:spacing w:after="0" w:line="240" w:lineRule="auto"/>
        <w:ind w:left="1418"/>
        <w:jc w:val="thaiDistribute"/>
        <w:rPr>
          <w:rFonts w:cs="TH SarabunPSK"/>
          <w:color w:val="000000" w:themeColor="text1"/>
          <w:szCs w:val="32"/>
        </w:rPr>
      </w:pPr>
    </w:p>
    <w:p w14:paraId="07E83435" w14:textId="56029DA0" w:rsidR="0076561E" w:rsidRPr="00FF58C6" w:rsidRDefault="0076561E" w:rsidP="007D075B">
      <w:pPr>
        <w:pStyle w:val="10"/>
        <w:numPr>
          <w:ilvl w:val="0"/>
          <w:numId w:val="108"/>
        </w:numPr>
        <w:spacing w:after="0" w:line="240" w:lineRule="auto"/>
      </w:pPr>
      <w:bookmarkStart w:id="23" w:name="_Toc138449789"/>
      <w:r w:rsidRPr="00FF58C6">
        <w:rPr>
          <w:cs/>
        </w:rPr>
        <w:t>ข้อกำหนดด้านการเชื่อมโยงข้อมูล</w:t>
      </w:r>
      <w:r w:rsidRPr="00FF58C6">
        <w:t xml:space="preserve"> (System Integration)</w:t>
      </w:r>
      <w:bookmarkEnd w:id="23"/>
    </w:p>
    <w:p w14:paraId="722787C1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สามารถสนับสนุนการ </w:t>
      </w:r>
      <w:r w:rsidRPr="00FF58C6">
        <w:rPr>
          <w:rFonts w:cs="TH SarabunPSK"/>
          <w:szCs w:val="32"/>
        </w:rPr>
        <w:t xml:space="preserve">Interface </w:t>
      </w:r>
      <w:r w:rsidRPr="00FF58C6">
        <w:rPr>
          <w:rFonts w:cs="TH SarabunPSK"/>
          <w:szCs w:val="32"/>
          <w:cs/>
        </w:rPr>
        <w:t xml:space="preserve">กับข้อมูลอัพเดทพยากรณ์สภาพภูมิอากาศจาก </w:t>
      </w:r>
      <w:r w:rsidRPr="00FF58C6">
        <w:rPr>
          <w:rFonts w:cs="TH SarabunPSK"/>
          <w:szCs w:val="32"/>
        </w:rPr>
        <w:t xml:space="preserve">Internet </w:t>
      </w:r>
      <w:r w:rsidRPr="00FF58C6">
        <w:rPr>
          <w:rFonts w:cs="TH SarabunPSK"/>
          <w:szCs w:val="32"/>
          <w:cs/>
        </w:rPr>
        <w:t>แบบอัตโนมัติเพื่อให้ระบบวิเคราะห์ ประเมินและแสดงผล บริเวณพื้นที่ที่คาดว่าจะเกิดไฟฟ้าขัดข้อง</w:t>
      </w:r>
    </w:p>
    <w:p w14:paraId="718FE149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 xml:space="preserve">กับระบบ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แบบอัตโนมัติ โดยมีการรับ-ส่งข้อมูลตำแหน่งอุปกรณ์ไฟฟ้า ตั้งแต่แหล่งจ่ายไฟ </w:t>
      </w:r>
      <w:r w:rsidRPr="00FF58C6">
        <w:rPr>
          <w:rFonts w:cs="TH SarabunPSK"/>
          <w:szCs w:val="32"/>
        </w:rPr>
        <w:t xml:space="preserve">EGAT </w:t>
      </w:r>
      <w:r w:rsidRPr="00FF58C6">
        <w:rPr>
          <w:rFonts w:cs="TH SarabunPSK"/>
          <w:szCs w:val="32"/>
          <w:cs/>
        </w:rPr>
        <w:t xml:space="preserve">ไปจนถึง </w:t>
      </w:r>
      <w:r w:rsidRPr="00FF58C6">
        <w:rPr>
          <w:rFonts w:cs="TH SarabunPSK"/>
          <w:szCs w:val="32"/>
        </w:rPr>
        <w:t xml:space="preserve">Meter </w:t>
      </w:r>
      <w:r w:rsidRPr="00FF58C6">
        <w:rPr>
          <w:rFonts w:cs="TH SarabunPSK"/>
          <w:szCs w:val="32"/>
          <w:cs/>
        </w:rPr>
        <w:t xml:space="preserve">แรงต่ำ ทั้งแบบ </w:t>
      </w:r>
      <w:r w:rsidRPr="00FF58C6">
        <w:rPr>
          <w:rFonts w:cs="TH SarabunPSK"/>
          <w:szCs w:val="32"/>
        </w:rPr>
        <w:t xml:space="preserve">Initial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>Incremental</w:t>
      </w:r>
    </w:p>
    <w:p w14:paraId="37C2963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สามารถเรียกใช้ </w:t>
      </w:r>
      <w:r w:rsidRPr="00FF58C6">
        <w:rPr>
          <w:rFonts w:cs="TH SarabunPSK"/>
          <w:szCs w:val="32"/>
        </w:rPr>
        <w:t xml:space="preserve">Map Service </w:t>
      </w:r>
      <w:r w:rsidRPr="00FF58C6">
        <w:rPr>
          <w:rFonts w:cs="TH SarabunPSK"/>
          <w:szCs w:val="32"/>
          <w:cs/>
        </w:rPr>
        <w:t>จากระบบสารสนเทศภูมิศาสตร์มาแสดงผลในระบบงานบริหารไฟฟ้าขัดข้อง แบบ อัตโนมัติ เพื่อเรียกดูข้อมูลต่าง ๆ ดังนี้</w:t>
      </w:r>
    </w:p>
    <w:p w14:paraId="3F08CC90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พื้นที่การปกครอง </w:t>
      </w:r>
    </w:p>
    <w:p w14:paraId="4F9C865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ประเภทพื้นที่การใช้ไฟฟ้า </w:t>
      </w:r>
      <w:r w:rsidRPr="00FF58C6">
        <w:rPr>
          <w:rFonts w:cs="TH SarabunPSK"/>
          <w:szCs w:val="32"/>
        </w:rPr>
        <w:t>(Zone Use)</w:t>
      </w:r>
    </w:p>
    <w:p w14:paraId="42DA3270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พื้นที่การไฟฟ้า </w:t>
      </w:r>
    </w:p>
    <w:p w14:paraId="47CDB812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การแสดงตำแหน่งพื้นที่ไฟดับ </w:t>
      </w:r>
    </w:p>
    <w:p w14:paraId="3A1B6C05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ค้นหาตำแหน่งอุปกรณ์ไฟฟ้าตามชั้นข้อมูลต่าง ๆ (</w:t>
      </w:r>
      <w:r w:rsidRPr="00FF58C6">
        <w:rPr>
          <w:rFonts w:cs="TH SarabunPSK"/>
          <w:szCs w:val="32"/>
        </w:rPr>
        <w:t>Layer)</w:t>
      </w:r>
    </w:p>
    <w:p w14:paraId="490BE1B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ตำแหน่งทีมงาน/รถแก้ไฟ </w:t>
      </w:r>
    </w:p>
    <w:p w14:paraId="67DF2AE1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ข้อมูลสถานะปัจจุบันของอุปกรณ์ กรณีปกติ หรือ กรณีที่เป็นปัจจุบัน เมื่อเกิด ผลกระทบจากไฟฟ้าขัดข้อง ซึ่งทำให้ตำแหน่งสถานะอุปกรณ์ไม่ตรงกับสถานะปกติ บน </w:t>
      </w:r>
      <w:r w:rsidRPr="00FF58C6">
        <w:rPr>
          <w:rFonts w:cs="TH SarabunPSK"/>
          <w:szCs w:val="32"/>
        </w:rPr>
        <w:t xml:space="preserve">Spatial view </w:t>
      </w:r>
      <w:r w:rsidRPr="00FF58C6">
        <w:rPr>
          <w:rFonts w:cs="TH SarabunPSK"/>
          <w:szCs w:val="32"/>
          <w:cs/>
        </w:rPr>
        <w:t>ตามรูปแบบที่ กฟภ. กำหนด ทั้งแบบอัตโนมัติและสามารถเรียกดูชั้นข้อมูลได้ตามกำหนด</w:t>
      </w:r>
    </w:p>
    <w:p w14:paraId="777CEE2C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พื้นที่การไฟฟ้า เช่น นิคมอุตสาหกรรม เทศบาลนคร เทศบาลเมือง เทศบาลตำบล ชนบท เป็นต้น </w:t>
      </w:r>
    </w:p>
    <w:p w14:paraId="0ECA188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พื้นที่การปกครองตามกระทรวงมหาดไทย เช่น จังหวัด อำเภอ นิคมอุตสาหกรรม พื้นที่เมืองใหญ่ ตามที่ กฟภ. กำหนด เป็นต้น</w:t>
      </w:r>
    </w:p>
    <w:p w14:paraId="7A1BC756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สามารถส่งข้อมูลพื้นที่ ที่มีการปรับปรุง เช่น โซน พื้นที่การไฟฟ้า </w:t>
      </w:r>
      <w:r w:rsidRPr="00FF58C6">
        <w:rPr>
          <w:rFonts w:cs="TH SarabunPSK"/>
          <w:strike/>
          <w:szCs w:val="32"/>
          <w:cs/>
        </w:rPr>
        <w:t>(</w:t>
      </w:r>
      <w:r w:rsidRPr="00FF58C6">
        <w:rPr>
          <w:rFonts w:cs="TH SarabunPSK"/>
          <w:strike/>
          <w:szCs w:val="32"/>
        </w:rPr>
        <w:t xml:space="preserve">5 </w:t>
      </w:r>
      <w:r w:rsidRPr="00FF58C6">
        <w:rPr>
          <w:rFonts w:cs="TH SarabunPSK"/>
          <w:strike/>
          <w:szCs w:val="32"/>
          <w:cs/>
        </w:rPr>
        <w:t>พื้นที่)</w:t>
      </w:r>
      <w:r w:rsidRPr="00FF58C6">
        <w:rPr>
          <w:rFonts w:cs="TH SarabunPSK"/>
          <w:szCs w:val="32"/>
          <w:cs/>
        </w:rPr>
        <w:t xml:space="preserve"> เป็นต้น และส่งข้อมูลไปยังระบบ </w:t>
      </w:r>
      <w:r w:rsidRPr="00FF58C6">
        <w:rPr>
          <w:rFonts w:cs="TH SarabunPSK"/>
          <w:szCs w:val="32"/>
        </w:rPr>
        <w:t>GIS</w:t>
      </w:r>
    </w:p>
    <w:p w14:paraId="16BB1559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 xml:space="preserve">กับระบบ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>แบบอัตโนมัติ โดยมีการรับส่งข้อมูล ตามที่ กฟภ. กำหนด อย่างน้อยดังนี้</w:t>
      </w:r>
    </w:p>
    <w:p w14:paraId="222EA86A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รับสถานะอุปกรณ์จากระบบ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 xml:space="preserve">โดยรับเฉพาะสถานะของอุปกรณ์ที่มี       การเปลี่ยนแปลงเท่านั้น </w:t>
      </w:r>
    </w:p>
    <w:p w14:paraId="72FF9D02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รับค่าวัดต่าง ๆ เช่น แรงดัน กระแส เมกะวัตต์ ทั้งแบบช่วงเวลา ในกรณีปกติ และทันทีทันใดในกรณีเกิดเหตุการณ์ไฟฟ้าขัดข้อง</w:t>
      </w:r>
    </w:p>
    <w:p w14:paraId="53373FE6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รับขั้นตอนการทำ </w:t>
      </w:r>
      <w:r w:rsidRPr="00FF58C6">
        <w:rPr>
          <w:rFonts w:cs="TH SarabunPSK"/>
          <w:szCs w:val="32"/>
        </w:rPr>
        <w:t>Switching (Switching Order)</w:t>
      </w:r>
    </w:p>
    <w:p w14:paraId="099B433C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สัญญาณเตือนและคำเตือน (</w:t>
      </w:r>
      <w:r w:rsidRPr="00FF58C6">
        <w:rPr>
          <w:rFonts w:cs="TH SarabunPSK"/>
          <w:szCs w:val="32"/>
        </w:rPr>
        <w:t>Alarm)</w:t>
      </w:r>
    </w:p>
    <w:p w14:paraId="246EFEC2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รับข้อมูลการ </w:t>
      </w:r>
      <w:r w:rsidRPr="00FF58C6">
        <w:rPr>
          <w:rFonts w:cs="TH SarabunPSK"/>
          <w:szCs w:val="32"/>
        </w:rPr>
        <w:t xml:space="preserve">cut and jump </w:t>
      </w:r>
    </w:p>
    <w:p w14:paraId="51302786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รับข้อมูล </w:t>
      </w:r>
      <w:r w:rsidRPr="00FF58C6">
        <w:rPr>
          <w:rFonts w:cs="TH SarabunPSK"/>
          <w:szCs w:val="32"/>
        </w:rPr>
        <w:t xml:space="preserve">Tag (Note)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>Comment (</w:t>
      </w:r>
      <w:r w:rsidRPr="00FF58C6">
        <w:rPr>
          <w:rFonts w:cs="TH SarabunPSK"/>
          <w:szCs w:val="32"/>
          <w:cs/>
        </w:rPr>
        <w:t xml:space="preserve">กรณีอุปกรณ์ชำรุดให้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 xml:space="preserve">ส่งไปบอก </w:t>
      </w:r>
      <w:r w:rsidRPr="00FF58C6">
        <w:rPr>
          <w:rFonts w:cs="TH SarabunPSK"/>
          <w:szCs w:val="32"/>
        </w:rPr>
        <w:t>MMS)</w:t>
      </w:r>
    </w:p>
    <w:p w14:paraId="3F6931B9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ส่งข้อมูลตำแหน่งชุดแก้ไฟ</w:t>
      </w:r>
    </w:p>
    <w:p w14:paraId="41A54B37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ส่งจำนวนผู้ใช้ไฟที่ได้รับผลกระทบ ตามขั้นตอนการทำ </w:t>
      </w:r>
      <w:r w:rsidRPr="00FF58C6">
        <w:rPr>
          <w:rFonts w:cs="TH SarabunPSK"/>
          <w:szCs w:val="32"/>
        </w:rPr>
        <w:t>Switching</w:t>
      </w:r>
    </w:p>
    <w:p w14:paraId="7D4361F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รับข้อมูล </w:t>
      </w:r>
      <w:r w:rsidRPr="00FF58C6">
        <w:rPr>
          <w:rFonts w:cs="TH SarabunPSK"/>
          <w:szCs w:val="32"/>
        </w:rPr>
        <w:t xml:space="preserve">Section </w:t>
      </w:r>
      <w:r w:rsidRPr="00FF58C6">
        <w:rPr>
          <w:rFonts w:cs="TH SarabunPSK"/>
          <w:szCs w:val="32"/>
          <w:cs/>
        </w:rPr>
        <w:t xml:space="preserve">ที่เกิดปัญหาไฟฟ้าขัดข้องที่ระบุได้จากระบบ </w:t>
      </w:r>
      <w:r w:rsidRPr="00FF58C6">
        <w:rPr>
          <w:rFonts w:cs="TH SarabunPSK"/>
          <w:szCs w:val="32"/>
        </w:rPr>
        <w:t xml:space="preserve">SCADA </w:t>
      </w:r>
    </w:p>
    <w:p w14:paraId="1D12D4B2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รับค่ากระแสลัดวงจรเมื่อเกิดเหตุการณ์ไฟฟ้าขัดข้องจากระบบ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>ได้</w:t>
      </w:r>
    </w:p>
    <w:p w14:paraId="7676638A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หากระบบ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>มีปัญหาในส่วนของระบบเครือข่ายที่ไม่สามารถติดต่อกับระบบได้ ต้องมีการแจ้งเตือนในบริหารไฟฟ้าขัดข้อง (</w:t>
      </w:r>
      <w:r w:rsidRPr="00FF58C6">
        <w:rPr>
          <w:rFonts w:cs="TH SarabunPSK"/>
          <w:szCs w:val="32"/>
        </w:rPr>
        <w:t>OMS</w:t>
      </w:r>
      <w:r w:rsidRPr="00FF58C6">
        <w:rPr>
          <w:rFonts w:cs="TH SarabunPSK"/>
          <w:szCs w:val="32"/>
          <w:cs/>
        </w:rPr>
        <w:t>)</w:t>
      </w:r>
    </w:p>
    <w:p w14:paraId="36D58BC9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ส่งเหตุการณ์แผนดับไฟที่มีการยืนยันจากระบบ ให้ระบบ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>แบบอัตโนมัติ</w:t>
      </w:r>
    </w:p>
    <w:p w14:paraId="3960722A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>เพื่อเชื่อมโยงรับส่งข้อมูลลูกค้า อย่างน้อยดังนี้</w:t>
      </w:r>
    </w:p>
    <w:p w14:paraId="44088E6C" w14:textId="77777777" w:rsidR="0076561E" w:rsidRPr="00FF58C6" w:rsidRDefault="0076561E" w:rsidP="007D075B">
      <w:pPr>
        <w:pStyle w:val="ListParagraph"/>
        <w:numPr>
          <w:ilvl w:val="0"/>
          <w:numId w:val="137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ข้อมูลสถานที่ใช้ไฟฟ้าลูกค้า</w:t>
      </w:r>
    </w:p>
    <w:p w14:paraId="174CA4EC" w14:textId="77777777" w:rsidR="0076561E" w:rsidRPr="00FF58C6" w:rsidRDefault="0076561E" w:rsidP="007D075B">
      <w:pPr>
        <w:pStyle w:val="ListParagraph"/>
        <w:numPr>
          <w:ilvl w:val="0"/>
          <w:numId w:val="137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ข้อมูลรายละเอียดลูกค้า </w:t>
      </w:r>
    </w:p>
    <w:p w14:paraId="725FA37C" w14:textId="77777777" w:rsidR="0076561E" w:rsidRPr="00FF58C6" w:rsidRDefault="0076561E" w:rsidP="007D075B">
      <w:pPr>
        <w:pStyle w:val="ListParagraph"/>
        <w:numPr>
          <w:ilvl w:val="0"/>
          <w:numId w:val="137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ข้อมูลมิเตอร์ </w:t>
      </w:r>
    </w:p>
    <w:p w14:paraId="5A0FBD43" w14:textId="77777777" w:rsidR="0076561E" w:rsidRPr="00FF58C6" w:rsidRDefault="0076561E" w:rsidP="007D075B">
      <w:pPr>
        <w:pStyle w:val="ListParagraph"/>
        <w:numPr>
          <w:ilvl w:val="0"/>
          <w:numId w:val="137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ข้อมูลประเภทการใช้ไฟ </w:t>
      </w:r>
    </w:p>
    <w:p w14:paraId="28DC9EDD" w14:textId="77777777" w:rsidR="0076561E" w:rsidRPr="00FF58C6" w:rsidRDefault="0076561E" w:rsidP="007D075B">
      <w:pPr>
        <w:pStyle w:val="ListParagraph"/>
        <w:numPr>
          <w:ilvl w:val="0"/>
          <w:numId w:val="137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ข้อมูลหน่วยการใช้ไฟฟ้า</w:t>
      </w:r>
    </w:p>
    <w:p w14:paraId="32C750DD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สามารถรับข้อมูลเบอร์โทรศัพท์ที่ถูกปรับปรุงข้อมูลจากระบบ </w:t>
      </w:r>
      <w:r w:rsidRPr="00FF58C6">
        <w:rPr>
          <w:rFonts w:cs="TH SarabunPSK"/>
          <w:szCs w:val="32"/>
        </w:rPr>
        <w:t>Contact Center</w:t>
      </w:r>
    </w:p>
    <w:p w14:paraId="2375FA31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สามารถส่งข้อมูลลูกค้าที่มีการปรับปรุง และส่งข้อมูลไปยังระบบที่เกี่ยวข้อง</w:t>
      </w:r>
    </w:p>
    <w:p w14:paraId="000BDD5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สามารถรับข้อมูลจาก </w:t>
      </w:r>
      <w:r w:rsidRPr="00FF58C6">
        <w:rPr>
          <w:rFonts w:cs="TH SarabunPSK"/>
          <w:szCs w:val="32"/>
        </w:rPr>
        <w:t xml:space="preserve">Contact Center </w:t>
      </w:r>
      <w:r w:rsidRPr="00FF58C6">
        <w:rPr>
          <w:rFonts w:cs="TH SarabunPSK"/>
          <w:szCs w:val="32"/>
          <w:cs/>
        </w:rPr>
        <w:t>จาก ระบบตอบรับอัตโนมัติ และ เจ้าหน้าที่รับสาย เพื่อสร้างเหตุการณ์รับแจ้งปัญหาระบบไฟฟ้าในระบบแบบอัตโนมัติ</w:t>
      </w:r>
    </w:p>
    <w:p w14:paraId="62379E55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 xml:space="preserve">ไปยัง </w:t>
      </w:r>
      <w:r w:rsidRPr="00FF58C6">
        <w:rPr>
          <w:rFonts w:cs="TH SarabunPSK"/>
          <w:szCs w:val="32"/>
        </w:rPr>
        <w:t xml:space="preserve">Contact Center </w:t>
      </w:r>
      <w:r w:rsidRPr="00FF58C6">
        <w:rPr>
          <w:rFonts w:cs="TH SarabunPSK"/>
          <w:szCs w:val="32"/>
          <w:cs/>
        </w:rPr>
        <w:t>เพื่อรับส่งข้อมูล หมายเลขเหตุการณ์การรับแจ้งปัญหาระบบไฟฟ้าขัดข้อง (ทั้งแบบอ้างอิงสถานที่ใช้ไฟ และอ้างอิงเวลาที่แจ้ง)</w:t>
      </w:r>
    </w:p>
    <w:p w14:paraId="0AC21E84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>กับระบบบำรุงรักษา เพื่อนำแผนงานบำรุงรักษามาสร้างเป็นเหตุการณ์แผนดับไฟได้แบบอัตโนมัติ และสามารถปรับปรุงแผนงานที่เหมาะสมจากระบบบริหารไฟฟ้าขัดข้อง (</w:t>
      </w:r>
      <w:r w:rsidRPr="00FF58C6">
        <w:rPr>
          <w:rFonts w:cs="TH SarabunPSK"/>
          <w:szCs w:val="32"/>
        </w:rPr>
        <w:t>OMS</w:t>
      </w:r>
      <w:r w:rsidRPr="00FF58C6">
        <w:rPr>
          <w:rFonts w:cs="TH SarabunPSK"/>
          <w:szCs w:val="32"/>
          <w:cs/>
        </w:rPr>
        <w:t>)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เพื่อไปปรับปรุงข้อมูลในระบบบำรุงรักษา</w:t>
      </w:r>
    </w:p>
    <w:p w14:paraId="541963D3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สามารถส่งข้อมูลการแจ้งเตือนไปยัง ระบบที่เกี่ยวข้อง เช่น กรณีที่ระบบบริหารไฟฟ้าขัดข้อง (</w:t>
      </w:r>
      <w:r w:rsidRPr="00FF58C6">
        <w:rPr>
          <w:rFonts w:cs="TH SarabunPSK"/>
          <w:szCs w:val="32"/>
        </w:rPr>
        <w:t>OMS</w:t>
      </w:r>
      <w:r w:rsidRPr="00FF58C6">
        <w:rPr>
          <w:rFonts w:cs="TH SarabunPSK"/>
          <w:szCs w:val="32"/>
          <w:cs/>
        </w:rPr>
        <w:t>)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มีข้อมูลการทำงานของอุปกรณ์สูงผิดปกติ (</w:t>
      </w:r>
      <w:r w:rsidRPr="00FF58C6">
        <w:rPr>
          <w:rFonts w:cs="TH SarabunPSK"/>
          <w:szCs w:val="32"/>
        </w:rPr>
        <w:t xml:space="preserve">Condition Base Maintenance) </w:t>
      </w:r>
      <w:r w:rsidRPr="00FF58C6">
        <w:rPr>
          <w:rFonts w:cs="TH SarabunPSK"/>
          <w:szCs w:val="32"/>
          <w:cs/>
        </w:rPr>
        <w:t>และสามารถติดตามข้อมูลแผนงาน หรือใบสั่งงานบำรุงรักษาจากใบแจ้งเตือนได้ อย่างน้อยดังนี้</w:t>
      </w:r>
    </w:p>
    <w:p w14:paraId="6D17867E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กิจกรรมที่ทำในแต่ละอุปกรณ์</w:t>
      </w:r>
    </w:p>
    <w:p w14:paraId="3A8F7EBE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ระยะเวลาที่ใช้ในการทำงาน</w:t>
      </w:r>
    </w:p>
    <w:p w14:paraId="2DFE1950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หน่วยงานรับผิดชอบของแต่ละกิจกรรม</w:t>
      </w:r>
    </w:p>
    <w:p w14:paraId="081DE72F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>และรับข้อมูลจากระบบบริหารจัดการทรัพยากรบุคคล (เฉพาะกลุ่มของ พนักงาน ลูกจ้างช่าง คนงานที่เกี่ยวกับงานแก้ไฟ) อย่างน้อยดังนี้</w:t>
      </w:r>
    </w:p>
    <w:p w14:paraId="7E3AB6BC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ชื่อ นามสกุล </w:t>
      </w:r>
    </w:p>
    <w:p w14:paraId="2D814122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รหัสประจำตัว </w:t>
      </w:r>
    </w:p>
    <w:p w14:paraId="52AC927D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หมายเลขบัตรประชาชน </w:t>
      </w:r>
    </w:p>
    <w:p w14:paraId="417C96C8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ทักษะ </w:t>
      </w:r>
    </w:p>
    <w:p w14:paraId="63B15A89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ตารางกำหนดเวลาปฏิบัติงาน</w:t>
      </w:r>
    </w:p>
    <w:p w14:paraId="25EB187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 xml:space="preserve">กับระบบบริหารจัดการทรัพยากรบุคคล โดยการส่งข้อมูลการทำงานจริงของชุดแก้ไฟ เพื่อนำไปปรับปรุงข้อมูลบุคลากรที่เกี่ยวข้องกับงานแก้ไฟ ได้แก่ ข้อมูลใบสั่งงานที่เคยดำเนินงาน โดยระบุข้อมูล ได้แก่ รหัสประจำตัว วันและเวลาที่ปรับปรุงข้อมูล </w:t>
      </w:r>
    </w:p>
    <w:p w14:paraId="4716F0F0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สามารถส่งข้อมูลการใช้งานอุปกรณ์ที่ใช้ในการแก้กระแสไฟฟ้าขัดข้องไปยังระบบบริหารจัดการพัสดุ เพื่อใช้ในการวิเคราะห์การจัดซื้ออุปกรณ์กลับมาทดแทน ที่คลังแก้ไฟฟ้าขัดข้อง</w:t>
      </w:r>
    </w:p>
    <w:p w14:paraId="56260140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 xml:space="preserve">กับระบบฐานข้อมูลสินทรัพย์/อุปกรณ์ไฟฟ้า เพื่อจัดทำรายงานที่เกี่ยวกับสินทรัพย์/อุปกรณ์ไฟฟ้า (เช่นรายงาน </w:t>
      </w:r>
      <w:r w:rsidRPr="00FF58C6">
        <w:rPr>
          <w:rFonts w:cs="TH SarabunPSK"/>
          <w:szCs w:val="32"/>
        </w:rPr>
        <w:t xml:space="preserve">Failure Rate) </w:t>
      </w:r>
      <w:r w:rsidRPr="00FF58C6">
        <w:rPr>
          <w:rFonts w:cs="TH SarabunPSK"/>
          <w:szCs w:val="32"/>
          <w:cs/>
        </w:rPr>
        <w:t>โดยมีข้อมูลเบื้องต้นตามที่ กฟภ กำหนด อย่างน้อยดังนี้</w:t>
      </w:r>
    </w:p>
    <w:p w14:paraId="0B0ADAD5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ประเภทอุปกรณ์ไฟฟ้า </w:t>
      </w:r>
    </w:p>
    <w:p w14:paraId="3A79C40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ยี่ห้ออุปกรณ์ไฟฟ้า </w:t>
      </w:r>
    </w:p>
    <w:p w14:paraId="6C62A95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Failure Duration (</w:t>
      </w:r>
      <w:r w:rsidRPr="00FF58C6">
        <w:rPr>
          <w:rFonts w:cs="TH SarabunPSK"/>
          <w:szCs w:val="32"/>
          <w:cs/>
        </w:rPr>
        <w:t xml:space="preserve">เช่น ตั้งแต่ </w:t>
      </w:r>
      <w:r w:rsidRPr="00FF58C6">
        <w:rPr>
          <w:rFonts w:cs="TH SarabunPSK"/>
          <w:szCs w:val="32"/>
        </w:rPr>
        <w:t xml:space="preserve">Failure </w:t>
      </w:r>
      <w:r w:rsidRPr="00FF58C6">
        <w:rPr>
          <w:rFonts w:cs="TH SarabunPSK"/>
          <w:szCs w:val="32"/>
          <w:cs/>
        </w:rPr>
        <w:t xml:space="preserve">ไปจนถึง </w:t>
      </w:r>
      <w:r w:rsidRPr="00FF58C6">
        <w:rPr>
          <w:rFonts w:cs="TH SarabunPSK"/>
          <w:szCs w:val="32"/>
        </w:rPr>
        <w:t>Re-</w:t>
      </w:r>
      <w:proofErr w:type="spellStart"/>
      <w:r w:rsidRPr="00FF58C6">
        <w:rPr>
          <w:rFonts w:cs="TH SarabunPSK"/>
          <w:szCs w:val="32"/>
        </w:rPr>
        <w:t>energise</w:t>
      </w:r>
      <w:proofErr w:type="spellEnd"/>
      <w:r w:rsidRPr="00FF58C6">
        <w:rPr>
          <w:rFonts w:cs="TH SarabunPSK"/>
          <w:szCs w:val="32"/>
        </w:rPr>
        <w:t xml:space="preserve"> State) </w:t>
      </w:r>
    </w:p>
    <w:p w14:paraId="20077C86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 </w:t>
      </w:r>
      <w:r w:rsidRPr="00FF58C6">
        <w:rPr>
          <w:rFonts w:cs="TH SarabunPSK"/>
          <w:szCs w:val="32"/>
        </w:rPr>
        <w:t xml:space="preserve">Average Load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Peak Load </w:t>
      </w:r>
      <w:r w:rsidRPr="00FF58C6">
        <w:rPr>
          <w:rFonts w:cs="TH SarabunPSK"/>
          <w:szCs w:val="32"/>
          <w:cs/>
        </w:rPr>
        <w:t xml:space="preserve">ของมิเตอร์เพื่อนำมาใช้ในการคำนวณโหลดหม้อแปลงระบบจำหน่าย </w:t>
      </w:r>
    </w:p>
    <w:p w14:paraId="5A40D55A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ค่าการใช้ไฟฟ้าและเปอร์เซ็นต์การจ่ายโหลดของหม้อแปลงระบบจำหน่ายแยกตามภาคการไฟฟ้า/พื้นที่การจ่ายไฟ </w:t>
      </w:r>
    </w:p>
    <w:p w14:paraId="0445D223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ค่าการใช้ไฟฟ้าและเปอร์เซ็นต์ </w:t>
      </w:r>
      <w:r w:rsidRPr="00FF58C6">
        <w:rPr>
          <w:rFonts w:cs="TH SarabunPSK"/>
          <w:szCs w:val="32"/>
        </w:rPr>
        <w:t xml:space="preserve">Unbalance </w:t>
      </w:r>
      <w:r w:rsidRPr="00FF58C6">
        <w:rPr>
          <w:rFonts w:cs="TH SarabunPSK"/>
          <w:szCs w:val="32"/>
          <w:cs/>
        </w:rPr>
        <w:t>กระแสของอุปกรณ์</w:t>
      </w:r>
      <w:r w:rsidRPr="00FF58C6">
        <w:rPr>
          <w:rFonts w:cs="TH SarabunPSK"/>
          <w:szCs w:val="32"/>
        </w:rPr>
        <w:t xml:space="preserve">, </w:t>
      </w:r>
      <w:r w:rsidRPr="00FF58C6">
        <w:rPr>
          <w:rFonts w:cs="TH SarabunPSK"/>
          <w:szCs w:val="32"/>
          <w:cs/>
        </w:rPr>
        <w:t>แรงดันสูง</w:t>
      </w:r>
      <w:r w:rsidRPr="00FF58C6">
        <w:rPr>
          <w:rFonts w:cs="TH SarabunPSK"/>
          <w:szCs w:val="32"/>
        </w:rPr>
        <w:t xml:space="preserve">, </w:t>
      </w:r>
      <w:r w:rsidRPr="00FF58C6">
        <w:rPr>
          <w:rFonts w:cs="TH SarabunPSK"/>
          <w:szCs w:val="32"/>
          <w:cs/>
        </w:rPr>
        <w:t xml:space="preserve">  </w:t>
      </w:r>
      <w:r w:rsidRPr="00FF58C6">
        <w:rPr>
          <w:rFonts w:cs="TH SarabunPSK"/>
          <w:szCs w:val="32"/>
        </w:rPr>
        <w:t xml:space="preserve">Drop out fuse </w:t>
      </w:r>
      <w:r w:rsidRPr="00FF58C6">
        <w:rPr>
          <w:rFonts w:cs="TH SarabunPSK"/>
          <w:szCs w:val="32"/>
          <w:cs/>
        </w:rPr>
        <w:t>แรงสูง</w:t>
      </w:r>
      <w:r w:rsidRPr="00FF58C6">
        <w:rPr>
          <w:rFonts w:cs="TH SarabunPSK"/>
          <w:szCs w:val="32"/>
        </w:rPr>
        <w:t xml:space="preserve">, </w:t>
      </w:r>
      <w:r w:rsidRPr="00FF58C6">
        <w:rPr>
          <w:rFonts w:cs="TH SarabunPSK"/>
          <w:szCs w:val="32"/>
          <w:cs/>
        </w:rPr>
        <w:t>หม้อแปลงระบบจำหน่าย</w:t>
      </w:r>
      <w:r w:rsidRPr="00FF58C6">
        <w:rPr>
          <w:rFonts w:cs="TH SarabunPSK"/>
          <w:szCs w:val="32"/>
        </w:rPr>
        <w:t xml:space="preserve">, </w:t>
      </w:r>
      <w:r w:rsidRPr="00FF58C6">
        <w:rPr>
          <w:rFonts w:cs="TH SarabunPSK"/>
          <w:szCs w:val="32"/>
          <w:cs/>
        </w:rPr>
        <w:t xml:space="preserve">ระบบแรงต่ำ </w:t>
      </w:r>
    </w:p>
    <w:p w14:paraId="059B4689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ข้อมูลมิเตอร์ที่ไม่ได้ใช้งาน ข้อมูลมิเตอร์ชำรุดแยกตามพื้นที่การจ่ายไฟ </w:t>
      </w:r>
    </w:p>
    <w:p w14:paraId="30EDA3A0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Failure Rate (</w:t>
      </w:r>
      <w:r w:rsidRPr="00FF58C6">
        <w:rPr>
          <w:rFonts w:cs="TH SarabunPSK"/>
          <w:szCs w:val="32"/>
          <w:cs/>
        </w:rPr>
        <w:t>เช่น คิดจากจานวนอุปกรณ์ขัดข้องหารจานวนอุปกรณ์ทั้งหมด)</w:t>
      </w:r>
    </w:p>
    <w:p w14:paraId="27AB1143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ข้อมูลที่จำเป็นในการจัดทารายงานเหล่านี้จะดึงมาจากระบบภายนอก เช่น </w:t>
      </w:r>
      <w:r w:rsidRPr="00FF58C6">
        <w:rPr>
          <w:rFonts w:cs="TH SarabunPSK"/>
          <w:szCs w:val="32"/>
        </w:rPr>
        <w:t>ADS, SCADA, GIS, CIS</w:t>
      </w:r>
    </w:p>
    <w:p w14:paraId="68C1EC89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สามารถเชื่อมต่อ (</w:t>
      </w:r>
      <w:r w:rsidRPr="00FF58C6">
        <w:rPr>
          <w:rFonts w:cs="TH SarabunPSK"/>
          <w:szCs w:val="32"/>
        </w:rPr>
        <w:t xml:space="preserve">Interface) </w:t>
      </w:r>
      <w:r w:rsidRPr="00FF58C6">
        <w:rPr>
          <w:rFonts w:cs="TH SarabunPSK"/>
          <w:szCs w:val="32"/>
          <w:cs/>
        </w:rPr>
        <w:t xml:space="preserve">กับ </w:t>
      </w:r>
      <w:r w:rsidRPr="00FF58C6">
        <w:rPr>
          <w:rFonts w:cs="TH SarabunPSK"/>
          <w:szCs w:val="32"/>
        </w:rPr>
        <w:t xml:space="preserve">Mobile Device </w:t>
      </w:r>
      <w:r w:rsidRPr="00FF58C6">
        <w:rPr>
          <w:rFonts w:cs="TH SarabunPSK"/>
          <w:szCs w:val="32"/>
          <w:cs/>
        </w:rPr>
        <w:t>แบบอัตโนมัติ ดังนี้</w:t>
      </w:r>
    </w:p>
    <w:p w14:paraId="729C429F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ข้อมูลพิกัดตำแหน่งอุปกรณ์ที่ทำงาน </w:t>
      </w:r>
    </w:p>
    <w:p w14:paraId="6FB4BB7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ข้อมูลอุปกรณ์ไฟฟ้าขัดข้อง</w:t>
      </w:r>
    </w:p>
    <w:p w14:paraId="03884E5A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ข้อมูลการแก้ไฟหรือแผนคำแนะนำการแก้ไฟ</w:t>
      </w:r>
    </w:p>
    <w:p w14:paraId="1F3273E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ข้อมูลลูกค้าที่ได้รับผลกระทบ</w:t>
      </w:r>
    </w:p>
    <w:p w14:paraId="6D94B736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สามารถรับและปรับปรุงใบสั่งงานเพื่อให้ชุดแก้ไฟทำงาน</w:t>
      </w:r>
    </w:p>
    <w:p w14:paraId="7D45741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 </w:t>
      </w:r>
      <w:r w:rsidRPr="00FF58C6">
        <w:rPr>
          <w:rFonts w:cs="TH SarabunPSK"/>
          <w:szCs w:val="32"/>
        </w:rPr>
        <w:t xml:space="preserve">Work Order </w:t>
      </w:r>
      <w:r w:rsidRPr="00FF58C6">
        <w:rPr>
          <w:rFonts w:cs="TH SarabunPSK"/>
          <w:szCs w:val="32"/>
          <w:cs/>
        </w:rPr>
        <w:t xml:space="preserve">ตามที่ กฟภ. กำหนด (เช่น เลขที่ </w:t>
      </w:r>
      <w:r w:rsidRPr="00FF58C6">
        <w:rPr>
          <w:rFonts w:cs="TH SarabunPSK"/>
          <w:szCs w:val="32"/>
        </w:rPr>
        <w:t xml:space="preserve">Work Order, </w:t>
      </w:r>
      <w:r w:rsidRPr="00FF58C6">
        <w:rPr>
          <w:rFonts w:cs="TH SarabunPSK"/>
          <w:szCs w:val="32"/>
          <w:cs/>
        </w:rPr>
        <w:t xml:space="preserve">กิจกรรมตามแผนซึ่งรวมถึงข้อมูล </w:t>
      </w:r>
      <w:r w:rsidRPr="00FF58C6">
        <w:rPr>
          <w:rFonts w:cs="TH SarabunPSK"/>
          <w:szCs w:val="32"/>
        </w:rPr>
        <w:t xml:space="preserve">Switching Steps </w:t>
      </w:r>
      <w:r w:rsidRPr="00FF58C6">
        <w:rPr>
          <w:rFonts w:cs="TH SarabunPSK"/>
          <w:szCs w:val="32"/>
          <w:cs/>
        </w:rPr>
        <w:t>และพัสดุ) เป็นต้น</w:t>
      </w:r>
    </w:p>
    <w:p w14:paraId="6C83C90F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ข้อมูลสภาพการจราจรจากส่วนงานจราจร ทั้งสภาวะปกติและสภาวะฉุกเฉิน รวมทั้งสภาพของเส้นทางที่ส่งผลกระทบต่อยานพาหนะแก้ไฟ และนำมาวิเคราะห์ให้สอดคล้องกับการเส้นทางที่จะไปยังจุดเกิดเหตุการณ์ไฟฟ้าขัดข้อง </w:t>
      </w:r>
    </w:p>
    <w:p w14:paraId="16C5268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เหตุการณ์ในระบบงานบริหารไฟฟ้าขัดข้อง</w:t>
      </w:r>
    </w:p>
    <w:p w14:paraId="2464006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ใบสั่งงานในระบบงานบริหารไฟฟ้าขัดข้อง</w:t>
      </w:r>
    </w:p>
    <w:p w14:paraId="2B7056D2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สถานะใบสั่งงาน </w:t>
      </w:r>
    </w:p>
    <w:p w14:paraId="0FBF833E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ข้อมูลรายละเอียดเหตุการณ์ </w:t>
      </w:r>
    </w:p>
    <w:p w14:paraId="411AA9E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เอกสารแนบ (เช่น ภาพถ่าย และข้อความ) ก่อนและหลังดำเนินการแก้ไฟ</w:t>
      </w:r>
    </w:p>
    <w:p w14:paraId="36F4EE97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รายงานปัญหาไฟฟ้าขัดข้องจากลูกค้า เช่น ไฟดับ ไฟตก เป็นต้น</w:t>
      </w:r>
    </w:p>
    <w:p w14:paraId="6D71F15E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 xml:space="preserve">Mobile </w:t>
      </w:r>
      <w:r w:rsidRPr="00FF58C6">
        <w:rPr>
          <w:rFonts w:cs="TH SarabunPSK"/>
          <w:szCs w:val="32"/>
          <w:cs/>
        </w:rPr>
        <w:t xml:space="preserve">ต้องสามารถทำงานในโหมด </w:t>
      </w:r>
      <w:r w:rsidRPr="00FF58C6">
        <w:rPr>
          <w:rFonts w:cs="TH SarabunPSK"/>
          <w:szCs w:val="32"/>
        </w:rPr>
        <w:t xml:space="preserve">Offline </w:t>
      </w:r>
      <w:r w:rsidRPr="00FF58C6">
        <w:rPr>
          <w:rFonts w:cs="TH SarabunPSK"/>
          <w:szCs w:val="32"/>
          <w:cs/>
        </w:rPr>
        <w:t xml:space="preserve">ได้และเมื่อสามารถใช้งาน </w:t>
      </w:r>
      <w:r w:rsidRPr="00FF58C6">
        <w:rPr>
          <w:rFonts w:cs="TH SarabunPSK"/>
          <w:szCs w:val="32"/>
        </w:rPr>
        <w:t xml:space="preserve">Online </w:t>
      </w:r>
      <w:r w:rsidRPr="00FF58C6">
        <w:rPr>
          <w:rFonts w:cs="TH SarabunPSK"/>
          <w:szCs w:val="32"/>
          <w:cs/>
        </w:rPr>
        <w:t xml:space="preserve">ได้ตามปกติ จะต้องมีการ </w:t>
      </w:r>
      <w:r w:rsidRPr="00FF58C6">
        <w:rPr>
          <w:rFonts w:cs="TH SarabunPSK"/>
          <w:szCs w:val="32"/>
        </w:rPr>
        <w:t xml:space="preserve">Sync. </w:t>
      </w:r>
      <w:r w:rsidRPr="00FF58C6">
        <w:rPr>
          <w:rFonts w:cs="TH SarabunPSK"/>
          <w:szCs w:val="32"/>
          <w:cs/>
        </w:rPr>
        <w:t>ข้อมูลกลับมาแบบอัตโนมัติ</w:t>
      </w:r>
    </w:p>
    <w:p w14:paraId="47458D2C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สามารถรับส่งข้อมูลกับ </w:t>
      </w:r>
      <w:r w:rsidRPr="00FF58C6">
        <w:rPr>
          <w:rFonts w:cs="TH SarabunPSK"/>
          <w:szCs w:val="32"/>
        </w:rPr>
        <w:t xml:space="preserve">Mobile Device </w:t>
      </w:r>
      <w:r w:rsidRPr="00FF58C6">
        <w:rPr>
          <w:rFonts w:cs="TH SarabunPSK"/>
          <w:szCs w:val="32"/>
          <w:cs/>
        </w:rPr>
        <w:t>และระบบภายนอกโดยอัตโนมัติสำหรับระบบบริหารไฟฟ้าขัดข้อง</w:t>
      </w:r>
      <w:r w:rsidRPr="00FF58C6">
        <w:rPr>
          <w:rFonts w:cs="TH SarabunPSK"/>
          <w:szCs w:val="32"/>
        </w:rPr>
        <w:t xml:space="preserve"> (OMS) </w:t>
      </w:r>
      <w:r w:rsidRPr="00FF58C6">
        <w:rPr>
          <w:rFonts w:cs="TH SarabunPSK"/>
          <w:szCs w:val="32"/>
          <w:cs/>
        </w:rPr>
        <w:t>ตามที่ กฟภ. กำหนด อย่างน้อยดังนี้</w:t>
      </w:r>
    </w:p>
    <w:p w14:paraId="5245ABB9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เหตุการณ์ในระบบงานบริหารไฟฟ้าขัดข้อง</w:t>
      </w:r>
    </w:p>
    <w:p w14:paraId="55D9B0C5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ใบสั่งงานในระบบงานบริหารไฟฟ้าขัดข้อง</w:t>
      </w:r>
    </w:p>
    <w:p w14:paraId="1B5F6A3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สถานะใบสั่งงาน (เช่น อยู่ระหว่างดาเนินการ</w:t>
      </w:r>
      <w:r w:rsidRPr="00FF58C6">
        <w:rPr>
          <w:rFonts w:cs="TH SarabunPSK"/>
          <w:szCs w:val="32"/>
        </w:rPr>
        <w:t xml:space="preserve">, </w:t>
      </w:r>
      <w:r w:rsidRPr="00FF58C6">
        <w:rPr>
          <w:rFonts w:cs="TH SarabunPSK"/>
          <w:szCs w:val="32"/>
          <w:cs/>
        </w:rPr>
        <w:t>ปิด)</w:t>
      </w:r>
    </w:p>
    <w:p w14:paraId="367B2C2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ข้อมูลไฟฟ้าขัดข้อง (เช่น สาเหตุไฟฟ้าขัดข้อง เวลาจ่ายไฟกลับคืน รายละเอียดอุปกรณ์ที่ใช้ในการดำเนินการแก้ไฟ เป็นต้น)</w:t>
      </w:r>
    </w:p>
    <w:p w14:paraId="2E59C26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เอกสารแนบ (เช่น ภาพถ่าย และข้อความ) ก่อนและหลังดำเนินการแก้ไฟ</w:t>
      </w:r>
    </w:p>
    <w:p w14:paraId="44833139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รายงานปัญหาไฟฟ้าขัดข้องจากลูกค้า เช่น ไฟดับ ไฟตก เป็นต้น</w:t>
      </w:r>
    </w:p>
    <w:p w14:paraId="780428B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บันทึกข้อมูลข้อสังเกต/ข้อความ (</w:t>
      </w:r>
      <w:r w:rsidRPr="00FF58C6">
        <w:rPr>
          <w:rFonts w:cs="TH SarabunPSK"/>
          <w:szCs w:val="32"/>
        </w:rPr>
        <w:t>Observations/Notes)</w:t>
      </w:r>
    </w:p>
    <w:p w14:paraId="529A68CA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 xml:space="preserve">กับ ระบบบริหารข้อมูลมิเตอร์ เช่น </w:t>
      </w:r>
      <w:r w:rsidRPr="00FF58C6">
        <w:rPr>
          <w:rFonts w:cs="TH SarabunPSK"/>
          <w:szCs w:val="32"/>
        </w:rPr>
        <w:t xml:space="preserve">Meter Device Management System (MDMS) (AMR </w:t>
      </w:r>
      <w:r w:rsidRPr="00FF58C6">
        <w:rPr>
          <w:rFonts w:cs="TH SarabunPSK"/>
          <w:szCs w:val="32"/>
          <w:cs/>
        </w:rPr>
        <w:t xml:space="preserve">และ </w:t>
      </w:r>
      <w:r w:rsidRPr="00FF58C6">
        <w:rPr>
          <w:rFonts w:cs="TH SarabunPSK"/>
          <w:szCs w:val="32"/>
        </w:rPr>
        <w:t xml:space="preserve">AMI) </w:t>
      </w:r>
      <w:r w:rsidRPr="00FF58C6">
        <w:rPr>
          <w:rFonts w:cs="TH SarabunPSK"/>
          <w:szCs w:val="32"/>
          <w:cs/>
        </w:rPr>
        <w:t>เพื่อรับส่งข้อมูล อาทิ อย่างน้อยดังนี้</w:t>
      </w:r>
    </w:p>
    <w:p w14:paraId="08B300B3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รับการแจ้งไฟฟ้าขัดข้องและนำมาสร้างเหตุการณ์ เฉพาะเหตุการณ์ที่ระบบ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 xml:space="preserve">ไม่สามารถตรวจสอบได้ </w:t>
      </w:r>
    </w:p>
    <w:p w14:paraId="562E9B6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รับและปรับปรุงข้อมูลมิเตอร์รายใหญ่และรายย่อยได้ เช่น หน่วยการใช้ไฟ กำลังไฟฟ้า (</w:t>
      </w:r>
      <w:r w:rsidRPr="00FF58C6">
        <w:rPr>
          <w:rFonts w:cs="TH SarabunPSK"/>
          <w:szCs w:val="32"/>
        </w:rPr>
        <w:t xml:space="preserve">Watt) </w:t>
      </w:r>
      <w:r w:rsidRPr="00FF58C6">
        <w:rPr>
          <w:rFonts w:cs="TH SarabunPSK"/>
          <w:szCs w:val="32"/>
          <w:cs/>
        </w:rPr>
        <w:t>กำลังไฟฟ้าสูงสุด (</w:t>
      </w:r>
      <w:r w:rsidRPr="00FF58C6">
        <w:rPr>
          <w:rFonts w:cs="TH SarabunPSK"/>
          <w:szCs w:val="32"/>
        </w:rPr>
        <w:t xml:space="preserve">Peak Load) </w:t>
      </w:r>
      <w:r w:rsidRPr="00FF58C6">
        <w:rPr>
          <w:rFonts w:cs="TH SarabunPSK"/>
          <w:szCs w:val="32"/>
          <w:cs/>
        </w:rPr>
        <w:t>แรงดันไฟฟ้า กระแสไฟฟ้า  เป็นต้น ทุก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ๆ 30 นาที</w:t>
      </w:r>
    </w:p>
    <w:p w14:paraId="550CD07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รับส่งข้อมูลการทดสอบมิเตอร์รายใหญ่และรายย่อย (</w:t>
      </w:r>
      <w:r w:rsidRPr="00FF58C6">
        <w:rPr>
          <w:rFonts w:cs="TH SarabunPSK"/>
          <w:szCs w:val="32"/>
        </w:rPr>
        <w:t>Ping) (</w:t>
      </w:r>
      <w:r w:rsidRPr="00FF58C6">
        <w:rPr>
          <w:rFonts w:cs="TH SarabunPSK"/>
          <w:szCs w:val="32"/>
          <w:cs/>
        </w:rPr>
        <w:t xml:space="preserve">เช่น </w:t>
      </w:r>
      <w:r w:rsidRPr="00FF58C6">
        <w:rPr>
          <w:rFonts w:cs="TH SarabunPSK"/>
          <w:szCs w:val="32"/>
        </w:rPr>
        <w:t xml:space="preserve">Meter Ping Request </w:t>
      </w:r>
      <w:r w:rsidRPr="00FF58C6">
        <w:rPr>
          <w:rFonts w:cs="TH SarabunPSK"/>
          <w:szCs w:val="32"/>
          <w:cs/>
        </w:rPr>
        <w:t xml:space="preserve">และผลการทดสอบ เช่น มิเตอร์มีหรือไม่มี </w:t>
      </w:r>
      <w:r w:rsidRPr="00FF58C6">
        <w:rPr>
          <w:rFonts w:cs="TH SarabunPSK"/>
          <w:szCs w:val="32"/>
        </w:rPr>
        <w:t xml:space="preserve">Power </w:t>
      </w:r>
      <w:r w:rsidRPr="00FF58C6">
        <w:rPr>
          <w:rFonts w:cs="TH SarabunPSK"/>
          <w:szCs w:val="32"/>
          <w:cs/>
        </w:rPr>
        <w:t xml:space="preserve">เป็นต้น) ค่าวัดต่าง ๆ </w:t>
      </w:r>
      <w:r w:rsidRPr="00FF58C6">
        <w:rPr>
          <w:rFonts w:cs="TH SarabunPSK"/>
          <w:szCs w:val="32"/>
          <w:cs/>
        </w:rPr>
        <w:lastRenderedPageBreak/>
        <w:t>เช่น หน่วยการใช้ไฟ กำลังไฟฟ้า (</w:t>
      </w:r>
      <w:r w:rsidRPr="00FF58C6">
        <w:rPr>
          <w:rFonts w:cs="TH SarabunPSK"/>
          <w:szCs w:val="32"/>
        </w:rPr>
        <w:t xml:space="preserve">Watt) </w:t>
      </w:r>
      <w:r w:rsidRPr="00FF58C6">
        <w:rPr>
          <w:rFonts w:cs="TH SarabunPSK"/>
          <w:szCs w:val="32"/>
          <w:cs/>
        </w:rPr>
        <w:t>กำลังไฟฟ้าสูงสุด (</w:t>
      </w:r>
      <w:r w:rsidRPr="00FF58C6">
        <w:rPr>
          <w:rFonts w:cs="TH SarabunPSK"/>
          <w:szCs w:val="32"/>
        </w:rPr>
        <w:t xml:space="preserve">Peak Load) </w:t>
      </w:r>
      <w:r w:rsidRPr="00FF58C6">
        <w:rPr>
          <w:rFonts w:cs="TH SarabunPSK"/>
          <w:szCs w:val="32"/>
          <w:cs/>
        </w:rPr>
        <w:t>แรงดันไฟฟ้า กระแสไฟฟ้า เป็นต้น โดยต้องสามารถดูข้อมูลได้จากระบบบริหารไฟฟ้าขัดข้อง (</w:t>
      </w:r>
      <w:r w:rsidRPr="00FF58C6">
        <w:rPr>
          <w:rFonts w:cs="TH SarabunPSK"/>
          <w:szCs w:val="32"/>
        </w:rPr>
        <w:t>OMS)</w:t>
      </w:r>
    </w:p>
    <w:p w14:paraId="67A5CCA7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สามารถแยกสถานะของมิเตอร์ที่มิเตอร์ที่ถูกตัดไฟ หรือมิเตอร์ที่เกิดไฟฟ้าขัดข้องได้ โดยจะไม่รับค่าหน่วยการใช้ไฟ กำลังไฟฟ้า (</w:t>
      </w:r>
      <w:r w:rsidRPr="00FF58C6">
        <w:rPr>
          <w:rFonts w:cs="TH SarabunPSK"/>
          <w:szCs w:val="32"/>
        </w:rPr>
        <w:t xml:space="preserve">Watt) </w:t>
      </w:r>
      <w:r w:rsidRPr="00FF58C6">
        <w:rPr>
          <w:rFonts w:cs="TH SarabunPSK"/>
          <w:szCs w:val="32"/>
          <w:cs/>
        </w:rPr>
        <w:t>กำลังไฟฟ้าสูงสุด (</w:t>
      </w:r>
      <w:r w:rsidRPr="00FF58C6">
        <w:rPr>
          <w:rFonts w:cs="TH SarabunPSK"/>
          <w:szCs w:val="32"/>
        </w:rPr>
        <w:t xml:space="preserve">Peak Load) </w:t>
      </w:r>
      <w:r w:rsidRPr="00FF58C6">
        <w:rPr>
          <w:rFonts w:cs="TH SarabunPSK"/>
          <w:szCs w:val="32"/>
          <w:cs/>
        </w:rPr>
        <w:t>แรงดันไฟฟ้า กระแสไฟฟ้า เป็นต้น ของมิเตอร์ที่อยู่ในสถานะถูกตัดไฟ</w:t>
      </w:r>
    </w:p>
    <w:p w14:paraId="5EA90CB1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สามารถรับข้อมูล </w:t>
      </w:r>
      <w:r w:rsidRPr="00FF58C6">
        <w:rPr>
          <w:rFonts w:cs="TH SarabunPSK"/>
          <w:szCs w:val="32"/>
        </w:rPr>
        <w:t xml:space="preserve">Power Outage Notification (PON) </w:t>
      </w:r>
      <w:r w:rsidRPr="00FF58C6">
        <w:rPr>
          <w:rFonts w:cs="TH SarabunPSK"/>
          <w:szCs w:val="32"/>
          <w:cs/>
        </w:rPr>
        <w:t>ได้</w:t>
      </w:r>
    </w:p>
    <w:p w14:paraId="1658BCF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สามารถเชื่อมต่อกับระบบบริหารเงิน เพื่อใช้ในการบริหารจัดการเกี่ยวกับต้นทุนค่าใช้จ่ายได้</w:t>
      </w:r>
    </w:p>
    <w:p w14:paraId="65562153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สามารถเชื่อมโยงกับสมาร์ทมิเตอร์ในระบบ </w:t>
      </w:r>
      <w:r w:rsidRPr="00FF58C6">
        <w:rPr>
          <w:rFonts w:cs="TH SarabunPSK"/>
          <w:szCs w:val="32"/>
        </w:rPr>
        <w:t xml:space="preserve">Smart Grid </w:t>
      </w:r>
      <w:r w:rsidRPr="00FF58C6">
        <w:rPr>
          <w:rFonts w:cs="TH SarabunPSK"/>
          <w:szCs w:val="32"/>
          <w:cs/>
        </w:rPr>
        <w:t>เพื่อสนับสนุนการบริหารไฟฟ้าขัดข้องได้</w:t>
      </w:r>
    </w:p>
    <w:p w14:paraId="344965F0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 (</w:t>
      </w:r>
      <w:r w:rsidRPr="00FF58C6">
        <w:rPr>
          <w:rFonts w:cs="TH SarabunPSK"/>
          <w:szCs w:val="32"/>
        </w:rPr>
        <w:t xml:space="preserve">Integrate) </w:t>
      </w:r>
      <w:r w:rsidRPr="00FF58C6">
        <w:rPr>
          <w:rFonts w:cs="TH SarabunPSK"/>
          <w:szCs w:val="32"/>
          <w:cs/>
        </w:rPr>
        <w:t xml:space="preserve">กับ </w:t>
      </w:r>
      <w:r w:rsidRPr="00FF58C6">
        <w:rPr>
          <w:rFonts w:cs="TH SarabunPSK"/>
          <w:szCs w:val="32"/>
        </w:rPr>
        <w:t xml:space="preserve">PEA Mobile Application </w:t>
      </w:r>
      <w:r w:rsidRPr="00FF58C6">
        <w:rPr>
          <w:rFonts w:cs="TH SarabunPSK"/>
          <w:szCs w:val="32"/>
          <w:cs/>
        </w:rPr>
        <w:t xml:space="preserve">เพื่อรับ-ส่งข้อมูล รับแจ้งปัญหาระบบไฟฟ้า ข้อมูลไฟฟ้าขัดข้อง ข้อมูลแผนดับไฟ ข้อมูลตำแหน่งและสถานะการทำงานของชุดแก้ไฟ </w:t>
      </w:r>
    </w:p>
    <w:p w14:paraId="7ED87A8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สามารถส่งข้อมูลผ่าน </w:t>
      </w:r>
      <w:r w:rsidRPr="00FF58C6">
        <w:rPr>
          <w:rFonts w:cs="TH SarabunPSK"/>
          <w:strike/>
          <w:szCs w:val="32"/>
        </w:rPr>
        <w:t xml:space="preserve">SMS </w:t>
      </w:r>
      <w:r w:rsidRPr="00FF58C6">
        <w:rPr>
          <w:rFonts w:cs="TH SarabunPSK"/>
          <w:szCs w:val="32"/>
          <w:cs/>
        </w:rPr>
        <w:t xml:space="preserve">และ/หรือ </w:t>
      </w:r>
      <w:r w:rsidRPr="00FF58C6">
        <w:rPr>
          <w:rFonts w:cs="TH SarabunPSK"/>
          <w:szCs w:val="32"/>
        </w:rPr>
        <w:t xml:space="preserve">Application </w:t>
      </w:r>
      <w:r w:rsidRPr="00FF58C6">
        <w:rPr>
          <w:rFonts w:cs="TH SarabunPSK"/>
          <w:szCs w:val="32"/>
          <w:cs/>
        </w:rPr>
        <w:t>ต่าง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ๆ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ที่ กฟภ. มีให้กับผู้บริหาร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หรือพนักงาน กฟภ. ที่เกี่ยวข้อง เพื่อแจ้งข้อมูลตามที่ กฟภ. กำหนด อย่างน้อยดังนี้</w:t>
      </w:r>
    </w:p>
    <w:p w14:paraId="51E1A526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สรุปเหตุการณ์ไฟฟ้าขัดข้อง (เช่น เหตุการณ์ไฟฟ้าขัดข้องครั้งใหญ่</w:t>
      </w:r>
      <w:r w:rsidRPr="00FF58C6">
        <w:rPr>
          <w:rFonts w:cs="TH SarabunPSK"/>
          <w:szCs w:val="32"/>
        </w:rPr>
        <w:t xml:space="preserve">, </w:t>
      </w:r>
      <w:r w:rsidRPr="00FF58C6">
        <w:rPr>
          <w:rFonts w:cs="TH SarabunPSK"/>
          <w:szCs w:val="32"/>
          <w:cs/>
        </w:rPr>
        <w:t>พื้นที่ที่เกิดเหตุการณ์</w:t>
      </w:r>
      <w:r w:rsidRPr="00FF58C6">
        <w:rPr>
          <w:rFonts w:cs="TH SarabunPSK"/>
          <w:szCs w:val="32"/>
        </w:rPr>
        <w:t xml:space="preserve">, </w:t>
      </w:r>
      <w:r w:rsidRPr="00FF58C6">
        <w:rPr>
          <w:rFonts w:cs="TH SarabunPSK"/>
          <w:szCs w:val="32"/>
          <w:cs/>
        </w:rPr>
        <w:t>ลูกค้าสำคัญที่ได้รับผลกระทบ)</w:t>
      </w:r>
    </w:p>
    <w:p w14:paraId="5889727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ปัญหาสำคัญ (เช่น ใช้เวลาแก้ไขนาน)</w:t>
      </w:r>
    </w:p>
    <w:p w14:paraId="2BF8A934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สามารถตรวจสอบความถูกต้องและข้อผิดพลาดของข้อมูลที่รับส่งระหว่างระบบได้</w:t>
      </w:r>
    </w:p>
    <w:p w14:paraId="7D7FFA4A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ในการปรับปรุงข้อมูลจากระบบอื่น ๆ ที่เชื่อมโยงกับระบบบริหารไฟฟ้าขัดข้อง (</w:t>
      </w:r>
      <w:r w:rsidRPr="00FF58C6">
        <w:rPr>
          <w:rFonts w:cs="TH SarabunPSK"/>
          <w:szCs w:val="32"/>
        </w:rPr>
        <w:t xml:space="preserve">OMS) </w:t>
      </w:r>
      <w:r w:rsidRPr="00FF58C6">
        <w:rPr>
          <w:rFonts w:cs="TH SarabunPSK"/>
          <w:szCs w:val="32"/>
          <w:cs/>
        </w:rPr>
        <w:t>ต้องสามารถปรับปรุงเฉพาะข้อมูลที่เปลี่ยนแปลงแบบอัตโนมัติ โดยไม่ส่งผลกระทบต่อผู้ใช้งานของระบบ</w:t>
      </w:r>
    </w:p>
    <w:p w14:paraId="31B1F73F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สามารถนำเข้าข้อมูลตั้งต้นพร้อมตรวจสอบความถูกต้องจากระบบงานที่เกี่ยวข้อง ตามที่ กฟภ. กำหนด อย่างน้อยดังนี้</w:t>
      </w:r>
    </w:p>
    <w:p w14:paraId="13670A39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แหล่งจ่ายไฟ </w:t>
      </w:r>
      <w:r w:rsidRPr="00FF58C6">
        <w:rPr>
          <w:rFonts w:cs="TH SarabunPSK"/>
          <w:szCs w:val="32"/>
        </w:rPr>
        <w:t xml:space="preserve">EGAT, </w:t>
      </w:r>
      <w:r w:rsidRPr="00FF58C6">
        <w:rPr>
          <w:rFonts w:cs="TH SarabunPSK"/>
          <w:szCs w:val="32"/>
          <w:cs/>
        </w:rPr>
        <w:t>ระบบสายส่ง (</w:t>
      </w:r>
      <w:r w:rsidRPr="00FF58C6">
        <w:rPr>
          <w:rFonts w:cs="TH SarabunPSK"/>
          <w:szCs w:val="32"/>
        </w:rPr>
        <w:t xml:space="preserve">HV), </w:t>
      </w:r>
      <w:r w:rsidRPr="00FF58C6">
        <w:rPr>
          <w:rFonts w:cs="TH SarabunPSK"/>
          <w:szCs w:val="32"/>
          <w:cs/>
        </w:rPr>
        <w:t>สถานีไฟฟ้า (</w:t>
      </w:r>
      <w:r w:rsidRPr="00FF58C6">
        <w:rPr>
          <w:rFonts w:cs="TH SarabunPSK"/>
          <w:szCs w:val="32"/>
        </w:rPr>
        <w:t xml:space="preserve">Substation), </w:t>
      </w:r>
      <w:r w:rsidRPr="00FF58C6">
        <w:rPr>
          <w:rFonts w:cs="TH SarabunPSK"/>
          <w:szCs w:val="32"/>
          <w:cs/>
        </w:rPr>
        <w:t>ระบบจำหน่ายแรงกลาง (</w:t>
      </w:r>
      <w:r w:rsidRPr="00FF58C6">
        <w:rPr>
          <w:rFonts w:cs="TH SarabunPSK"/>
          <w:szCs w:val="32"/>
        </w:rPr>
        <w:t xml:space="preserve">MV), </w:t>
      </w:r>
      <w:r w:rsidRPr="00FF58C6">
        <w:rPr>
          <w:rFonts w:cs="TH SarabunPSK"/>
          <w:szCs w:val="32"/>
          <w:cs/>
        </w:rPr>
        <w:t>ระบบจำหน่ายแรงต่ำ (</w:t>
      </w:r>
      <w:r w:rsidRPr="00FF58C6">
        <w:rPr>
          <w:rFonts w:cs="TH SarabunPSK"/>
          <w:szCs w:val="32"/>
        </w:rPr>
        <w:t xml:space="preserve">LV) </w:t>
      </w:r>
    </w:p>
    <w:p w14:paraId="72FFFA7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ระบบข้อมูลลูกค้าข้อมูลมิเตอร์และระบบข้อมูลพนักงาน อย่างน้อยดังนี้</w:t>
      </w:r>
    </w:p>
    <w:p w14:paraId="61392F5A" w14:textId="77777777" w:rsidR="0076561E" w:rsidRPr="00FF58C6" w:rsidRDefault="0076561E" w:rsidP="007D075B">
      <w:pPr>
        <w:pStyle w:val="ListParagraph"/>
        <w:numPr>
          <w:ilvl w:val="0"/>
          <w:numId w:val="13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ชื่อลูกค้า</w:t>
      </w:r>
    </w:p>
    <w:p w14:paraId="69DA7479" w14:textId="77777777" w:rsidR="0076561E" w:rsidRPr="00FF58C6" w:rsidRDefault="0076561E" w:rsidP="007D075B">
      <w:pPr>
        <w:pStyle w:val="ListParagraph"/>
        <w:numPr>
          <w:ilvl w:val="0"/>
          <w:numId w:val="13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หมายเลขมิเตอร์</w:t>
      </w:r>
    </w:p>
    <w:p w14:paraId="7CB32B8E" w14:textId="77777777" w:rsidR="0076561E" w:rsidRPr="00FF58C6" w:rsidRDefault="0076561E" w:rsidP="007D075B">
      <w:pPr>
        <w:pStyle w:val="ListParagraph"/>
        <w:numPr>
          <w:ilvl w:val="0"/>
          <w:numId w:val="13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หมายเลขลูกค้า</w:t>
      </w:r>
    </w:p>
    <w:p w14:paraId="009AF27B" w14:textId="77777777" w:rsidR="0076561E" w:rsidRPr="00FF58C6" w:rsidRDefault="0076561E" w:rsidP="007D075B">
      <w:pPr>
        <w:pStyle w:val="ListParagraph"/>
        <w:numPr>
          <w:ilvl w:val="0"/>
          <w:numId w:val="13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ชื่อพนักงาน</w:t>
      </w:r>
    </w:p>
    <w:p w14:paraId="535510F4" w14:textId="77777777" w:rsidR="0076561E" w:rsidRPr="00FF58C6" w:rsidRDefault="0076561E" w:rsidP="007D075B">
      <w:pPr>
        <w:pStyle w:val="ListParagraph"/>
        <w:numPr>
          <w:ilvl w:val="0"/>
          <w:numId w:val="13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ตำแหน่งพนังงาน</w:t>
      </w:r>
    </w:p>
    <w:p w14:paraId="01784A4B" w14:textId="77777777" w:rsidR="0076561E" w:rsidRPr="00FF58C6" w:rsidRDefault="0076561E" w:rsidP="007D075B">
      <w:pPr>
        <w:pStyle w:val="ListParagraph"/>
        <w:numPr>
          <w:ilvl w:val="0"/>
          <w:numId w:val="13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ทักษะการทำงาน</w:t>
      </w:r>
    </w:p>
    <w:p w14:paraId="7EC6E287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 xml:space="preserve">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 xml:space="preserve">ข้อมูลอุปกรณ์ เช่น </w:t>
      </w:r>
      <w:r w:rsidRPr="00FF58C6">
        <w:rPr>
          <w:rFonts w:cs="TH SarabunPSK"/>
          <w:szCs w:val="32"/>
        </w:rPr>
        <w:t xml:space="preserve">Site ID </w:t>
      </w:r>
      <w:r w:rsidRPr="00FF58C6">
        <w:rPr>
          <w:rFonts w:cs="TH SarabunPSK"/>
          <w:szCs w:val="32"/>
          <w:cs/>
        </w:rPr>
        <w:t xml:space="preserve">หรือ </w:t>
      </w:r>
      <w:r w:rsidRPr="00FF58C6">
        <w:rPr>
          <w:rFonts w:cs="TH SarabunPSK"/>
          <w:szCs w:val="32"/>
        </w:rPr>
        <w:t xml:space="preserve">Location ID </w:t>
      </w:r>
      <w:r w:rsidRPr="00FF58C6">
        <w:rPr>
          <w:rFonts w:cs="TH SarabunPSK"/>
          <w:szCs w:val="32"/>
          <w:cs/>
        </w:rPr>
        <w:t>ค่าแรงดัน ค่ากระแส เป็นต้น</w:t>
      </w:r>
    </w:p>
    <w:p w14:paraId="2EED599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ข้อกำหนดการเชื่อมโยงให้ใช้มาตรฐานเปิดหรือมาตรฐานสากล อาทิ เช่น </w:t>
      </w:r>
      <w:proofErr w:type="spellStart"/>
      <w:r w:rsidRPr="00FF58C6">
        <w:rPr>
          <w:rFonts w:cs="TH SarabunPSK"/>
          <w:szCs w:val="32"/>
        </w:rPr>
        <w:t>OpenAPI</w:t>
      </w:r>
      <w:proofErr w:type="spellEnd"/>
      <w:r w:rsidRPr="00FF58C6">
        <w:rPr>
          <w:rFonts w:cs="TH SarabunPSK"/>
          <w:szCs w:val="32"/>
        </w:rPr>
        <w:t xml:space="preserve">, OData </w:t>
      </w:r>
      <w:r w:rsidRPr="00FF58C6">
        <w:rPr>
          <w:rFonts w:cs="TH SarabunPSK"/>
          <w:szCs w:val="32"/>
          <w:cs/>
        </w:rPr>
        <w:t>เพื่อให้สามารถเชื่อมโยงข้อมูลได้อย่างมีประสิทธิภาพ มีความเป็นกลาง ไม่ขึ้นอยู่กับผลิตภัณฑ์ซอฟต์แวร์เจ้าใดเจ้าหนึ่ง</w:t>
      </w:r>
    </w:p>
    <w:p w14:paraId="6292E7AB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สามารถเชื่อมโยงกับซอฟต์แวร์อื่นได้โดยโดยใช้เทคโนโลยี </w:t>
      </w:r>
      <w:r w:rsidRPr="00FF58C6">
        <w:rPr>
          <w:rFonts w:cs="TH SarabunPSK"/>
          <w:szCs w:val="32"/>
        </w:rPr>
        <w:t xml:space="preserve">API </w:t>
      </w:r>
      <w:r w:rsidRPr="00FF58C6">
        <w:rPr>
          <w:rFonts w:cs="TH SarabunPSK"/>
          <w:szCs w:val="32"/>
          <w:cs/>
        </w:rPr>
        <w:t>เพื่อสนับสนุนการพัฒนาเพิ่มเติมได้อย่างมีประสิทธิภาพ ภายหลังจากที่ติดตั้งระบบและเริ่มใช้งานแล้ว โดยได้รับการพัฒนาให้สามารถเชื่อมโยงข้อมูลจากระบบซอฟต์แวร์ภายนอกได้โดยไม่กระทบต่อประสิทธิภาพการทำงานของระบบหลัก</w:t>
      </w:r>
    </w:p>
    <w:p w14:paraId="38CE87F4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สามารถจัดเก็บประวัติการรับส่งเชื่อมโยงข้อมูลกับซอฟต์แวร์อื่น และสามารถดึงข้อมูลมาใช้งานได้อัตโนมัติ โดยไม่ส่งผลกระทบต่อประสิทธิภาพการทำงานของระบบหลัก</w:t>
      </w:r>
    </w:p>
    <w:p w14:paraId="664266A4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สามารถเชื่อมโยงข้อมูลกับระบบที่เกี่ยวข้อง เพื่อให้ได้มาซึ่งข้อมูลและส่งออกข้อมูลที่จำเป็นใน การบริหารไฟฟ้าขัดข้อง (</w:t>
      </w:r>
      <w:r w:rsidRPr="00FF58C6">
        <w:rPr>
          <w:rFonts w:cs="TH SarabunPSK"/>
          <w:szCs w:val="32"/>
        </w:rPr>
        <w:t>OMS)</w:t>
      </w:r>
      <w:r w:rsidRPr="00FF58C6">
        <w:rPr>
          <w:rFonts w:cs="TH SarabunPSK"/>
          <w:szCs w:val="32"/>
          <w:cs/>
        </w:rPr>
        <w:t xml:space="preserve"> การเชื่อมโยงข้อมูล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ประกอบด้วย</w:t>
      </w:r>
    </w:p>
    <w:p w14:paraId="1C689AF7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ระบบภูมิศาสตร์สารสนเทศระบบไฟฟ้า (</w:t>
      </w:r>
      <w:r w:rsidRPr="00FF58C6">
        <w:rPr>
          <w:rFonts w:cs="TH SarabunPSK"/>
          <w:szCs w:val="32"/>
        </w:rPr>
        <w:t>GIS)</w:t>
      </w:r>
    </w:p>
    <w:p w14:paraId="740DB318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ระบบสั่งการระบบไฟฟ้า (</w:t>
      </w:r>
      <w:r w:rsidRPr="00FF58C6">
        <w:rPr>
          <w:rFonts w:cs="TH SarabunPSK"/>
          <w:szCs w:val="32"/>
        </w:rPr>
        <w:t>SCADA)</w:t>
      </w:r>
    </w:p>
    <w:p w14:paraId="4C9C96D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ระบบบริหารช่องทาง </w:t>
      </w:r>
      <w:r w:rsidRPr="00FF58C6">
        <w:rPr>
          <w:rFonts w:cs="TH SarabunPSK"/>
          <w:szCs w:val="32"/>
        </w:rPr>
        <w:t>Contact Center</w:t>
      </w:r>
    </w:p>
    <w:p w14:paraId="2E542235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ระบบวางแผนทรัพยากรของ องค์กร </w:t>
      </w:r>
      <w:r w:rsidRPr="00FF58C6">
        <w:rPr>
          <w:rFonts w:cs="TH SarabunPSK"/>
          <w:szCs w:val="32"/>
        </w:rPr>
        <w:t>(SAP-ERP)</w:t>
      </w:r>
    </w:p>
    <w:p w14:paraId="6CB10C2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ระบบสนับสนุนการจำหน่ายกระแสไฟฟ้า </w:t>
      </w:r>
      <w:r w:rsidRPr="00FF58C6">
        <w:rPr>
          <w:rFonts w:cs="TH SarabunPSK"/>
          <w:szCs w:val="32"/>
        </w:rPr>
        <w:t xml:space="preserve">(UTP </w:t>
      </w:r>
      <w:r w:rsidRPr="00FF58C6">
        <w:rPr>
          <w:rFonts w:cs="TH SarabunPSK"/>
          <w:szCs w:val="32"/>
          <w:cs/>
        </w:rPr>
        <w:t xml:space="preserve">หรือ </w:t>
      </w:r>
      <w:r w:rsidRPr="00FF58C6">
        <w:rPr>
          <w:rFonts w:cs="TH SarabunPSK"/>
          <w:szCs w:val="32"/>
        </w:rPr>
        <w:t>SAP-ISU)</w:t>
      </w:r>
    </w:p>
    <w:p w14:paraId="5F2BA67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ระบบบริหารทรัพย์สินขององค์กรในระบบไฟฟ้า (</w:t>
      </w:r>
      <w:r w:rsidRPr="00FF58C6">
        <w:rPr>
          <w:rFonts w:cs="TH SarabunPSK"/>
          <w:szCs w:val="32"/>
        </w:rPr>
        <w:t>EAM)</w:t>
      </w:r>
    </w:p>
    <w:p w14:paraId="289DA734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ระบบสมาร์ตมิเตอร์ (</w:t>
      </w:r>
      <w:r w:rsidRPr="00FF58C6">
        <w:rPr>
          <w:rFonts w:cs="TH SarabunPSK"/>
          <w:szCs w:val="32"/>
        </w:rPr>
        <w:t>AMI)</w:t>
      </w:r>
    </w:p>
    <w:p w14:paraId="4324416B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ระบบโมบายแอปผู้ใช้ไฟฟ้า (</w:t>
      </w:r>
      <w:proofErr w:type="spellStart"/>
      <w:r w:rsidRPr="00FF58C6">
        <w:rPr>
          <w:rFonts w:cs="TH SarabunPSK"/>
          <w:szCs w:val="32"/>
        </w:rPr>
        <w:t>MobileApp</w:t>
      </w:r>
      <w:proofErr w:type="spellEnd"/>
      <w:r w:rsidRPr="00FF58C6">
        <w:rPr>
          <w:rFonts w:cs="TH SarabunPSK"/>
          <w:szCs w:val="32"/>
        </w:rPr>
        <w:t>)</w:t>
      </w:r>
    </w:p>
    <w:p w14:paraId="60EE834E" w14:textId="77777777" w:rsidR="0076561E" w:rsidRPr="00FF58C6" w:rsidRDefault="0076561E" w:rsidP="007D075B">
      <w:pPr>
        <w:pStyle w:val="ListParagraph"/>
        <w:numPr>
          <w:ilvl w:val="2"/>
          <w:numId w:val="108"/>
        </w:numPr>
        <w:spacing w:after="0" w:line="240" w:lineRule="auto"/>
        <w:ind w:left="2268" w:hanging="85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ระบบโมบายเวิร์คฟอร์ส (</w:t>
      </w:r>
      <w:r w:rsidRPr="00FF58C6">
        <w:rPr>
          <w:rFonts w:cs="TH SarabunPSK"/>
          <w:szCs w:val="32"/>
        </w:rPr>
        <w:t>MWM)</w:t>
      </w:r>
    </w:p>
    <w:p w14:paraId="75B31CD3" w14:textId="79B3B31A" w:rsidR="0057035C" w:rsidRPr="00FF58C6" w:rsidRDefault="0057035C" w:rsidP="007D075B">
      <w:pPr>
        <w:pStyle w:val="ListParagraph"/>
        <w:numPr>
          <w:ilvl w:val="1"/>
          <w:numId w:val="10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ผู้ใช้ระบบ </w:t>
      </w:r>
      <w:r w:rsidRPr="00FF58C6">
        <w:rPr>
          <w:rFonts w:cs="TH SarabunPSK"/>
          <w:szCs w:val="32"/>
        </w:rPr>
        <w:t xml:space="preserve">OMS </w:t>
      </w:r>
      <w:r w:rsidRPr="00FF58C6">
        <w:rPr>
          <w:rFonts w:cs="TH SarabunPSK"/>
          <w:szCs w:val="32"/>
          <w:cs/>
        </w:rPr>
        <w:t xml:space="preserve">ต้องสามารถส่งขออนุญาตให้ชุดแก้ไขเข้าไปปฏิบัติงานในพื้นที่รับผิดชอบของผู้ใช้ระบบ </w:t>
      </w:r>
      <w:r w:rsidRPr="00FF58C6">
        <w:rPr>
          <w:rFonts w:cs="TH SarabunPSK"/>
          <w:szCs w:val="32"/>
        </w:rPr>
        <w:t>SCADA (ADMS)</w:t>
      </w:r>
      <w:r w:rsidRPr="00FF58C6">
        <w:rPr>
          <w:rFonts w:cs="TH SarabunPSK"/>
          <w:szCs w:val="32"/>
          <w:cs/>
        </w:rPr>
        <w:t xml:space="preserve"> คำขออนุญาตนี้ต้องสามารถส่งไปยังระบบ </w:t>
      </w:r>
      <w:r w:rsidRPr="00FF58C6">
        <w:rPr>
          <w:rFonts w:cs="TH SarabunPSK"/>
          <w:szCs w:val="32"/>
        </w:rPr>
        <w:t xml:space="preserve">SCADA (ADMS) </w:t>
      </w:r>
      <w:r w:rsidRPr="00FF58C6">
        <w:rPr>
          <w:rFonts w:cs="TH SarabunPSK"/>
          <w:szCs w:val="32"/>
          <w:cs/>
        </w:rPr>
        <w:t xml:space="preserve">ได้อย่างอัตโนมัติ โดยผู้ใช้ </w:t>
      </w:r>
      <w:r w:rsidRPr="00FF58C6">
        <w:rPr>
          <w:rFonts w:cs="TH SarabunPSK"/>
          <w:szCs w:val="32"/>
        </w:rPr>
        <w:t xml:space="preserve">SCADA (ADMS) </w:t>
      </w:r>
      <w:r w:rsidRPr="00FF58C6">
        <w:rPr>
          <w:rFonts w:cs="TH SarabunPSK"/>
          <w:szCs w:val="32"/>
          <w:cs/>
        </w:rPr>
        <w:t>สามารถให้การอนุญาตพร้อมเอกสารความปลอดภัยเพื่อเข้าปฏิบัติงานได้</w:t>
      </w:r>
    </w:p>
    <w:p w14:paraId="38269265" w14:textId="1D276332" w:rsidR="0057035C" w:rsidRPr="00FF58C6" w:rsidRDefault="0057035C" w:rsidP="007D075B">
      <w:pPr>
        <w:pStyle w:val="ListParagraph"/>
        <w:numPr>
          <w:ilvl w:val="1"/>
          <w:numId w:val="10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เพื่อให้การปฏิบัติงานในสถานการณ์ที่มีความแตกต่างกัน ระบบต้องสามารถสร้างความยืดหยุ่นในการวางแผนและปฏิบัติงานสวิทชิ่ง ให้สามารถทำได้ทั้งในระบบ </w:t>
      </w:r>
      <w:r w:rsidRPr="00FF58C6">
        <w:rPr>
          <w:rFonts w:cs="TH SarabunPSK"/>
          <w:szCs w:val="32"/>
        </w:rPr>
        <w:t xml:space="preserve">ADMS </w:t>
      </w:r>
      <w:r w:rsidRPr="00FF58C6">
        <w:rPr>
          <w:rFonts w:cs="TH SarabunPSK"/>
          <w:szCs w:val="32"/>
          <w:cs/>
        </w:rPr>
        <w:t xml:space="preserve">และ ระบบ </w:t>
      </w:r>
      <w:r w:rsidRPr="00FF58C6">
        <w:rPr>
          <w:rFonts w:cs="TH SarabunPSK"/>
          <w:szCs w:val="32"/>
        </w:rPr>
        <w:t xml:space="preserve">OMS </w:t>
      </w:r>
      <w:r w:rsidRPr="00FF58C6">
        <w:rPr>
          <w:rFonts w:cs="TH SarabunPSK"/>
          <w:szCs w:val="32"/>
          <w:cs/>
        </w:rPr>
        <w:t>โดยการกำหนดสิทธิ เมื่อการวางแผนสวิทชิ่งเกิดขึ้นที่ระบบใด และต้องเชื่อมโยงส่งข้อมูลนั้นไปให้อีกระบบหนึ่งด้วย</w:t>
      </w:r>
    </w:p>
    <w:p w14:paraId="5C662D77" w14:textId="77777777" w:rsidR="0043759B" w:rsidRDefault="0057035C" w:rsidP="007D075B">
      <w:pPr>
        <w:pStyle w:val="ListParagraph"/>
        <w:numPr>
          <w:ilvl w:val="1"/>
          <w:numId w:val="10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สามารถเชื่อมโยงข้อมูลแผนสวิทชิ่งและข้อมูลการร้องขอเกี่ยวกับงานสวิทชีิ่งกับระบบ </w:t>
      </w:r>
      <w:r w:rsidRPr="00FF58C6">
        <w:rPr>
          <w:rFonts w:cs="TH SarabunPSK"/>
          <w:szCs w:val="32"/>
        </w:rPr>
        <w:t xml:space="preserve">SCADA (ADMS) </w:t>
      </w:r>
      <w:r w:rsidRPr="00FF58C6">
        <w:rPr>
          <w:rFonts w:cs="TH SarabunPSK"/>
          <w:szCs w:val="32"/>
          <w:cs/>
        </w:rPr>
        <w:t>ได้อย่างมีประสิทธิภาพ</w:t>
      </w:r>
      <w:bookmarkStart w:id="24" w:name="_Toc138449790"/>
    </w:p>
    <w:p w14:paraId="5ACBEA1B" w14:textId="77777777" w:rsidR="007D075B" w:rsidRDefault="007D075B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4EC76180" w14:textId="77777777" w:rsidR="007D075B" w:rsidRPr="007D075B" w:rsidRDefault="007D075B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095E0B87" w14:textId="44AA0847" w:rsidR="0076561E" w:rsidRPr="0043759B" w:rsidRDefault="0076561E" w:rsidP="007D075B">
      <w:pPr>
        <w:pStyle w:val="10"/>
        <w:numPr>
          <w:ilvl w:val="0"/>
          <w:numId w:val="108"/>
        </w:numPr>
        <w:spacing w:after="0" w:line="240" w:lineRule="auto"/>
      </w:pPr>
      <w:r w:rsidRPr="0043759B">
        <w:rPr>
          <w:cs/>
        </w:rPr>
        <w:lastRenderedPageBreak/>
        <w:t xml:space="preserve">ข้อกำหนดด้านการจัดการข้อมูลกริดระบบไฟฟ้า </w:t>
      </w:r>
      <w:r w:rsidRPr="0043759B">
        <w:t>(Grid Model Data Management)</w:t>
      </w:r>
      <w:bookmarkEnd w:id="24"/>
    </w:p>
    <w:p w14:paraId="77ECF3E2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สามารถปรับสถานะอุปกรณ์บน </w:t>
      </w:r>
      <w:r w:rsidRPr="00FF58C6">
        <w:rPr>
          <w:rFonts w:cs="TH SarabunPSK"/>
          <w:szCs w:val="32"/>
        </w:rPr>
        <w:t xml:space="preserve">Network Model </w:t>
      </w:r>
      <w:r w:rsidRPr="00FF58C6">
        <w:rPr>
          <w:rFonts w:cs="TH SarabunPSK"/>
          <w:szCs w:val="32"/>
          <w:cs/>
        </w:rPr>
        <w:t>โดยผู้ใช้งานได้ อย่างน้อยดังนี้</w:t>
      </w:r>
    </w:p>
    <w:p w14:paraId="58552DFF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ปรับสถานะอุปกรณ์บน </w:t>
      </w:r>
      <w:r w:rsidRPr="00FF58C6">
        <w:rPr>
          <w:rFonts w:cs="TH SarabunPSK"/>
          <w:szCs w:val="32"/>
        </w:rPr>
        <w:t>Tree Diagram</w:t>
      </w:r>
    </w:p>
    <w:p w14:paraId="56D26414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ปรับสถานะอุปกรณ์บน </w:t>
      </w:r>
      <w:r w:rsidRPr="00FF58C6">
        <w:rPr>
          <w:rFonts w:cs="TH SarabunPSK"/>
          <w:szCs w:val="32"/>
        </w:rPr>
        <w:t xml:space="preserve">Schematic Diagram </w:t>
      </w:r>
    </w:p>
    <w:p w14:paraId="6056484D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ปรับสถานะอุปกรณ์บน </w:t>
      </w:r>
      <w:r w:rsidRPr="00FF58C6">
        <w:rPr>
          <w:rFonts w:cs="TH SarabunPSK"/>
          <w:szCs w:val="32"/>
        </w:rPr>
        <w:t>Spatial Views</w:t>
      </w:r>
    </w:p>
    <w:p w14:paraId="6920A788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สามารถแสดงและสร้างความสัมพันธ์ระหว่างตำแหน่งที่ตั้งของอุปกรณ์ ในรูปแบบการแสดงผลแบบ </w:t>
      </w:r>
      <w:r w:rsidRPr="00FF58C6">
        <w:rPr>
          <w:rFonts w:cs="TH SarabunPSK"/>
          <w:szCs w:val="32"/>
        </w:rPr>
        <w:t xml:space="preserve">Schematic, Spatial </w:t>
      </w:r>
      <w:r w:rsidRPr="00FF58C6">
        <w:rPr>
          <w:rFonts w:cs="TH SarabunPSK"/>
          <w:szCs w:val="32"/>
          <w:cs/>
        </w:rPr>
        <w:t>ได้ อย่างน้อยดังนี้</w:t>
      </w:r>
    </w:p>
    <w:p w14:paraId="24C80C63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ข้อมูลสถานที่ (</w:t>
      </w:r>
      <w:r w:rsidRPr="00FF58C6">
        <w:rPr>
          <w:rFonts w:cs="TH SarabunPSK"/>
          <w:szCs w:val="32"/>
        </w:rPr>
        <w:t xml:space="preserve">Site), </w:t>
      </w:r>
    </w:p>
    <w:p w14:paraId="298FEEBC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ข้อมูลขอบเขตพื้นที่ (</w:t>
      </w:r>
      <w:r w:rsidRPr="00FF58C6">
        <w:rPr>
          <w:rFonts w:cs="TH SarabunPSK"/>
          <w:szCs w:val="32"/>
        </w:rPr>
        <w:t xml:space="preserve">Boundary) </w:t>
      </w:r>
    </w:p>
    <w:p w14:paraId="11C661B0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ข้อมูลสถานีไฟฟ้า (</w:t>
      </w:r>
      <w:r w:rsidRPr="00FF58C6">
        <w:rPr>
          <w:rFonts w:cs="TH SarabunPSK"/>
          <w:szCs w:val="32"/>
        </w:rPr>
        <w:t xml:space="preserve">Substation Boundary), </w:t>
      </w:r>
    </w:p>
    <w:p w14:paraId="029E6A0B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ข้อมูลอุปกรณ์ (</w:t>
      </w:r>
      <w:r w:rsidRPr="00FF58C6">
        <w:rPr>
          <w:rFonts w:cs="TH SarabunPSK"/>
          <w:szCs w:val="32"/>
        </w:rPr>
        <w:t>Device)</w:t>
      </w:r>
    </w:p>
    <w:p w14:paraId="1256D7F4" w14:textId="77777777" w:rsidR="0076561E" w:rsidRPr="00FF58C6" w:rsidRDefault="0076561E" w:rsidP="007D075B">
      <w:pPr>
        <w:pStyle w:val="ListParagraph"/>
        <w:numPr>
          <w:ilvl w:val="2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ข้อมูลการเชื่อมต่อทางระบบไฟฟ้า (</w:t>
      </w:r>
      <w:r w:rsidRPr="00FF58C6">
        <w:rPr>
          <w:rFonts w:cs="TH SarabunPSK"/>
          <w:szCs w:val="32"/>
        </w:rPr>
        <w:t>Connectivity)</w:t>
      </w:r>
    </w:p>
    <w:p w14:paraId="28A768B6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สามารถแสดงอุปกรณ์ ตำแหน่งอุปกรณ์ สถานะอุปกรณ์ เช่น กรณีปกติ หรือ กรณีที่เป็นปัจจุบัน เมื่อเกิดผลกระทบจากไฟฟ้าดับ ซึ่งทำให้ตำแหน่งสถานะอุปกรณ์ไม่ตรงกับสถานะปกติ บนแผนผังภูมิศาสตร์ โดยสามารถปรับสัญญลักษณ์ สีและรูปแบบการแสดงผลได้</w:t>
      </w:r>
    </w:p>
    <w:p w14:paraId="3968DA05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สามารถเรียกดูโครงข่ายระบบไฟฟ้า </w:t>
      </w:r>
      <w:r w:rsidRPr="00FF58C6">
        <w:rPr>
          <w:rFonts w:cs="TH SarabunPSK"/>
          <w:szCs w:val="32"/>
        </w:rPr>
        <w:t xml:space="preserve">(Network Model) </w:t>
      </w:r>
      <w:r w:rsidRPr="00FF58C6">
        <w:rPr>
          <w:rFonts w:cs="TH SarabunPSK"/>
          <w:szCs w:val="32"/>
          <w:cs/>
        </w:rPr>
        <w:t xml:space="preserve">หรือ กริดโมเด็ล </w:t>
      </w:r>
      <w:r w:rsidRPr="00FF58C6">
        <w:rPr>
          <w:rFonts w:cs="TH SarabunPSK"/>
          <w:szCs w:val="32"/>
        </w:rPr>
        <w:t xml:space="preserve">(Grid Model) </w:t>
      </w:r>
      <w:r w:rsidRPr="00FF58C6">
        <w:rPr>
          <w:rFonts w:cs="TH SarabunPSK"/>
          <w:szCs w:val="32"/>
          <w:cs/>
        </w:rPr>
        <w:t>ได้</w:t>
      </w:r>
      <w:r w:rsidRPr="00FF58C6">
        <w:rPr>
          <w:rFonts w:cs="TH SarabunPSK"/>
          <w:szCs w:val="32"/>
        </w:rPr>
        <w:t xml:space="preserve"> </w:t>
      </w:r>
    </w:p>
    <w:p w14:paraId="0680CBBC" w14:textId="77777777" w:rsidR="0076561E" w:rsidRPr="00FF58C6" w:rsidRDefault="0076561E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ind w:left="1418" w:hanging="709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สามารถนำเข้าข้อมูลกริดโมเด็ล จากระบบ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 xml:space="preserve">และ 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>ทั้งในส่วนของแรงดันสูง แรงดันกลาง และแรงดันต่ำ และสามารถปรับปรุงข้อมูลให้สอดคล้องกันเมื่อข้อมูลนำเข้าได้รับการปรับปรุง</w:t>
      </w:r>
    </w:p>
    <w:p w14:paraId="21AB4FA4" w14:textId="24F0581F" w:rsidR="0057035C" w:rsidRPr="00FF58C6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ข้อมูลกริดโมเด็ลเริ่มต้นไม่ควรนำเข้าจากหลายแหล่งข้อมูล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การแก้ไขปรับปรุงกริดโมเด็ลชุดเดียวกันไม่ควรสนับสนุนให้สามารถแก้ไขได้จากหลายที่ อาจทำให้ข้อมูลไม่ถูกต้อง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เมื่อมีการแก้ไขข้อมูลกริดโมเด็ลขึ้นในระบบใดให้มีการเชื่อมโยงส่งข้อมูลให้กับระบบอื่นที่เกี่ยวข้องทันที หรือในจังหวะเวลาที่เหมาะสม เพื่อให้ข้อมูลตรงกันอยู่เสมอ</w:t>
      </w:r>
    </w:p>
    <w:p w14:paraId="441B054B" w14:textId="77777777" w:rsidR="0057035C" w:rsidRPr="00FF58C6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</w:t>
      </w:r>
      <w:r w:rsidRPr="00FF58C6">
        <w:rPr>
          <w:rFonts w:cs="TH SarabunPSK"/>
          <w:szCs w:val="32"/>
        </w:rPr>
        <w:t xml:space="preserve">OMS </w:t>
      </w:r>
      <w:r w:rsidRPr="00FF58C6">
        <w:rPr>
          <w:rFonts w:cs="TH SarabunPSK"/>
          <w:szCs w:val="32"/>
          <w:cs/>
        </w:rPr>
        <w:t xml:space="preserve">สามารถนำเข้ารายละเอียดการเชื่อมโยง </w:t>
      </w:r>
      <w:r w:rsidRPr="00FF58C6">
        <w:rPr>
          <w:rFonts w:cs="TH SarabunPSK"/>
          <w:szCs w:val="32"/>
        </w:rPr>
        <w:t xml:space="preserve">ICCP </w:t>
      </w:r>
      <w:r w:rsidRPr="00FF58C6">
        <w:rPr>
          <w:rFonts w:cs="TH SarabunPSK"/>
          <w:szCs w:val="32"/>
          <w:cs/>
        </w:rPr>
        <w:t>เพื่อเชื่อมโยงนำเข้าค่าวัดจากอุปกรณ์ที่เกี่ยวข้อง</w:t>
      </w:r>
    </w:p>
    <w:p w14:paraId="0F0EA3B2" w14:textId="612D32E4" w:rsidR="0057035C" w:rsidRPr="00FF58C6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ระบบต้องสามารถนำเข้าข้อมูลกริดโมเด็ลในส่วนแรงดันต่ำได้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การบรรจุข้อมูลกริดโมเด็ลแรงต่ำที่สมบูรณ์จะช่วยในการบริหารไฟฟ้าขัดข้องได้อย่างมีประสิทธิภาพมากขึ้น เช่น ค่าดัชนี </w:t>
      </w:r>
      <w:r w:rsidRPr="00FF58C6">
        <w:rPr>
          <w:rFonts w:cs="TH SarabunPSK"/>
          <w:szCs w:val="32"/>
        </w:rPr>
        <w:t xml:space="preserve">SAIFI SAIDI </w:t>
      </w:r>
      <w:r w:rsidRPr="00FF58C6">
        <w:rPr>
          <w:rFonts w:cs="TH SarabunPSK"/>
          <w:szCs w:val="32"/>
          <w:cs/>
        </w:rPr>
        <w:t>จะแม่นยำและพึงประสงค์มากขึ้น</w:t>
      </w:r>
    </w:p>
    <w:p w14:paraId="0D902EDD" w14:textId="2166DBD6" w:rsidR="0057035C" w:rsidRPr="00FF58C6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ข้อมูลกริดโมเด็ลในส่วนแรงดันต่ำต้องนำเข้าจากระบบ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และการเตรียมการเพื่อนำออกข้อมูลจากระบบ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>ให้เป็นส่วนหนึ่งในขอบเขตงานของผู้รับจ้าง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เมื่อข้อมูลกริดโมเด็ลในส่วนแรงดันต่ำได้รับปรับปรุงในระบบ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ต้องสามารถนำเข้าข้อมูลที่ปรับปรุงนั้น 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ผู้รับจ้างต้องดำเนินการให้ในส่วนที่ข้อมูลกริดโมเด็ลแรงต่ำมีความพร้อมและผู้รับจ้างต้องฝึกอบรมเจ้าหน้าที่ของ กฟภ. ให้สามารถดำเนินการได้เองเมื่อกริดโมเด็ลแรงต่ำมีความพร้อม</w:t>
      </w:r>
    </w:p>
    <w:p w14:paraId="4742E0B6" w14:textId="6F62940C" w:rsidR="0057035C" w:rsidRPr="00FF58C6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>ผู้รับจ้างต้องประเมินประสิทธิภาพของระบบที่เกี่ยวข้องทั้งฮาร์ดแวร์และซอฟต์แวร์ให้รองรับปริมาณข้อมูลกริดโมเด็ลแรงดันต่ำทั้งหมด</w:t>
      </w:r>
    </w:p>
    <w:p w14:paraId="701C1210" w14:textId="7965DB67" w:rsidR="0057035C" w:rsidRDefault="0057035C" w:rsidP="007D075B">
      <w:pPr>
        <w:pStyle w:val="ListParagraph"/>
        <w:numPr>
          <w:ilvl w:val="1"/>
          <w:numId w:val="108"/>
        </w:numPr>
        <w:tabs>
          <w:tab w:val="left" w:pos="1418"/>
          <w:tab w:val="left" w:pos="1701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ในการบริหารงานแก้ไขไฟฟ้าขัดข้อง เหตุการณ์ไฟฟ้าขัดข้องจะถูกสร้างและจัดเก็บในระบบบริหารไฟฟ้าขัดข้องและในระหว่างการปฏิบัติการแก้ไฟ จำเป็นต้องปรับปรุงข้อมูลสถานะของกริดโมเด็ลในบริบทที่แตกต่างกัน ทั้งแบบออนไลน์และออฟไลน์ ดังนั้นระบบจึงควรสามารถอำนวยความสะดวกในการปรับปรุงข้อมูลดังกล่าวทั้งในระบบ </w:t>
      </w:r>
      <w:r w:rsidRPr="00FF58C6">
        <w:rPr>
          <w:rFonts w:cs="TH SarabunPSK"/>
          <w:szCs w:val="32"/>
        </w:rPr>
        <w:t xml:space="preserve">SCADA </w:t>
      </w:r>
      <w:r w:rsidRPr="00FF58C6">
        <w:rPr>
          <w:rFonts w:cs="TH SarabunPSK"/>
          <w:szCs w:val="32"/>
          <w:cs/>
        </w:rPr>
        <w:t xml:space="preserve">และระบบ </w:t>
      </w:r>
      <w:r w:rsidRPr="00FF58C6">
        <w:rPr>
          <w:rFonts w:cs="TH SarabunPSK"/>
          <w:szCs w:val="32"/>
        </w:rPr>
        <w:t xml:space="preserve">OMS </w:t>
      </w:r>
      <w:r w:rsidRPr="00FF58C6">
        <w:rPr>
          <w:rFonts w:cs="TH SarabunPSK"/>
          <w:szCs w:val="32"/>
          <w:cs/>
        </w:rPr>
        <w:t>โดยทั้งสองระบบยังคงรักษาความสอดคล้องของข้อมูลระหว่างกันได้</w:t>
      </w:r>
    </w:p>
    <w:p w14:paraId="22B8F06B" w14:textId="77777777" w:rsidR="007D075B" w:rsidRPr="00FF58C6" w:rsidRDefault="007D075B" w:rsidP="007D075B">
      <w:pPr>
        <w:pStyle w:val="ListParagraph"/>
        <w:tabs>
          <w:tab w:val="left" w:pos="1418"/>
          <w:tab w:val="left" w:pos="1701"/>
        </w:tabs>
        <w:spacing w:after="0" w:line="240" w:lineRule="auto"/>
        <w:ind w:left="1152"/>
        <w:jc w:val="thaiDistribute"/>
        <w:rPr>
          <w:rFonts w:cs="TH SarabunPSK"/>
          <w:szCs w:val="32"/>
        </w:rPr>
      </w:pPr>
    </w:p>
    <w:p w14:paraId="0F7A3DE2" w14:textId="2D1333BA" w:rsidR="00F47272" w:rsidRPr="0043759B" w:rsidRDefault="0086158A" w:rsidP="007D075B">
      <w:pPr>
        <w:pStyle w:val="10"/>
        <w:numPr>
          <w:ilvl w:val="0"/>
          <w:numId w:val="108"/>
        </w:numPr>
        <w:spacing w:after="0" w:line="240" w:lineRule="auto"/>
      </w:pPr>
      <w:r w:rsidRPr="0043759B">
        <w:rPr>
          <w:cs/>
        </w:rPr>
        <w:t>ข้อกำหนด</w:t>
      </w:r>
      <w:r w:rsidR="000706B8" w:rsidRPr="0043759B">
        <w:rPr>
          <w:cs/>
        </w:rPr>
        <w:t>ความต้องการเชื่อมต่อกับระบบ</w:t>
      </w:r>
      <w:r w:rsidR="00601F8B" w:rsidRPr="0043759B">
        <w:rPr>
          <w:cs/>
        </w:rPr>
        <w:t xml:space="preserve">ที่เกี่ยวข้อง </w:t>
      </w:r>
      <w:r w:rsidR="000706B8" w:rsidRPr="0043759B">
        <w:rPr>
          <w:cs/>
        </w:rPr>
        <w:t>(</w:t>
      </w:r>
      <w:r w:rsidR="000706B8" w:rsidRPr="0043759B">
        <w:t>System Integration Requirements</w:t>
      </w:r>
      <w:r w:rsidRPr="0043759B">
        <w:rPr>
          <w:cs/>
        </w:rPr>
        <w:t xml:space="preserve"> </w:t>
      </w:r>
      <w:r w:rsidRPr="0043759B">
        <w:t>Specification</w:t>
      </w:r>
      <w:r w:rsidR="000706B8" w:rsidRPr="0043759B">
        <w:t>)</w:t>
      </w:r>
    </w:p>
    <w:p w14:paraId="6F266DCD" w14:textId="77777777" w:rsidR="0043759B" w:rsidRDefault="007A00CA" w:rsidP="007D075B">
      <w:pPr>
        <w:pStyle w:val="Heading1"/>
        <w:jc w:val="thaiDistribute"/>
        <w:rPr>
          <w:rFonts w:cs="TH SarabunPSK"/>
          <w:szCs w:val="32"/>
          <w:lang w:bidi="th-TH"/>
        </w:rPr>
      </w:pPr>
      <w:bookmarkStart w:id="25" w:name="_Toc136596254"/>
      <w:bookmarkStart w:id="26" w:name="_Toc138491733"/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ข้อกำหนดความต้องการเชื่อมโยงข้อมูล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 (System Integration)</w:t>
      </w:r>
      <w:bookmarkEnd w:id="25"/>
      <w:bookmarkEnd w:id="26"/>
    </w:p>
    <w:p w14:paraId="38C66A61" w14:textId="43D01AF3" w:rsidR="007A00CA" w:rsidRPr="0043759B" w:rsidRDefault="007A00CA" w:rsidP="007D075B">
      <w:pPr>
        <w:pStyle w:val="Heading1"/>
        <w:numPr>
          <w:ilvl w:val="0"/>
          <w:numId w:val="229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การที่ระบบบริหารไฟฟ้าขัดข้อง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จะสามารถสนับสนุนการบริหารไฟฟ้าขัดข้องได้อย่างมีประสิทธิภาพนั้น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จำเป็นต้องอาศัยการเชื่อมโยงข้อมูลกับระบบอื่น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รับส่งและใช้ข้อมูลร่วมกันระหว่างซอฟต์แวร์ที่แตกต่างกันจำเป็นต้องมีการกำหนดแบบจำลองข้อมูลร่วม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</w:rPr>
        <w:t xml:space="preserve">(Common Data Model)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เพื่ออธิบายนิยามชื่อ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</w:rPr>
        <w:t>/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ความหมายข้อมูล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และรูปแบบข้อมูลกลาง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</w:rPr>
        <w:t xml:space="preserve">(Common Format) </w:t>
      </w:r>
      <w:r w:rsidRPr="0043759B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เพื่อให้ระบบซอฟต์แวร์ที่แตกต่างกันสามารถรับส่งข้อมูลและเข้าใจข้อมูลได้อย่างถูกต้องและมีคุณภาพ</w:t>
      </w:r>
    </w:p>
    <w:p w14:paraId="2EEBDAE3" w14:textId="77777777" w:rsidR="007A00CA" w:rsidRPr="0043759B" w:rsidRDefault="007A00CA" w:rsidP="007D075B">
      <w:pPr>
        <w:pStyle w:val="ListParagraph"/>
        <w:numPr>
          <w:ilvl w:val="0"/>
          <w:numId w:val="229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กรณีซอฟต์แวร์ที่จะเชื่อมโยงข้อมูลด้วยนั้นมีข้อกำหนดแบบจำลองข้อมูลที่เป็นมาตรฐาน </w:t>
      </w:r>
      <w:r w:rsidRPr="0043759B">
        <w:rPr>
          <w:rFonts w:cs="TH SarabunPSK"/>
          <w:szCs w:val="32"/>
        </w:rPr>
        <w:t xml:space="preserve">(Standard Data Model) </w:t>
      </w:r>
      <w:r w:rsidRPr="0043759B">
        <w:rPr>
          <w:rFonts w:cs="TH SarabunPSK"/>
          <w:szCs w:val="32"/>
          <w:cs/>
        </w:rPr>
        <w:t xml:space="preserve">และรูปแบบข้อมูลมาตรฐาน </w:t>
      </w:r>
      <w:r w:rsidRPr="0043759B">
        <w:rPr>
          <w:rFonts w:cs="TH SarabunPSK"/>
          <w:szCs w:val="32"/>
        </w:rPr>
        <w:t xml:space="preserve">(Standard data format) </w:t>
      </w:r>
      <w:r w:rsidRPr="0043759B">
        <w:rPr>
          <w:rFonts w:cs="TH SarabunPSK"/>
          <w:szCs w:val="32"/>
          <w:cs/>
        </w:rPr>
        <w:t>อยู่แล้ว</w:t>
      </w:r>
      <w:r w:rsidRPr="0043759B">
        <w:rPr>
          <w:rFonts w:cs="TH SarabunPSK"/>
          <w:szCs w:val="32"/>
        </w:rPr>
        <w:t xml:space="preserve"> </w:t>
      </w:r>
      <w:r w:rsidRPr="0043759B">
        <w:rPr>
          <w:rFonts w:cs="TH SarabunPSK"/>
          <w:szCs w:val="32"/>
          <w:cs/>
        </w:rPr>
        <w:t>และมาตรฐานนั้นถูกอ้างอิงใช้อย่างกว้างขวาง</w:t>
      </w:r>
      <w:r w:rsidRPr="0043759B">
        <w:rPr>
          <w:rFonts w:cs="TH SarabunPSK"/>
          <w:szCs w:val="32"/>
        </w:rPr>
        <w:t xml:space="preserve"> (industry-wide used) </w:t>
      </w:r>
      <w:r w:rsidRPr="0043759B">
        <w:rPr>
          <w:rFonts w:cs="TH SarabunPSK"/>
          <w:szCs w:val="32"/>
          <w:cs/>
        </w:rPr>
        <w:t xml:space="preserve">หรือ มีซอฟต์แวร์โมดูลเชื่อมโยงข้อมูลที่ถูกใช้อย่างกว้างขวาง     มีความน่าเชื่อถือสูง </w:t>
      </w:r>
      <w:r w:rsidRPr="0043759B">
        <w:rPr>
          <w:rFonts w:cs="TH SarabunPSK"/>
          <w:szCs w:val="32"/>
        </w:rPr>
        <w:t>(industry-wide used adapter/module)</w:t>
      </w:r>
      <w:r w:rsidRPr="0043759B">
        <w:rPr>
          <w:rFonts w:cs="TH SarabunPSK"/>
          <w:szCs w:val="32"/>
          <w:cs/>
        </w:rPr>
        <w:t xml:space="preserve"> อยู่แล้ว</w:t>
      </w:r>
      <w:r w:rsidRPr="0043759B">
        <w:rPr>
          <w:rFonts w:cs="TH SarabunPSK"/>
          <w:szCs w:val="32"/>
        </w:rPr>
        <w:t xml:space="preserve"> </w:t>
      </w:r>
      <w:r w:rsidRPr="0043759B">
        <w:rPr>
          <w:rFonts w:cs="TH SarabunPSK"/>
          <w:szCs w:val="32"/>
          <w:cs/>
        </w:rPr>
        <w:t xml:space="preserve">หรือกรณีที่ซอฟต์แวร์และวิธีการที่จะเลือกใช้ในการเชื่อมโยงนั้นเคยใช้กับการเชื่อมโยงจริงกับระบบของ กฟภ. และสามารถทำงานได้เป็นอย่างดีมาก่อน ผู้รับจ้างสามารถเลือกใช้เทคนิคการเชื่อมโยงนั้นในการเชื่อมโยงข้อมูลได้ โดยจะต้องมีเอกสารหลักฐานนำมาแสดงและได้รับความเห็นชอบจาก </w:t>
      </w:r>
      <w:r w:rsidRPr="0043759B">
        <w:rPr>
          <w:rFonts w:cs="TH SarabunPSK"/>
          <w:szCs w:val="32"/>
        </w:rPr>
        <w:t xml:space="preserve">PEA </w:t>
      </w:r>
      <w:r w:rsidRPr="0043759B">
        <w:rPr>
          <w:rFonts w:cs="TH SarabunPSK"/>
          <w:szCs w:val="32"/>
          <w:cs/>
        </w:rPr>
        <w:t>ก่อน</w:t>
      </w:r>
    </w:p>
    <w:p w14:paraId="29391387" w14:textId="77777777" w:rsidR="007A00CA" w:rsidRPr="0043759B" w:rsidRDefault="007A00CA" w:rsidP="007D075B">
      <w:pPr>
        <w:pStyle w:val="ListParagraph"/>
        <w:numPr>
          <w:ilvl w:val="0"/>
          <w:numId w:val="229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หากซอฟต์แวร์ที่จะเชื่อมโยงข้อมูลด้วยนั้นไม่มีรูปแบบมาตรฐานหรือซอฟต์แวร์โมดูลเพื่อการเชื่อมโยงดังกล่าวข้างต้น จำเป็นต้องจัดทำแบบจำลองข้อมูลและรูปแบบข้อมูลขึ้นใหม่ ให้ใช้รูปแบบการเชื่อมโยงข้อมูลตามข้อกำหนดโปรไฟล์ในภาคผนวก </w:t>
      </w:r>
      <w:r w:rsidRPr="0043759B">
        <w:rPr>
          <w:rFonts w:cs="TH SarabunPSK"/>
          <w:szCs w:val="32"/>
        </w:rPr>
        <w:t>A1-A9</w:t>
      </w:r>
      <w:r w:rsidRPr="0043759B">
        <w:rPr>
          <w:rFonts w:cs="TH SarabunPSK"/>
          <w:color w:val="FF0000"/>
          <w:szCs w:val="32"/>
          <w:cs/>
        </w:rPr>
        <w:t xml:space="preserve"> </w:t>
      </w:r>
      <w:r w:rsidRPr="0043759B">
        <w:rPr>
          <w:rFonts w:cs="TH SarabunPSK"/>
          <w:szCs w:val="32"/>
          <w:cs/>
        </w:rPr>
        <w:t xml:space="preserve">โดยอ้างอิงตามมาตรฐานข้อมูลไออีซีซิม </w:t>
      </w:r>
      <w:r w:rsidRPr="0043759B">
        <w:rPr>
          <w:rFonts w:cs="TH SarabunPSK"/>
          <w:szCs w:val="32"/>
        </w:rPr>
        <w:t xml:space="preserve"> </w:t>
      </w:r>
      <w:r w:rsidRPr="0043759B">
        <w:rPr>
          <w:rFonts w:cs="TH SarabunPSK"/>
          <w:szCs w:val="32"/>
          <w:cs/>
        </w:rPr>
        <w:t xml:space="preserve">            </w:t>
      </w:r>
      <w:r w:rsidRPr="0043759B">
        <w:rPr>
          <w:rFonts w:cs="TH SarabunPSK"/>
          <w:szCs w:val="32"/>
        </w:rPr>
        <w:t xml:space="preserve">(IEC Common Information Model : CIM) </w:t>
      </w:r>
      <w:r w:rsidRPr="0043759B">
        <w:rPr>
          <w:rFonts w:cs="TH SarabunPSK"/>
          <w:szCs w:val="32"/>
          <w:cs/>
        </w:rPr>
        <w:t xml:space="preserve">เวอร์ชันล่าสุด </w:t>
      </w:r>
      <w:r w:rsidRPr="0043759B">
        <w:rPr>
          <w:rFonts w:cs="TH SarabunPSK"/>
          <w:szCs w:val="32"/>
        </w:rPr>
        <w:t>(CIM100, IEC-61970-CIM17v40,            IEC-61968-CIM13v13b, IEC-62325-CIM03v17b)</w:t>
      </w:r>
      <w:r w:rsidRPr="0043759B">
        <w:rPr>
          <w:rFonts w:cs="TH SarabunPSK"/>
          <w:szCs w:val="32"/>
          <w:cs/>
        </w:rPr>
        <w:t xml:space="preserve"> ซึ่งได้จัดทำขึ้นโดยคัดเลือกเฉพาะรายการข้อมูลที่จำเป็นมาใช้จัดทำเป็นโปรไฟล์ </w:t>
      </w:r>
      <w:r w:rsidRPr="0043759B">
        <w:rPr>
          <w:rFonts w:cs="TH SarabunPSK"/>
          <w:szCs w:val="32"/>
        </w:rPr>
        <w:t xml:space="preserve">(CIM profile) </w:t>
      </w:r>
      <w:r w:rsidRPr="0043759B">
        <w:rPr>
          <w:rFonts w:cs="TH SarabunPSK"/>
          <w:szCs w:val="32"/>
          <w:cs/>
        </w:rPr>
        <w:t xml:space="preserve">ที่เหมาะสมสำหรับการเชื่อมโยงข้อมูลนั้นไว้แล้ว </w:t>
      </w:r>
      <w:bookmarkStart w:id="27" w:name="_Hlk136531649"/>
      <w:r w:rsidRPr="0043759B">
        <w:rPr>
          <w:rFonts w:cs="TH SarabunPSK"/>
          <w:szCs w:val="32"/>
          <w:cs/>
        </w:rPr>
        <w:t>โดยก่อน    การดำเนินการพัฒนาระบบเชื่อมโยงข้อมูลให้ผู้รับจ้างดำเนินการศึกษา ทบทวนและสอบทานกับหน่วยงานเจ้าของซอฟต์แวร์ที่จะเชื่อมโยงนั้น ปรับข้อกำหนดโปรไฟล์ให้สอดคล้องกับความต้องการของผู้เกี่ยวข้องและเสนอขอรับความเห็นชอบก่อนการดำเนินการ</w:t>
      </w:r>
      <w:bookmarkEnd w:id="27"/>
      <w:r w:rsidRPr="0043759B">
        <w:rPr>
          <w:rFonts w:cs="TH SarabunPSK"/>
          <w:szCs w:val="32"/>
          <w:cs/>
        </w:rPr>
        <w:t xml:space="preserve"> </w:t>
      </w:r>
    </w:p>
    <w:p w14:paraId="0DAEEC73" w14:textId="77777777" w:rsidR="007A00CA" w:rsidRPr="0043759B" w:rsidRDefault="007A00CA" w:rsidP="007D075B">
      <w:pPr>
        <w:pStyle w:val="ListParagraph"/>
        <w:numPr>
          <w:ilvl w:val="0"/>
          <w:numId w:val="229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>หลักการ</w:t>
      </w:r>
      <w:r w:rsidRPr="0043759B">
        <w:rPr>
          <w:rFonts w:cs="TH SarabunPSK"/>
          <w:szCs w:val="32"/>
        </w:rPr>
        <w:t xml:space="preserve"> ‘</w:t>
      </w:r>
      <w:r w:rsidRPr="0043759B">
        <w:rPr>
          <w:rFonts w:cs="TH SarabunPSK"/>
          <w:szCs w:val="32"/>
          <w:cs/>
        </w:rPr>
        <w:t>ข้อมูลต้องมีที่มาจากแหล่งข้อมูลเดียว</w:t>
      </w:r>
      <w:r w:rsidRPr="0043759B">
        <w:rPr>
          <w:rFonts w:cs="TH SarabunPSK"/>
          <w:szCs w:val="32"/>
        </w:rPr>
        <w:t>’</w:t>
      </w:r>
      <w:r w:rsidRPr="0043759B">
        <w:rPr>
          <w:rFonts w:cs="TH SarabunPSK"/>
          <w:szCs w:val="32"/>
          <w:cs/>
        </w:rPr>
        <w:t xml:space="preserve"> หรือ </w:t>
      </w:r>
      <w:r w:rsidRPr="0043759B">
        <w:rPr>
          <w:rFonts w:cs="TH SarabunPSK"/>
          <w:szCs w:val="32"/>
        </w:rPr>
        <w:t xml:space="preserve">‘Single Source of Truth’ </w:t>
      </w:r>
      <w:r w:rsidRPr="0043759B">
        <w:rPr>
          <w:rFonts w:cs="TH SarabunPSK"/>
          <w:szCs w:val="32"/>
          <w:cs/>
        </w:rPr>
        <w:t>เป็นหลักการสำคัญที่ กฟภ.</w:t>
      </w:r>
      <w:r w:rsidRPr="0043759B">
        <w:rPr>
          <w:rFonts w:cs="TH SarabunPSK"/>
          <w:szCs w:val="32"/>
        </w:rPr>
        <w:t xml:space="preserve"> </w:t>
      </w:r>
      <w:r w:rsidRPr="0043759B">
        <w:rPr>
          <w:rFonts w:cs="TH SarabunPSK"/>
          <w:szCs w:val="32"/>
          <w:cs/>
        </w:rPr>
        <w:t>ใช้ในการรักษาคุณภาพ ความถูกต้อง และความน่าเชื่อถือของข้อมูล ข้อมูลที่รับส่ง</w:t>
      </w:r>
      <w:r w:rsidRPr="0043759B">
        <w:rPr>
          <w:rFonts w:cs="TH SarabunPSK"/>
          <w:szCs w:val="32"/>
          <w:cs/>
        </w:rPr>
        <w:lastRenderedPageBreak/>
        <w:t xml:space="preserve">ระหว่างซอฟต์แวร์ทุกรายการจะต้องมีรหัสอ้างอิงข้อมูล </w:t>
      </w:r>
      <w:r w:rsidRPr="0043759B">
        <w:rPr>
          <w:rFonts w:cs="TH SarabunPSK"/>
          <w:szCs w:val="32"/>
        </w:rPr>
        <w:t xml:space="preserve">(Identifier) </w:t>
      </w:r>
      <w:r w:rsidRPr="0043759B">
        <w:rPr>
          <w:rFonts w:cs="TH SarabunPSK"/>
          <w:szCs w:val="32"/>
          <w:cs/>
        </w:rPr>
        <w:t xml:space="preserve">ที่สามารถระบุที่มาของข้อมูลและมีความเป็นหนึ่งเดียว ข้อมูลไม่ซ้ำกับข้อมูลอื่น โดยกำหนดให้ใช้ระบบรหัสอ้างอิงแบบ </w:t>
      </w:r>
      <w:r w:rsidRPr="0043759B">
        <w:rPr>
          <w:rFonts w:cs="TH SarabunPSK"/>
          <w:szCs w:val="32"/>
        </w:rPr>
        <w:t xml:space="preserve">URI (Uniform Resource Identifier) </w:t>
      </w:r>
      <w:r w:rsidRPr="0043759B">
        <w:rPr>
          <w:rFonts w:cs="TH SarabunPSK"/>
          <w:szCs w:val="32"/>
          <w:cs/>
        </w:rPr>
        <w:t xml:space="preserve">ตามที่แนะนำไว้ในมาตรฐาน </w:t>
      </w:r>
      <w:r w:rsidRPr="0043759B">
        <w:rPr>
          <w:rFonts w:cs="TH SarabunPSK"/>
          <w:szCs w:val="32"/>
        </w:rPr>
        <w:t xml:space="preserve">IEC CIM </w:t>
      </w:r>
      <w:r w:rsidRPr="0043759B">
        <w:rPr>
          <w:rFonts w:cs="TH SarabunPSK"/>
          <w:szCs w:val="32"/>
          <w:cs/>
        </w:rPr>
        <w:t xml:space="preserve">หรืออาจใช้ระบบรหัสอ้างอิงแบบอื่นที่เทียบเท่าหรือดีกว่าได้      หากใช้รหัสอ้างอิงแบบ </w:t>
      </w:r>
      <w:r w:rsidRPr="0043759B">
        <w:rPr>
          <w:rFonts w:cs="TH SarabunPSK"/>
          <w:szCs w:val="32"/>
        </w:rPr>
        <w:t xml:space="preserve">URI </w:t>
      </w:r>
      <w:r w:rsidRPr="0043759B">
        <w:rPr>
          <w:rFonts w:cs="TH SarabunPSK"/>
          <w:szCs w:val="32"/>
          <w:cs/>
        </w:rPr>
        <w:t xml:space="preserve">อาจใช้รหัสเดิมที่ใช้อยู่แล้วภายในของระบบซอฟต์แวร์นั้นร่วมกับ </w:t>
      </w:r>
      <w:r w:rsidRPr="0043759B">
        <w:rPr>
          <w:rFonts w:cs="TH SarabunPSK"/>
          <w:szCs w:val="32"/>
        </w:rPr>
        <w:t xml:space="preserve">domain name </w:t>
      </w:r>
      <w:r w:rsidRPr="0043759B">
        <w:rPr>
          <w:rFonts w:cs="TH SarabunPSK"/>
          <w:szCs w:val="32"/>
          <w:cs/>
        </w:rPr>
        <w:t xml:space="preserve">ประกอบกัน ตัวอย่างเช่น หากข้อมูลใดเกิดขึ้นจากระบบ </w:t>
      </w:r>
      <w:r w:rsidRPr="0043759B">
        <w:rPr>
          <w:rFonts w:cs="TH SarabunPSK"/>
          <w:szCs w:val="32"/>
        </w:rPr>
        <w:t xml:space="preserve">SAP </w:t>
      </w:r>
      <w:r w:rsidRPr="0043759B">
        <w:rPr>
          <w:rFonts w:cs="TH SarabunPSK"/>
          <w:szCs w:val="32"/>
          <w:cs/>
        </w:rPr>
        <w:t>ให้ใช้รหัส</w:t>
      </w:r>
      <w:r w:rsidRPr="0043759B">
        <w:rPr>
          <w:rFonts w:cs="TH SarabunPSK"/>
          <w:szCs w:val="32"/>
        </w:rPr>
        <w:t xml:space="preserve"> ID </w:t>
      </w:r>
      <w:r w:rsidRPr="0043759B">
        <w:rPr>
          <w:rFonts w:cs="TH SarabunPSK"/>
          <w:szCs w:val="32"/>
          <w:cs/>
        </w:rPr>
        <w:t xml:space="preserve">เริ่มต้นด้วย </w:t>
      </w:r>
      <w:r w:rsidRPr="0043759B">
        <w:rPr>
          <w:rFonts w:cs="TH SarabunPSK"/>
          <w:szCs w:val="32"/>
        </w:rPr>
        <w:t xml:space="preserve">‘http://pea.co.th/sap#’ </w:t>
      </w:r>
      <w:r w:rsidRPr="0043759B">
        <w:rPr>
          <w:rFonts w:cs="TH SarabunPSK"/>
          <w:szCs w:val="32"/>
          <w:cs/>
        </w:rPr>
        <w:t xml:space="preserve">แล้วตามด้วยรหัสภายในของ </w:t>
      </w:r>
      <w:r w:rsidRPr="0043759B">
        <w:rPr>
          <w:rFonts w:cs="TH SarabunPSK"/>
          <w:szCs w:val="32"/>
        </w:rPr>
        <w:t xml:space="preserve">SAP </w:t>
      </w:r>
      <w:r w:rsidRPr="0043759B">
        <w:rPr>
          <w:rFonts w:cs="TH SarabunPSK"/>
          <w:szCs w:val="32"/>
          <w:cs/>
        </w:rPr>
        <w:t xml:space="preserve">หากข้อมูลใดเกิดขึ้นจากระบบ </w:t>
      </w:r>
      <w:r w:rsidRPr="0043759B">
        <w:rPr>
          <w:rFonts w:cs="TH SarabunPSK"/>
          <w:szCs w:val="32"/>
        </w:rPr>
        <w:t xml:space="preserve">SCADA </w:t>
      </w:r>
      <w:r w:rsidRPr="0043759B">
        <w:rPr>
          <w:rFonts w:cs="TH SarabunPSK"/>
          <w:szCs w:val="32"/>
          <w:cs/>
        </w:rPr>
        <w:t xml:space="preserve">ให้ใช้รหัส </w:t>
      </w:r>
      <w:r w:rsidRPr="0043759B">
        <w:rPr>
          <w:rFonts w:cs="TH SarabunPSK"/>
          <w:szCs w:val="32"/>
        </w:rPr>
        <w:t xml:space="preserve">ID </w:t>
      </w:r>
      <w:r w:rsidRPr="0043759B">
        <w:rPr>
          <w:rFonts w:cs="TH SarabunPSK"/>
          <w:szCs w:val="32"/>
          <w:cs/>
        </w:rPr>
        <w:t xml:space="preserve">เริ่มต้นด้วย </w:t>
      </w:r>
      <w:r w:rsidRPr="0043759B">
        <w:rPr>
          <w:rFonts w:cs="TH SarabunPSK"/>
          <w:szCs w:val="32"/>
        </w:rPr>
        <w:t>‘http://pea.co.th/</w:t>
      </w:r>
      <w:proofErr w:type="spellStart"/>
      <w:r w:rsidRPr="0043759B">
        <w:rPr>
          <w:rFonts w:cs="TH SarabunPSK"/>
          <w:szCs w:val="32"/>
        </w:rPr>
        <w:t>scada</w:t>
      </w:r>
      <w:proofErr w:type="spellEnd"/>
      <w:r w:rsidRPr="0043759B">
        <w:rPr>
          <w:rFonts w:cs="TH SarabunPSK"/>
          <w:szCs w:val="32"/>
        </w:rPr>
        <w:t xml:space="preserve">#’ </w:t>
      </w:r>
      <w:r w:rsidRPr="0043759B">
        <w:rPr>
          <w:rFonts w:cs="TH SarabunPSK"/>
          <w:szCs w:val="32"/>
          <w:cs/>
        </w:rPr>
        <w:t xml:space="preserve">แล้วตามด้วยรหัสภายในของระบบ </w:t>
      </w:r>
      <w:r w:rsidRPr="0043759B">
        <w:rPr>
          <w:rFonts w:cs="TH SarabunPSK"/>
          <w:szCs w:val="32"/>
        </w:rPr>
        <w:t xml:space="preserve">SCADA </w:t>
      </w:r>
      <w:r w:rsidRPr="0043759B">
        <w:rPr>
          <w:rFonts w:cs="TH SarabunPSK"/>
          <w:szCs w:val="32"/>
          <w:cs/>
        </w:rPr>
        <w:t>เป็นต้น</w:t>
      </w:r>
    </w:p>
    <w:p w14:paraId="0AB1B96B" w14:textId="77777777" w:rsidR="007A00CA" w:rsidRPr="0043759B" w:rsidRDefault="007A00CA" w:rsidP="007D075B">
      <w:pPr>
        <w:pStyle w:val="ListParagraph"/>
        <w:numPr>
          <w:ilvl w:val="0"/>
          <w:numId w:val="229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>ผู้รับจ้างต้องรับผิดชอบค่าใช้จ่ายในการพัฒนาระบบเชื่อมโยงทั้งหมด ในฝั่งที่เกี่ยวข้องกับระบบบริหารไฟฟ้าขัดข้อง (</w:t>
      </w:r>
      <w:r w:rsidRPr="0043759B">
        <w:rPr>
          <w:rFonts w:cs="TH SarabunPSK"/>
          <w:szCs w:val="32"/>
        </w:rPr>
        <w:t>OMS</w:t>
      </w:r>
      <w:r w:rsidRPr="0043759B">
        <w:rPr>
          <w:rFonts w:cs="TH SarabunPSK"/>
          <w:szCs w:val="32"/>
          <w:cs/>
        </w:rPr>
        <w:t>)</w:t>
      </w:r>
      <w:r w:rsidRPr="0043759B">
        <w:rPr>
          <w:rFonts w:cs="TH SarabunPSK"/>
          <w:szCs w:val="32"/>
        </w:rPr>
        <w:t xml:space="preserve"> </w:t>
      </w:r>
      <w:r w:rsidRPr="0043759B">
        <w:rPr>
          <w:rFonts w:cs="TH SarabunPSK"/>
          <w:szCs w:val="32"/>
          <w:cs/>
        </w:rPr>
        <w:t xml:space="preserve">ที่เสนอ เช่น ค่าพัฒนาระบบซอฟต์แวร์และปรับแต่งระบบเพื่อให้ระบบเชื่อมโยงกันได้อย่างมีประสิทธิภาพ เป็นต้น ส่วนค่าไลเซนส์ </w:t>
      </w:r>
      <w:r w:rsidRPr="0043759B">
        <w:rPr>
          <w:rFonts w:cs="TH SarabunPSK"/>
          <w:szCs w:val="32"/>
        </w:rPr>
        <w:t xml:space="preserve">(Licenses) </w:t>
      </w:r>
      <w:r w:rsidRPr="0043759B">
        <w:rPr>
          <w:rFonts w:cs="TH SarabunPSK"/>
          <w:szCs w:val="32"/>
          <w:cs/>
        </w:rPr>
        <w:t>เพื่อการเชื่อมโยงสำหรับซอฟต์แวร์ของ กฟภ. นั้น</w:t>
      </w:r>
      <w:r w:rsidRPr="0043759B">
        <w:rPr>
          <w:rFonts w:cs="TH SarabunPSK"/>
          <w:szCs w:val="32"/>
        </w:rPr>
        <w:t xml:space="preserve"> </w:t>
      </w:r>
      <w:r w:rsidRPr="0043759B">
        <w:rPr>
          <w:rFonts w:cs="TH SarabunPSK"/>
          <w:szCs w:val="32"/>
          <w:cs/>
        </w:rPr>
        <w:t xml:space="preserve">กฟภ.มีหน้าที่จัดเตรียมให้อย่างเพียงพอ </w:t>
      </w:r>
      <w:r w:rsidRPr="0043759B">
        <w:rPr>
          <w:rFonts w:cs="TH SarabunPSK"/>
          <w:szCs w:val="32"/>
          <w:u w:val="single"/>
          <w:cs/>
        </w:rPr>
        <w:t>มิได้เป็นความรับผิดชอบของผู้รับจ้าง</w:t>
      </w:r>
    </w:p>
    <w:p w14:paraId="5F22F5D7" w14:textId="77777777" w:rsidR="007A00CA" w:rsidRPr="0043759B" w:rsidRDefault="007A00CA" w:rsidP="007D075B">
      <w:pPr>
        <w:pStyle w:val="ListParagraph"/>
        <w:numPr>
          <w:ilvl w:val="0"/>
          <w:numId w:val="229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>ให้จัดทำโปรไฟล์การเชื่อมโยงข้อมูลระหว่างระบบบริหารไฟฟ้าขัดข้อง (</w:t>
      </w:r>
      <w:r w:rsidRPr="0043759B">
        <w:rPr>
          <w:rFonts w:cs="TH SarabunPSK"/>
          <w:szCs w:val="32"/>
        </w:rPr>
        <w:t>OMS</w:t>
      </w:r>
      <w:r w:rsidRPr="0043759B">
        <w:rPr>
          <w:rFonts w:cs="TH SarabunPSK"/>
          <w:szCs w:val="32"/>
          <w:cs/>
        </w:rPr>
        <w:t>)</w:t>
      </w:r>
      <w:r w:rsidRPr="0043759B">
        <w:rPr>
          <w:rFonts w:cs="TH SarabunPSK"/>
          <w:szCs w:val="32"/>
        </w:rPr>
        <w:t xml:space="preserve"> </w:t>
      </w:r>
      <w:r w:rsidRPr="0043759B">
        <w:rPr>
          <w:rFonts w:cs="TH SarabunPSK"/>
          <w:szCs w:val="32"/>
          <w:cs/>
        </w:rPr>
        <w:t xml:space="preserve">กับซอฟต์แวร์อื่น ๆ ที่เกี่ยวข้อง จำนวนทั้งสิ้น </w:t>
      </w:r>
      <w:r w:rsidRPr="0043759B">
        <w:rPr>
          <w:rFonts w:cs="TH SarabunPSK"/>
          <w:szCs w:val="32"/>
        </w:rPr>
        <w:t xml:space="preserve">9 </w:t>
      </w:r>
      <w:r w:rsidRPr="0043759B">
        <w:rPr>
          <w:rFonts w:cs="TH SarabunPSK"/>
          <w:szCs w:val="32"/>
          <w:cs/>
        </w:rPr>
        <w:t>ระบบ ดังแสดงในภาพ โดยมีรายละเอียดดังนี้</w:t>
      </w:r>
    </w:p>
    <w:p w14:paraId="5B3E2D3E" w14:textId="77777777" w:rsidR="007A00CA" w:rsidRPr="00FF58C6" w:rsidRDefault="007A00CA" w:rsidP="007D075B">
      <w:pPr>
        <w:pStyle w:val="ListParagraph"/>
        <w:spacing w:after="0" w:line="240" w:lineRule="auto"/>
        <w:ind w:left="360"/>
        <w:jc w:val="thaiDistribute"/>
        <w:rPr>
          <w:rFonts w:cs="TH SarabunPSK"/>
          <w:szCs w:val="32"/>
        </w:rPr>
      </w:pPr>
    </w:p>
    <w:p w14:paraId="7B5A9230" w14:textId="77777777" w:rsidR="007A00CA" w:rsidRDefault="007A00CA" w:rsidP="007D075B">
      <w:pPr>
        <w:spacing w:after="0" w:line="240" w:lineRule="auto"/>
        <w:jc w:val="center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14B3DEB6" wp14:editId="5373AAAE">
            <wp:extent cx="5762625" cy="2840990"/>
            <wp:effectExtent l="0" t="0" r="9525" b="0"/>
            <wp:docPr id="1240450780" name="Picture 1" descr="A diagram of a software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50780" name="Picture 1" descr="A diagram of a software syste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212C" w14:textId="221CE82C" w:rsidR="0043759B" w:rsidRDefault="0043759B" w:rsidP="007D075B">
      <w:pPr>
        <w:pStyle w:val="a0"/>
        <w:spacing w:after="0" w:line="240" w:lineRule="auto"/>
        <w:rPr>
          <w:noProof/>
          <w:color w:val="FF0000"/>
        </w:rPr>
      </w:pPr>
      <w:r w:rsidRPr="005F3193">
        <w:rPr>
          <w:rFonts w:hint="cs"/>
          <w:noProof/>
          <w:cs/>
        </w:rPr>
        <w:t>ภาพที่ 6</w:t>
      </w:r>
      <w:r w:rsidR="00660498">
        <w:rPr>
          <w:rFonts w:hint="cs"/>
          <w:noProof/>
          <w:cs/>
        </w:rPr>
        <w:t xml:space="preserve"> แผนภาพแสดงสถาปัตยกรรมการเชื่อมโยงข้อมูลระบบบริหารไฟฟ้าขัดข้อง</w:t>
      </w:r>
    </w:p>
    <w:p w14:paraId="2F264A32" w14:textId="77777777" w:rsidR="00BC7938" w:rsidRDefault="00BC7938" w:rsidP="007D075B">
      <w:pPr>
        <w:pStyle w:val="a0"/>
        <w:spacing w:after="0" w:line="240" w:lineRule="auto"/>
        <w:rPr>
          <w:noProof/>
          <w:color w:val="FF0000"/>
        </w:rPr>
      </w:pPr>
    </w:p>
    <w:p w14:paraId="01EE0A20" w14:textId="77777777" w:rsidR="0043759B" w:rsidRDefault="007A00CA" w:rsidP="007D075B">
      <w:pPr>
        <w:pStyle w:val="a0"/>
        <w:numPr>
          <w:ilvl w:val="0"/>
          <w:numId w:val="230"/>
        </w:numPr>
        <w:spacing w:after="0" w:line="240" w:lineRule="auto"/>
        <w:jc w:val="thaiDistribute"/>
        <w:rPr>
          <w:noProof/>
        </w:rPr>
      </w:pPr>
      <w:r w:rsidRPr="00FF58C6">
        <w:rPr>
          <w:cs/>
        </w:rPr>
        <w:t xml:space="preserve">เนื่องจากวัตถุประสงค์และบริบทของการเชื่อมโยงข้อมูลกับแต่ละซอฟต์แวร์ มีรายละเอียดที่แตกต่างกัน จำเป็นต้องกำหนดรายละเอียดข้อกำหนดข้อมูล สำหรับการเชื่อมโยงข้อมูลในแต่ละบริบท ตามมาตรฐานไออีซิม เรียกว่า ซิมโปรไฟล์ </w:t>
      </w:r>
      <w:r w:rsidRPr="00FF58C6">
        <w:t>(CIM profile)</w:t>
      </w:r>
    </w:p>
    <w:p w14:paraId="23914BAF" w14:textId="77777777" w:rsidR="0043759B" w:rsidRDefault="007A00CA" w:rsidP="007D075B">
      <w:pPr>
        <w:pStyle w:val="a0"/>
        <w:numPr>
          <w:ilvl w:val="0"/>
          <w:numId w:val="230"/>
        </w:numPr>
        <w:spacing w:after="0" w:line="240" w:lineRule="auto"/>
        <w:jc w:val="thaiDistribute"/>
        <w:rPr>
          <w:noProof/>
        </w:rPr>
      </w:pPr>
      <w:r w:rsidRPr="0043759B">
        <w:rPr>
          <w:cs/>
        </w:rPr>
        <w:t xml:space="preserve">ซิมโปรไฟล์จะเป็นข้อกำหนดรายละเอียดข้อมูลที่ใช้รับส่งระหว่างกัน ทั้งในขั้นตอนการพัฒนาการเชื่อมโยง และขั้นตอนการตรวจสอบความถูกต้องในการเชื่อมโยงข้อมูล ในมาตรฐานไออีซีซิม มีการกำหนด โปรไฟล์มาตรฐานไว้จำนวนหนึ่ง เช่น </w:t>
      </w:r>
      <w:r w:rsidRPr="0043759B">
        <w:t xml:space="preserve">IEC 61970-452 IEC 61970-456 </w:t>
      </w:r>
      <w:r w:rsidRPr="0043759B">
        <w:rPr>
          <w:cs/>
        </w:rPr>
        <w:lastRenderedPageBreak/>
        <w:t>เป็นต้น แต่อาจไม่สอดคล้องกับความต้องการจริงของแต่ละองค์กร จำเป็นต้องจัดทำ ซิมโปรไฟล์ขึ้นเพื่อการเชื่อมโยงข้อมูลกับแต่ละระบบ</w:t>
      </w:r>
    </w:p>
    <w:p w14:paraId="026EF335" w14:textId="2B971041" w:rsidR="007A00CA" w:rsidRPr="0043759B" w:rsidRDefault="007A00CA" w:rsidP="007D075B">
      <w:pPr>
        <w:pStyle w:val="a0"/>
        <w:numPr>
          <w:ilvl w:val="0"/>
          <w:numId w:val="230"/>
        </w:numPr>
        <w:spacing w:after="0" w:line="240" w:lineRule="auto"/>
        <w:jc w:val="thaiDistribute"/>
      </w:pPr>
      <w:r w:rsidRPr="0043759B">
        <w:rPr>
          <w:cs/>
        </w:rPr>
        <w:t>ซิมโปรไฟล์ที่จัดทำขึ้น เพื่อให้ระบบที่เกี่ยวข้องสามารถนำข้อมูลไปใช้ในรูปแบบดิจิทัลได้อย่างถูกต้อง โดยไม่มีความคลาดเคลื่อนในการตีความความหมายข้อมูล และเนื่องจากรูปแบบข้อมูลมีลักษณะเปิด มีความเป็นกลางไม่ขึ้นอยู่กับผู้ผลิตรายใดรายหนึ่ง สามารถนำไปใช้ต่อในระบบอื่นได้อย่างไม่จำกัด</w:t>
      </w:r>
    </w:p>
    <w:p w14:paraId="7574F817" w14:textId="77777777" w:rsidR="007A00CA" w:rsidRPr="00FF58C6" w:rsidRDefault="007A00CA" w:rsidP="007D075B">
      <w:pPr>
        <w:pStyle w:val="ListParagraph"/>
        <w:spacing w:after="0" w:line="240" w:lineRule="auto"/>
        <w:ind w:left="360"/>
        <w:jc w:val="thaiDistribute"/>
        <w:rPr>
          <w:rFonts w:cs="TH SarabunPSK"/>
          <w:szCs w:val="32"/>
        </w:rPr>
      </w:pPr>
    </w:p>
    <w:p w14:paraId="235E8145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br w:type="page"/>
      </w:r>
    </w:p>
    <w:p w14:paraId="7B9208A8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  <w:tab w:val="left" w:pos="1418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 xml:space="preserve"> การเชื่อมโยงข้อมูลกริดโมเด็ลหรือโครงข่ายไฟฟ้า</w:t>
      </w:r>
      <w:r w:rsidRPr="0043759B">
        <w:rPr>
          <w:rFonts w:cs="TH SarabunPSK"/>
          <w:b/>
          <w:bCs/>
          <w:szCs w:val="32"/>
        </w:rPr>
        <w:t xml:space="preserve"> (OMS_GMM)</w:t>
      </w:r>
    </w:p>
    <w:p w14:paraId="2C631802" w14:textId="77777777" w:rsidR="007A00CA" w:rsidRPr="00FF58C6" w:rsidRDefault="007A00CA" w:rsidP="007D075B">
      <w:pPr>
        <w:pStyle w:val="text1"/>
        <w:spacing w:after="0" w:line="240" w:lineRule="auto"/>
        <w:rPr>
          <w:cs/>
        </w:rPr>
      </w:pPr>
      <w:r w:rsidRPr="00FF58C6">
        <w:rPr>
          <w:cs/>
        </w:rPr>
        <w:t xml:space="preserve">การเชื่อมโยงนี้ เป็นการเชื่อมโยงเพื่อให้ได้มาซึ่งข้อมูลกริดโมเด็ล </w:t>
      </w:r>
      <w:r w:rsidRPr="00FF58C6">
        <w:t xml:space="preserve">(Grid Model) </w:t>
      </w:r>
      <w:r w:rsidRPr="00FF58C6">
        <w:rPr>
          <w:cs/>
        </w:rPr>
        <w:t xml:space="preserve">หรือ ข้อมูลโครงข่ายไฟฟ้าที่ถูกต้อง ครบถ้วน และเป็นปัจจุบัน ข้อมูลดังกล่าวถูกจัดเก็บอยู่ในระบบระบบ </w:t>
      </w:r>
      <w:r w:rsidRPr="00FF58C6">
        <w:t xml:space="preserve">GIS </w:t>
      </w:r>
      <w:r w:rsidRPr="00FF58C6">
        <w:rPr>
          <w:cs/>
        </w:rPr>
        <w:t xml:space="preserve">และ ระบบ </w:t>
      </w:r>
      <w:r w:rsidRPr="00FF58C6">
        <w:t xml:space="preserve">SCADA </w:t>
      </w:r>
      <w:r w:rsidRPr="00FF58C6">
        <w:rPr>
          <w:cs/>
        </w:rPr>
        <w:t xml:space="preserve">อาจแบ่งประเภทได้เป็น สองส่วน คือ ส่วนที่หนึ่งข้อมูลอุปกรณ์ส่วนที่เกี่ยวข้องกับแรงดันไฟฟ้าระดับสูงและกลาง </w:t>
      </w:r>
      <w:r w:rsidRPr="00FF58C6">
        <w:t xml:space="preserve">(HV+MV) </w:t>
      </w:r>
      <w:r w:rsidRPr="00FF58C6">
        <w:rPr>
          <w:cs/>
        </w:rPr>
        <w:t xml:space="preserve">และ ส่วนที่สองคือข้อมูลที่เกี่ยวข้องกับแรงดันต่ำ </w:t>
      </w:r>
      <w:r w:rsidRPr="00FF58C6">
        <w:t xml:space="preserve">(LV) </w:t>
      </w:r>
      <w:r w:rsidRPr="00FF58C6">
        <w:rPr>
          <w:cs/>
        </w:rPr>
        <w:t>ดังต่อไปนี้</w:t>
      </w:r>
    </w:p>
    <w:p w14:paraId="709CCBAE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อุปกรณ์บัสบาร์แรงดันกลาง จากชั้นข้อมูล </w:t>
      </w:r>
      <w:proofErr w:type="spellStart"/>
      <w:r w:rsidRPr="00FF58C6">
        <w:rPr>
          <w:rFonts w:cs="TH SarabunPSK"/>
          <w:szCs w:val="32"/>
        </w:rPr>
        <w:t>DS_BusBar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20570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BusbarSection</w:t>
      </w:r>
      <w:proofErr w:type="spellEnd"/>
    </w:p>
    <w:p w14:paraId="4A3ED2F0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อุปกรณ์คาปาซิเตอร์ จากชั้นข้อมูล </w:t>
      </w:r>
      <w:proofErr w:type="spellStart"/>
      <w:r w:rsidRPr="00FF58C6">
        <w:rPr>
          <w:rFonts w:cs="TH SarabunPSK"/>
          <w:szCs w:val="32"/>
        </w:rPr>
        <w:t>DS_Capacitor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5349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ShuntCompensator</w:t>
      </w:r>
      <w:proofErr w:type="spellEnd"/>
    </w:p>
    <w:p w14:paraId="672F1D6C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อุปกรณ์ผลิตไฟฟ้าแรงดันสูง จากชั้นข้อมูล </w:t>
      </w:r>
      <w:proofErr w:type="spellStart"/>
      <w:r w:rsidRPr="00FF58C6">
        <w:rPr>
          <w:rFonts w:cs="TH SarabunPSK"/>
          <w:szCs w:val="32"/>
        </w:rPr>
        <w:t>DS_HVGenerator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203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EnergySource</w:t>
      </w:r>
      <w:proofErr w:type="spellEnd"/>
    </w:p>
    <w:p w14:paraId="1588A914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อุปกรณ์ผลิตไฟฟ้าแรงดันกลาง จากชั้นข้อมูล </w:t>
      </w:r>
      <w:proofErr w:type="spellStart"/>
      <w:r w:rsidRPr="00FF58C6">
        <w:rPr>
          <w:rFonts w:cs="TH SarabunPSK"/>
          <w:szCs w:val="32"/>
        </w:rPr>
        <w:t>DS_Generator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1521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EnergySource</w:t>
      </w:r>
      <w:proofErr w:type="spellEnd"/>
    </w:p>
    <w:p w14:paraId="36CB2CDF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อุปกรณ์บัสบาร์แรงดันสูง จากชั้นข้อมูล </w:t>
      </w:r>
      <w:proofErr w:type="spellStart"/>
      <w:r w:rsidRPr="00FF58C6">
        <w:rPr>
          <w:rFonts w:cs="TH SarabunPSK"/>
          <w:szCs w:val="32"/>
        </w:rPr>
        <w:t>DS_HVBusBar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19238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BusbarSection</w:t>
      </w:r>
      <w:proofErr w:type="spellEnd"/>
    </w:p>
    <w:p w14:paraId="2B85413A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อุปกรณ์เบรคเกอร์แรงดันสูง จากชั้นข้อมูล </w:t>
      </w:r>
      <w:proofErr w:type="spellStart"/>
      <w:r w:rsidRPr="00FF58C6">
        <w:rPr>
          <w:rFonts w:cs="TH SarabunPSK"/>
          <w:szCs w:val="32"/>
        </w:rPr>
        <w:t>DS_HVCircuitbreaker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3071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r w:rsidRPr="00FF58C6">
        <w:rPr>
          <w:rFonts w:cs="TH SarabunPSK"/>
          <w:szCs w:val="32"/>
        </w:rPr>
        <w:t>Breaker</w:t>
      </w:r>
    </w:p>
    <w:p w14:paraId="32241C39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อุปกรณ์เบรคเกอร์แรงดันกลาง จากชั้นข้อมูล </w:t>
      </w:r>
      <w:proofErr w:type="spellStart"/>
      <w:r w:rsidRPr="00FF58C6">
        <w:rPr>
          <w:rFonts w:cs="TH SarabunPSK"/>
          <w:szCs w:val="32"/>
        </w:rPr>
        <w:t>DS_CircuitBreaker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8944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r w:rsidRPr="00FF58C6">
        <w:rPr>
          <w:rFonts w:cs="TH SarabunPSK"/>
          <w:szCs w:val="32"/>
        </w:rPr>
        <w:t>Breaker</w:t>
      </w:r>
    </w:p>
    <w:p w14:paraId="2E5B7B7E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อุปกรณ์หม้อแปลงแรงดันสูง จากชั้นข้อมูล </w:t>
      </w:r>
      <w:proofErr w:type="spellStart"/>
      <w:r w:rsidRPr="00FF58C6">
        <w:rPr>
          <w:rFonts w:cs="TH SarabunPSK"/>
          <w:szCs w:val="32"/>
        </w:rPr>
        <w:t>DS_HVTransformer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877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PowerTransformer</w:t>
      </w:r>
      <w:proofErr w:type="spellEnd"/>
    </w:p>
    <w:p w14:paraId="069D60E0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อุปกรณ์หม้อแปลงจำหน่าย จากชั้นข้อมูล </w:t>
      </w:r>
      <w:proofErr w:type="spellStart"/>
      <w:r w:rsidRPr="00FF58C6">
        <w:rPr>
          <w:rFonts w:cs="TH SarabunPSK"/>
          <w:szCs w:val="32"/>
        </w:rPr>
        <w:t>DS_Transformer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748778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PowerTransformer</w:t>
      </w:r>
      <w:proofErr w:type="spellEnd"/>
    </w:p>
    <w:p w14:paraId="5E9A2B85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อุปกรณ์ควบคุมแรงดัน จากชั้นข้อมูล </w:t>
      </w:r>
      <w:proofErr w:type="spellStart"/>
      <w:r w:rsidRPr="00FF58C6">
        <w:rPr>
          <w:rFonts w:cs="TH SarabunPSK"/>
          <w:szCs w:val="32"/>
        </w:rPr>
        <w:t>DS_VoltageRegulator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244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RegulatingCondEq</w:t>
      </w:r>
      <w:proofErr w:type="spellEnd"/>
    </w:p>
    <w:p w14:paraId="5B84655B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อุปกรณ์สวิทช์แรงดันสูง จากชั้นข้อมูล </w:t>
      </w:r>
      <w:proofErr w:type="spellStart"/>
      <w:r w:rsidRPr="00FF58C6">
        <w:rPr>
          <w:rFonts w:cs="TH SarabunPSK"/>
          <w:szCs w:val="32"/>
        </w:rPr>
        <w:t>DS_HVSwitch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8208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r w:rsidRPr="00FF58C6">
        <w:rPr>
          <w:rFonts w:cs="TH SarabunPSK"/>
          <w:szCs w:val="32"/>
        </w:rPr>
        <w:t>Breaker</w:t>
      </w:r>
    </w:p>
    <w:p w14:paraId="01313E50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อุปกรณ์สวิทช์แรงดันกลาง จากชั้นข้อมูล </w:t>
      </w:r>
      <w:proofErr w:type="spellStart"/>
      <w:r w:rsidRPr="00FF58C6">
        <w:rPr>
          <w:rFonts w:cs="TH SarabunPSK"/>
          <w:szCs w:val="32"/>
        </w:rPr>
        <w:t>DS_Switch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183378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r w:rsidRPr="00FF58C6">
        <w:rPr>
          <w:rFonts w:cs="TH SarabunPSK"/>
          <w:szCs w:val="32"/>
        </w:rPr>
        <w:t>Switch</w:t>
      </w:r>
    </w:p>
    <w:p w14:paraId="593025E7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อุปกรณ์รีโคลสเซอร์ จากชั้นข้อมูล </w:t>
      </w:r>
      <w:r w:rsidRPr="00FF58C6">
        <w:rPr>
          <w:rFonts w:cs="TH SarabunPSK"/>
          <w:szCs w:val="32"/>
        </w:rPr>
        <w:t xml:space="preserve">DS_RECLOSER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4548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r w:rsidRPr="00FF58C6">
        <w:rPr>
          <w:rFonts w:cs="TH SarabunPSK"/>
          <w:szCs w:val="32"/>
        </w:rPr>
        <w:t>Recloser</w:t>
      </w:r>
    </w:p>
    <w:p w14:paraId="272AFA85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อุปกรณ์สถานีไฟฟ้าย่อย จากชั้นข้อมูล </w:t>
      </w:r>
      <w:proofErr w:type="spellStart"/>
      <w:r w:rsidRPr="00FF58C6">
        <w:rPr>
          <w:rFonts w:cs="TH SarabunPSK"/>
          <w:szCs w:val="32"/>
        </w:rPr>
        <w:t>DS_T_Station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713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r w:rsidRPr="00FF58C6">
        <w:rPr>
          <w:rFonts w:cs="TH SarabunPSK"/>
          <w:szCs w:val="32"/>
        </w:rPr>
        <w:t>Substation</w:t>
      </w:r>
    </w:p>
    <w:p w14:paraId="36D978F7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 xml:space="preserve">สายไฟฟ้าแรงดันสูง จากชั้นข้อมูล </w:t>
      </w:r>
      <w:proofErr w:type="spellStart"/>
      <w:r w:rsidRPr="00FF58C6">
        <w:rPr>
          <w:rFonts w:cs="TH SarabunPSK"/>
          <w:szCs w:val="32"/>
        </w:rPr>
        <w:t>DS_HVConductor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14964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ACLineSegment</w:t>
      </w:r>
      <w:proofErr w:type="spellEnd"/>
    </w:p>
    <w:p w14:paraId="50025B7E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สายไฟฟ้าแรงดันกลาง จากชั้นข้อมูล </w:t>
      </w:r>
      <w:proofErr w:type="spellStart"/>
      <w:r w:rsidRPr="00FF58C6">
        <w:rPr>
          <w:rFonts w:cs="TH SarabunPSK"/>
          <w:szCs w:val="32"/>
        </w:rPr>
        <w:t>DS_MVConductor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2626650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ACLineSegment</w:t>
      </w:r>
      <w:proofErr w:type="spellEnd"/>
    </w:p>
    <w:p w14:paraId="057CE0B8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สายไฟฟ้าแรงดันต่ำ จากชั้นข้อมูล </w:t>
      </w:r>
      <w:proofErr w:type="spellStart"/>
      <w:r w:rsidRPr="00FF58C6">
        <w:rPr>
          <w:rFonts w:cs="TH SarabunPSK"/>
          <w:szCs w:val="32"/>
        </w:rPr>
        <w:t>DS_EserviceLine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25711104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ACLineSegment</w:t>
      </w:r>
      <w:proofErr w:type="spellEnd"/>
    </w:p>
    <w:p w14:paraId="22C5B48F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มิเตอร์แรงดันสูง จากชั้นข้อมูล </w:t>
      </w:r>
      <w:proofErr w:type="spellStart"/>
      <w:r w:rsidRPr="00FF58C6">
        <w:rPr>
          <w:rFonts w:cs="TH SarabunPSK"/>
          <w:szCs w:val="32"/>
        </w:rPr>
        <w:t>DS_HVPrimaryMeter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546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EnergyConsumer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+</w:t>
      </w:r>
      <w:r w:rsidRPr="00FF58C6">
        <w:rPr>
          <w:rFonts w:cs="TH SarabunPSK"/>
          <w:szCs w:val="32"/>
          <w:cs/>
        </w:rPr>
        <w:t xml:space="preserve"> </w:t>
      </w:r>
      <w:proofErr w:type="spellStart"/>
      <w:r w:rsidRPr="00FF58C6">
        <w:rPr>
          <w:rFonts w:cs="TH SarabunPSK"/>
          <w:szCs w:val="32"/>
        </w:rPr>
        <w:t>UsagePoint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+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Meter</w:t>
      </w:r>
    </w:p>
    <w:p w14:paraId="15AC90E4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มิเตอร์ไพรมารี จากชั้นข้อมูล </w:t>
      </w:r>
      <w:proofErr w:type="spellStart"/>
      <w:r w:rsidRPr="00FF58C6">
        <w:rPr>
          <w:rFonts w:cs="TH SarabunPSK"/>
          <w:szCs w:val="32"/>
        </w:rPr>
        <w:t>DS_PrimaryMeter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57657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EnergyConsumer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+</w:t>
      </w:r>
      <w:r w:rsidRPr="00FF58C6">
        <w:rPr>
          <w:rFonts w:cs="TH SarabunPSK"/>
          <w:szCs w:val="32"/>
          <w:cs/>
        </w:rPr>
        <w:t xml:space="preserve"> </w:t>
      </w:r>
      <w:proofErr w:type="spellStart"/>
      <w:r w:rsidRPr="00FF58C6">
        <w:rPr>
          <w:rFonts w:cs="TH SarabunPSK"/>
          <w:szCs w:val="32"/>
        </w:rPr>
        <w:t>UsagePoint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+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Meter</w:t>
      </w:r>
    </w:p>
    <w:p w14:paraId="183F447C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มิเตอร์กลุ่ม จากชั้นข้อมูล </w:t>
      </w:r>
      <w:proofErr w:type="spellStart"/>
      <w:r w:rsidRPr="00FF58C6">
        <w:rPr>
          <w:rFonts w:cs="TH SarabunPSK"/>
          <w:szCs w:val="32"/>
        </w:rPr>
        <w:t>DS_GroupMeter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>16666</w:t>
      </w:r>
      <w:r w:rsidRPr="00FF58C6">
        <w:rPr>
          <w:rFonts w:cs="TH SarabunPSK"/>
          <w:szCs w:val="32"/>
          <w:cs/>
        </w:rPr>
        <w:t xml:space="preserve"> 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EnergyConsumer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+</w:t>
      </w:r>
      <w:r w:rsidRPr="00FF58C6">
        <w:rPr>
          <w:rFonts w:cs="TH SarabunPSK"/>
          <w:szCs w:val="32"/>
          <w:cs/>
        </w:rPr>
        <w:t xml:space="preserve"> </w:t>
      </w:r>
      <w:proofErr w:type="spellStart"/>
      <w:r w:rsidRPr="00FF58C6">
        <w:rPr>
          <w:rFonts w:cs="TH SarabunPSK"/>
          <w:szCs w:val="32"/>
        </w:rPr>
        <w:t>UsagePoint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+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Meter</w:t>
      </w:r>
    </w:p>
    <w:p w14:paraId="4E3311BA" w14:textId="77777777" w:rsidR="007A00CA" w:rsidRPr="00FF58C6" w:rsidRDefault="007A00CA" w:rsidP="007D075B">
      <w:pPr>
        <w:pStyle w:val="ListParagraph"/>
        <w:numPr>
          <w:ilvl w:val="0"/>
          <w:numId w:val="160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มิเตอร์แรงดันต่ำ จากชั้นข้อมูล </w:t>
      </w:r>
      <w:proofErr w:type="spellStart"/>
      <w:r w:rsidRPr="00FF58C6">
        <w:rPr>
          <w:rFonts w:cs="TH SarabunPSK"/>
          <w:szCs w:val="32"/>
        </w:rPr>
        <w:t>DS_LowVoltageMeter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ในระบบ </w:t>
      </w:r>
      <w:r w:rsidRPr="00FF58C6">
        <w:rPr>
          <w:rFonts w:cs="TH SarabunPSK"/>
          <w:szCs w:val="32"/>
        </w:rPr>
        <w:t xml:space="preserve">GIS </w:t>
      </w:r>
      <w:r w:rsidRPr="00FF58C6">
        <w:rPr>
          <w:rFonts w:cs="TH SarabunPSK"/>
          <w:szCs w:val="32"/>
          <w:cs/>
        </w:rPr>
        <w:t xml:space="preserve">ปัจจุบันมีจำนวนประมาณ </w:t>
      </w:r>
      <w:r w:rsidRPr="00FF58C6">
        <w:rPr>
          <w:rFonts w:cs="TH SarabunPSK"/>
          <w:szCs w:val="32"/>
        </w:rPr>
        <w:t xml:space="preserve">20046359 </w:t>
      </w:r>
      <w:r w:rsidRPr="00FF58C6">
        <w:rPr>
          <w:rFonts w:cs="TH SarabunPSK"/>
          <w:szCs w:val="32"/>
          <w:cs/>
        </w:rPr>
        <w:t xml:space="preserve">รายการ ตรงกับข้อมูลในมาตรฐาน ไออีซีซิม </w:t>
      </w:r>
      <w:proofErr w:type="spellStart"/>
      <w:r w:rsidRPr="00FF58C6">
        <w:rPr>
          <w:rFonts w:cs="TH SarabunPSK"/>
          <w:szCs w:val="32"/>
        </w:rPr>
        <w:t>EnergyConsumer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+</w:t>
      </w:r>
      <w:r w:rsidRPr="00FF58C6">
        <w:rPr>
          <w:rFonts w:cs="TH SarabunPSK"/>
          <w:szCs w:val="32"/>
          <w:cs/>
        </w:rPr>
        <w:t xml:space="preserve"> </w:t>
      </w:r>
      <w:proofErr w:type="spellStart"/>
      <w:r w:rsidRPr="00FF58C6">
        <w:rPr>
          <w:rFonts w:cs="TH SarabunPSK"/>
          <w:szCs w:val="32"/>
        </w:rPr>
        <w:t>UsagePoint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+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Meter</w:t>
      </w:r>
    </w:p>
    <w:p w14:paraId="183BEDC1" w14:textId="77777777" w:rsidR="007A00CA" w:rsidRPr="00FF58C6" w:rsidRDefault="007A00CA" w:rsidP="007D075B">
      <w:pPr>
        <w:spacing w:after="0" w:line="240" w:lineRule="auto"/>
        <w:ind w:left="1134"/>
        <w:jc w:val="thaiDistribute"/>
        <w:rPr>
          <w:rFonts w:cs="TH SarabunPSK"/>
          <w:szCs w:val="32"/>
        </w:rPr>
      </w:pPr>
    </w:p>
    <w:p w14:paraId="4243839A" w14:textId="0F591EA2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ผู้รับจ้างต้องดำเนินการจัดทำ ซิมโปรไฟล์ </w:t>
      </w:r>
      <w:r w:rsidRPr="00FF58C6">
        <w:t xml:space="preserve">(CIM Profile) </w:t>
      </w:r>
      <w:r w:rsidRPr="00FF58C6">
        <w:rPr>
          <w:cs/>
        </w:rPr>
        <w:t xml:space="preserve">ตามมาตรฐาน ไออีซีซิม เช่น </w:t>
      </w:r>
      <w:r w:rsidRPr="00FF58C6">
        <w:t xml:space="preserve">IEC-61970-452 IEC-61970-456 </w:t>
      </w:r>
      <w:r w:rsidRPr="00FF58C6">
        <w:rPr>
          <w:cs/>
        </w:rPr>
        <w:t xml:space="preserve">เป็นต้น โดยสามารถใช้ค่าเริ่มต้นได้จาก ซิมโปรไฟล์ตัวอย่าง ตามภาพผนวก </w:t>
      </w:r>
      <w:r w:rsidRPr="00FF58C6">
        <w:t xml:space="preserve">A1 </w:t>
      </w:r>
      <w:r w:rsidRPr="00FF58C6">
        <w:rPr>
          <w:cs/>
        </w:rPr>
        <w:t xml:space="preserve">โดยมีชื่อโปรไฟล์ </w:t>
      </w:r>
      <w:r w:rsidRPr="00FF58C6">
        <w:t xml:space="preserve">(URL) </w:t>
      </w:r>
      <w:r w:rsidRPr="00FF58C6">
        <w:rPr>
          <w:cs/>
        </w:rPr>
        <w:t>ดังต่อไปนี้</w:t>
      </w:r>
    </w:p>
    <w:p w14:paraId="66221B94" w14:textId="660BD91F" w:rsidR="007A00CA" w:rsidRPr="00FF58C6" w:rsidRDefault="007A00CA" w:rsidP="007D075B">
      <w:pPr>
        <w:pStyle w:val="text1"/>
        <w:spacing w:after="0" w:line="240" w:lineRule="auto"/>
      </w:pPr>
      <w:r w:rsidRPr="00FF58C6">
        <w:t xml:space="preserve">CIM profile URL = </w:t>
      </w:r>
      <w:r w:rsidRPr="0043759B">
        <w:t>http://pea.co.th/cimpf/OMS_GMM/</w:t>
      </w:r>
      <w:r w:rsidRPr="0043759B">
        <w:rPr>
          <w:cs/>
        </w:rPr>
        <w:t>2023</w:t>
      </w:r>
      <w:r w:rsidRPr="0043759B">
        <w:t>#</w:t>
      </w:r>
    </w:p>
    <w:p w14:paraId="4588FD0B" w14:textId="502A7996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t xml:space="preserve">(Software Tool) </w:t>
      </w:r>
      <w:r w:rsidRPr="00FF58C6">
        <w:rPr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t>CIMTool</w:t>
      </w:r>
      <w:proofErr w:type="spellEnd"/>
      <w:r w:rsidRPr="00FF58C6">
        <w:rPr>
          <w:cs/>
        </w:rPr>
        <w:t xml:space="preserve"> </w:t>
      </w:r>
      <w:r w:rsidRPr="00FF58C6">
        <w:t>(</w:t>
      </w:r>
      <w:r w:rsidRPr="0043759B">
        <w:t>https://github.com/CIMug-org/CIMTool)</w:t>
      </w:r>
      <w:r w:rsidRPr="0043759B">
        <w:rPr>
          <w:cs/>
        </w:rPr>
        <w:t xml:space="preserve"> และ</w:t>
      </w:r>
      <w:r w:rsidRPr="00FF58C6">
        <w:rPr>
          <w:cs/>
        </w:rPr>
        <w:t>จัดทำ ซิมโปรไฟล์อย่างน้อย ดังต่อไปนี้</w:t>
      </w:r>
    </w:p>
    <w:p w14:paraId="336067A3" w14:textId="599C6769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5F3193">
        <w:rPr>
          <w:rFonts w:cs="TH SarabunPSK"/>
          <w:szCs w:val="32"/>
        </w:rPr>
        <w:t>OMS_GMM.rdf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1474AD7C" w14:textId="21DE9BDD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OMS_GMM.rtf </w:t>
      </w:r>
      <w:r w:rsidRPr="005F3193">
        <w:rPr>
          <w:rFonts w:cs="TH SarabunPSK"/>
          <w:szCs w:val="32"/>
          <w:cs/>
        </w:rPr>
        <w:t xml:space="preserve">หรือ </w:t>
      </w:r>
      <w:r w:rsidRPr="005F3193">
        <w:rPr>
          <w:rFonts w:cs="TH SarabunPSK"/>
          <w:szCs w:val="32"/>
        </w:rPr>
        <w:t>OMS_GMM.docx</w:t>
      </w:r>
      <w:r w:rsidRPr="005F3193">
        <w:rPr>
          <w:rFonts w:cs="TH SarabunPSK"/>
          <w:szCs w:val="32"/>
          <w:cs/>
        </w:rPr>
        <w:t xml:space="preserve"> เอกสารอธิบายรายละเอียดโปรไฟล์</w:t>
      </w:r>
    </w:p>
    <w:p w14:paraId="5B303CA5" w14:textId="48AFC3CA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OMS_GMM.html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64937489" w14:textId="0E9D3D1A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5F3193">
        <w:rPr>
          <w:rFonts w:cs="TH SarabunPSK"/>
          <w:szCs w:val="32"/>
        </w:rPr>
        <w:t>OMS_GMM.owl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07EA8982" w14:textId="77777777" w:rsidR="007A00CA" w:rsidRPr="005F3193" w:rsidRDefault="007A00CA" w:rsidP="007D075B">
      <w:pPr>
        <w:pStyle w:val="ListParagraph"/>
        <w:numPr>
          <w:ilvl w:val="0"/>
          <w:numId w:val="242"/>
        </w:numPr>
        <w:spacing w:after="0" w:line="240" w:lineRule="auto"/>
        <w:jc w:val="thaiDistribute"/>
        <w:rPr>
          <w:rFonts w:cs="TH SarabunPSK"/>
          <w:szCs w:val="32"/>
          <w:cs/>
        </w:rPr>
      </w:pPr>
      <w:r w:rsidRPr="005F3193">
        <w:rPr>
          <w:rFonts w:cs="TH SarabunPSK"/>
          <w:szCs w:val="32"/>
          <w:cs/>
        </w:rPr>
        <w:br w:type="page"/>
      </w:r>
    </w:p>
    <w:p w14:paraId="4BA9FC9E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  <w:tab w:val="left" w:pos="1418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 xml:space="preserve">การเชื่อมโยงข้อมูลกับระบบ </w:t>
      </w:r>
      <w:r w:rsidRPr="0043759B">
        <w:rPr>
          <w:rFonts w:cs="TH SarabunPSK"/>
          <w:b/>
          <w:bCs/>
          <w:szCs w:val="32"/>
        </w:rPr>
        <w:t>SCADA (OMS_SCADA)</w:t>
      </w:r>
    </w:p>
    <w:p w14:paraId="534D22AC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การเชื่อมโยงนี้ เป็นการเชื่อมโยงแลกเปลี่ยนข้อมูล ระหว่างระบบ </w:t>
      </w:r>
      <w:r w:rsidRPr="00FF58C6">
        <w:t xml:space="preserve">OMS </w:t>
      </w:r>
      <w:r w:rsidRPr="00FF58C6">
        <w:rPr>
          <w:cs/>
        </w:rPr>
        <w:t xml:space="preserve">และระบบ </w:t>
      </w:r>
      <w:r w:rsidRPr="00FF58C6">
        <w:t xml:space="preserve">SCADA  </w:t>
      </w:r>
      <w:r w:rsidRPr="00FF58C6">
        <w:rPr>
          <w:cs/>
        </w:rPr>
        <w:t>ดังต่อไปนี้</w:t>
      </w:r>
    </w:p>
    <w:p w14:paraId="51380231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AnalogValue</w:t>
      </w:r>
      <w:proofErr w:type="spellEnd"/>
    </w:p>
    <w:p w14:paraId="6CB8E63E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DiscreteValue</w:t>
      </w:r>
      <w:proofErr w:type="spellEnd"/>
    </w:p>
    <w:p w14:paraId="0C65CD91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SwitchingPlan</w:t>
      </w:r>
      <w:proofErr w:type="spellEnd"/>
    </w:p>
    <w:p w14:paraId="388BDCAA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SwitchingAction</w:t>
      </w:r>
      <w:proofErr w:type="spellEnd"/>
    </w:p>
    <w:p w14:paraId="689D26F1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SwitchingOrder</w:t>
      </w:r>
      <w:proofErr w:type="spellEnd"/>
    </w:p>
    <w:p w14:paraId="6FEBECCD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SwitchingPlanRequest</w:t>
      </w:r>
      <w:proofErr w:type="spellEnd"/>
    </w:p>
    <w:p w14:paraId="48E85AF9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Fault</w:t>
      </w:r>
    </w:p>
    <w:p w14:paraId="14F6EEE2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LineFault</w:t>
      </w:r>
      <w:proofErr w:type="spellEnd"/>
    </w:p>
    <w:p w14:paraId="60370135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EquipmentFault</w:t>
      </w:r>
      <w:proofErr w:type="spellEnd"/>
    </w:p>
    <w:p w14:paraId="3936356E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FailureEvent</w:t>
      </w:r>
      <w:proofErr w:type="spellEnd"/>
    </w:p>
    <w:p w14:paraId="6FAC9B5E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EndDeviceEvent</w:t>
      </w:r>
      <w:proofErr w:type="spellEnd"/>
    </w:p>
    <w:p w14:paraId="4BD16041" w14:textId="77777777" w:rsidR="007A00CA" w:rsidRPr="00FF58C6" w:rsidRDefault="007A00CA" w:rsidP="007D075B">
      <w:pPr>
        <w:pStyle w:val="ListParagraph"/>
        <w:numPr>
          <w:ilvl w:val="0"/>
          <w:numId w:val="168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OutagePlan</w:t>
      </w:r>
      <w:proofErr w:type="spellEnd"/>
    </w:p>
    <w:p w14:paraId="3A66883D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37A1A276" w14:textId="3250EA72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ผู้รับจ้างต้องดำเนินการจัดทำ ซิมโปรไฟล์ </w:t>
      </w:r>
      <w:r w:rsidRPr="00FF58C6">
        <w:t xml:space="preserve">(CIM Profile) </w:t>
      </w:r>
      <w:r w:rsidRPr="00FF58C6">
        <w:rPr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 w:rsidRPr="00FF58C6">
        <w:t xml:space="preserve">A2 </w:t>
      </w:r>
      <w:r w:rsidRPr="00FF58C6">
        <w:rPr>
          <w:cs/>
        </w:rPr>
        <w:t xml:space="preserve">โดยมีชื่อโปรไฟล์ </w:t>
      </w:r>
      <w:r w:rsidRPr="00FF58C6">
        <w:t xml:space="preserve">(URL) </w:t>
      </w:r>
      <w:r w:rsidRPr="00FF58C6">
        <w:rPr>
          <w:cs/>
        </w:rPr>
        <w:t>ดังต่อไปนี้</w:t>
      </w:r>
    </w:p>
    <w:p w14:paraId="5D47F30E" w14:textId="0D24759B" w:rsidR="007A00CA" w:rsidRPr="00FF58C6" w:rsidRDefault="007A00CA" w:rsidP="007D075B">
      <w:pPr>
        <w:pStyle w:val="text1"/>
        <w:spacing w:after="0" w:line="240" w:lineRule="auto"/>
      </w:pPr>
      <w:r w:rsidRPr="00FF58C6">
        <w:t>CIM profile URL = http://pea.co.th/cimpf/OMS_SCADA/2023#</w:t>
      </w:r>
    </w:p>
    <w:p w14:paraId="2C444671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t xml:space="preserve">(Software Tool) </w:t>
      </w:r>
      <w:r w:rsidRPr="00FF58C6">
        <w:rPr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t>CIMTool</w:t>
      </w:r>
      <w:proofErr w:type="spellEnd"/>
      <w:r w:rsidRPr="00FF58C6">
        <w:rPr>
          <w:cs/>
        </w:rPr>
        <w:t xml:space="preserve"> </w:t>
      </w:r>
      <w:r w:rsidRPr="00FF58C6">
        <w:t xml:space="preserve">(https://github.com/CIMug-org/CIMTool) </w:t>
      </w:r>
      <w:r w:rsidRPr="00FF58C6">
        <w:rPr>
          <w:cs/>
        </w:rPr>
        <w:t>และจัดทำ ซิมโปรไฟล์อย่างน้อย ดังต่อไปนี้</w:t>
      </w:r>
    </w:p>
    <w:p w14:paraId="524F152C" w14:textId="25ABF329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SCADA.rdf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3EEC14B2" w14:textId="1EA479F4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OMS-SCADA.rtf </w:t>
      </w:r>
      <w:r w:rsidRPr="005F3193">
        <w:rPr>
          <w:rFonts w:cs="TH SarabunPSK"/>
          <w:szCs w:val="32"/>
          <w:cs/>
        </w:rPr>
        <w:t>เอกสารอธิบายรายละเอียดโปรไฟล์</w:t>
      </w:r>
    </w:p>
    <w:p w14:paraId="01E2D718" w14:textId="20C582B1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OMS-SCADA.html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766272CE" w14:textId="6C4B2282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SCADA.owl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39DB46CB" w14:textId="6A9AB4BE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OMS-SCADA.part100-ed2.xsd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</w:t>
      </w:r>
      <w:proofErr w:type="spellStart"/>
      <w:r w:rsidRPr="005F3193">
        <w:rPr>
          <w:rFonts w:cs="TH SarabunPSK"/>
          <w:szCs w:val="32"/>
        </w:rPr>
        <w:t>XMLSchema</w:t>
      </w:r>
      <w:proofErr w:type="spellEnd"/>
      <w:r w:rsidRPr="005F3193">
        <w:rPr>
          <w:rFonts w:cs="TH SarabunPSK"/>
          <w:szCs w:val="32"/>
        </w:rPr>
        <w:t xml:space="preserve"> IEC-61968-100</w:t>
      </w:r>
    </w:p>
    <w:p w14:paraId="2C37B130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br w:type="page"/>
      </w:r>
    </w:p>
    <w:p w14:paraId="6F95574D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  <w:tab w:val="left" w:pos="1418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 xml:space="preserve">การเชื่อมโยงข้อมูลกับ ระบบสนับสนุนงาน </w:t>
      </w:r>
      <w:r w:rsidRPr="0043759B">
        <w:rPr>
          <w:rFonts w:cs="TH SarabunPSK"/>
          <w:b/>
          <w:bCs/>
          <w:szCs w:val="32"/>
        </w:rPr>
        <w:t>1129</w:t>
      </w:r>
      <w:r w:rsidRPr="0043759B">
        <w:rPr>
          <w:rFonts w:cs="TH SarabunPSK"/>
          <w:b/>
          <w:bCs/>
          <w:szCs w:val="32"/>
          <w:cs/>
        </w:rPr>
        <w:t xml:space="preserve"> </w:t>
      </w:r>
      <w:r w:rsidRPr="0043759B">
        <w:rPr>
          <w:rFonts w:cs="TH SarabunPSK"/>
          <w:b/>
          <w:bCs/>
          <w:szCs w:val="32"/>
        </w:rPr>
        <w:t xml:space="preserve">PEA Contact Center </w:t>
      </w:r>
    </w:p>
    <w:p w14:paraId="4F430F25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เพื่อให้ได้มาซึ่งข้อมูลการแจ้งและการปฏิสัมพันธ์จากผู้ใช้ไฟฟ้าและผู้เกี่ยวข้อง รวมทั้งสามารถส่งข้อมูลแจ้งกลับไปยังลูกค้าและผู้ใช้ไฟฟ้าที่เกี่ยวข้อง ผ่านระบบ </w:t>
      </w:r>
      <w:r w:rsidRPr="00FF58C6">
        <w:t>1129</w:t>
      </w:r>
      <w:r w:rsidRPr="00FF58C6">
        <w:rPr>
          <w:cs/>
        </w:rPr>
        <w:t xml:space="preserve"> </w:t>
      </w:r>
      <w:r w:rsidRPr="00FF58C6">
        <w:t>PEA Contact Center</w:t>
      </w:r>
    </w:p>
    <w:p w14:paraId="5AA8E71D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Outage</w:t>
      </w:r>
    </w:p>
    <w:p w14:paraId="1CB73A39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PlannedOutage</w:t>
      </w:r>
      <w:proofErr w:type="spellEnd"/>
    </w:p>
    <w:p w14:paraId="3C416BC2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UnplannedOutage</w:t>
      </w:r>
      <w:proofErr w:type="spellEnd"/>
    </w:p>
    <w:p w14:paraId="34CFBD28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Customer</w:t>
      </w:r>
    </w:p>
    <w:p w14:paraId="20986C8B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CustomerAccount</w:t>
      </w:r>
      <w:proofErr w:type="spellEnd"/>
    </w:p>
    <w:p w14:paraId="1288CF24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CustomerNotification</w:t>
      </w:r>
      <w:proofErr w:type="spellEnd"/>
    </w:p>
    <w:p w14:paraId="257F45DC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AccountNotification</w:t>
      </w:r>
      <w:proofErr w:type="spellEnd"/>
    </w:p>
    <w:p w14:paraId="1EA7E217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UsagePoint</w:t>
      </w:r>
      <w:proofErr w:type="spellEnd"/>
    </w:p>
    <w:p w14:paraId="299945AD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Meter</w:t>
      </w:r>
    </w:p>
    <w:p w14:paraId="7812D5F6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OutagePlan</w:t>
      </w:r>
      <w:proofErr w:type="spellEnd"/>
    </w:p>
    <w:p w14:paraId="05A72F96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TroubleOrder</w:t>
      </w:r>
      <w:proofErr w:type="spellEnd"/>
    </w:p>
    <w:p w14:paraId="79D952A6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TroubleTicket</w:t>
      </w:r>
      <w:proofErr w:type="spellEnd"/>
    </w:p>
    <w:p w14:paraId="21449D3F" w14:textId="77777777" w:rsidR="007A00CA" w:rsidRPr="00FF58C6" w:rsidRDefault="007A00CA" w:rsidP="007D075B">
      <w:pPr>
        <w:pStyle w:val="ListParagraph"/>
        <w:numPr>
          <w:ilvl w:val="0"/>
          <w:numId w:val="167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Incident</w:t>
      </w:r>
    </w:p>
    <w:p w14:paraId="605145F0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ผู้รับจ้างต้องดำเนินการจัดทำ ซิมโปรไฟล์ </w:t>
      </w:r>
      <w:r w:rsidRPr="00FF58C6">
        <w:t xml:space="preserve">(CIM Profile) </w:t>
      </w:r>
      <w:r w:rsidRPr="00FF58C6">
        <w:rPr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 w:rsidRPr="00FF58C6">
        <w:t xml:space="preserve">A3 </w:t>
      </w:r>
      <w:r w:rsidRPr="00FF58C6">
        <w:rPr>
          <w:cs/>
        </w:rPr>
        <w:t xml:space="preserve">โดยมีชื่อโปรไฟล์ </w:t>
      </w:r>
      <w:r w:rsidRPr="00FF58C6">
        <w:t xml:space="preserve">(URL) </w:t>
      </w:r>
      <w:r w:rsidRPr="00FF58C6">
        <w:rPr>
          <w:cs/>
        </w:rPr>
        <w:t>ดังต่อไปนี้</w:t>
      </w:r>
    </w:p>
    <w:p w14:paraId="57A98008" w14:textId="653EE710" w:rsidR="007A00CA" w:rsidRPr="00FF58C6" w:rsidRDefault="007A00CA" w:rsidP="007D075B">
      <w:pPr>
        <w:pStyle w:val="text1"/>
        <w:spacing w:after="0" w:line="240" w:lineRule="auto"/>
      </w:pPr>
      <w:r w:rsidRPr="00FF58C6">
        <w:t>CIM profile URL = http://pea.co.th/cimpf/OMS_CC/2023#</w:t>
      </w:r>
    </w:p>
    <w:p w14:paraId="1CA188ED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t xml:space="preserve">(Software Tool) </w:t>
      </w:r>
      <w:r w:rsidRPr="00FF58C6">
        <w:rPr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t>CIMTool</w:t>
      </w:r>
      <w:proofErr w:type="spellEnd"/>
      <w:r w:rsidRPr="00FF58C6">
        <w:rPr>
          <w:cs/>
        </w:rPr>
        <w:t xml:space="preserve"> </w:t>
      </w:r>
      <w:r w:rsidRPr="00FF58C6">
        <w:t xml:space="preserve">(https://github.com/CIMug-org/CIMTool) </w:t>
      </w:r>
      <w:r w:rsidRPr="00FF58C6">
        <w:rPr>
          <w:cs/>
        </w:rPr>
        <w:t>และจัดทำ ซิมโปรไฟล์อย่างน้อย ดังต่อไปนี้</w:t>
      </w:r>
    </w:p>
    <w:p w14:paraId="7C0EB3A7" w14:textId="504F0E24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CC.rdf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5B0EF96A" w14:textId="0F854E57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OMS-CC.rtf </w:t>
      </w:r>
      <w:r w:rsidRPr="005F3193">
        <w:rPr>
          <w:rFonts w:cs="TH SarabunPSK"/>
          <w:szCs w:val="32"/>
          <w:cs/>
        </w:rPr>
        <w:t>เอกสารอธิบายรายละเอียดโปรไฟล์</w:t>
      </w:r>
    </w:p>
    <w:p w14:paraId="68833923" w14:textId="733D10E8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OMS-CC.html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0D33E78F" w14:textId="3E944B18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CC.owl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0EA64F6E" w14:textId="7476DC75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OMS-SAP.part100-ed2.xsd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</w:t>
      </w:r>
      <w:proofErr w:type="spellStart"/>
      <w:r w:rsidRPr="005F3193">
        <w:rPr>
          <w:rFonts w:cs="TH SarabunPSK"/>
          <w:szCs w:val="32"/>
        </w:rPr>
        <w:t>XMLSchema</w:t>
      </w:r>
      <w:proofErr w:type="spellEnd"/>
      <w:r w:rsidRPr="005F3193">
        <w:rPr>
          <w:rFonts w:cs="TH SarabunPSK"/>
          <w:szCs w:val="32"/>
        </w:rPr>
        <w:t xml:space="preserve"> IEC-61968-100</w:t>
      </w:r>
    </w:p>
    <w:p w14:paraId="093DE585" w14:textId="77777777" w:rsidR="0043759B" w:rsidRDefault="0043759B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</w:p>
    <w:p w14:paraId="019F2EC9" w14:textId="77777777" w:rsidR="0043759B" w:rsidRDefault="0043759B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</w:p>
    <w:p w14:paraId="5D65EC3C" w14:textId="77777777" w:rsidR="007D075B" w:rsidRDefault="007D075B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</w:p>
    <w:p w14:paraId="57C80252" w14:textId="77777777" w:rsidR="007D075B" w:rsidRDefault="007D075B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</w:p>
    <w:p w14:paraId="6FDCD80D" w14:textId="77777777" w:rsidR="0043759B" w:rsidRPr="00FF58C6" w:rsidRDefault="0043759B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  <w:cs/>
        </w:rPr>
      </w:pPr>
    </w:p>
    <w:p w14:paraId="1D41E5BC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  <w:tab w:val="left" w:pos="1418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>การเชื่อมข้อมูลกับ</w:t>
      </w:r>
      <w:bookmarkStart w:id="28" w:name="_Hlk136532317"/>
      <w:r w:rsidRPr="0043759B">
        <w:rPr>
          <w:rFonts w:cs="TH SarabunPSK"/>
          <w:b/>
          <w:bCs/>
          <w:szCs w:val="32"/>
          <w:cs/>
        </w:rPr>
        <w:t xml:space="preserve">ระบบ </w:t>
      </w:r>
      <w:r w:rsidRPr="0043759B">
        <w:rPr>
          <w:rFonts w:cs="TH SarabunPSK"/>
          <w:b/>
          <w:bCs/>
          <w:szCs w:val="32"/>
        </w:rPr>
        <w:t>SAP</w:t>
      </w:r>
      <w:bookmarkEnd w:id="28"/>
      <w:r w:rsidRPr="0043759B">
        <w:rPr>
          <w:rFonts w:cs="TH SarabunPSK"/>
          <w:b/>
          <w:bCs/>
          <w:szCs w:val="32"/>
        </w:rPr>
        <w:t>-ERP</w:t>
      </w:r>
    </w:p>
    <w:p w14:paraId="04172EAC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>เพื่อให้ได้มาซึ่งข้อมูลเกี่ยวกับบริหารทรัพยากรบุคลากรของ กฟภ.</w:t>
      </w:r>
      <w:r w:rsidRPr="00FF58C6">
        <w:t xml:space="preserve"> </w:t>
      </w:r>
      <w:r w:rsidRPr="00FF58C6">
        <w:rPr>
          <w:cs/>
        </w:rPr>
        <w:t xml:space="preserve">ซึ่งจำเป็นต้องใช้ในการบริหารงานบุคลากรที่มีหน้าที่แก้ไขไฟฟ้าขัดข้อง และเพื่อส่งข้อมูลอื่นที่จำเป็นกลับไปยังระบบ </w:t>
      </w:r>
      <w:r w:rsidRPr="00FF58C6">
        <w:t>SAP</w:t>
      </w:r>
    </w:p>
    <w:p w14:paraId="08663A01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Person</w:t>
      </w:r>
    </w:p>
    <w:p w14:paraId="54CBF0B5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OperationPersonRole</w:t>
      </w:r>
      <w:proofErr w:type="spellEnd"/>
    </w:p>
    <w:p w14:paraId="2EDE405F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Crew</w:t>
      </w:r>
    </w:p>
    <w:p w14:paraId="1F585694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CrewMember</w:t>
      </w:r>
      <w:proofErr w:type="spellEnd"/>
    </w:p>
    <w:p w14:paraId="1AFE2BFB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WorkTask</w:t>
      </w:r>
      <w:proofErr w:type="spellEnd"/>
    </w:p>
    <w:p w14:paraId="23EA0936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WorkActivityRecord</w:t>
      </w:r>
      <w:proofErr w:type="spellEnd"/>
    </w:p>
    <w:p w14:paraId="64702BF7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WorkAsset</w:t>
      </w:r>
      <w:proofErr w:type="spellEnd"/>
    </w:p>
    <w:p w14:paraId="3E538A48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Vehicle</w:t>
      </w:r>
    </w:p>
    <w:p w14:paraId="25ECC70C" w14:textId="77777777" w:rsidR="007A00CA" w:rsidRPr="00FF58C6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Tool</w:t>
      </w:r>
    </w:p>
    <w:p w14:paraId="27040F8F" w14:textId="2C4191B4" w:rsidR="007A00CA" w:rsidRPr="0043759B" w:rsidRDefault="007A00CA" w:rsidP="007D075B">
      <w:pPr>
        <w:pStyle w:val="ListParagraph"/>
        <w:numPr>
          <w:ilvl w:val="0"/>
          <w:numId w:val="166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WorkTimeSchedule</w:t>
      </w:r>
      <w:proofErr w:type="spellEnd"/>
    </w:p>
    <w:p w14:paraId="5E77540C" w14:textId="6A7F646E" w:rsidR="007A00CA" w:rsidRPr="00FF58C6" w:rsidRDefault="007A00CA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ผู้รับจ้างต้องดำเนินการจัดทำ ซิมโปรไฟล์ </w:t>
      </w:r>
      <w:r w:rsidRPr="00FF58C6">
        <w:rPr>
          <w:rFonts w:cs="TH SarabunPSK"/>
          <w:szCs w:val="32"/>
        </w:rPr>
        <w:t xml:space="preserve">(CIM Profile) </w:t>
      </w:r>
      <w:r w:rsidRPr="00FF58C6">
        <w:rPr>
          <w:rFonts w:cs="TH SarabunPSK"/>
          <w:szCs w:val="32"/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 w:rsidRPr="00FF58C6">
        <w:rPr>
          <w:rFonts w:cs="TH SarabunPSK"/>
          <w:szCs w:val="32"/>
        </w:rPr>
        <w:t xml:space="preserve">A4 </w:t>
      </w:r>
      <w:r w:rsidRPr="00FF58C6">
        <w:rPr>
          <w:rFonts w:cs="TH SarabunPSK"/>
          <w:szCs w:val="32"/>
          <w:cs/>
        </w:rPr>
        <w:t xml:space="preserve">โดยมีชื่อโปรไฟล์ </w:t>
      </w:r>
      <w:r w:rsidRPr="00FF58C6">
        <w:rPr>
          <w:rFonts w:cs="TH SarabunPSK"/>
          <w:szCs w:val="32"/>
        </w:rPr>
        <w:t xml:space="preserve">(URL) </w:t>
      </w:r>
      <w:r w:rsidRPr="00FF58C6">
        <w:rPr>
          <w:rFonts w:cs="TH SarabunPSK"/>
          <w:szCs w:val="32"/>
          <w:cs/>
        </w:rPr>
        <w:t>ดังต่อไปนี้</w:t>
      </w:r>
    </w:p>
    <w:p w14:paraId="0D6F1050" w14:textId="343CB916" w:rsidR="007A00CA" w:rsidRPr="00FF58C6" w:rsidRDefault="007A00CA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CIM profile URL = http://pea.co.th/cimpf/OMS_SAP/2023#</w:t>
      </w:r>
    </w:p>
    <w:p w14:paraId="78D1913E" w14:textId="77777777" w:rsidR="007A00CA" w:rsidRPr="00FF58C6" w:rsidRDefault="007A00CA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rPr>
          <w:rFonts w:cs="TH SarabunPSK"/>
          <w:szCs w:val="32"/>
        </w:rPr>
        <w:t xml:space="preserve">(Software Tool) </w:t>
      </w:r>
      <w:r w:rsidRPr="00FF58C6">
        <w:rPr>
          <w:rFonts w:cs="TH SarabunPSK"/>
          <w:szCs w:val="32"/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rPr>
          <w:rFonts w:cs="TH SarabunPSK"/>
          <w:szCs w:val="32"/>
        </w:rPr>
        <w:t>CIMTool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 xml:space="preserve">(https://github.com/CIMug-org/CIMTool) </w:t>
      </w:r>
      <w:r w:rsidRPr="00FF58C6">
        <w:rPr>
          <w:rFonts w:cs="TH SarabunPSK"/>
          <w:szCs w:val="32"/>
          <w:cs/>
        </w:rPr>
        <w:t>และจัดทำ ซิมโปรไฟล์อย่างน้อย ดังต่อไปนี้</w:t>
      </w:r>
    </w:p>
    <w:p w14:paraId="1ABE02F8" w14:textId="753D6E22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SAP.rdf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068498EC" w14:textId="5BA3D67E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OMS-SAP.rtf </w:t>
      </w:r>
      <w:r w:rsidRPr="005F3193">
        <w:rPr>
          <w:rFonts w:cs="TH SarabunPSK"/>
          <w:szCs w:val="32"/>
          <w:cs/>
        </w:rPr>
        <w:t>เอกสารอธิบายรายละเอียดโปรไฟล์</w:t>
      </w:r>
    </w:p>
    <w:p w14:paraId="27EB4B63" w14:textId="04525963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OMS-SAP.html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08B7CA8B" w14:textId="6AA6220E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SAP.owl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0DE1E51B" w14:textId="0C382C51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OMS-SAP.part100-ed2.xsd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</w:t>
      </w:r>
      <w:proofErr w:type="spellStart"/>
      <w:r w:rsidRPr="005F3193">
        <w:rPr>
          <w:rFonts w:cs="TH SarabunPSK"/>
          <w:szCs w:val="32"/>
        </w:rPr>
        <w:t>XMLSchema</w:t>
      </w:r>
      <w:proofErr w:type="spellEnd"/>
      <w:r w:rsidRPr="005F3193">
        <w:rPr>
          <w:rFonts w:cs="TH SarabunPSK"/>
          <w:szCs w:val="32"/>
        </w:rPr>
        <w:t xml:space="preserve"> IEC-61968-100</w:t>
      </w:r>
    </w:p>
    <w:p w14:paraId="2E1EEF89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73D8337B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br w:type="page"/>
      </w:r>
    </w:p>
    <w:p w14:paraId="483BF849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  <w:tab w:val="left" w:pos="1418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 xml:space="preserve">การเชื่อมข้อมูลกับระบบสนับสนุนระบบจำหน่ายกระแสไฟฟ้า </w:t>
      </w:r>
      <w:r w:rsidRPr="0043759B">
        <w:rPr>
          <w:rFonts w:cs="TH SarabunPSK"/>
          <w:b/>
          <w:bCs/>
          <w:szCs w:val="32"/>
        </w:rPr>
        <w:t>(UTP : Utility Platform)</w:t>
      </w:r>
    </w:p>
    <w:p w14:paraId="3FB0D313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>เพื่อให้ได้ข้อมูลเกี่ยวกับการจำหน่ายกระแสไฟฟ้า นำมาใช้ในการบริหารไฟฟ้าขัดข้อง</w:t>
      </w:r>
    </w:p>
    <w:p w14:paraId="7D9E4F79" w14:textId="77777777" w:rsidR="007A00CA" w:rsidRPr="00FF58C6" w:rsidRDefault="007A00CA" w:rsidP="007D075B">
      <w:pPr>
        <w:pStyle w:val="ListParagraph"/>
        <w:numPr>
          <w:ilvl w:val="0"/>
          <w:numId w:val="165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CustomerAccount</w:t>
      </w:r>
      <w:proofErr w:type="spellEnd"/>
    </w:p>
    <w:p w14:paraId="3D5BD16A" w14:textId="77777777" w:rsidR="007A00CA" w:rsidRPr="00FF58C6" w:rsidRDefault="007A00CA" w:rsidP="007D075B">
      <w:pPr>
        <w:pStyle w:val="ListParagraph"/>
        <w:numPr>
          <w:ilvl w:val="0"/>
          <w:numId w:val="16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Meter</w:t>
      </w:r>
    </w:p>
    <w:p w14:paraId="067D9E1D" w14:textId="77777777" w:rsidR="007A00CA" w:rsidRPr="00FF58C6" w:rsidRDefault="007A00CA" w:rsidP="007D075B">
      <w:pPr>
        <w:pStyle w:val="ListParagraph"/>
        <w:numPr>
          <w:ilvl w:val="0"/>
          <w:numId w:val="165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UsagePoint</w:t>
      </w:r>
      <w:proofErr w:type="spellEnd"/>
    </w:p>
    <w:p w14:paraId="1C276068" w14:textId="77777777" w:rsidR="007A00CA" w:rsidRPr="00FF58C6" w:rsidRDefault="007A00CA" w:rsidP="007D075B">
      <w:pPr>
        <w:pStyle w:val="ListParagraph"/>
        <w:numPr>
          <w:ilvl w:val="0"/>
          <w:numId w:val="16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Outage</w:t>
      </w:r>
    </w:p>
    <w:p w14:paraId="2DAA2D28" w14:textId="77777777" w:rsidR="007A00CA" w:rsidRPr="00FF58C6" w:rsidRDefault="007A00CA" w:rsidP="007D075B">
      <w:pPr>
        <w:pStyle w:val="ListParagraph"/>
        <w:numPr>
          <w:ilvl w:val="0"/>
          <w:numId w:val="165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TroubleTicket</w:t>
      </w:r>
      <w:proofErr w:type="spellEnd"/>
    </w:p>
    <w:p w14:paraId="749313EC" w14:textId="77777777" w:rsidR="007A00CA" w:rsidRPr="00FF58C6" w:rsidRDefault="007A00CA" w:rsidP="007D075B">
      <w:pPr>
        <w:pStyle w:val="ListParagraph"/>
        <w:numPr>
          <w:ilvl w:val="0"/>
          <w:numId w:val="16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Asset</w:t>
      </w:r>
    </w:p>
    <w:p w14:paraId="49702E02" w14:textId="77777777" w:rsidR="007A00CA" w:rsidRPr="00FF58C6" w:rsidRDefault="007A00CA" w:rsidP="007D075B">
      <w:pPr>
        <w:pStyle w:val="ListParagraph"/>
        <w:numPr>
          <w:ilvl w:val="0"/>
          <w:numId w:val="16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Equipment</w:t>
      </w:r>
    </w:p>
    <w:p w14:paraId="30C82AA4" w14:textId="37C32CA5" w:rsidR="007A00CA" w:rsidRPr="0043759B" w:rsidRDefault="007A00CA" w:rsidP="007D075B">
      <w:pPr>
        <w:pStyle w:val="ListParagraph"/>
        <w:numPr>
          <w:ilvl w:val="0"/>
          <w:numId w:val="165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Customer</w:t>
      </w:r>
    </w:p>
    <w:p w14:paraId="6DC407EC" w14:textId="55949493" w:rsidR="007A00CA" w:rsidRPr="00FF58C6" w:rsidRDefault="007A00CA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ผู้รับจ้างต้องดำเนินการจัดทำ ซิมโปรไฟล์ </w:t>
      </w:r>
      <w:r w:rsidRPr="00FF58C6">
        <w:rPr>
          <w:rFonts w:cs="TH SarabunPSK"/>
          <w:szCs w:val="32"/>
        </w:rPr>
        <w:t xml:space="preserve">(CIM Profile) </w:t>
      </w:r>
      <w:r w:rsidRPr="00FF58C6">
        <w:rPr>
          <w:rFonts w:cs="TH SarabunPSK"/>
          <w:szCs w:val="32"/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 w:rsidRPr="00FF58C6">
        <w:rPr>
          <w:rFonts w:cs="TH SarabunPSK"/>
          <w:szCs w:val="32"/>
        </w:rPr>
        <w:t xml:space="preserve">A5 </w:t>
      </w:r>
      <w:r w:rsidRPr="00FF58C6">
        <w:rPr>
          <w:rFonts w:cs="TH SarabunPSK"/>
          <w:szCs w:val="32"/>
          <w:cs/>
        </w:rPr>
        <w:t xml:space="preserve">โดยมีชื่อโปรไฟล์ </w:t>
      </w:r>
      <w:r w:rsidRPr="00FF58C6">
        <w:rPr>
          <w:rFonts w:cs="TH SarabunPSK"/>
          <w:szCs w:val="32"/>
        </w:rPr>
        <w:t xml:space="preserve">(URL) </w:t>
      </w:r>
      <w:r w:rsidRPr="00FF58C6">
        <w:rPr>
          <w:rFonts w:cs="TH SarabunPSK"/>
          <w:szCs w:val="32"/>
          <w:cs/>
        </w:rPr>
        <w:t>ดังต่อไปนี้</w:t>
      </w:r>
    </w:p>
    <w:p w14:paraId="4A155766" w14:textId="4014B50D" w:rsidR="007A00CA" w:rsidRPr="00FF58C6" w:rsidRDefault="007A00CA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CIM profile URL = http://pea.co.th/cimpf/OMS_UTP/2023#</w:t>
      </w:r>
    </w:p>
    <w:p w14:paraId="2FC6D2A6" w14:textId="77777777" w:rsidR="007A00CA" w:rsidRPr="00FF58C6" w:rsidRDefault="007A00CA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rPr>
          <w:rFonts w:cs="TH SarabunPSK"/>
          <w:szCs w:val="32"/>
        </w:rPr>
        <w:t xml:space="preserve">(Software Tool) </w:t>
      </w:r>
      <w:r w:rsidRPr="00FF58C6">
        <w:rPr>
          <w:rFonts w:cs="TH SarabunPSK"/>
          <w:szCs w:val="32"/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rPr>
          <w:rFonts w:cs="TH SarabunPSK"/>
          <w:szCs w:val="32"/>
        </w:rPr>
        <w:t>CIMTool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 xml:space="preserve">(https://github.com/CIMug-org/CIMTool) </w:t>
      </w:r>
      <w:r w:rsidRPr="00FF58C6">
        <w:rPr>
          <w:rFonts w:cs="TH SarabunPSK"/>
          <w:szCs w:val="32"/>
          <w:cs/>
        </w:rPr>
        <w:t>และจัดทำ ซิมโปรไฟล์อย่างน้อย ดังต่อไปนี้</w:t>
      </w:r>
    </w:p>
    <w:p w14:paraId="798C0809" w14:textId="53C78581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UTP.rdf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0C1D4A64" w14:textId="396140C4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OMS-UTP.rtf </w:t>
      </w:r>
      <w:r w:rsidRPr="005F3193">
        <w:rPr>
          <w:rFonts w:cs="TH SarabunPSK"/>
          <w:szCs w:val="32"/>
          <w:cs/>
        </w:rPr>
        <w:t>เอกสารอธิบายรายละเอียดโปรไฟล์</w:t>
      </w:r>
    </w:p>
    <w:p w14:paraId="5ABBA163" w14:textId="7DFC8CE9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OMS-UTP.html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6B2B429B" w14:textId="170B9CFA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UTP.owl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75A726DF" w14:textId="783086E9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 UTP.part100-ed2.xsd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</w:t>
      </w:r>
      <w:proofErr w:type="spellStart"/>
      <w:r w:rsidRPr="005F3193">
        <w:rPr>
          <w:rFonts w:cs="TH SarabunPSK"/>
          <w:szCs w:val="32"/>
        </w:rPr>
        <w:t>XMLSchema</w:t>
      </w:r>
      <w:proofErr w:type="spellEnd"/>
      <w:r w:rsidRPr="005F3193">
        <w:rPr>
          <w:rFonts w:cs="TH SarabunPSK"/>
          <w:szCs w:val="32"/>
        </w:rPr>
        <w:t xml:space="preserve"> IEC-61968-100</w:t>
      </w:r>
    </w:p>
    <w:p w14:paraId="288B2EE0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7E921692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br w:type="page"/>
      </w:r>
    </w:p>
    <w:p w14:paraId="4578DF04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 xml:space="preserve">การเชื่อมโยงข้อมูลระบบโมไบล์แอปพลิเคชันสำหรับลูกค้า </w:t>
      </w:r>
      <w:r w:rsidRPr="0043759B">
        <w:rPr>
          <w:rFonts w:cs="TH SarabunPSK"/>
          <w:b/>
          <w:bCs/>
          <w:szCs w:val="32"/>
        </w:rPr>
        <w:t>Mobile Application for Customer</w:t>
      </w:r>
    </w:p>
    <w:p w14:paraId="49107F95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>เพื่อรับส่งข้อมูลกับระบบโมบายแอปของลูกค้า ทำให้ลูกค้าสามารถแจ้งข้อมูลมาได้โดยตรง และสามารถแจ้งข้อมูลเกี่ยวกับแผนการดับไฟและเหตุการณ์ไฟดับได้อย่างสะดวก</w:t>
      </w:r>
    </w:p>
    <w:p w14:paraId="18FB5CE2" w14:textId="77777777" w:rsidR="007A00CA" w:rsidRPr="00FF58C6" w:rsidRDefault="007A00CA" w:rsidP="007D075B">
      <w:pPr>
        <w:pStyle w:val="ListParagraph"/>
        <w:numPr>
          <w:ilvl w:val="0"/>
          <w:numId w:val="164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UnplannedOutage</w:t>
      </w:r>
      <w:proofErr w:type="spellEnd"/>
    </w:p>
    <w:p w14:paraId="7E271733" w14:textId="77777777" w:rsidR="007A00CA" w:rsidRPr="00FF58C6" w:rsidRDefault="007A00CA" w:rsidP="007D075B">
      <w:pPr>
        <w:pStyle w:val="ListParagraph"/>
        <w:numPr>
          <w:ilvl w:val="0"/>
          <w:numId w:val="164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PlannedOutage</w:t>
      </w:r>
      <w:proofErr w:type="spellEnd"/>
    </w:p>
    <w:p w14:paraId="3CB1FC35" w14:textId="77777777" w:rsidR="007A00CA" w:rsidRPr="00FF58C6" w:rsidRDefault="007A00CA" w:rsidP="007D075B">
      <w:pPr>
        <w:pStyle w:val="ListParagraph"/>
        <w:numPr>
          <w:ilvl w:val="0"/>
          <w:numId w:val="164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UsagePoint</w:t>
      </w:r>
      <w:proofErr w:type="spellEnd"/>
    </w:p>
    <w:p w14:paraId="132560B0" w14:textId="77777777" w:rsidR="007A00CA" w:rsidRPr="00FF58C6" w:rsidRDefault="007A00CA" w:rsidP="007D075B">
      <w:pPr>
        <w:pStyle w:val="ListParagraph"/>
        <w:numPr>
          <w:ilvl w:val="0"/>
          <w:numId w:val="164"/>
        </w:numPr>
        <w:spacing w:after="0" w:line="240" w:lineRule="auto"/>
        <w:jc w:val="thaiDistribute"/>
        <w:rPr>
          <w:rFonts w:cs="TH SarabunPSK"/>
          <w:szCs w:val="32"/>
        </w:rPr>
      </w:pPr>
      <w:proofErr w:type="spellStart"/>
      <w:r w:rsidRPr="00FF58C6">
        <w:rPr>
          <w:rFonts w:cs="TH SarabunPSK"/>
          <w:szCs w:val="32"/>
        </w:rPr>
        <w:t>TroubleTicket</w:t>
      </w:r>
      <w:proofErr w:type="spellEnd"/>
    </w:p>
    <w:p w14:paraId="1BFAF4D7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70E2C905" w14:textId="452A15C4" w:rsidR="007A00CA" w:rsidRPr="00FF58C6" w:rsidRDefault="007A00CA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ผู้รับจ้างต้องดำเนินการจัดทำ ซิมโปรไฟล์ </w:t>
      </w:r>
      <w:r w:rsidRPr="00FF58C6">
        <w:rPr>
          <w:rFonts w:cs="TH SarabunPSK"/>
          <w:szCs w:val="32"/>
        </w:rPr>
        <w:t xml:space="preserve">(CIM Profile) </w:t>
      </w:r>
      <w:r w:rsidRPr="00FF58C6">
        <w:rPr>
          <w:rFonts w:cs="TH SarabunPSK"/>
          <w:szCs w:val="32"/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 w:rsidRPr="00FF58C6">
        <w:rPr>
          <w:rFonts w:cs="TH SarabunPSK"/>
          <w:szCs w:val="32"/>
        </w:rPr>
        <w:t xml:space="preserve">A6 </w:t>
      </w:r>
      <w:r w:rsidRPr="00FF58C6">
        <w:rPr>
          <w:rFonts w:cs="TH SarabunPSK"/>
          <w:szCs w:val="32"/>
          <w:cs/>
        </w:rPr>
        <w:t xml:space="preserve">โดยมีชื่อโปรไฟล์ </w:t>
      </w:r>
      <w:r w:rsidRPr="00FF58C6">
        <w:rPr>
          <w:rFonts w:cs="TH SarabunPSK"/>
          <w:szCs w:val="32"/>
        </w:rPr>
        <w:t xml:space="preserve">(URL) </w:t>
      </w:r>
      <w:r w:rsidRPr="00FF58C6">
        <w:rPr>
          <w:rFonts w:cs="TH SarabunPSK"/>
          <w:szCs w:val="32"/>
          <w:cs/>
        </w:rPr>
        <w:t>ดังต่อไปนี้</w:t>
      </w:r>
    </w:p>
    <w:p w14:paraId="0054AA54" w14:textId="7A91C92E" w:rsidR="007A00CA" w:rsidRPr="0043759B" w:rsidRDefault="007A00CA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CIM profile URL = http://pea.co.th/cimpf/OMS_APP/2023#</w:t>
      </w:r>
    </w:p>
    <w:p w14:paraId="4B16FD3B" w14:textId="77777777" w:rsidR="007A00CA" w:rsidRPr="00FF58C6" w:rsidRDefault="007A00CA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rPr>
          <w:rFonts w:cs="TH SarabunPSK"/>
          <w:szCs w:val="32"/>
        </w:rPr>
        <w:t xml:space="preserve">(Software Tool) </w:t>
      </w:r>
      <w:r w:rsidRPr="00FF58C6">
        <w:rPr>
          <w:rFonts w:cs="TH SarabunPSK"/>
          <w:szCs w:val="32"/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rPr>
          <w:rFonts w:cs="TH SarabunPSK"/>
          <w:szCs w:val="32"/>
        </w:rPr>
        <w:t>CIMTool</w:t>
      </w:r>
      <w:proofErr w:type="spellEnd"/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 xml:space="preserve">(https://github.com/CIMug-org/CIMTool) </w:t>
      </w:r>
      <w:r w:rsidRPr="00FF58C6">
        <w:rPr>
          <w:rFonts w:cs="TH SarabunPSK"/>
          <w:szCs w:val="32"/>
          <w:cs/>
        </w:rPr>
        <w:t>และจัดทำ ซิมโปรไฟล์อย่างน้อย ดังต่อไปนี้</w:t>
      </w:r>
    </w:p>
    <w:p w14:paraId="4BFD9A6C" w14:textId="0A72D4B0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APP.rdf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5B1A0F3A" w14:textId="0CE4250B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OMS-APP.rtf </w:t>
      </w:r>
      <w:r w:rsidRPr="005F3193">
        <w:rPr>
          <w:rFonts w:cs="TH SarabunPSK"/>
          <w:szCs w:val="32"/>
          <w:cs/>
        </w:rPr>
        <w:t>เอกสารอธิบายรายละเอียดโปรไฟล์</w:t>
      </w:r>
    </w:p>
    <w:p w14:paraId="11C716CA" w14:textId="164D3452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OMS-APP.html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1DC1FA62" w14:textId="5152CEFD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APP.owl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35AF4184" w14:textId="15B012D5" w:rsidR="007A00CA" w:rsidRPr="005F3193" w:rsidRDefault="007A00CA" w:rsidP="007D075B">
      <w:pPr>
        <w:pStyle w:val="ListParagraph"/>
        <w:numPr>
          <w:ilvl w:val="0"/>
          <w:numId w:val="87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OMS-APP.part100-ed2.xsd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</w:t>
      </w:r>
      <w:proofErr w:type="spellStart"/>
      <w:r w:rsidRPr="005F3193">
        <w:rPr>
          <w:rFonts w:cs="TH SarabunPSK"/>
          <w:szCs w:val="32"/>
        </w:rPr>
        <w:t>XMLSchema</w:t>
      </w:r>
      <w:proofErr w:type="spellEnd"/>
      <w:r w:rsidRPr="005F3193">
        <w:rPr>
          <w:rFonts w:cs="TH SarabunPSK"/>
          <w:szCs w:val="32"/>
        </w:rPr>
        <w:t xml:space="preserve"> IEC-61968-100</w:t>
      </w:r>
    </w:p>
    <w:p w14:paraId="1F713C79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</w:p>
    <w:p w14:paraId="5629A76D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br w:type="page"/>
      </w:r>
    </w:p>
    <w:p w14:paraId="1708E6A7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 xml:space="preserve">การเชื่อมโยงข้อมูลระบบสมาร์ทมิเตอร์ </w:t>
      </w:r>
      <w:r w:rsidRPr="0043759B">
        <w:rPr>
          <w:rFonts w:cs="TH SarabunPSK"/>
          <w:b/>
          <w:bCs/>
          <w:szCs w:val="32"/>
        </w:rPr>
        <w:t>(Advance Meter Infrastructure)</w:t>
      </w:r>
    </w:p>
    <w:p w14:paraId="4B855747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>เพื่อให้สามารถนำข้อมูลเกี่ยวกับสมาร์ทมิเตอร์ มาสนับสนุนเพิ่มประสิทธิภาพกระบวนการบริหารไฟฟ้าขัดข้อง</w:t>
      </w:r>
    </w:p>
    <w:p w14:paraId="55722AFD" w14:textId="714835C6" w:rsidR="007A00CA" w:rsidRPr="0043759B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ข้อมูลอ่านค่ามิเตอร์ </w:t>
      </w:r>
      <w:r w:rsidRPr="0043759B">
        <w:rPr>
          <w:rFonts w:cs="TH SarabunPSK"/>
          <w:szCs w:val="32"/>
        </w:rPr>
        <w:t>- Reading</w:t>
      </w:r>
    </w:p>
    <w:p w14:paraId="17E810D7" w14:textId="40D4C6CB" w:rsidR="007A00CA" w:rsidRPr="0043759B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ข้อมูลเหตุการณ์ในอุปกรณ์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EndDeviceEvent</w:t>
      </w:r>
      <w:proofErr w:type="spellEnd"/>
    </w:p>
    <w:p w14:paraId="3CDAD548" w14:textId="1D27CD8D" w:rsidR="007A00CA" w:rsidRPr="0043759B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ข้อมูลจุดใช้ไฟฟ้า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UsagePoint</w:t>
      </w:r>
      <w:proofErr w:type="spellEnd"/>
    </w:p>
    <w:p w14:paraId="32350871" w14:textId="00C9A82C" w:rsidR="007A00CA" w:rsidRPr="0043759B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ข้อมูลแผนดับไฟ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OutagePlan</w:t>
      </w:r>
      <w:proofErr w:type="spellEnd"/>
    </w:p>
    <w:p w14:paraId="3791B65C" w14:textId="6F14F8C6" w:rsidR="007A00CA" w:rsidRPr="0043759B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ข้อมูลพื้นที่ไฟฟ้าขัดข้อง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OutageArea</w:t>
      </w:r>
      <w:proofErr w:type="spellEnd"/>
    </w:p>
    <w:p w14:paraId="6C0DC30F" w14:textId="6A34DDE5" w:rsidR="007A00CA" w:rsidRPr="0043759B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ข้อมูลมิเตอร์ </w:t>
      </w:r>
      <w:r w:rsidRPr="0043759B">
        <w:rPr>
          <w:rFonts w:cs="TH SarabunPSK"/>
          <w:szCs w:val="32"/>
        </w:rPr>
        <w:t>- Meter</w:t>
      </w:r>
    </w:p>
    <w:p w14:paraId="6700F5E8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6ED49E84" w14:textId="6CE00281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ผู้รับจ้างต้องดำเนินการจัดทำ ซิมโปรไฟล์ </w:t>
      </w:r>
      <w:r w:rsidRPr="00FF58C6">
        <w:t xml:space="preserve">(CIM Profile) </w:t>
      </w:r>
      <w:r w:rsidRPr="00FF58C6">
        <w:rPr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 w:rsidRPr="00FF58C6">
        <w:t xml:space="preserve">A7 </w:t>
      </w:r>
      <w:r w:rsidRPr="00FF58C6">
        <w:rPr>
          <w:cs/>
        </w:rPr>
        <w:t xml:space="preserve">โดยมีชื่อโปรไฟล์ </w:t>
      </w:r>
      <w:r w:rsidRPr="00FF58C6">
        <w:t xml:space="preserve">(URL) </w:t>
      </w:r>
      <w:r w:rsidRPr="00FF58C6">
        <w:rPr>
          <w:cs/>
        </w:rPr>
        <w:t>ดังต่อไปนี้</w:t>
      </w:r>
    </w:p>
    <w:p w14:paraId="2EBDFA45" w14:textId="303E04E2" w:rsidR="007A00CA" w:rsidRPr="0043759B" w:rsidRDefault="007A00CA" w:rsidP="007D075B">
      <w:pPr>
        <w:spacing w:after="0" w:line="240" w:lineRule="auto"/>
        <w:ind w:left="720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</w:rPr>
        <w:t>CIM profile URL = http://pea.co.th/cimpf/OMS_AMI/2023#</w:t>
      </w:r>
    </w:p>
    <w:p w14:paraId="4936EA2E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t xml:space="preserve">(Software Tool) </w:t>
      </w:r>
      <w:r w:rsidRPr="00FF58C6">
        <w:rPr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t>CIMTool</w:t>
      </w:r>
      <w:proofErr w:type="spellEnd"/>
      <w:r w:rsidRPr="00FF58C6">
        <w:rPr>
          <w:cs/>
        </w:rPr>
        <w:t xml:space="preserve"> </w:t>
      </w:r>
      <w:r w:rsidRPr="00FF58C6">
        <w:t xml:space="preserve">(https://github.com/CIMug-org/CIMTool) </w:t>
      </w:r>
      <w:r w:rsidRPr="00FF58C6">
        <w:rPr>
          <w:cs/>
        </w:rPr>
        <w:t>และจัดทำ ซิมโปรไฟล์อย่างน้อย ดังต่อไปนี้</w:t>
      </w:r>
    </w:p>
    <w:p w14:paraId="5AC2BAA1" w14:textId="070B514E" w:rsidR="007A00CA" w:rsidRPr="005F3193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AMI.rdf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7B7E9D1C" w14:textId="5DAF0555" w:rsidR="007A00CA" w:rsidRPr="005F3193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OMS-AMI.rtf </w:t>
      </w:r>
      <w:r w:rsidRPr="005F3193">
        <w:rPr>
          <w:rFonts w:cs="TH SarabunPSK"/>
          <w:szCs w:val="32"/>
          <w:cs/>
        </w:rPr>
        <w:t>เอกสารอธิบายรายละเอียดโปรไฟล์</w:t>
      </w:r>
    </w:p>
    <w:p w14:paraId="435E2738" w14:textId="39E9935F" w:rsidR="007A00CA" w:rsidRPr="005F3193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OMS-AMI.html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0E13667D" w14:textId="7B6399FB" w:rsidR="007A00CA" w:rsidRPr="005F3193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AMI.owl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194F8668" w14:textId="030EF7FE" w:rsidR="007A00CA" w:rsidRPr="005F3193" w:rsidRDefault="007A00CA" w:rsidP="007D075B">
      <w:pPr>
        <w:pStyle w:val="ListParagraph"/>
        <w:numPr>
          <w:ilvl w:val="0"/>
          <w:numId w:val="233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OMS-AMI.part100-ed2.xsd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</w:t>
      </w:r>
      <w:proofErr w:type="spellStart"/>
      <w:r w:rsidRPr="005F3193">
        <w:rPr>
          <w:rFonts w:cs="TH SarabunPSK"/>
          <w:szCs w:val="32"/>
        </w:rPr>
        <w:t>XMLSchema</w:t>
      </w:r>
      <w:proofErr w:type="spellEnd"/>
      <w:r w:rsidRPr="005F3193">
        <w:rPr>
          <w:rFonts w:cs="TH SarabunPSK"/>
          <w:szCs w:val="32"/>
        </w:rPr>
        <w:t xml:space="preserve"> IEC-61968-100</w:t>
      </w:r>
    </w:p>
    <w:p w14:paraId="1AE3F1B7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35BCBA38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br w:type="page"/>
      </w:r>
    </w:p>
    <w:p w14:paraId="2440CDC9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 xml:space="preserve">การเชื่อมโยงข้อมูลระบบ </w:t>
      </w:r>
      <w:r w:rsidRPr="0043759B">
        <w:rPr>
          <w:rFonts w:cs="TH SarabunPSK"/>
          <w:b/>
          <w:bCs/>
          <w:szCs w:val="32"/>
        </w:rPr>
        <w:t>MWM (Mobile Workforce Management)</w:t>
      </w:r>
    </w:p>
    <w:p w14:paraId="1BAE7847" w14:textId="2222D8F3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>เพื่อให้สามารถรับส่งแลกเปลี่ยนข้อมูลกับระบบโมบายเวิร์คฟอร์สของ กฟภ</w:t>
      </w:r>
    </w:p>
    <w:p w14:paraId="0F48FE08" w14:textId="7BB1AC88" w:rsidR="007A00CA" w:rsidRPr="0043759B" w:rsidRDefault="007A00CA" w:rsidP="007D075B">
      <w:pPr>
        <w:pStyle w:val="ListParagraph"/>
        <w:numPr>
          <w:ilvl w:val="0"/>
          <w:numId w:val="232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ข้อมูลไฟฟ้าขัดข้อง </w:t>
      </w:r>
      <w:r w:rsidRPr="0043759B">
        <w:rPr>
          <w:rFonts w:cs="TH SarabunPSK"/>
          <w:szCs w:val="32"/>
        </w:rPr>
        <w:t>–</w:t>
      </w:r>
      <w:r w:rsidRPr="0043759B">
        <w:rPr>
          <w:rFonts w:cs="TH SarabunPSK"/>
          <w:szCs w:val="32"/>
          <w:cs/>
        </w:rPr>
        <w:t xml:space="preserve"> </w:t>
      </w:r>
      <w:proofErr w:type="spellStart"/>
      <w:r w:rsidRPr="0043759B">
        <w:rPr>
          <w:rFonts w:cs="TH SarabunPSK"/>
          <w:szCs w:val="32"/>
        </w:rPr>
        <w:t>UnplannedOutage</w:t>
      </w:r>
      <w:proofErr w:type="spellEnd"/>
    </w:p>
    <w:p w14:paraId="7E464242" w14:textId="60306034" w:rsidR="007A00CA" w:rsidRPr="0043759B" w:rsidRDefault="007A00CA" w:rsidP="007D075B">
      <w:pPr>
        <w:pStyle w:val="ListParagraph"/>
        <w:numPr>
          <w:ilvl w:val="0"/>
          <w:numId w:val="232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ข้อมูลการดับไฟ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PlannedOutage</w:t>
      </w:r>
      <w:proofErr w:type="spellEnd"/>
    </w:p>
    <w:p w14:paraId="6868D782" w14:textId="0C78A464" w:rsidR="007A00CA" w:rsidRPr="0043759B" w:rsidRDefault="007A00CA" w:rsidP="007D075B">
      <w:pPr>
        <w:pStyle w:val="ListParagraph"/>
        <w:numPr>
          <w:ilvl w:val="0"/>
          <w:numId w:val="232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ข้อมูลชุดปฏิบัติการ </w:t>
      </w:r>
      <w:r w:rsidRPr="0043759B">
        <w:rPr>
          <w:rFonts w:cs="TH SarabunPSK"/>
          <w:szCs w:val="32"/>
        </w:rPr>
        <w:t>- Crew</w:t>
      </w:r>
    </w:p>
    <w:p w14:paraId="1920880C" w14:textId="46E1B0C5" w:rsidR="007A00CA" w:rsidRPr="0043759B" w:rsidRDefault="007A00CA" w:rsidP="007D075B">
      <w:pPr>
        <w:pStyle w:val="ListParagraph"/>
        <w:numPr>
          <w:ilvl w:val="0"/>
          <w:numId w:val="232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ข้อมูลจุดใช้ไฟ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UsagePoint</w:t>
      </w:r>
      <w:proofErr w:type="spellEnd"/>
    </w:p>
    <w:p w14:paraId="100FE477" w14:textId="2D717B84" w:rsidR="007A00CA" w:rsidRPr="0043759B" w:rsidRDefault="007A00CA" w:rsidP="007D075B">
      <w:pPr>
        <w:pStyle w:val="ListParagraph"/>
        <w:numPr>
          <w:ilvl w:val="0"/>
          <w:numId w:val="232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 </w:t>
      </w:r>
      <w:proofErr w:type="spellStart"/>
      <w:r w:rsidRPr="0043759B">
        <w:rPr>
          <w:rFonts w:cs="TH SarabunPSK"/>
          <w:szCs w:val="32"/>
        </w:rPr>
        <w:t>TroubleTicket</w:t>
      </w:r>
      <w:proofErr w:type="spellEnd"/>
    </w:p>
    <w:p w14:paraId="4CBC743C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1C93D9A8" w14:textId="56932249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ผู้รับจ้างต้องดำเนินการจัดทำ ซิมโปรไฟล์ </w:t>
      </w:r>
      <w:r w:rsidRPr="00FF58C6">
        <w:t xml:space="preserve">(CIM Profile) </w:t>
      </w:r>
      <w:r w:rsidRPr="00FF58C6">
        <w:rPr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 w:rsidRPr="00FF58C6">
        <w:t xml:space="preserve">A8 </w:t>
      </w:r>
      <w:r w:rsidRPr="00FF58C6">
        <w:rPr>
          <w:cs/>
        </w:rPr>
        <w:t xml:space="preserve">โดยมีชื่อโปรไฟล์ </w:t>
      </w:r>
      <w:r w:rsidRPr="00FF58C6">
        <w:t xml:space="preserve">(URL) </w:t>
      </w:r>
      <w:r w:rsidRPr="00FF58C6">
        <w:rPr>
          <w:cs/>
        </w:rPr>
        <w:t>ดังต่อไปนี้</w:t>
      </w:r>
    </w:p>
    <w:p w14:paraId="19D3DB35" w14:textId="659721A9" w:rsidR="007A00CA" w:rsidRPr="00FF58C6" w:rsidRDefault="007A00CA" w:rsidP="007D075B">
      <w:pPr>
        <w:pStyle w:val="text1"/>
        <w:spacing w:after="0" w:line="240" w:lineRule="auto"/>
      </w:pPr>
      <w:r w:rsidRPr="00FF58C6">
        <w:t>CIM profile URL = http://pea.co.th/cimpf/OMS-MWM /2023#</w:t>
      </w:r>
    </w:p>
    <w:p w14:paraId="6F8D2F3B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t xml:space="preserve">(Software Tool) </w:t>
      </w:r>
      <w:r w:rsidRPr="00FF58C6">
        <w:rPr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t>CIMTool</w:t>
      </w:r>
      <w:proofErr w:type="spellEnd"/>
      <w:r w:rsidRPr="00FF58C6">
        <w:rPr>
          <w:cs/>
        </w:rPr>
        <w:t xml:space="preserve"> </w:t>
      </w:r>
      <w:r w:rsidRPr="00FF58C6">
        <w:t xml:space="preserve">(https://github.com/CIMug-org/CIMTool) </w:t>
      </w:r>
      <w:r w:rsidRPr="00FF58C6">
        <w:rPr>
          <w:cs/>
        </w:rPr>
        <w:t>และจัดทำ ซิมโปรไฟล์อย่างน้อย ดังต่อไปนี้</w:t>
      </w:r>
    </w:p>
    <w:p w14:paraId="1659E65E" w14:textId="3DB47280" w:rsidR="007A00CA" w:rsidRPr="005F3193" w:rsidRDefault="007A00CA" w:rsidP="007D075B">
      <w:pPr>
        <w:pStyle w:val="ListParagraph"/>
        <w:numPr>
          <w:ilvl w:val="0"/>
          <w:numId w:val="234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MWM.rdf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11E76869" w14:textId="47C01075" w:rsidR="007A00CA" w:rsidRPr="005F3193" w:rsidRDefault="007A00CA" w:rsidP="007D075B">
      <w:pPr>
        <w:pStyle w:val="ListParagraph"/>
        <w:numPr>
          <w:ilvl w:val="0"/>
          <w:numId w:val="234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OMS-MWM.rtf </w:t>
      </w:r>
      <w:r w:rsidRPr="005F3193">
        <w:rPr>
          <w:rFonts w:cs="TH SarabunPSK"/>
          <w:szCs w:val="32"/>
          <w:cs/>
        </w:rPr>
        <w:t>เอกสารอธิบายรายละเอียดโปรไฟล์</w:t>
      </w:r>
    </w:p>
    <w:p w14:paraId="759D49D3" w14:textId="3C86739D" w:rsidR="007A00CA" w:rsidRPr="005F3193" w:rsidRDefault="007A00CA" w:rsidP="007D075B">
      <w:pPr>
        <w:pStyle w:val="ListParagraph"/>
        <w:numPr>
          <w:ilvl w:val="0"/>
          <w:numId w:val="234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OMS-MWM.html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2E262102" w14:textId="7DD39F56" w:rsidR="007A00CA" w:rsidRPr="005F3193" w:rsidRDefault="007A00CA" w:rsidP="007D075B">
      <w:pPr>
        <w:pStyle w:val="ListParagraph"/>
        <w:numPr>
          <w:ilvl w:val="0"/>
          <w:numId w:val="234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MWM.owl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07CD1F39" w14:textId="5FE1DF6B" w:rsidR="007A00CA" w:rsidRPr="005F3193" w:rsidRDefault="007A00CA" w:rsidP="007D075B">
      <w:pPr>
        <w:pStyle w:val="ListParagraph"/>
        <w:numPr>
          <w:ilvl w:val="0"/>
          <w:numId w:val="234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OMS-MWM.part100-ed2.xsd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</w:t>
      </w:r>
      <w:proofErr w:type="spellStart"/>
      <w:r w:rsidRPr="005F3193">
        <w:rPr>
          <w:rFonts w:cs="TH SarabunPSK"/>
          <w:szCs w:val="32"/>
        </w:rPr>
        <w:t>XMLSchema</w:t>
      </w:r>
      <w:proofErr w:type="spellEnd"/>
      <w:r w:rsidRPr="005F3193">
        <w:rPr>
          <w:rFonts w:cs="TH SarabunPSK"/>
          <w:szCs w:val="32"/>
        </w:rPr>
        <w:t xml:space="preserve"> IEC-61968-100</w:t>
      </w:r>
    </w:p>
    <w:p w14:paraId="63338AD9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4B628910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br w:type="page"/>
      </w:r>
    </w:p>
    <w:p w14:paraId="1E3109AD" w14:textId="77777777" w:rsidR="007A00CA" w:rsidRPr="0043759B" w:rsidRDefault="007A00CA" w:rsidP="007D075B">
      <w:pPr>
        <w:pStyle w:val="ListParagraph"/>
        <w:numPr>
          <w:ilvl w:val="0"/>
          <w:numId w:val="151"/>
        </w:numPr>
        <w:tabs>
          <w:tab w:val="left" w:pos="1134"/>
        </w:tabs>
        <w:spacing w:after="0" w:line="240" w:lineRule="auto"/>
        <w:jc w:val="thaiDistribute"/>
        <w:rPr>
          <w:rFonts w:cs="TH SarabunPSK"/>
          <w:b/>
          <w:bCs/>
          <w:szCs w:val="32"/>
        </w:rPr>
      </w:pPr>
      <w:r w:rsidRPr="0043759B">
        <w:rPr>
          <w:rFonts w:cs="TH SarabunPSK"/>
          <w:b/>
          <w:bCs/>
          <w:szCs w:val="32"/>
          <w:cs/>
        </w:rPr>
        <w:lastRenderedPageBreak/>
        <w:t xml:space="preserve">การเชื่อมโยงข้อมูลระบบบริหารทรัพย์สินองค์กร </w:t>
      </w:r>
      <w:r w:rsidRPr="0043759B">
        <w:rPr>
          <w:rFonts w:cs="TH SarabunPSK"/>
          <w:b/>
          <w:bCs/>
          <w:szCs w:val="32"/>
        </w:rPr>
        <w:t>(Enterprise Asset Management</w:t>
      </w:r>
      <w:r w:rsidRPr="0043759B">
        <w:rPr>
          <w:rFonts w:cs="TH SarabunPSK"/>
          <w:b/>
          <w:bCs/>
          <w:szCs w:val="32"/>
          <w:cs/>
        </w:rPr>
        <w:t xml:space="preserve"> </w:t>
      </w:r>
      <w:r w:rsidRPr="0043759B">
        <w:rPr>
          <w:rFonts w:cs="TH SarabunPSK"/>
          <w:b/>
          <w:bCs/>
          <w:szCs w:val="32"/>
        </w:rPr>
        <w:t>: EAM)</w:t>
      </w:r>
    </w:p>
    <w:p w14:paraId="5A4CE3AC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>เพื่อให้ข้อมูลเหตุการณ์ไฟฟ้าขัดข้องและกิจกรรมบริหารไฟฟ้าขัดข้อง สามารถนำไปใช้ประโยชน์ในการบริหารทรัพย์สินในระบบไฟฟ้า ได้อย่างมีประสิทธิภาพ</w:t>
      </w:r>
    </w:p>
    <w:p w14:paraId="52C735AB" w14:textId="77777777" w:rsidR="007A00CA" w:rsidRPr="0043759B" w:rsidRDefault="007A00CA" w:rsidP="007D075B">
      <w:pPr>
        <w:pStyle w:val="ListParagraph"/>
        <w:numPr>
          <w:ilvl w:val="0"/>
          <w:numId w:val="231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ข้อมูลทรัพย์สิน </w:t>
      </w:r>
      <w:r w:rsidRPr="0043759B">
        <w:rPr>
          <w:rFonts w:cs="TH SarabunPSK"/>
          <w:szCs w:val="32"/>
        </w:rPr>
        <w:t>- Asset</w:t>
      </w:r>
    </w:p>
    <w:p w14:paraId="3F62C873" w14:textId="77777777" w:rsidR="007A00CA" w:rsidRPr="0043759B" w:rsidRDefault="007A00CA" w:rsidP="007D075B">
      <w:pPr>
        <w:pStyle w:val="ListParagraph"/>
        <w:numPr>
          <w:ilvl w:val="0"/>
          <w:numId w:val="231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ข้อมูลเหตุการณ์ของอุปกรณ์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EndDeviceEvent</w:t>
      </w:r>
      <w:proofErr w:type="spellEnd"/>
    </w:p>
    <w:p w14:paraId="4BB0A9C3" w14:textId="77777777" w:rsidR="007A00CA" w:rsidRPr="0043759B" w:rsidRDefault="007A00CA" w:rsidP="007D075B">
      <w:pPr>
        <w:pStyle w:val="ListParagraph"/>
        <w:numPr>
          <w:ilvl w:val="0"/>
          <w:numId w:val="231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ข้อมูลสุขภาพของทรัพย์สิน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AssetHealthEvent</w:t>
      </w:r>
      <w:proofErr w:type="spellEnd"/>
    </w:p>
    <w:p w14:paraId="536D6A57" w14:textId="77777777" w:rsidR="007A00CA" w:rsidRPr="0043759B" w:rsidRDefault="007A00CA" w:rsidP="007D075B">
      <w:pPr>
        <w:pStyle w:val="ListParagraph"/>
        <w:numPr>
          <w:ilvl w:val="0"/>
          <w:numId w:val="231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ข้อมูลไฟฟ้าขัดข้อง </w:t>
      </w:r>
      <w:r w:rsidRPr="0043759B">
        <w:rPr>
          <w:rFonts w:cs="TH SarabunPSK"/>
          <w:szCs w:val="32"/>
        </w:rPr>
        <w:t>- Outage</w:t>
      </w:r>
    </w:p>
    <w:p w14:paraId="279576E8" w14:textId="77777777" w:rsidR="007A00CA" w:rsidRPr="0043759B" w:rsidRDefault="007A00CA" w:rsidP="007D075B">
      <w:pPr>
        <w:pStyle w:val="ListParagraph"/>
        <w:numPr>
          <w:ilvl w:val="0"/>
          <w:numId w:val="231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ข้อมูลแผนดับไฟ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OutagePlan</w:t>
      </w:r>
      <w:proofErr w:type="spellEnd"/>
    </w:p>
    <w:p w14:paraId="2BFF59F4" w14:textId="77777777" w:rsidR="007A00CA" w:rsidRPr="0043759B" w:rsidRDefault="007A00CA" w:rsidP="007D075B">
      <w:pPr>
        <w:pStyle w:val="ListParagraph"/>
        <w:numPr>
          <w:ilvl w:val="0"/>
          <w:numId w:val="231"/>
        </w:numPr>
        <w:spacing w:after="0" w:line="240" w:lineRule="auto"/>
        <w:jc w:val="thaiDistribute"/>
        <w:rPr>
          <w:rFonts w:cs="TH SarabunPSK"/>
          <w:szCs w:val="32"/>
        </w:rPr>
      </w:pPr>
      <w:r w:rsidRPr="0043759B">
        <w:rPr>
          <w:rFonts w:cs="TH SarabunPSK"/>
          <w:szCs w:val="32"/>
          <w:cs/>
        </w:rPr>
        <w:t xml:space="preserve">ข้อมูลปฏิบัติการเกี่ยวกับทรัพย์สิน </w:t>
      </w:r>
      <w:r w:rsidRPr="0043759B">
        <w:rPr>
          <w:rFonts w:cs="TH SarabunPSK"/>
          <w:szCs w:val="32"/>
        </w:rPr>
        <w:t xml:space="preserve">- </w:t>
      </w:r>
      <w:proofErr w:type="spellStart"/>
      <w:r w:rsidRPr="0043759B">
        <w:rPr>
          <w:rFonts w:cs="TH SarabunPSK"/>
          <w:szCs w:val="32"/>
        </w:rPr>
        <w:t>WorkTask</w:t>
      </w:r>
      <w:proofErr w:type="spellEnd"/>
    </w:p>
    <w:p w14:paraId="7E2ABDE7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2CC103D2" w14:textId="6198DCB5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ผู้รับจ้างต้องดำเนินการจัดทำ ซิมโปรไฟล์ </w:t>
      </w:r>
      <w:r w:rsidRPr="00FF58C6">
        <w:t xml:space="preserve">(CIM Profile) </w:t>
      </w:r>
      <w:r w:rsidRPr="00FF58C6">
        <w:rPr>
          <w:cs/>
        </w:rPr>
        <w:t xml:space="preserve">ตามมาตรฐาน ไออีซีซิม โดยสามารถใช้ค่าเริ่มต้นได้จาก ซิมโปรไฟล์ตัวอย่าง ตามภาพผนวก </w:t>
      </w:r>
      <w:r w:rsidRPr="00FF58C6">
        <w:t xml:space="preserve">A9 </w:t>
      </w:r>
      <w:r w:rsidRPr="00FF58C6">
        <w:rPr>
          <w:cs/>
        </w:rPr>
        <w:t xml:space="preserve">โดยมีชื่อโปรไฟล์ </w:t>
      </w:r>
      <w:r w:rsidRPr="00FF58C6">
        <w:t xml:space="preserve">(URL) </w:t>
      </w:r>
      <w:r w:rsidRPr="00FF58C6">
        <w:rPr>
          <w:cs/>
        </w:rPr>
        <w:t>ดังต่อไปนี้</w:t>
      </w:r>
    </w:p>
    <w:p w14:paraId="6C39DE41" w14:textId="7BE37F55" w:rsidR="007A00CA" w:rsidRPr="00FF58C6" w:rsidRDefault="007A00CA" w:rsidP="007D075B">
      <w:pPr>
        <w:pStyle w:val="text1"/>
        <w:spacing w:after="0" w:line="240" w:lineRule="auto"/>
      </w:pPr>
      <w:r w:rsidRPr="00FF58C6">
        <w:t>CIM profile URL = http://pea.co.th/cimpf/OMS_EAM/2023#</w:t>
      </w:r>
    </w:p>
    <w:p w14:paraId="0310610C" w14:textId="77777777" w:rsidR="007A00CA" w:rsidRPr="00FF58C6" w:rsidRDefault="007A00CA" w:rsidP="007D075B">
      <w:pPr>
        <w:pStyle w:val="text1"/>
        <w:spacing w:after="0" w:line="240" w:lineRule="auto"/>
      </w:pPr>
      <w:r w:rsidRPr="00FF58C6">
        <w:rPr>
          <w:cs/>
        </w:rPr>
        <w:t xml:space="preserve">โดยการจัดทำซิมโปรไฟล์ดังกล่าวนั้น ให้สอบทานข้อมูลที่ต้องการให้มีการเชื่อมโยงรับส่งข้อมูลระหว่างกัน โดยทำงานร่วมกับเจ้าหน้าที่ผู้เกี่ยวข้อง โดยให้ใช้ซอฟต์แวร์เครื่องมือ </w:t>
      </w:r>
      <w:r w:rsidRPr="00FF58C6">
        <w:t xml:space="preserve">(Software Tool) </w:t>
      </w:r>
      <w:r w:rsidRPr="00FF58C6">
        <w:rPr>
          <w:cs/>
        </w:rPr>
        <w:t xml:space="preserve">ที่ได้มาตรฐานเป็นที่ยอมรับ ถูกใช้งานอย่างกว้างขวาง เช่น ซอฟต์แวร์ </w:t>
      </w:r>
      <w:proofErr w:type="spellStart"/>
      <w:r w:rsidRPr="00FF58C6">
        <w:t>CIMTool</w:t>
      </w:r>
      <w:proofErr w:type="spellEnd"/>
      <w:r w:rsidRPr="00FF58C6">
        <w:rPr>
          <w:cs/>
        </w:rPr>
        <w:t xml:space="preserve"> </w:t>
      </w:r>
      <w:r w:rsidRPr="00FF58C6">
        <w:t xml:space="preserve">(https://github.com/CIMug-org/CIMTool) </w:t>
      </w:r>
      <w:r w:rsidRPr="00FF58C6">
        <w:rPr>
          <w:cs/>
        </w:rPr>
        <w:t>และจัดทำ ซิมโปรไฟล์อย่างน้อย ดังต่อไปนี้</w:t>
      </w:r>
    </w:p>
    <w:p w14:paraId="2667BF89" w14:textId="39B4C7C2" w:rsidR="007A00CA" w:rsidRPr="005F3193" w:rsidRDefault="007A00CA" w:rsidP="007D075B">
      <w:pPr>
        <w:pStyle w:val="ListParagraph"/>
        <w:numPr>
          <w:ilvl w:val="0"/>
          <w:numId w:val="235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EAM.rdf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>ไฟล์อธิบาย</w:t>
      </w:r>
      <w:r w:rsidRPr="005F3193">
        <w:rPr>
          <w:rFonts w:cs="TH SarabunPSK"/>
          <w:szCs w:val="32"/>
        </w:rPr>
        <w:t xml:space="preserve"> CIM profile </w:t>
      </w:r>
      <w:r w:rsidRPr="005F3193">
        <w:rPr>
          <w:rFonts w:cs="TH SarabunPSK"/>
          <w:szCs w:val="32"/>
          <w:cs/>
        </w:rPr>
        <w:t xml:space="preserve">ตามมาตรฐาน </w:t>
      </w:r>
      <w:r w:rsidRPr="005F3193">
        <w:rPr>
          <w:rFonts w:cs="TH SarabunPSK"/>
          <w:szCs w:val="32"/>
        </w:rPr>
        <w:t>IEC61970-501 (CIM RDF)</w:t>
      </w:r>
    </w:p>
    <w:p w14:paraId="752BAAC2" w14:textId="79A7484B" w:rsidR="007A00CA" w:rsidRPr="005F3193" w:rsidRDefault="007A00CA" w:rsidP="007D075B">
      <w:pPr>
        <w:pStyle w:val="ListParagraph"/>
        <w:numPr>
          <w:ilvl w:val="0"/>
          <w:numId w:val="235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OMS-EAM.rtf </w:t>
      </w:r>
      <w:r w:rsidRPr="005F3193">
        <w:rPr>
          <w:rFonts w:cs="TH SarabunPSK"/>
          <w:szCs w:val="32"/>
          <w:cs/>
        </w:rPr>
        <w:t>เอกสารอธิบายรายละเอียดโปรไฟล์</w:t>
      </w:r>
    </w:p>
    <w:p w14:paraId="2742C9F7" w14:textId="372048CA" w:rsidR="007A00CA" w:rsidRPr="005F3193" w:rsidRDefault="007A00CA" w:rsidP="007D075B">
      <w:pPr>
        <w:pStyle w:val="ListParagraph"/>
        <w:numPr>
          <w:ilvl w:val="0"/>
          <w:numId w:val="235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OMS-EAM.html </w:t>
      </w:r>
      <w:r w:rsidRPr="005F3193">
        <w:rPr>
          <w:rFonts w:cs="TH SarabunPSK"/>
          <w:szCs w:val="32"/>
          <w:cs/>
        </w:rPr>
        <w:t xml:space="preserve">ไฟล์ </w:t>
      </w:r>
      <w:r w:rsidRPr="005F3193">
        <w:rPr>
          <w:rFonts w:cs="TH SarabunPSK"/>
          <w:szCs w:val="32"/>
        </w:rPr>
        <w:t xml:space="preserve">HTML </w:t>
      </w:r>
      <w:r w:rsidRPr="005F3193">
        <w:rPr>
          <w:rFonts w:cs="TH SarabunPSK"/>
          <w:szCs w:val="32"/>
          <w:cs/>
        </w:rPr>
        <w:t>สำหรับอธิบายรายละเอียดโปรไฟล์</w:t>
      </w:r>
    </w:p>
    <w:p w14:paraId="484ADB60" w14:textId="14817C9E" w:rsidR="007A00CA" w:rsidRPr="005F3193" w:rsidRDefault="007A00CA" w:rsidP="007D075B">
      <w:pPr>
        <w:pStyle w:val="ListParagraph"/>
        <w:numPr>
          <w:ilvl w:val="0"/>
          <w:numId w:val="235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>OMS-</w:t>
      </w:r>
      <w:proofErr w:type="spellStart"/>
      <w:r w:rsidRPr="005F3193">
        <w:rPr>
          <w:rFonts w:cs="TH SarabunPSK"/>
          <w:szCs w:val="32"/>
        </w:rPr>
        <w:t>EAM.owl</w:t>
      </w:r>
      <w:proofErr w:type="spellEnd"/>
      <w:r w:rsidRPr="005F3193">
        <w:rPr>
          <w:rFonts w:cs="TH SarabunPSK"/>
          <w:szCs w:val="32"/>
        </w:rPr>
        <w:t xml:space="preserve">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profile </w:t>
      </w:r>
      <w:r w:rsidRPr="005F3193">
        <w:rPr>
          <w:rFonts w:cs="TH SarabunPSK"/>
          <w:szCs w:val="32"/>
          <w:cs/>
        </w:rPr>
        <w:t xml:space="preserve">จากซอฟต์แวร์ </w:t>
      </w:r>
      <w:proofErr w:type="spellStart"/>
      <w:r w:rsidRPr="005F3193">
        <w:rPr>
          <w:rFonts w:cs="TH SarabunPSK"/>
          <w:szCs w:val="32"/>
        </w:rPr>
        <w:t>CIMTool</w:t>
      </w:r>
      <w:proofErr w:type="spellEnd"/>
    </w:p>
    <w:p w14:paraId="7ACED91F" w14:textId="5949EC03" w:rsidR="007A00CA" w:rsidRPr="005F3193" w:rsidRDefault="007A00CA" w:rsidP="007D075B">
      <w:pPr>
        <w:pStyle w:val="ListParagraph"/>
        <w:numPr>
          <w:ilvl w:val="0"/>
          <w:numId w:val="235"/>
        </w:numPr>
        <w:spacing w:after="0" w:line="240" w:lineRule="auto"/>
        <w:jc w:val="thaiDistribute"/>
        <w:rPr>
          <w:rFonts w:cs="TH SarabunPSK"/>
          <w:szCs w:val="32"/>
        </w:rPr>
      </w:pPr>
      <w:r w:rsidRPr="005F3193">
        <w:rPr>
          <w:rFonts w:cs="TH SarabunPSK"/>
          <w:szCs w:val="32"/>
        </w:rPr>
        <w:t xml:space="preserve">OMS-EAM.part100-ed2.xsd </w:t>
      </w:r>
      <w:r w:rsidRPr="005F3193">
        <w:rPr>
          <w:rFonts w:cs="TH SarabunPSK"/>
          <w:szCs w:val="32"/>
          <w:cs/>
        </w:rPr>
        <w:t xml:space="preserve">ไฟล์อธิบาย </w:t>
      </w:r>
      <w:r w:rsidRPr="005F3193">
        <w:rPr>
          <w:rFonts w:cs="TH SarabunPSK"/>
          <w:szCs w:val="32"/>
        </w:rPr>
        <w:t xml:space="preserve">CIM </w:t>
      </w:r>
      <w:proofErr w:type="spellStart"/>
      <w:r w:rsidRPr="005F3193">
        <w:rPr>
          <w:rFonts w:cs="TH SarabunPSK"/>
          <w:szCs w:val="32"/>
        </w:rPr>
        <w:t>XMLSchema</w:t>
      </w:r>
      <w:proofErr w:type="spellEnd"/>
      <w:r w:rsidRPr="005F3193">
        <w:rPr>
          <w:rFonts w:cs="TH SarabunPSK"/>
          <w:szCs w:val="32"/>
        </w:rPr>
        <w:t xml:space="preserve"> IEC-61968-100</w:t>
      </w:r>
    </w:p>
    <w:p w14:paraId="6C6C8600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1A5DA510" w14:textId="609375F6" w:rsidR="007A00CA" w:rsidRPr="00FF58C6" w:rsidRDefault="007A00CA" w:rsidP="007D075B">
      <w:pPr>
        <w:spacing w:after="0" w:line="240" w:lineRule="auto"/>
        <w:jc w:val="thaiDistribute"/>
        <w:rPr>
          <w:rFonts w:eastAsiaTheme="majorEastAsia" w:cs="TH SarabunPSK"/>
          <w:noProof/>
          <w:color w:val="000000" w:themeColor="text1"/>
          <w:szCs w:val="32"/>
          <w:cs/>
        </w:rPr>
      </w:pPr>
      <w:bookmarkStart w:id="29" w:name="_Toc138491734"/>
      <w:r w:rsidRPr="00FF58C6">
        <w:rPr>
          <w:rFonts w:cs="TH SarabunPSK"/>
          <w:szCs w:val="32"/>
          <w:cs/>
        </w:rPr>
        <w:br w:type="page"/>
      </w:r>
    </w:p>
    <w:p w14:paraId="1592226B" w14:textId="77777777" w:rsidR="007A00CA" w:rsidRPr="005F3193" w:rsidRDefault="007A00CA" w:rsidP="007D075B">
      <w:pPr>
        <w:pStyle w:val="Heading1"/>
        <w:jc w:val="thaiDistribute"/>
        <w:rPr>
          <w:rFonts w:ascii="TH SarabunPSK" w:hAnsi="TH SarabunPSK" w:cs="TH SarabunPSK"/>
          <w:sz w:val="32"/>
          <w:szCs w:val="32"/>
        </w:rPr>
      </w:pPr>
      <w:r w:rsidRPr="005F3193">
        <w:rPr>
          <w:rFonts w:ascii="TH SarabunPSK" w:hAnsi="TH SarabunPSK" w:cs="TH SarabunPSK"/>
          <w:sz w:val="32"/>
          <w:szCs w:val="32"/>
          <w:cs/>
          <w:lang w:bidi="th-TH"/>
        </w:rPr>
        <w:lastRenderedPageBreak/>
        <w:t>รูปแบบมาตรฐานข้อมูลกริดโมเด็ล</w:t>
      </w:r>
      <w:r w:rsidRPr="005F31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F3193">
        <w:rPr>
          <w:rFonts w:ascii="TH SarabunPSK" w:hAnsi="TH SarabunPSK" w:cs="TH SarabunPSK"/>
          <w:sz w:val="32"/>
          <w:szCs w:val="32"/>
        </w:rPr>
        <w:t>CIM XML Format : IEC61970-552</w:t>
      </w:r>
      <w:bookmarkEnd w:id="29"/>
    </w:p>
    <w:p w14:paraId="223F20EA" w14:textId="77777777" w:rsidR="007A00CA" w:rsidRPr="00FF58C6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 xml:space="preserve">การรับส่งข้อมูลกริดโมเด็ล ให้ใช้รูปแบบข้อมูลที่เป็นมาตรฐาน ในที่นี้คือมาตรฐาน </w:t>
      </w:r>
      <w:r w:rsidRPr="00FF58C6">
        <w:rPr>
          <w:rFonts w:cs="TH SarabunPSK"/>
          <w:szCs w:val="32"/>
        </w:rPr>
        <w:t xml:space="preserve">CIM </w:t>
      </w:r>
      <w:r w:rsidRPr="00FF58C6">
        <w:rPr>
          <w:rFonts w:cs="TH SarabunPSK"/>
          <w:szCs w:val="32"/>
          <w:cs/>
        </w:rPr>
        <w:t>ในรูปแบบ</w:t>
      </w:r>
      <w:r w:rsidRPr="00FF58C6">
        <w:rPr>
          <w:rFonts w:cs="TH SarabunPSK"/>
          <w:szCs w:val="32"/>
        </w:rPr>
        <w:t xml:space="preserve"> XML Format </w:t>
      </w:r>
      <w:r w:rsidRPr="00FF58C6">
        <w:rPr>
          <w:rFonts w:cs="TH SarabunPSK"/>
          <w:szCs w:val="32"/>
          <w:cs/>
        </w:rPr>
        <w:t>ภายใต้มาตรฐาน</w:t>
      </w:r>
      <w:r w:rsidRPr="00FF58C6">
        <w:rPr>
          <w:rFonts w:cs="TH SarabunPSK"/>
          <w:szCs w:val="32"/>
        </w:rPr>
        <w:t xml:space="preserve"> IEC61970-552 </w:t>
      </w:r>
      <w:r w:rsidRPr="00FF58C6">
        <w:rPr>
          <w:rFonts w:cs="TH SarabunPSK"/>
          <w:szCs w:val="32"/>
          <w:cs/>
        </w:rPr>
        <w:t xml:space="preserve">หรือ มาตรฐานอื่นที่เทียบเท่าหรือดีกว่า เช่น </w:t>
      </w:r>
      <w:r w:rsidRPr="00FF58C6">
        <w:rPr>
          <w:rFonts w:cs="TH SarabunPSK"/>
          <w:szCs w:val="32"/>
        </w:rPr>
        <w:t xml:space="preserve">JSON-LD, RDF/TTL </w:t>
      </w:r>
      <w:r w:rsidRPr="00FF58C6">
        <w:rPr>
          <w:rFonts w:cs="TH SarabunPSK"/>
          <w:szCs w:val="32"/>
          <w:cs/>
        </w:rPr>
        <w:t xml:space="preserve">เป็นต้น </w:t>
      </w:r>
    </w:p>
    <w:p w14:paraId="6ADE73C4" w14:textId="77777777" w:rsidR="007A00CA" w:rsidRPr="00FF58C6" w:rsidRDefault="007A00CA" w:rsidP="007D075B">
      <w:pPr>
        <w:spacing w:after="0" w:line="240" w:lineRule="auto"/>
        <w:jc w:val="center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1767C8C1" wp14:editId="038D4B0A">
            <wp:extent cx="3152503" cy="2344674"/>
            <wp:effectExtent l="0" t="0" r="0" b="5080"/>
            <wp:docPr id="2117928777" name="Picture 2117928777" descr="Diagram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C965230-27A9-8DD8-822F-1071B8D9994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928777" name="Picture 2117928777" descr="Diagram&#10;&#10;Description automatically generated">
                      <a:extLst>
                        <a:ext uri="{FF2B5EF4-FFF2-40B4-BE49-F238E27FC236}">
                          <a16:creationId xmlns:a16="http://schemas.microsoft.com/office/drawing/2014/main" id="{0C965230-27A9-8DD8-822F-1071B8D9994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0512" cy="235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2055" w14:textId="77777777" w:rsidR="007A00CA" w:rsidRPr="005F3193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</w:rPr>
      </w:pPr>
    </w:p>
    <w:p w14:paraId="6C8D8EDB" w14:textId="43EE8EE3" w:rsidR="007A00CA" w:rsidRPr="00FF58C6" w:rsidRDefault="005F3193" w:rsidP="007D075B">
      <w:pPr>
        <w:pStyle w:val="a0"/>
        <w:spacing w:after="0" w:line="240" w:lineRule="auto"/>
        <w:rPr>
          <w:noProof/>
        </w:rPr>
      </w:pPr>
      <w:r w:rsidRPr="005F3193">
        <w:rPr>
          <w:rFonts w:hint="cs"/>
          <w:noProof/>
          <w:cs/>
        </w:rPr>
        <w:t>ภาพที่ 7</w:t>
      </w:r>
      <w:r w:rsidR="00660498">
        <w:rPr>
          <w:rFonts w:hint="cs"/>
          <w:noProof/>
          <w:cs/>
        </w:rPr>
        <w:t xml:space="preserve"> แผนภาพแสดงสถาปัตยกรรมการรับส่งข้อมูลด้วยมาตรฐาน ไออีซีซิม</w:t>
      </w:r>
    </w:p>
    <w:p w14:paraId="0DAE672A" w14:textId="77777777" w:rsidR="007A00CA" w:rsidRPr="00FF58C6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</w:rPr>
      </w:pPr>
    </w:p>
    <w:p w14:paraId="76B8769E" w14:textId="77777777" w:rsidR="007A00CA" w:rsidRPr="00FF58C6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ตัวอย่างรูปแบบข้อมูลโครงข่ายไฟฟ้ากรณีส่งข้อมูลทั้งหมด </w:t>
      </w:r>
      <w:r w:rsidRPr="00FF58C6">
        <w:rPr>
          <w:rFonts w:cs="TH SarabunPSK"/>
          <w:szCs w:val="32"/>
        </w:rPr>
        <w:t>(Full Model)</w:t>
      </w:r>
    </w:p>
    <w:p w14:paraId="1DAB8CBA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5E847794" wp14:editId="1AEC4468">
            <wp:extent cx="5338909" cy="3656045"/>
            <wp:effectExtent l="0" t="0" r="0" b="1905"/>
            <wp:docPr id="496512108" name="Picture 496512108" descr="Graphical user interface, text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F6212F3-84F8-3EE8-EB94-0EE5B62DE91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512108" name="Picture 496512108" descr="Graphical user interface, text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DF6212F3-84F8-3EE8-EB94-0EE5B62DE91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1469" t="1437" r="2258" b="1830"/>
                    <a:stretch/>
                  </pic:blipFill>
                  <pic:spPr bwMode="auto">
                    <a:xfrm>
                      <a:off x="0" y="0"/>
                      <a:ext cx="5374960" cy="36807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282D3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</w:p>
    <w:p w14:paraId="67A1CEE3" w14:textId="77777777" w:rsidR="007A00CA" w:rsidRPr="00FF58C6" w:rsidRDefault="007A00CA" w:rsidP="007D075B">
      <w:pPr>
        <w:spacing w:after="0" w:line="240" w:lineRule="auto"/>
        <w:jc w:val="thaiDistribute"/>
        <w:rPr>
          <w:rFonts w:eastAsiaTheme="majorEastAsia" w:cs="TH SarabunPSK"/>
          <w:noProof/>
          <w:color w:val="000000" w:themeColor="text1"/>
          <w:szCs w:val="32"/>
          <w:cs/>
        </w:rPr>
      </w:pPr>
      <w:bookmarkStart w:id="30" w:name="_Toc138491735"/>
      <w:r w:rsidRPr="00FF58C6">
        <w:rPr>
          <w:rFonts w:cs="TH SarabunPSK"/>
          <w:szCs w:val="32"/>
          <w:cs/>
        </w:rPr>
        <w:br w:type="page"/>
      </w:r>
    </w:p>
    <w:p w14:paraId="458ACC6E" w14:textId="77777777" w:rsidR="007A00CA" w:rsidRPr="005F3193" w:rsidRDefault="007A00CA" w:rsidP="007D075B">
      <w:pPr>
        <w:pStyle w:val="Heading1"/>
        <w:jc w:val="thaiDistribute"/>
        <w:rPr>
          <w:rFonts w:ascii="TH SarabunPSK" w:hAnsi="TH SarabunPSK" w:cs="TH SarabunPSK"/>
          <w:sz w:val="32"/>
          <w:szCs w:val="32"/>
        </w:rPr>
      </w:pPr>
      <w:r w:rsidRPr="005F3193">
        <w:rPr>
          <w:rFonts w:ascii="TH SarabunPSK" w:hAnsi="TH SarabunPSK" w:cs="TH SarabunPSK"/>
          <w:sz w:val="32"/>
          <w:szCs w:val="32"/>
          <w:cs/>
          <w:lang w:bidi="th-TH"/>
        </w:rPr>
        <w:lastRenderedPageBreak/>
        <w:t>รูปแบบมาตรฐานเชื่อมโยงเกี่ยวกับปฏิบัติการไฟฟ้าขัดข้อง</w:t>
      </w:r>
      <w:r w:rsidRPr="005F31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F3193">
        <w:rPr>
          <w:rFonts w:ascii="TH SarabunPSK" w:hAnsi="TH SarabunPSK" w:cs="TH SarabunPSK"/>
          <w:sz w:val="32"/>
          <w:szCs w:val="32"/>
        </w:rPr>
        <w:t>CIM XML Format : IEC61968-100</w:t>
      </w:r>
      <w:bookmarkEnd w:id="30"/>
    </w:p>
    <w:p w14:paraId="78D17C5D" w14:textId="77777777" w:rsidR="007A00CA" w:rsidRPr="00FF58C6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 xml:space="preserve">ข้อมูลที่จะใช้ในการรับส่งระหว่างกันให้จัดเก็บในรูปแบบ </w:t>
      </w:r>
      <w:r w:rsidRPr="00FF58C6">
        <w:rPr>
          <w:rFonts w:cs="TH SarabunPSK"/>
          <w:szCs w:val="32"/>
        </w:rPr>
        <w:t xml:space="preserve">CIM XML </w:t>
      </w:r>
      <w:r w:rsidRPr="00FF58C6">
        <w:rPr>
          <w:rFonts w:cs="TH SarabunPSK"/>
          <w:szCs w:val="32"/>
          <w:cs/>
        </w:rPr>
        <w:t xml:space="preserve">ตามมาตรฐาน </w:t>
      </w:r>
      <w:r w:rsidRPr="00FF58C6">
        <w:rPr>
          <w:rFonts w:cs="TH SarabunPSK"/>
          <w:szCs w:val="32"/>
        </w:rPr>
        <w:t xml:space="preserve">IEC61968-100 </w:t>
      </w:r>
      <w:r w:rsidRPr="00FF58C6">
        <w:rPr>
          <w:rFonts w:cs="TH SarabunPSK"/>
          <w:szCs w:val="32"/>
          <w:cs/>
        </w:rPr>
        <w:t xml:space="preserve">ส่วนการเชื่อมโยงข้อมูลสามารถทำได้หลายวิธี อาทิเช่น วิธีการเว็บเซอร์วิส </w:t>
      </w:r>
      <w:r w:rsidRPr="00FF58C6">
        <w:rPr>
          <w:rFonts w:cs="TH SarabunPSK"/>
          <w:szCs w:val="32"/>
        </w:rPr>
        <w:t>(</w:t>
      </w:r>
      <w:proofErr w:type="spellStart"/>
      <w:r w:rsidRPr="00FF58C6">
        <w:rPr>
          <w:rFonts w:cs="TH SarabunPSK"/>
          <w:szCs w:val="32"/>
        </w:rPr>
        <w:t>WebServices</w:t>
      </w:r>
      <w:proofErr w:type="spellEnd"/>
      <w:r w:rsidRPr="00FF58C6">
        <w:rPr>
          <w:rFonts w:cs="TH SarabunPSK"/>
          <w:szCs w:val="32"/>
        </w:rPr>
        <w:t xml:space="preserve"> : WS) </w:t>
      </w:r>
      <w:r w:rsidRPr="00FF58C6">
        <w:rPr>
          <w:rFonts w:cs="TH SarabunPSK"/>
          <w:szCs w:val="32"/>
          <w:cs/>
        </w:rPr>
        <w:t xml:space="preserve">วิธีการ </w:t>
      </w:r>
      <w:r w:rsidRPr="00FF58C6">
        <w:rPr>
          <w:rFonts w:cs="TH SarabunPSK"/>
          <w:szCs w:val="32"/>
        </w:rPr>
        <w:t xml:space="preserve">JMS (Java Message Service) </w:t>
      </w:r>
      <w:r w:rsidRPr="00FF58C6">
        <w:rPr>
          <w:rFonts w:cs="TH SarabunPSK"/>
          <w:szCs w:val="32"/>
          <w:cs/>
        </w:rPr>
        <w:t xml:space="preserve">หรือ วิธีการอื่น ๆ ซึ่งอาจมีระบบซอฟต์แวร์กลางสำหรับบริหารการรับส่ง เช่น </w:t>
      </w:r>
      <w:r w:rsidRPr="00FF58C6">
        <w:rPr>
          <w:rFonts w:cs="TH SarabunPSK"/>
          <w:szCs w:val="32"/>
        </w:rPr>
        <w:t xml:space="preserve">ESB (Enterprise Service Bus) </w:t>
      </w:r>
      <w:r w:rsidRPr="00FF58C6">
        <w:rPr>
          <w:rFonts w:cs="TH SarabunPSK"/>
          <w:szCs w:val="32"/>
          <w:cs/>
        </w:rPr>
        <w:t xml:space="preserve">หรือ </w:t>
      </w:r>
      <w:r w:rsidRPr="00FF58C6">
        <w:rPr>
          <w:rFonts w:cs="TH SarabunPSK"/>
          <w:szCs w:val="32"/>
        </w:rPr>
        <w:t xml:space="preserve">iPaaS (Integration Platform as a Service) </w:t>
      </w:r>
      <w:r w:rsidRPr="00FF58C6">
        <w:rPr>
          <w:rFonts w:cs="TH SarabunPSK"/>
          <w:szCs w:val="32"/>
          <w:cs/>
        </w:rPr>
        <w:t xml:space="preserve">หรือ มาตรฐานอื่นที่เทียบเท่าหรือดีกว่า เช่น </w:t>
      </w:r>
      <w:r w:rsidRPr="00FF58C6">
        <w:rPr>
          <w:rFonts w:cs="TH SarabunPSK"/>
          <w:szCs w:val="32"/>
        </w:rPr>
        <w:t xml:space="preserve">JSON-LD, RDF/TTL </w:t>
      </w:r>
      <w:r w:rsidRPr="00FF58C6">
        <w:rPr>
          <w:rFonts w:cs="TH SarabunPSK"/>
          <w:szCs w:val="32"/>
          <w:cs/>
        </w:rPr>
        <w:t>เป็นต้น</w:t>
      </w:r>
    </w:p>
    <w:p w14:paraId="179CE4EA" w14:textId="77777777" w:rsidR="007A00CA" w:rsidRDefault="007A00CA" w:rsidP="007D075B">
      <w:pPr>
        <w:spacing w:after="0" w:line="240" w:lineRule="auto"/>
        <w:jc w:val="center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750902E0" wp14:editId="75C034F2">
            <wp:extent cx="3307742" cy="2313542"/>
            <wp:effectExtent l="0" t="0" r="0" b="0"/>
            <wp:docPr id="2048442629" name="Picture 2048442629" descr="Diagram, schematic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EB1AA817-D620-0CCD-713A-D51215DCE7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42629" name="Picture 2048442629" descr="Diagram, schematic&#10;&#10;Description automatically generated">
                      <a:extLst>
                        <a:ext uri="{FF2B5EF4-FFF2-40B4-BE49-F238E27FC236}">
                          <a16:creationId xmlns:a16="http://schemas.microsoft.com/office/drawing/2014/main" id="{EB1AA817-D620-0CCD-713A-D51215DCE7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7384" cy="2362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40211" w14:textId="22AB6BE9" w:rsidR="005F3193" w:rsidRPr="00FF58C6" w:rsidRDefault="005F3193" w:rsidP="00660498">
      <w:pPr>
        <w:pStyle w:val="a0"/>
        <w:spacing w:after="0" w:line="240" w:lineRule="auto"/>
        <w:rPr>
          <w:noProof/>
          <w:lang w:eastAsia="ja-JP"/>
        </w:rPr>
      </w:pPr>
      <w:r w:rsidRPr="005F3193">
        <w:rPr>
          <w:rFonts w:hint="cs"/>
          <w:noProof/>
          <w:cs/>
        </w:rPr>
        <w:t>ภาพที่ 8</w:t>
      </w:r>
      <w:r w:rsidRPr="005F3193">
        <w:rPr>
          <w:noProof/>
        </w:rPr>
        <w:t xml:space="preserve"> </w:t>
      </w:r>
      <w:r w:rsidR="00660498">
        <w:rPr>
          <w:rFonts w:hint="cs"/>
          <w:noProof/>
          <w:cs/>
        </w:rPr>
        <w:t xml:space="preserve">แผนภาพแสดงการเชื่อมโยงข้อมูลระหว่างระบบตามมาตรฐาน </w:t>
      </w:r>
      <w:r w:rsidR="00660498">
        <w:rPr>
          <w:rFonts w:hint="cs"/>
          <w:noProof/>
          <w:cs/>
          <w:lang w:eastAsia="ja-JP"/>
        </w:rPr>
        <w:t xml:space="preserve">ไออีซีซิม </w:t>
      </w:r>
      <w:r w:rsidR="00660498">
        <w:rPr>
          <w:rFonts w:hint="eastAsia"/>
          <w:noProof/>
          <w:lang w:eastAsia="ja-JP"/>
        </w:rPr>
        <w:t>I</w:t>
      </w:r>
      <w:r w:rsidR="00660498">
        <w:rPr>
          <w:noProof/>
          <w:lang w:eastAsia="ja-JP"/>
        </w:rPr>
        <w:t>EC61968-100</w:t>
      </w:r>
    </w:p>
    <w:p w14:paraId="3E8D2EAC" w14:textId="77777777" w:rsidR="005F3193" w:rsidRPr="00FF58C6" w:rsidRDefault="005F3193" w:rsidP="007D075B">
      <w:pPr>
        <w:spacing w:after="0" w:line="240" w:lineRule="auto"/>
        <w:jc w:val="center"/>
        <w:rPr>
          <w:rFonts w:cs="TH SarabunPSK"/>
          <w:szCs w:val="32"/>
        </w:rPr>
      </w:pPr>
    </w:p>
    <w:p w14:paraId="7906927C" w14:textId="77777777" w:rsidR="007A00CA" w:rsidRPr="00FF58C6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การรับส่งข้อมูลระหว่างซอฟต์แวร์อาจมีหลายวัตถุประสงค์ เช่น เพื่ออ่านข้อมูล </w:t>
      </w:r>
      <w:r w:rsidRPr="00FF58C6">
        <w:rPr>
          <w:rFonts w:cs="TH SarabunPSK"/>
          <w:szCs w:val="32"/>
        </w:rPr>
        <w:t>(</w:t>
      </w:r>
      <w:proofErr w:type="spellStart"/>
      <w:r w:rsidRPr="00FF58C6">
        <w:rPr>
          <w:rFonts w:cs="TH SarabunPSK"/>
          <w:szCs w:val="32"/>
        </w:rPr>
        <w:t>get,read</w:t>
      </w:r>
      <w:proofErr w:type="spellEnd"/>
      <w:r w:rsidRPr="00FF58C6">
        <w:rPr>
          <w:rFonts w:cs="TH SarabunPSK"/>
          <w:szCs w:val="32"/>
        </w:rPr>
        <w:t xml:space="preserve">) </w:t>
      </w:r>
      <w:r w:rsidRPr="00FF58C6">
        <w:rPr>
          <w:rFonts w:cs="TH SarabunPSK"/>
          <w:szCs w:val="32"/>
          <w:cs/>
        </w:rPr>
        <w:t xml:space="preserve">เพื่อสร้างข้อมูลใหม่ </w:t>
      </w:r>
      <w:r w:rsidRPr="00FF58C6">
        <w:rPr>
          <w:rFonts w:cs="TH SarabunPSK"/>
          <w:szCs w:val="32"/>
        </w:rPr>
        <w:t xml:space="preserve">(create, post) </w:t>
      </w:r>
      <w:r w:rsidRPr="00FF58C6">
        <w:rPr>
          <w:rFonts w:cs="TH SarabunPSK"/>
          <w:szCs w:val="32"/>
          <w:cs/>
        </w:rPr>
        <w:t xml:space="preserve">เพื่อแก้ไขข้อมูล </w:t>
      </w:r>
      <w:r w:rsidRPr="00FF58C6">
        <w:rPr>
          <w:rFonts w:cs="TH SarabunPSK"/>
          <w:szCs w:val="32"/>
        </w:rPr>
        <w:t xml:space="preserve">(change) </w:t>
      </w:r>
      <w:r w:rsidRPr="00FF58C6">
        <w:rPr>
          <w:rFonts w:cs="TH SarabunPSK"/>
          <w:szCs w:val="32"/>
          <w:cs/>
        </w:rPr>
        <w:t xml:space="preserve">เพื่อยกเลิกปฏิบัติการ </w:t>
      </w:r>
      <w:r w:rsidRPr="00FF58C6">
        <w:rPr>
          <w:rFonts w:cs="TH SarabunPSK"/>
          <w:szCs w:val="32"/>
        </w:rPr>
        <w:t xml:space="preserve">(cancel) </w:t>
      </w:r>
      <w:r w:rsidRPr="00FF58C6">
        <w:rPr>
          <w:rFonts w:cs="TH SarabunPSK"/>
          <w:szCs w:val="32"/>
          <w:cs/>
        </w:rPr>
        <w:t xml:space="preserve">เพื่อลบข้อมูล </w:t>
      </w:r>
      <w:r w:rsidRPr="00FF58C6">
        <w:rPr>
          <w:rFonts w:cs="TH SarabunPSK"/>
          <w:szCs w:val="32"/>
        </w:rPr>
        <w:t xml:space="preserve">(delete) </w:t>
      </w:r>
      <w:r w:rsidRPr="00FF58C6">
        <w:rPr>
          <w:rFonts w:cs="TH SarabunPSK"/>
          <w:szCs w:val="32"/>
          <w:cs/>
        </w:rPr>
        <w:t xml:space="preserve">หรือ เพื่อเริ่มปฏิบัติการ </w:t>
      </w:r>
      <w:r w:rsidRPr="00FF58C6">
        <w:rPr>
          <w:rFonts w:cs="TH SarabunPSK"/>
          <w:szCs w:val="32"/>
        </w:rPr>
        <w:t>(execute)</w:t>
      </w:r>
    </w:p>
    <w:p w14:paraId="0C2EA911" w14:textId="77777777" w:rsidR="007A00CA" w:rsidRPr="00FF58C6" w:rsidRDefault="007A00CA" w:rsidP="007D075B">
      <w:pPr>
        <w:spacing w:after="0" w:line="240" w:lineRule="auto"/>
        <w:jc w:val="center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69BC2591" wp14:editId="50A0C1D0">
            <wp:extent cx="2902032" cy="3519377"/>
            <wp:effectExtent l="0" t="0" r="0" b="5080"/>
            <wp:docPr id="2111984191" name="Picture 2111984191" descr="Diagram, timelin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0A131844-660C-0F52-4456-5FFF3DA399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84191" name="Picture 2111984191" descr="Diagram, timeline&#10;&#10;Description automatically generated">
                      <a:extLst>
                        <a:ext uri="{FF2B5EF4-FFF2-40B4-BE49-F238E27FC236}">
                          <a16:creationId xmlns:a16="http://schemas.microsoft.com/office/drawing/2014/main" id="{0A131844-660C-0F52-4456-5FFF3DA399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b="4427"/>
                    <a:stretch/>
                  </pic:blipFill>
                  <pic:spPr bwMode="auto">
                    <a:xfrm>
                      <a:off x="0" y="0"/>
                      <a:ext cx="2908829" cy="3527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74770C" w14:textId="43E9A51F" w:rsidR="005F3193" w:rsidRDefault="005F3193" w:rsidP="007D075B">
      <w:pPr>
        <w:pStyle w:val="a0"/>
        <w:spacing w:after="0" w:line="240" w:lineRule="auto"/>
        <w:rPr>
          <w:noProof/>
          <w:color w:val="FF0000"/>
        </w:rPr>
      </w:pPr>
      <w:r w:rsidRPr="005F3193">
        <w:rPr>
          <w:rFonts w:hint="cs"/>
          <w:noProof/>
          <w:cs/>
        </w:rPr>
        <w:t xml:space="preserve">ภาพที่ </w:t>
      </w:r>
      <w:r>
        <w:rPr>
          <w:rFonts w:hint="cs"/>
          <w:noProof/>
          <w:cs/>
        </w:rPr>
        <w:t>9</w:t>
      </w:r>
      <w:r w:rsidR="00660498">
        <w:rPr>
          <w:noProof/>
        </w:rPr>
        <w:t xml:space="preserve"> </w:t>
      </w:r>
      <w:r w:rsidRPr="005F3193">
        <w:rPr>
          <w:noProof/>
        </w:rPr>
        <w:t xml:space="preserve"> </w:t>
      </w:r>
      <w:bookmarkStart w:id="31" w:name="_Toc138491736"/>
      <w:r w:rsidR="00660498">
        <w:rPr>
          <w:rFonts w:hint="cs"/>
          <w:noProof/>
          <w:cs/>
        </w:rPr>
        <w:t>แผนภาพแสดงการเชื่อมโยงข้อมูล</w:t>
      </w:r>
      <w:r w:rsidR="00660498">
        <w:rPr>
          <w:rFonts w:hint="cs"/>
          <w:noProof/>
          <w:cs/>
        </w:rPr>
        <w:t xml:space="preserve">ผ่าน </w:t>
      </w:r>
      <w:r w:rsidR="00660498">
        <w:rPr>
          <w:rFonts w:hint="eastAsia"/>
          <w:noProof/>
          <w:lang w:eastAsia="ja-JP"/>
        </w:rPr>
        <w:t>E</w:t>
      </w:r>
      <w:r w:rsidR="00660498">
        <w:rPr>
          <w:noProof/>
          <w:lang w:eastAsia="ja-JP"/>
        </w:rPr>
        <w:t xml:space="preserve">SB </w:t>
      </w:r>
      <w:r w:rsidR="00660498">
        <w:rPr>
          <w:rFonts w:hint="cs"/>
          <w:noProof/>
          <w:cs/>
        </w:rPr>
        <w:t xml:space="preserve">ตามมาตรฐาน </w:t>
      </w:r>
      <w:r w:rsidR="00660498">
        <w:rPr>
          <w:rFonts w:hint="cs"/>
          <w:noProof/>
          <w:cs/>
          <w:lang w:eastAsia="ja-JP"/>
        </w:rPr>
        <w:t xml:space="preserve">ไออีซีซิม </w:t>
      </w:r>
      <w:r w:rsidR="00660498">
        <w:rPr>
          <w:rFonts w:hint="eastAsia"/>
          <w:noProof/>
          <w:lang w:eastAsia="ja-JP"/>
        </w:rPr>
        <w:t>I</w:t>
      </w:r>
      <w:r w:rsidR="00660498">
        <w:rPr>
          <w:noProof/>
          <w:lang w:eastAsia="ja-JP"/>
        </w:rPr>
        <w:t>EC61968-100</w:t>
      </w:r>
    </w:p>
    <w:p w14:paraId="4763A76F" w14:textId="7156BBED" w:rsidR="007A00CA" w:rsidRPr="005F3193" w:rsidRDefault="007A00CA" w:rsidP="007D075B">
      <w:pPr>
        <w:pStyle w:val="Heading1"/>
        <w:rPr>
          <w:rFonts w:ascii="TH SarabunPSK" w:hAnsi="TH SarabunPSK" w:cs="TH SarabunPSK"/>
          <w:noProof/>
          <w:sz w:val="32"/>
          <w:szCs w:val="32"/>
        </w:rPr>
      </w:pPr>
      <w:r w:rsidRPr="005F3193">
        <w:rPr>
          <w:rFonts w:ascii="TH SarabunPSK" w:hAnsi="TH SarabunPSK" w:cs="TH SarabunPSK"/>
          <w:sz w:val="32"/>
          <w:szCs w:val="32"/>
          <w:cs/>
          <w:lang w:bidi="th-TH"/>
        </w:rPr>
        <w:lastRenderedPageBreak/>
        <w:t>รูปแบบข้อมูลตามมาตรฐาน</w:t>
      </w:r>
      <w:r w:rsidRPr="005F3193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F3193">
        <w:rPr>
          <w:rFonts w:ascii="TH SarabunPSK" w:hAnsi="TH SarabunPSK" w:cs="TH SarabunPSK"/>
          <w:sz w:val="32"/>
          <w:szCs w:val="32"/>
        </w:rPr>
        <w:t>CIM XML Format : IEC61968-100</w:t>
      </w:r>
      <w:bookmarkEnd w:id="31"/>
    </w:p>
    <w:p w14:paraId="551B2284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แสดงตัวอย่างข้อมูลในรูปแบบ </w:t>
      </w:r>
      <w:r w:rsidRPr="00FF58C6">
        <w:rPr>
          <w:rFonts w:cs="TH SarabunPSK"/>
          <w:szCs w:val="32"/>
        </w:rPr>
        <w:t xml:space="preserve">CIM XML </w:t>
      </w:r>
      <w:r w:rsidRPr="00FF58C6">
        <w:rPr>
          <w:rFonts w:cs="TH SarabunPSK"/>
          <w:szCs w:val="32"/>
          <w:cs/>
        </w:rPr>
        <w:t xml:space="preserve">ตามมาตรฐาน </w:t>
      </w:r>
      <w:r w:rsidRPr="00FF58C6">
        <w:rPr>
          <w:rFonts w:cs="TH SarabunPSK"/>
          <w:szCs w:val="32"/>
        </w:rPr>
        <w:t>IEC61968-100</w:t>
      </w:r>
    </w:p>
    <w:p w14:paraId="0D080FF4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  <w:cs/>
        </w:rPr>
        <w:drawing>
          <wp:inline distT="0" distB="0" distL="0" distR="0" wp14:anchorId="23390205" wp14:editId="5D0F372E">
            <wp:extent cx="5527284" cy="4635610"/>
            <wp:effectExtent l="0" t="0" r="0" b="0"/>
            <wp:docPr id="1781684910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684910" name="Picture 1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56999" cy="466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08B2B" w14:textId="507C9258" w:rsidR="005F3193" w:rsidRDefault="005F3193" w:rsidP="007D075B">
      <w:pPr>
        <w:pStyle w:val="a0"/>
        <w:spacing w:after="0" w:line="240" w:lineRule="auto"/>
        <w:rPr>
          <w:noProof/>
          <w:color w:val="FF0000"/>
        </w:rPr>
      </w:pPr>
      <w:bookmarkStart w:id="32" w:name="_Toc138491737"/>
      <w:r w:rsidRPr="005F3193">
        <w:rPr>
          <w:rFonts w:hint="cs"/>
          <w:noProof/>
          <w:cs/>
        </w:rPr>
        <w:t xml:space="preserve">ภาพที่ </w:t>
      </w:r>
      <w:r>
        <w:rPr>
          <w:rFonts w:hint="cs"/>
          <w:noProof/>
          <w:cs/>
        </w:rPr>
        <w:t>10</w:t>
      </w:r>
      <w:r w:rsidR="00660498">
        <w:rPr>
          <w:noProof/>
        </w:rPr>
        <w:t xml:space="preserve"> </w:t>
      </w:r>
      <w:r w:rsidR="00660498">
        <w:rPr>
          <w:rFonts w:hint="cs"/>
          <w:noProof/>
          <w:cs/>
        </w:rPr>
        <w:t xml:space="preserve">ตัวอย่างรูปแบบข้อมูลตามมาตรฐานข้อมูลไออีซีซิม </w:t>
      </w:r>
      <w:r w:rsidR="00660498">
        <w:rPr>
          <w:rFonts w:hint="eastAsia"/>
          <w:noProof/>
          <w:lang w:eastAsia="ja-JP"/>
        </w:rPr>
        <w:t>I</w:t>
      </w:r>
      <w:r w:rsidR="00660498">
        <w:rPr>
          <w:noProof/>
          <w:lang w:eastAsia="ja-JP"/>
        </w:rPr>
        <w:t>EC61968-100</w:t>
      </w:r>
    </w:p>
    <w:p w14:paraId="297062DA" w14:textId="4D77B8C7" w:rsidR="007A00CA" w:rsidRPr="00FF58C6" w:rsidRDefault="007A00CA" w:rsidP="007D075B">
      <w:pPr>
        <w:spacing w:after="0" w:line="240" w:lineRule="auto"/>
        <w:jc w:val="thaiDistribute"/>
        <w:rPr>
          <w:rFonts w:eastAsiaTheme="majorEastAsia" w:cs="TH SarabunPSK"/>
          <w:noProof/>
          <w:color w:val="000000" w:themeColor="text1"/>
          <w:szCs w:val="32"/>
          <w:cs/>
        </w:rPr>
      </w:pPr>
    </w:p>
    <w:p w14:paraId="578D051C" w14:textId="77777777" w:rsidR="007A00CA" w:rsidRPr="005F3193" w:rsidRDefault="007A00CA" w:rsidP="007D075B">
      <w:pPr>
        <w:pStyle w:val="Heading1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5F3193">
        <w:rPr>
          <w:rFonts w:ascii="TH SarabunPSK" w:hAnsi="TH SarabunPSK" w:cs="TH SarabunPSK"/>
          <w:sz w:val="32"/>
          <w:szCs w:val="32"/>
          <w:cs/>
          <w:lang w:bidi="th-TH"/>
        </w:rPr>
        <w:t>วิธีการเชื่อมโยงข้อมูล</w:t>
      </w:r>
      <w:bookmarkEnd w:id="32"/>
    </w:p>
    <w:p w14:paraId="5809DAB0" w14:textId="77777777" w:rsidR="007A00CA" w:rsidRPr="00FF58C6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ในการพัฒนาเชื่อมโยงข้อมูลให้ใช้เทคนิควิธีการที่เป็นที่ยอมรับอย่างกว้างขวาง ในการเชื่อมโยงข้อมูลที่มีลักษณะคล้ายกัน ควรอ้างอิงมาตรฐานการเชื่อมโยงข้อมูลที่ลักษณะเป็นสากล กรณีที่เป็นการเชื่อมโยงแบบ </w:t>
      </w:r>
      <w:r w:rsidRPr="00FF58C6">
        <w:rPr>
          <w:rFonts w:cs="TH SarabunPSK"/>
          <w:szCs w:val="32"/>
        </w:rPr>
        <w:t xml:space="preserve">RESTFUL API </w:t>
      </w:r>
      <w:r w:rsidRPr="00FF58C6">
        <w:rPr>
          <w:rFonts w:cs="TH SarabunPSK"/>
          <w:szCs w:val="32"/>
          <w:cs/>
        </w:rPr>
        <w:t xml:space="preserve"> อาทิ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เช่น มาตรฐาน </w:t>
      </w:r>
      <w:r w:rsidRPr="00FF58C6">
        <w:rPr>
          <w:rFonts w:cs="TH SarabunPSK"/>
          <w:szCs w:val="32"/>
        </w:rPr>
        <w:t xml:space="preserve">Open API </w:t>
      </w:r>
      <w:r w:rsidRPr="00FF58C6">
        <w:rPr>
          <w:rFonts w:cs="TH SarabunPSK"/>
          <w:szCs w:val="32"/>
          <w:cs/>
        </w:rPr>
        <w:t>(</w:t>
      </w:r>
      <w:r w:rsidRPr="00FF58C6">
        <w:rPr>
          <w:rFonts w:cs="TH SarabunPSK"/>
          <w:szCs w:val="32"/>
        </w:rPr>
        <w:t>https://spec.openapis.org/oas/latest.html</w:t>
      </w:r>
      <w:r w:rsidRPr="00FF58C6">
        <w:rPr>
          <w:rFonts w:cs="TH SarabunPSK"/>
          <w:szCs w:val="32"/>
          <w:cs/>
        </w:rPr>
        <w:t xml:space="preserve">) หรือ </w:t>
      </w:r>
      <w:r w:rsidRPr="00FF58C6">
        <w:rPr>
          <w:rFonts w:cs="TH SarabunPSK"/>
          <w:szCs w:val="32"/>
        </w:rPr>
        <w:t xml:space="preserve">OData (https://www.odata.org/) </w:t>
      </w:r>
      <w:r w:rsidRPr="00FF58C6">
        <w:rPr>
          <w:rFonts w:cs="TH SarabunPSK"/>
          <w:szCs w:val="32"/>
          <w:cs/>
        </w:rPr>
        <w:t xml:space="preserve">กรณีที่เป็นการเชื่อมโยงข้อมูลแบบเว็บเซอร์วิส อาจใช้ มาตรฐาน </w:t>
      </w:r>
      <w:r w:rsidRPr="00FF58C6">
        <w:rPr>
          <w:rFonts w:cs="TH SarabunPSK"/>
          <w:szCs w:val="32"/>
        </w:rPr>
        <w:t xml:space="preserve">SOAP/WSDL (https://www.w3.org/TR/wsdl.html) </w:t>
      </w:r>
    </w:p>
    <w:p w14:paraId="0D1771C6" w14:textId="77777777" w:rsidR="007A00CA" w:rsidRPr="00FF58C6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>การเชื่อมโยงข้อมูลใดที่ กฟภ</w:t>
      </w:r>
      <w:r w:rsidRPr="00FF58C6">
        <w:rPr>
          <w:rFonts w:cs="TH SarabunPSK"/>
          <w:szCs w:val="32"/>
        </w:rPr>
        <w:t>.</w:t>
      </w:r>
      <w:r w:rsidRPr="00FF58C6">
        <w:rPr>
          <w:rFonts w:cs="TH SarabunPSK"/>
          <w:szCs w:val="32"/>
          <w:cs/>
        </w:rPr>
        <w:t xml:space="preserve"> จัดเตรียมระบบบริการการเชื่อมโยงแบบ </w:t>
      </w:r>
      <w:r w:rsidRPr="00FF58C6">
        <w:rPr>
          <w:rFonts w:cs="TH SarabunPSK"/>
          <w:szCs w:val="32"/>
        </w:rPr>
        <w:t>iPaaS</w:t>
      </w:r>
      <w:r w:rsidRPr="00FF58C6">
        <w:rPr>
          <w:rFonts w:cs="TH SarabunPSK"/>
          <w:szCs w:val="32"/>
          <w:cs/>
        </w:rPr>
        <w:t xml:space="preserve"> </w:t>
      </w:r>
      <w:r w:rsidRPr="00FF58C6">
        <w:rPr>
          <w:rFonts w:cs="TH SarabunPSK"/>
          <w:szCs w:val="32"/>
        </w:rPr>
        <w:t>(Integration Platform as a Service)</w:t>
      </w:r>
      <w:r w:rsidRPr="00FF58C6">
        <w:rPr>
          <w:rFonts w:cs="TH SarabunPSK"/>
          <w:szCs w:val="32"/>
          <w:cs/>
        </w:rPr>
        <w:t xml:space="preserve"> ไว้และกำหนดให้ต้องเชื่อมโยงผ่าน </w:t>
      </w:r>
      <w:r w:rsidRPr="00FF58C6">
        <w:rPr>
          <w:rFonts w:cs="TH SarabunPSK"/>
          <w:szCs w:val="32"/>
        </w:rPr>
        <w:t xml:space="preserve">iPaaS </w:t>
      </w:r>
      <w:r w:rsidRPr="00FF58C6">
        <w:rPr>
          <w:rFonts w:cs="TH SarabunPSK"/>
          <w:szCs w:val="32"/>
          <w:cs/>
        </w:rPr>
        <w:t>ที่เตรียมไว้</w:t>
      </w:r>
      <w:r w:rsidRPr="00FF58C6">
        <w:rPr>
          <w:rFonts w:cs="TH SarabunPSK"/>
          <w:szCs w:val="32"/>
        </w:rPr>
        <w:t xml:space="preserve">  </w:t>
      </w:r>
      <w:r w:rsidRPr="00FF58C6">
        <w:rPr>
          <w:rFonts w:cs="TH SarabunPSK"/>
          <w:szCs w:val="32"/>
          <w:cs/>
        </w:rPr>
        <w:t xml:space="preserve">ผู้รับจ้างต้องพัฒนาระบบเชื่อมโยงข้อมูลให้สามารถทำงานร่วมกับระบบ </w:t>
      </w:r>
      <w:r w:rsidRPr="00FF58C6">
        <w:rPr>
          <w:rFonts w:cs="TH SarabunPSK"/>
          <w:szCs w:val="32"/>
        </w:rPr>
        <w:t xml:space="preserve">iPaaS </w:t>
      </w:r>
      <w:r w:rsidRPr="00FF58C6">
        <w:rPr>
          <w:rFonts w:cs="TH SarabunPSK"/>
          <w:szCs w:val="32"/>
          <w:cs/>
        </w:rPr>
        <w:t xml:space="preserve">ได้อย่างมีประสิทธิภาพ อาทิเช่น การพัฒนาการเชื่อมโยงแบบ </w:t>
      </w:r>
      <w:r w:rsidRPr="00FF58C6">
        <w:rPr>
          <w:rFonts w:cs="TH SarabunPSK"/>
          <w:szCs w:val="32"/>
        </w:rPr>
        <w:t xml:space="preserve">RESTFUL API </w:t>
      </w:r>
      <w:r w:rsidRPr="00FF58C6">
        <w:rPr>
          <w:rFonts w:cs="TH SarabunPSK"/>
          <w:szCs w:val="32"/>
          <w:cs/>
        </w:rPr>
        <w:t xml:space="preserve">โดยใช้มาตรฐาน </w:t>
      </w:r>
      <w:proofErr w:type="spellStart"/>
      <w:r w:rsidRPr="00FF58C6">
        <w:rPr>
          <w:rFonts w:cs="TH SarabunPSK"/>
          <w:szCs w:val="32"/>
        </w:rPr>
        <w:t>OpenAPI</w:t>
      </w:r>
      <w:proofErr w:type="spellEnd"/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ในรูปแบบที่เชื่อมโยงกับ </w:t>
      </w:r>
      <w:r w:rsidRPr="00FF58C6">
        <w:rPr>
          <w:rFonts w:cs="TH SarabunPSK"/>
          <w:szCs w:val="32"/>
        </w:rPr>
        <w:t xml:space="preserve">iPaaS </w:t>
      </w:r>
      <w:r w:rsidRPr="00FF58C6">
        <w:rPr>
          <w:rFonts w:cs="TH SarabunPSK"/>
          <w:szCs w:val="32"/>
          <w:cs/>
        </w:rPr>
        <w:t xml:space="preserve">ได้ ส่วนการเชื่อมโยงใดที่มิได้กำหนดให้เชื่อมโยงผ่าน </w:t>
      </w:r>
      <w:r w:rsidRPr="00FF58C6">
        <w:rPr>
          <w:rFonts w:cs="TH SarabunPSK"/>
          <w:szCs w:val="32"/>
        </w:rPr>
        <w:t xml:space="preserve">iPaaS </w:t>
      </w:r>
      <w:r w:rsidRPr="00FF58C6">
        <w:rPr>
          <w:rFonts w:cs="TH SarabunPSK"/>
          <w:szCs w:val="32"/>
          <w:cs/>
        </w:rPr>
        <w:t>ผู้รับจ้างสามารถเสนอวิธีการที่เหมาะสมและได้รับความเห็นชอบจาก กฟภ.ก่อนดำเนินการ</w:t>
      </w:r>
    </w:p>
    <w:p w14:paraId="5774789E" w14:textId="77777777" w:rsidR="007A00CA" w:rsidRPr="00FF58C6" w:rsidRDefault="007A00CA" w:rsidP="007D075B">
      <w:pPr>
        <w:spacing w:after="0" w:line="240" w:lineRule="auto"/>
        <w:ind w:firstLine="851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lastRenderedPageBreak/>
        <w:t xml:space="preserve">ในการพัฒนาเชื่อมโยงข้อมูลได้อย่างมีประสิทธิภาพนั้น จำเป็นต้องมีศูนย์รวมเพื่อการประกาศข้อมูลสารสนเทศที่จำเป็น อาทิเช่น ข้อมูลรายชื่อบริการที่เปิดให้บริการ </w:t>
      </w:r>
      <w:r w:rsidRPr="00FF58C6">
        <w:rPr>
          <w:rFonts w:cs="TH SarabunPSK"/>
          <w:szCs w:val="32"/>
        </w:rPr>
        <w:t xml:space="preserve">(API catalog) </w:t>
      </w:r>
      <w:r w:rsidRPr="00FF58C6">
        <w:rPr>
          <w:rFonts w:cs="TH SarabunPSK"/>
          <w:szCs w:val="32"/>
          <w:cs/>
        </w:rPr>
        <w:t>ข้อมูลลิงค์</w:t>
      </w:r>
      <w:r w:rsidRPr="00FF58C6">
        <w:rPr>
          <w:rFonts w:cs="TH SarabunPSK"/>
          <w:szCs w:val="32"/>
        </w:rPr>
        <w:t xml:space="preserve">(URL) </w:t>
      </w:r>
      <w:r w:rsidRPr="00FF58C6">
        <w:rPr>
          <w:rFonts w:cs="TH SarabunPSK"/>
          <w:szCs w:val="32"/>
          <w:cs/>
        </w:rPr>
        <w:t>หรือ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 xml:space="preserve">       จุดให้บริการ </w:t>
      </w:r>
      <w:r w:rsidRPr="00FF58C6">
        <w:rPr>
          <w:rFonts w:cs="TH SarabunPSK"/>
          <w:szCs w:val="32"/>
        </w:rPr>
        <w:t xml:space="preserve">(API endpoint) </w:t>
      </w:r>
      <w:r w:rsidRPr="00FF58C6">
        <w:rPr>
          <w:rFonts w:cs="TH SarabunPSK"/>
          <w:szCs w:val="32"/>
          <w:cs/>
        </w:rPr>
        <w:t xml:space="preserve">สำหรับให้บริการ ข้อมูลรายละเอียดวิธีการเรียกใช้ระบบ </w:t>
      </w:r>
      <w:r w:rsidRPr="00FF58C6">
        <w:rPr>
          <w:rFonts w:cs="TH SarabunPSK"/>
          <w:szCs w:val="32"/>
        </w:rPr>
        <w:t xml:space="preserve">API </w:t>
      </w:r>
      <w:r w:rsidRPr="00FF58C6">
        <w:rPr>
          <w:rFonts w:cs="TH SarabunPSK"/>
          <w:szCs w:val="32"/>
          <w:cs/>
        </w:rPr>
        <w:t>ที่เปิดให้บริการ</w:t>
      </w:r>
      <w:r w:rsidRPr="00FF58C6">
        <w:rPr>
          <w:rFonts w:cs="TH SarabunPSK"/>
          <w:szCs w:val="32"/>
        </w:rPr>
        <w:t xml:space="preserve"> (Open API specification)</w:t>
      </w:r>
      <w:r w:rsidRPr="00FF58C6">
        <w:rPr>
          <w:rFonts w:cs="TH SarabunPSK"/>
          <w:szCs w:val="32"/>
          <w:cs/>
        </w:rPr>
        <w:t xml:space="preserve"> รหัสกลาง </w:t>
      </w:r>
      <w:r w:rsidRPr="00FF58C6">
        <w:rPr>
          <w:rFonts w:cs="TH SarabunPSK"/>
          <w:szCs w:val="32"/>
        </w:rPr>
        <w:t xml:space="preserve">(common code list) </w:t>
      </w:r>
      <w:r w:rsidRPr="00FF58C6">
        <w:rPr>
          <w:rFonts w:cs="TH SarabunPSK"/>
          <w:szCs w:val="32"/>
          <w:cs/>
        </w:rPr>
        <w:t xml:space="preserve">เป็นต้น ให้ผู้รับจ้างจัดเตรียมศูนย์ข้อมูลกลางเพื่อประกาศข้อมูลสารสนเทศที่จำเป็นเหล่านี้ โดยใช้เทคนิควิธีการที่เป็นมาตรฐานเปิด หรือเป็นมาตรฐานสากลและเป็นที่ยอมรับอย่างกว้างขวาง อาทิเช่น การใช้มาตรฐานเดต้าแค็ตตาล็อก </w:t>
      </w:r>
      <w:r w:rsidRPr="00FF58C6">
        <w:rPr>
          <w:rFonts w:cs="TH SarabunPSK"/>
          <w:szCs w:val="32"/>
        </w:rPr>
        <w:t>(https://www.w3.org/TR/vocab-dcat-2/)</w:t>
      </w:r>
      <w:r w:rsidRPr="00FF58C6">
        <w:rPr>
          <w:rFonts w:cs="TH SarabunPSK"/>
          <w:szCs w:val="32"/>
          <w:cs/>
        </w:rPr>
        <w:t xml:space="preserve"> เป็นต้น</w:t>
      </w:r>
    </w:p>
    <w:p w14:paraId="2A442E60" w14:textId="77777777" w:rsidR="007A00CA" w:rsidRPr="00FF58C6" w:rsidRDefault="007A00CA" w:rsidP="007D075B">
      <w:pPr>
        <w:spacing w:after="0" w:line="240" w:lineRule="auto"/>
        <w:jc w:val="thaiDistribute"/>
        <w:rPr>
          <w:rFonts w:cs="TH SarabunPSK"/>
          <w:color w:val="000000" w:themeColor="text1"/>
          <w:szCs w:val="32"/>
        </w:rPr>
      </w:pPr>
    </w:p>
    <w:p w14:paraId="47588FFA" w14:textId="3E5B4D7A" w:rsidR="001D551E" w:rsidRPr="005F3193" w:rsidRDefault="001D551E" w:rsidP="007D075B">
      <w:pPr>
        <w:pStyle w:val="ListParagraph"/>
        <w:numPr>
          <w:ilvl w:val="0"/>
          <w:numId w:val="151"/>
        </w:numPr>
        <w:spacing w:after="0" w:line="240" w:lineRule="auto"/>
        <w:jc w:val="thaiDistribute"/>
        <w:rPr>
          <w:rFonts w:eastAsia="TH SarabunIT๙" w:cs="TH SarabunPSK"/>
          <w:b/>
          <w:bCs/>
          <w:szCs w:val="32"/>
          <w:lang w:bidi="ar-SA"/>
        </w:rPr>
      </w:pPr>
      <w:r w:rsidRPr="005F3193">
        <w:rPr>
          <w:rFonts w:cs="TH SarabunPSK"/>
          <w:szCs w:val="32"/>
        </w:rPr>
        <w:br w:type="page"/>
      </w:r>
      <w:r w:rsidR="00912DB4" w:rsidRPr="005F3193">
        <w:rPr>
          <w:rFonts w:cs="TH SarabunPSK"/>
          <w:b/>
          <w:bCs/>
          <w:szCs w:val="32"/>
          <w:cs/>
        </w:rPr>
        <w:lastRenderedPageBreak/>
        <w:t>ข้อกำหนดความต้องการเชิงสมรรถนะ</w:t>
      </w:r>
      <w:r w:rsidR="00912DB4" w:rsidRPr="005F3193">
        <w:rPr>
          <w:rFonts w:cs="TH SarabunPSK"/>
          <w:b/>
          <w:bCs/>
          <w:szCs w:val="32"/>
        </w:rPr>
        <w:t xml:space="preserve"> </w:t>
      </w:r>
      <w:r w:rsidR="00912DB4" w:rsidRPr="005F3193">
        <w:rPr>
          <w:rFonts w:cs="TH SarabunPSK"/>
          <w:b/>
          <w:bCs/>
          <w:szCs w:val="32"/>
          <w:cs/>
        </w:rPr>
        <w:t>(</w:t>
      </w:r>
      <w:r w:rsidR="00912DB4" w:rsidRPr="005F3193">
        <w:rPr>
          <w:rFonts w:cs="TH SarabunPSK"/>
          <w:b/>
          <w:bCs/>
          <w:szCs w:val="32"/>
        </w:rPr>
        <w:t>Performance Requirements</w:t>
      </w:r>
      <w:r w:rsidR="00912DB4" w:rsidRPr="005F3193">
        <w:rPr>
          <w:rFonts w:cs="TH SarabunPSK"/>
          <w:b/>
          <w:bCs/>
          <w:szCs w:val="32"/>
          <w:cs/>
        </w:rPr>
        <w:t xml:space="preserve"> </w:t>
      </w:r>
      <w:r w:rsidR="00912DB4" w:rsidRPr="005F3193">
        <w:rPr>
          <w:rFonts w:cs="TH SarabunPSK"/>
          <w:b/>
          <w:bCs/>
          <w:szCs w:val="32"/>
        </w:rPr>
        <w:t>Specification)</w:t>
      </w:r>
    </w:p>
    <w:p w14:paraId="43B9655D" w14:textId="0ED334DA" w:rsidR="001D551E" w:rsidRPr="00FF58C6" w:rsidRDefault="001D551E" w:rsidP="007D075B">
      <w:pPr>
        <w:spacing w:after="0" w:line="240" w:lineRule="auto"/>
        <w:ind w:firstLine="851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ระบบต้องได้รับการออกแบบให้มีสมรรถนะเพียงพอ รองรับปริมาณงานต่อไปนี้</w:t>
      </w:r>
    </w:p>
    <w:p w14:paraId="07A89C0A" w14:textId="14D7A38F" w:rsidR="005F3193" w:rsidRPr="005F3193" w:rsidRDefault="005F3193" w:rsidP="007D075B">
      <w:pPr>
        <w:pStyle w:val="ListParagraph"/>
        <w:numPr>
          <w:ilvl w:val="0"/>
          <w:numId w:val="243"/>
        </w:numPr>
        <w:tabs>
          <w:tab w:val="left" w:pos="1080"/>
        </w:tabs>
        <w:spacing w:after="0" w:line="240" w:lineRule="auto"/>
        <w:rPr>
          <w:rFonts w:cs="TH SarabunPSK"/>
          <w:szCs w:val="32"/>
        </w:rPr>
      </w:pPr>
      <w:r w:rsidRPr="005F3193">
        <w:rPr>
          <w:rFonts w:cs="TH SarabunPSK"/>
          <w:szCs w:val="32"/>
          <w:cs/>
        </w:rPr>
        <w:t>จำนวนผู้ใช้ไฟฟ้า ไม่น้อยกว่า 25 ล้านมิเตอร์</w:t>
      </w:r>
    </w:p>
    <w:p w14:paraId="52BD95FB" w14:textId="1652F5B3" w:rsidR="001D551E" w:rsidRPr="00FF58C6" w:rsidRDefault="001D551E" w:rsidP="007D075B">
      <w:pPr>
        <w:pStyle w:val="ListParagraph"/>
        <w:numPr>
          <w:ilvl w:val="0"/>
          <w:numId w:val="243"/>
        </w:numPr>
        <w:tabs>
          <w:tab w:val="left" w:pos="1080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จำนวนอุปกรณ์ไฟฟ้า </w:t>
      </w:r>
      <w:r w:rsidRPr="00FF58C6">
        <w:rPr>
          <w:rFonts w:cs="TH SarabunPSK"/>
          <w:szCs w:val="32"/>
        </w:rPr>
        <w:t xml:space="preserve">(Grid Model Component) </w:t>
      </w:r>
      <w:r w:rsidRPr="00FF58C6">
        <w:rPr>
          <w:rFonts w:cs="TH SarabunPSK"/>
          <w:szCs w:val="32"/>
          <w:cs/>
        </w:rPr>
        <w:t xml:space="preserve">ไม่น้อยกว่า </w:t>
      </w:r>
      <w:r w:rsidRPr="00FF58C6">
        <w:rPr>
          <w:rFonts w:cs="TH SarabunPSK"/>
          <w:szCs w:val="32"/>
        </w:rPr>
        <w:t xml:space="preserve">1,000,000 </w:t>
      </w:r>
      <w:r w:rsidRPr="00FF58C6">
        <w:rPr>
          <w:rFonts w:cs="TH SarabunPSK"/>
          <w:szCs w:val="32"/>
          <w:cs/>
        </w:rPr>
        <w:t>อุปกรณ์</w:t>
      </w:r>
    </w:p>
    <w:p w14:paraId="4E2F9AF2" w14:textId="6EC52ED2" w:rsidR="001D551E" w:rsidRPr="00FF58C6" w:rsidRDefault="001D551E" w:rsidP="007D075B">
      <w:pPr>
        <w:pStyle w:val="ListParagraph"/>
        <w:numPr>
          <w:ilvl w:val="0"/>
          <w:numId w:val="243"/>
        </w:numPr>
        <w:tabs>
          <w:tab w:val="left" w:pos="1080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สำหรับผู้ใช้ระบบที่ประจำศูนย์ปฏิบัติการระบบไฟฟ้า สามารถใช้พร้อมกันได้ไม่น้อยกว่า </w:t>
      </w:r>
      <w:r w:rsidRPr="00FF58C6">
        <w:rPr>
          <w:rFonts w:cs="TH SarabunPSK"/>
          <w:szCs w:val="32"/>
        </w:rPr>
        <w:t xml:space="preserve">350 </w:t>
      </w:r>
      <w:r w:rsidRPr="00FF58C6">
        <w:rPr>
          <w:rFonts w:cs="TH SarabunPSK"/>
          <w:szCs w:val="32"/>
          <w:cs/>
        </w:rPr>
        <w:t xml:space="preserve">ผู้ใช้งาน </w:t>
      </w:r>
      <w:r w:rsidRPr="00FF58C6">
        <w:rPr>
          <w:rFonts w:cs="TH SarabunPSK"/>
          <w:szCs w:val="32"/>
        </w:rPr>
        <w:t>(Outage Workstation Concurrent Users)</w:t>
      </w:r>
    </w:p>
    <w:p w14:paraId="13580AD0" w14:textId="65800CF4" w:rsidR="001D551E" w:rsidRPr="00FF58C6" w:rsidRDefault="001D551E" w:rsidP="007D075B">
      <w:pPr>
        <w:pStyle w:val="ListParagraph"/>
        <w:numPr>
          <w:ilvl w:val="0"/>
          <w:numId w:val="243"/>
        </w:numPr>
        <w:tabs>
          <w:tab w:val="left" w:pos="1080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สำหรับผู้ใช้ระบบที่ใช้ผ่านอุปกรณ์โมบาย สามารถใช้พร้อมกันได้ไม่น้อยกว่า </w:t>
      </w:r>
      <w:r w:rsidRPr="00FF58C6">
        <w:rPr>
          <w:rFonts w:cs="TH SarabunPSK"/>
          <w:szCs w:val="32"/>
        </w:rPr>
        <w:t xml:space="preserve">350 </w:t>
      </w:r>
      <w:r w:rsidRPr="00FF58C6">
        <w:rPr>
          <w:rFonts w:cs="TH SarabunPSK"/>
          <w:szCs w:val="32"/>
          <w:cs/>
        </w:rPr>
        <w:t xml:space="preserve">ผู้ใช้งาน </w:t>
      </w:r>
      <w:r w:rsidRPr="00FF58C6">
        <w:rPr>
          <w:rFonts w:cs="TH SarabunPSK"/>
          <w:szCs w:val="32"/>
        </w:rPr>
        <w:t xml:space="preserve">(Outage </w:t>
      </w:r>
      <w:r w:rsidRPr="00FF58C6">
        <w:rPr>
          <w:rFonts w:cs="TH SarabunPSK"/>
          <w:szCs w:val="32"/>
          <w:lang w:eastAsia="ja-JP"/>
        </w:rPr>
        <w:t>Mobile</w:t>
      </w:r>
      <w:r w:rsidRPr="00FF58C6">
        <w:rPr>
          <w:rFonts w:cs="TH SarabunPSK"/>
          <w:szCs w:val="32"/>
        </w:rPr>
        <w:t xml:space="preserve"> Concurrent Users)</w:t>
      </w:r>
    </w:p>
    <w:p w14:paraId="33A37952" w14:textId="77777777" w:rsidR="001D551E" w:rsidRPr="00FF58C6" w:rsidRDefault="001D551E" w:rsidP="007D075B">
      <w:pPr>
        <w:pStyle w:val="ListParagraph"/>
        <w:numPr>
          <w:ilvl w:val="0"/>
          <w:numId w:val="243"/>
        </w:numPr>
        <w:tabs>
          <w:tab w:val="left" w:pos="1080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ปริมาณการเชื่อมโยงรับส่งข้อมูล </w:t>
      </w:r>
      <w:r w:rsidRPr="00FF58C6">
        <w:rPr>
          <w:rFonts w:cs="TH SarabunPSK"/>
          <w:szCs w:val="32"/>
        </w:rPr>
        <w:t xml:space="preserve">1 </w:t>
      </w:r>
      <w:r w:rsidRPr="00FF58C6">
        <w:rPr>
          <w:rFonts w:cs="TH SarabunPSK"/>
          <w:szCs w:val="32"/>
          <w:cs/>
        </w:rPr>
        <w:t>ล้านข้อมูลต่อวัน</w:t>
      </w:r>
    </w:p>
    <w:p w14:paraId="21721BA1" w14:textId="77777777" w:rsidR="001D551E" w:rsidRPr="00FF58C6" w:rsidRDefault="001D551E" w:rsidP="007D075B">
      <w:pPr>
        <w:pStyle w:val="ListParagraph"/>
        <w:numPr>
          <w:ilvl w:val="0"/>
          <w:numId w:val="243"/>
        </w:numPr>
        <w:tabs>
          <w:tab w:val="left" w:pos="1080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ปริมาณเหตุการณ์ไฟฟ้าขัดข้อง </w:t>
      </w:r>
      <w:r w:rsidRPr="00FF58C6">
        <w:rPr>
          <w:rFonts w:cs="TH SarabunPSK"/>
          <w:szCs w:val="32"/>
        </w:rPr>
        <w:t xml:space="preserve">5 </w:t>
      </w:r>
      <w:r w:rsidRPr="00FF58C6">
        <w:rPr>
          <w:rFonts w:cs="TH SarabunPSK"/>
          <w:szCs w:val="32"/>
          <w:cs/>
        </w:rPr>
        <w:t>ล้านเหตุการณ์ต่อปี</w:t>
      </w:r>
    </w:p>
    <w:p w14:paraId="172166B1" w14:textId="77777777" w:rsidR="009C3C13" w:rsidRDefault="001D551E" w:rsidP="007D075B">
      <w:pPr>
        <w:pStyle w:val="ListParagraph"/>
        <w:numPr>
          <w:ilvl w:val="0"/>
          <w:numId w:val="243"/>
        </w:numPr>
        <w:tabs>
          <w:tab w:val="left" w:pos="1080"/>
        </w:tabs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ความเร็วในการตอบสนองของการใช้งานระบบ </w:t>
      </w:r>
      <w:r w:rsidRPr="00FF58C6">
        <w:rPr>
          <w:rFonts w:cs="TH SarabunPSK"/>
          <w:szCs w:val="32"/>
        </w:rPr>
        <w:t>OMS</w:t>
      </w:r>
    </w:p>
    <w:p w14:paraId="72883781" w14:textId="77777777" w:rsidR="009C3C13" w:rsidRDefault="001D551E" w:rsidP="007D075B">
      <w:pPr>
        <w:pStyle w:val="ListParagraph"/>
        <w:numPr>
          <w:ilvl w:val="2"/>
          <w:numId w:val="245"/>
        </w:numPr>
        <w:tabs>
          <w:tab w:val="left" w:pos="1710"/>
        </w:tabs>
        <w:spacing w:after="0" w:line="240" w:lineRule="auto"/>
        <w:jc w:val="thaiDistribute"/>
        <w:rPr>
          <w:rFonts w:cs="TH SarabunPSK"/>
          <w:szCs w:val="32"/>
        </w:rPr>
      </w:pPr>
      <w:r w:rsidRPr="009C3C13">
        <w:rPr>
          <w:rFonts w:cs="TH SarabunPSK"/>
          <w:szCs w:val="32"/>
          <w:cs/>
          <w:lang w:val="en-GB"/>
        </w:rPr>
        <w:t xml:space="preserve">ในการบันทึกข้อมูล ต้องสามารถตอบสนองภายใน </w:t>
      </w:r>
      <w:r w:rsidRPr="009C3C13">
        <w:rPr>
          <w:rFonts w:cs="TH SarabunPSK"/>
          <w:szCs w:val="32"/>
          <w:lang w:val="en-GB"/>
        </w:rPr>
        <w:t xml:space="preserve">3 </w:t>
      </w:r>
      <w:r w:rsidRPr="009C3C13">
        <w:rPr>
          <w:rFonts w:cs="TH SarabunPSK"/>
          <w:szCs w:val="32"/>
          <w:cs/>
          <w:lang w:val="en-GB"/>
        </w:rPr>
        <w:t xml:space="preserve">วินาที ในขณะที่มีจำนวนที่ใช้พร้อมกันไม่น้อยกว่าร้อยละ </w:t>
      </w:r>
      <w:r w:rsidRPr="009C3C13">
        <w:rPr>
          <w:rFonts w:cs="TH SarabunPSK"/>
          <w:szCs w:val="32"/>
        </w:rPr>
        <w:t xml:space="preserve">25 </w:t>
      </w:r>
      <w:r w:rsidRPr="009C3C13">
        <w:rPr>
          <w:rFonts w:cs="TH SarabunPSK"/>
          <w:szCs w:val="32"/>
          <w:cs/>
        </w:rPr>
        <w:t>ของจำนวนผู้ใช้งานสูงสุด</w:t>
      </w:r>
    </w:p>
    <w:p w14:paraId="2B1BFF90" w14:textId="2BDDAED0" w:rsidR="005F3193" w:rsidRDefault="001D551E" w:rsidP="007D075B">
      <w:pPr>
        <w:pStyle w:val="ListParagraph"/>
        <w:numPr>
          <w:ilvl w:val="2"/>
          <w:numId w:val="245"/>
        </w:numPr>
        <w:tabs>
          <w:tab w:val="left" w:pos="1710"/>
        </w:tabs>
        <w:spacing w:after="0" w:line="240" w:lineRule="auto"/>
        <w:jc w:val="thaiDistribute"/>
        <w:rPr>
          <w:rFonts w:cs="TH SarabunPSK"/>
          <w:szCs w:val="32"/>
        </w:rPr>
      </w:pPr>
      <w:r w:rsidRPr="009C3C13">
        <w:rPr>
          <w:rFonts w:cs="TH SarabunPSK"/>
          <w:szCs w:val="32"/>
          <w:cs/>
          <w:lang w:val="en-GB"/>
        </w:rPr>
        <w:t xml:space="preserve">ในการเรียกใช้ข้อมูล </w:t>
      </w:r>
      <w:r w:rsidRPr="009C3C13">
        <w:rPr>
          <w:rFonts w:cs="TH SarabunPSK"/>
          <w:szCs w:val="32"/>
          <w:lang w:val="en-GB"/>
        </w:rPr>
        <w:t>On</w:t>
      </w:r>
      <w:r w:rsidRPr="009C3C13">
        <w:rPr>
          <w:rFonts w:cs="TH SarabunPSK"/>
          <w:szCs w:val="32"/>
          <w:cs/>
          <w:lang w:val="en-GB"/>
        </w:rPr>
        <w:t>-</w:t>
      </w:r>
      <w:r w:rsidRPr="009C3C13">
        <w:rPr>
          <w:rFonts w:cs="TH SarabunPSK"/>
          <w:szCs w:val="32"/>
          <w:lang w:val="en-GB"/>
        </w:rPr>
        <w:t xml:space="preserve">line </w:t>
      </w:r>
      <w:r w:rsidRPr="009C3C13">
        <w:rPr>
          <w:rFonts w:cs="TH SarabunPSK"/>
          <w:szCs w:val="32"/>
          <w:cs/>
          <w:lang w:val="en-GB"/>
        </w:rPr>
        <w:t xml:space="preserve">ต้องสามารถตอบสนองภายใน </w:t>
      </w:r>
      <w:r w:rsidRPr="009C3C13">
        <w:rPr>
          <w:rFonts w:cs="TH SarabunPSK"/>
          <w:szCs w:val="32"/>
          <w:lang w:val="en-GB"/>
        </w:rPr>
        <w:t xml:space="preserve">3 </w:t>
      </w:r>
      <w:r w:rsidRPr="009C3C13">
        <w:rPr>
          <w:rFonts w:cs="TH SarabunPSK"/>
          <w:szCs w:val="32"/>
          <w:cs/>
          <w:lang w:val="en-GB"/>
        </w:rPr>
        <w:t xml:space="preserve">วินาที ในขณะที่มีจำนวนที่ใช้พร้อมกันไม่น้อยกว่าร้อยละ </w:t>
      </w:r>
      <w:r w:rsidRPr="009C3C13">
        <w:rPr>
          <w:rFonts w:cs="TH SarabunPSK"/>
          <w:szCs w:val="32"/>
        </w:rPr>
        <w:t xml:space="preserve">25 </w:t>
      </w:r>
      <w:r w:rsidRPr="009C3C13">
        <w:rPr>
          <w:rFonts w:cs="TH SarabunPSK"/>
          <w:szCs w:val="32"/>
          <w:cs/>
        </w:rPr>
        <w:t>ของจำนวนผู้ใช้งานสูงสุด</w:t>
      </w:r>
    </w:p>
    <w:p w14:paraId="438049B4" w14:textId="77777777" w:rsidR="007D075B" w:rsidRPr="009C3C13" w:rsidRDefault="007D075B" w:rsidP="007D075B">
      <w:pPr>
        <w:pStyle w:val="ListParagraph"/>
        <w:tabs>
          <w:tab w:val="left" w:pos="1710"/>
        </w:tabs>
        <w:spacing w:after="0" w:line="240" w:lineRule="auto"/>
        <w:ind w:left="1320"/>
        <w:jc w:val="thaiDistribute"/>
        <w:rPr>
          <w:rFonts w:cs="TH SarabunPSK"/>
          <w:szCs w:val="32"/>
        </w:rPr>
      </w:pPr>
    </w:p>
    <w:p w14:paraId="55003BEF" w14:textId="62404253" w:rsidR="004A07E5" w:rsidRPr="005F3193" w:rsidRDefault="0086158A" w:rsidP="007D075B">
      <w:pPr>
        <w:pStyle w:val="ListParagraph"/>
        <w:numPr>
          <w:ilvl w:val="0"/>
          <w:numId w:val="151"/>
        </w:numPr>
        <w:spacing w:after="0" w:line="240" w:lineRule="auto"/>
        <w:jc w:val="thaiDistribute"/>
        <w:rPr>
          <w:rFonts w:eastAsia="TH SarabunIT๙" w:cs="TH SarabunPSK"/>
          <w:b/>
          <w:bCs/>
          <w:szCs w:val="32"/>
        </w:rPr>
      </w:pPr>
      <w:r w:rsidRPr="005F3193">
        <w:rPr>
          <w:rFonts w:cs="TH SarabunPSK"/>
          <w:b/>
          <w:bCs/>
          <w:szCs w:val="32"/>
          <w:cs/>
        </w:rPr>
        <w:t>ข้อกำหนด</w:t>
      </w:r>
      <w:r w:rsidR="004631FB" w:rsidRPr="005F3193">
        <w:rPr>
          <w:rFonts w:cs="TH SarabunPSK"/>
          <w:b/>
          <w:bCs/>
          <w:szCs w:val="32"/>
          <w:cs/>
        </w:rPr>
        <w:t>ความต้องการความพร้อมใช้งาน (</w:t>
      </w:r>
      <w:r w:rsidR="004631FB" w:rsidRPr="005F3193">
        <w:rPr>
          <w:rFonts w:cs="TH SarabunPSK"/>
          <w:b/>
          <w:bCs/>
          <w:szCs w:val="32"/>
        </w:rPr>
        <w:t>Availability Requirements</w:t>
      </w:r>
      <w:r w:rsidRPr="005F3193">
        <w:rPr>
          <w:rFonts w:cs="TH SarabunPSK"/>
          <w:b/>
          <w:bCs/>
          <w:szCs w:val="32"/>
          <w:cs/>
        </w:rPr>
        <w:t xml:space="preserve"> </w:t>
      </w:r>
      <w:r w:rsidRPr="005F3193">
        <w:rPr>
          <w:rFonts w:cs="TH SarabunPSK"/>
          <w:b/>
          <w:bCs/>
          <w:szCs w:val="32"/>
        </w:rPr>
        <w:t>Specification</w:t>
      </w:r>
      <w:r w:rsidR="004631FB" w:rsidRPr="005F3193">
        <w:rPr>
          <w:rFonts w:cs="TH SarabunPSK"/>
          <w:b/>
          <w:bCs/>
          <w:szCs w:val="32"/>
        </w:rPr>
        <w:t>)</w:t>
      </w:r>
    </w:p>
    <w:p w14:paraId="5845E2B6" w14:textId="6968E773" w:rsidR="004A07E5" w:rsidRPr="00FF58C6" w:rsidRDefault="004A07E5" w:rsidP="007D075B">
      <w:pPr>
        <w:spacing w:after="0" w:line="240" w:lineRule="auto"/>
        <w:ind w:left="426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ระบบบริหารไฟฟ้าขัดข้อง ฮาร์ดแวร์และซอฟต์แวร์ต้องติดตั้งอยู่สองแห่ง คือ ติดตั้งที่ศูนย์ข้อมูลหลัก (</w:t>
      </w:r>
      <w:r w:rsidRPr="00FF58C6">
        <w:rPr>
          <w:rFonts w:cs="TH SarabunPSK"/>
          <w:szCs w:val="32"/>
        </w:rPr>
        <w:t xml:space="preserve">Head Quarter Data Center) </w:t>
      </w:r>
      <w:r w:rsidRPr="00FF58C6">
        <w:rPr>
          <w:rFonts w:cs="TH SarabunPSK"/>
          <w:szCs w:val="32"/>
          <w:cs/>
        </w:rPr>
        <w:t>และที่ศูนย์ข้อมูลสำรอง (</w:t>
      </w:r>
      <w:r w:rsidRPr="00FF58C6">
        <w:rPr>
          <w:rFonts w:cs="TH SarabunPSK"/>
          <w:szCs w:val="32"/>
        </w:rPr>
        <w:t xml:space="preserve">Disaster Recovery Data Center) </w:t>
      </w:r>
      <w:r w:rsidRPr="00FF58C6">
        <w:rPr>
          <w:rFonts w:cs="TH SarabunPSK"/>
          <w:szCs w:val="32"/>
          <w:cs/>
        </w:rPr>
        <w:t xml:space="preserve">ระบบงานที่ติดตั้งทั้งสองแห่งต้องทำงานในลักษณะสำเนาข้อมูลซึ่งกันและกันในลักษณะมิเรอร์ </w:t>
      </w:r>
      <w:r w:rsidRPr="00FF58C6">
        <w:rPr>
          <w:rFonts w:cs="TH SarabunPSK"/>
          <w:szCs w:val="32"/>
        </w:rPr>
        <w:t xml:space="preserve">(Mirror) </w:t>
      </w:r>
      <w:r w:rsidRPr="00FF58C6">
        <w:rPr>
          <w:rFonts w:cs="TH SarabunPSK"/>
          <w:szCs w:val="32"/>
          <w:cs/>
        </w:rPr>
        <w:t>กล่าวคือ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ข้อมูลจะทำสำเนาเพื่อให้เหมือนตลอดเวลา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และเพื่อให้ระบบบริหารไฟฟ้าขัดข้อง</w:t>
      </w:r>
      <w:r w:rsidRPr="00FF58C6">
        <w:rPr>
          <w:rFonts w:cs="TH SarabunPSK"/>
          <w:szCs w:val="32"/>
        </w:rPr>
        <w:t xml:space="preserve"> (OMS) </w:t>
      </w:r>
      <w:r w:rsidRPr="00FF58C6">
        <w:rPr>
          <w:rFonts w:cs="TH SarabunPSK"/>
          <w:szCs w:val="32"/>
          <w:cs/>
        </w:rPr>
        <w:t xml:space="preserve">สามารถสนับสนุนการบริหารไฟฟ้าขัดข้องได้อย่างต่อเนื่อง </w:t>
      </w:r>
    </w:p>
    <w:p w14:paraId="0C17456C" w14:textId="77777777" w:rsidR="004A07E5" w:rsidRPr="00FF58C6" w:rsidRDefault="004A07E5" w:rsidP="007D075B">
      <w:pPr>
        <w:spacing w:after="0" w:line="240" w:lineRule="auto"/>
        <w:ind w:left="426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ระบบคอมพิวเตอร์แม่ข่ายต้องออกแบบให้สามารถทำงานได้อย่างต่อเนื่องอย่างเป็นระบบเมื่อเกิดความผิดพลาดขึ้น โดยใช้ความสามารถของระบบคอมพิวเตอร์เสมือน </w:t>
      </w:r>
      <w:r w:rsidRPr="00FF58C6">
        <w:rPr>
          <w:rFonts w:cs="TH SarabunPSK"/>
          <w:szCs w:val="32"/>
        </w:rPr>
        <w:t xml:space="preserve">(Virtual Machine) </w:t>
      </w:r>
      <w:r w:rsidRPr="00FF58C6">
        <w:rPr>
          <w:rFonts w:cs="TH SarabunPSK"/>
          <w:szCs w:val="32"/>
          <w:cs/>
        </w:rPr>
        <w:t xml:space="preserve">และอย่างน้อยต้องสามารถทำงานได้ดังต่อไปนี้ </w:t>
      </w:r>
    </w:p>
    <w:p w14:paraId="73CF09E3" w14:textId="77777777" w:rsidR="004A07E5" w:rsidRPr="00FF58C6" w:rsidRDefault="004A07E5" w:rsidP="007D075B">
      <w:pPr>
        <w:pStyle w:val="ListParagraph"/>
        <w:numPr>
          <w:ilvl w:val="0"/>
          <w:numId w:val="91"/>
        </w:num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เมื่อระบบคอมพิวเตอร์หลัก </w:t>
      </w:r>
      <w:r w:rsidRPr="00FF58C6">
        <w:rPr>
          <w:rFonts w:cs="TH SarabunPSK"/>
          <w:szCs w:val="32"/>
        </w:rPr>
        <w:t xml:space="preserve">(active) </w:t>
      </w:r>
      <w:r w:rsidRPr="00FF58C6">
        <w:rPr>
          <w:rFonts w:cs="TH SarabunPSK"/>
          <w:szCs w:val="32"/>
          <w:cs/>
        </w:rPr>
        <w:t>ที่ศูนย์ข้อมูลหลัก</w:t>
      </w:r>
      <w:r w:rsidRPr="00FF58C6">
        <w:rPr>
          <w:rFonts w:cs="TH SarabunPSK"/>
          <w:szCs w:val="32"/>
        </w:rPr>
        <w:t xml:space="preserve">(HQ IDC) </w:t>
      </w:r>
      <w:r w:rsidRPr="00FF58C6">
        <w:rPr>
          <w:rFonts w:cs="TH SarabunPSK"/>
          <w:szCs w:val="32"/>
          <w:cs/>
        </w:rPr>
        <w:t>เกิดความผิดพลาดไม่สามารถทำงานได้ ระบบคอมพิวเตอร์สำรอง</w:t>
      </w:r>
      <w:r w:rsidRPr="00FF58C6">
        <w:rPr>
          <w:rFonts w:cs="TH SarabunPSK"/>
          <w:szCs w:val="32"/>
        </w:rPr>
        <w:t xml:space="preserve"> (standby) </w:t>
      </w:r>
      <w:r w:rsidRPr="00FF58C6">
        <w:rPr>
          <w:rFonts w:cs="TH SarabunPSK"/>
          <w:szCs w:val="32"/>
          <w:cs/>
        </w:rPr>
        <w:t>ที่ศูนย์ข้อมูลหลัก</w:t>
      </w:r>
      <w:r w:rsidRPr="00FF58C6">
        <w:rPr>
          <w:rFonts w:cs="TH SarabunPSK"/>
          <w:szCs w:val="32"/>
        </w:rPr>
        <w:t>(HQ IDC)</w:t>
      </w:r>
      <w:r w:rsidRPr="00FF58C6">
        <w:rPr>
          <w:rFonts w:cs="TH SarabunPSK"/>
          <w:szCs w:val="32"/>
          <w:cs/>
        </w:rPr>
        <w:t xml:space="preserve"> สามารถทำงานต่อเนื่องได้ทันที </w:t>
      </w:r>
    </w:p>
    <w:p w14:paraId="68BB3882" w14:textId="77777777" w:rsidR="004A07E5" w:rsidRPr="00FF58C6" w:rsidRDefault="004A07E5" w:rsidP="007D075B">
      <w:pPr>
        <w:pStyle w:val="ListParagraph"/>
        <w:numPr>
          <w:ilvl w:val="0"/>
          <w:numId w:val="91"/>
        </w:numPr>
        <w:spacing w:after="0" w:line="240" w:lineRule="auto"/>
        <w:jc w:val="thaiDistribute"/>
        <w:rPr>
          <w:rFonts w:cs="TH SarabunPSK"/>
          <w:szCs w:val="32"/>
          <w:cs/>
        </w:rPr>
      </w:pPr>
      <w:r w:rsidRPr="00FF58C6">
        <w:rPr>
          <w:rFonts w:cs="TH SarabunPSK"/>
          <w:szCs w:val="32"/>
          <w:cs/>
        </w:rPr>
        <w:t xml:space="preserve">เมื่อระบบคอมพิวเตอร์หลัก </w:t>
      </w:r>
      <w:r w:rsidRPr="00FF58C6">
        <w:rPr>
          <w:rFonts w:cs="TH SarabunPSK"/>
          <w:szCs w:val="32"/>
        </w:rPr>
        <w:t>(active)</w:t>
      </w:r>
      <w:r w:rsidRPr="00FF58C6">
        <w:rPr>
          <w:rFonts w:cs="TH SarabunPSK"/>
          <w:szCs w:val="32"/>
          <w:cs/>
        </w:rPr>
        <w:t xml:space="preserve"> และระบบสำรอง </w:t>
      </w:r>
      <w:r w:rsidRPr="00FF58C6">
        <w:rPr>
          <w:rFonts w:cs="TH SarabunPSK"/>
          <w:szCs w:val="32"/>
        </w:rPr>
        <w:t>(standby)</w:t>
      </w:r>
      <w:r w:rsidRPr="00FF58C6">
        <w:rPr>
          <w:rFonts w:cs="TH SarabunPSK"/>
          <w:szCs w:val="32"/>
          <w:cs/>
        </w:rPr>
        <w:t xml:space="preserve"> ที่ศูนย์ข้อมูลหลัก</w:t>
      </w:r>
      <w:r w:rsidRPr="00FF58C6">
        <w:rPr>
          <w:rFonts w:cs="TH SarabunPSK"/>
          <w:szCs w:val="32"/>
        </w:rPr>
        <w:t xml:space="preserve"> (HQ IDC)</w:t>
      </w:r>
      <w:r w:rsidRPr="00FF58C6">
        <w:rPr>
          <w:rFonts w:cs="TH SarabunPSK"/>
          <w:szCs w:val="32"/>
          <w:cs/>
        </w:rPr>
        <w:t xml:space="preserve"> เกิดความผิดพลาดไม่สามารถทำงานได้ ระบบสำรอง</w:t>
      </w:r>
      <w:r w:rsidRPr="00FF58C6">
        <w:rPr>
          <w:rFonts w:cs="TH SarabunPSK"/>
          <w:szCs w:val="32"/>
        </w:rPr>
        <w:t>(backup)</w:t>
      </w:r>
      <w:r w:rsidRPr="00FF58C6">
        <w:rPr>
          <w:rFonts w:cs="TH SarabunPSK"/>
          <w:szCs w:val="32"/>
          <w:cs/>
        </w:rPr>
        <w:t xml:space="preserve"> ที่ศูนย์ข้อมูลสำรอง </w:t>
      </w:r>
      <w:r w:rsidRPr="00FF58C6">
        <w:rPr>
          <w:rFonts w:cs="TH SarabunPSK"/>
          <w:szCs w:val="32"/>
        </w:rPr>
        <w:t xml:space="preserve">(DR IDC) </w:t>
      </w:r>
      <w:r w:rsidRPr="00FF58C6">
        <w:rPr>
          <w:rFonts w:cs="TH SarabunPSK"/>
          <w:szCs w:val="32"/>
          <w:cs/>
        </w:rPr>
        <w:t>สามารถทำงานต่อเนื่องได้โดยเร็ว</w:t>
      </w:r>
    </w:p>
    <w:p w14:paraId="18690F7A" w14:textId="77777777" w:rsidR="004A07E5" w:rsidRPr="00FF58C6" w:rsidRDefault="004A07E5" w:rsidP="007D075B">
      <w:pPr>
        <w:spacing w:after="0" w:line="240" w:lineRule="auto"/>
        <w:ind w:left="426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ความต่อเนื่องของระบบคอมพิวเตอร์ต้องออกแบบอย่างรอบคอบ คำนึงถึงสถานการณ์ที่อาจเกิดขึ้นจริงในทุกมิติ อาทิ เช่น หากใช้ระบบคอมพิวเตอร์แม่ข่ายเสมือน </w:t>
      </w:r>
      <w:r w:rsidRPr="00FF58C6">
        <w:rPr>
          <w:rFonts w:cs="TH SarabunPSK"/>
          <w:szCs w:val="32"/>
        </w:rPr>
        <w:t xml:space="preserve">(Virtual Machine) </w:t>
      </w:r>
      <w:r w:rsidRPr="00FF58C6">
        <w:rPr>
          <w:rFonts w:cs="TH SarabunPSK"/>
          <w:szCs w:val="32"/>
          <w:cs/>
        </w:rPr>
        <w:t>เป็นระบบ</w:t>
      </w:r>
      <w:r w:rsidRPr="00FF58C6">
        <w:rPr>
          <w:rFonts w:cs="TH SarabunPSK"/>
          <w:szCs w:val="32"/>
          <w:cs/>
        </w:rPr>
        <w:lastRenderedPageBreak/>
        <w:t xml:space="preserve">หลัก </w:t>
      </w:r>
      <w:r w:rsidRPr="00FF58C6">
        <w:rPr>
          <w:rFonts w:cs="TH SarabunPSK"/>
          <w:szCs w:val="32"/>
        </w:rPr>
        <w:t xml:space="preserve">(active) </w:t>
      </w:r>
      <w:r w:rsidRPr="00FF58C6">
        <w:rPr>
          <w:rFonts w:cs="TH SarabunPSK"/>
          <w:szCs w:val="32"/>
          <w:cs/>
        </w:rPr>
        <w:t xml:space="preserve">และระบบสำรอง </w:t>
      </w:r>
      <w:r w:rsidRPr="00FF58C6">
        <w:rPr>
          <w:rFonts w:cs="TH SarabunPSK"/>
          <w:szCs w:val="32"/>
        </w:rPr>
        <w:t xml:space="preserve">(standby) </w:t>
      </w:r>
      <w:r w:rsidRPr="00FF58C6">
        <w:rPr>
          <w:rFonts w:cs="TH SarabunPSK"/>
          <w:szCs w:val="32"/>
          <w:cs/>
        </w:rPr>
        <w:t xml:space="preserve">ควรจัดสรรทรัพยากรให้ทำงานบนระบบคอมพิวเตอร์แม่ข่ายทางกายภาพ </w:t>
      </w:r>
      <w:r w:rsidRPr="00FF58C6">
        <w:rPr>
          <w:rFonts w:cs="TH SarabunPSK"/>
          <w:szCs w:val="32"/>
        </w:rPr>
        <w:t xml:space="preserve">(Physical Machine) </w:t>
      </w:r>
      <w:r w:rsidRPr="00FF58C6">
        <w:rPr>
          <w:rFonts w:cs="TH SarabunPSK"/>
          <w:szCs w:val="32"/>
          <w:cs/>
        </w:rPr>
        <w:t>ที่เป็นคนละเครื่องกัน</w:t>
      </w:r>
    </w:p>
    <w:p w14:paraId="6A2994FF" w14:textId="002EA47D" w:rsidR="004A07E5" w:rsidRPr="00FF58C6" w:rsidRDefault="004A07E5" w:rsidP="007D075B">
      <w:pPr>
        <w:spacing w:after="0" w:line="240" w:lineRule="auto"/>
        <w:ind w:left="426"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>ในการจัดทำข้อเสนอโครงการ ผู้เสนอต้องอธิบายอย่างชัดเจนถึงรายละเอียดวิธีการที่ใช้ในการสำรองข้อมูล (</w:t>
      </w:r>
      <w:r w:rsidRPr="00FF58C6">
        <w:rPr>
          <w:rFonts w:cs="TH SarabunPSK"/>
          <w:szCs w:val="32"/>
        </w:rPr>
        <w:t xml:space="preserve">backup/failover) </w:t>
      </w:r>
      <w:r w:rsidRPr="00FF58C6">
        <w:rPr>
          <w:rFonts w:cs="TH SarabunPSK"/>
          <w:szCs w:val="32"/>
          <w:cs/>
        </w:rPr>
        <w:t xml:space="preserve">เพื่อให้สามารถสนับสนุนการบริหารไฟฟ้าขัดข้องได้อย่างต่อเนื่อง และต้องทำการสาธิตการสำรองข้อมูล และการทำงานอย่างต่อเนื่องได้จริง ในช่วงการพัฒนาระบบงาน การสาธิตดังกล่าว หมายรวมถึงการทดสอบสถานการณ์สมมุติที่ร้ายแรง อาทิ เช่น กรณีระบบหลัก </w:t>
      </w:r>
      <w:r w:rsidRPr="00FF58C6">
        <w:rPr>
          <w:rFonts w:cs="TH SarabunPSK"/>
          <w:szCs w:val="32"/>
        </w:rPr>
        <w:t xml:space="preserve">(active) </w:t>
      </w:r>
      <w:r w:rsidRPr="00FF58C6">
        <w:rPr>
          <w:rFonts w:cs="TH SarabunPSK"/>
          <w:szCs w:val="32"/>
          <w:cs/>
        </w:rPr>
        <w:t>ล้มเหลว และระบบสำรอง</w:t>
      </w:r>
      <w:r w:rsidRPr="00FF58C6">
        <w:rPr>
          <w:rFonts w:cs="TH SarabunPSK"/>
          <w:szCs w:val="32"/>
        </w:rPr>
        <w:t xml:space="preserve">(standby) </w:t>
      </w:r>
      <w:r w:rsidRPr="00FF58C6">
        <w:rPr>
          <w:rFonts w:cs="TH SarabunPSK"/>
          <w:szCs w:val="32"/>
          <w:cs/>
        </w:rPr>
        <w:t xml:space="preserve">ต้องทำงานต่อเนื่องทันที หรือ กรณีศูนย์ข้อมูลหลักล้มเหลว ระบบ </w:t>
      </w:r>
      <w:r w:rsidRPr="00FF58C6">
        <w:rPr>
          <w:rFonts w:cs="TH SarabunPSK"/>
          <w:szCs w:val="32"/>
        </w:rPr>
        <w:t xml:space="preserve">(backup) </w:t>
      </w:r>
      <w:r w:rsidRPr="00FF58C6">
        <w:rPr>
          <w:rFonts w:cs="TH SarabunPSK"/>
          <w:szCs w:val="32"/>
          <w:cs/>
        </w:rPr>
        <w:t>ที่ศูนย์ข้อมูลสำรอง</w:t>
      </w:r>
      <w:r w:rsidRPr="00FF58C6">
        <w:rPr>
          <w:rFonts w:cs="TH SarabunPSK"/>
          <w:szCs w:val="32"/>
        </w:rPr>
        <w:t xml:space="preserve"> </w:t>
      </w:r>
      <w:r w:rsidRPr="00FF58C6">
        <w:rPr>
          <w:rFonts w:cs="TH SarabunPSK"/>
          <w:szCs w:val="32"/>
          <w:cs/>
        </w:rPr>
        <w:t>ต้องทำงานได้อย่างต่อเนื่องโดยเร็ว</w:t>
      </w:r>
    </w:p>
    <w:p w14:paraId="7BFBF41A" w14:textId="00A52910" w:rsidR="004A07E5" w:rsidRPr="005F3193" w:rsidRDefault="001D551E" w:rsidP="007D075B">
      <w:pPr>
        <w:pStyle w:val="ListParagraph"/>
        <w:numPr>
          <w:ilvl w:val="0"/>
          <w:numId w:val="151"/>
        </w:numPr>
        <w:spacing w:after="0" w:line="240" w:lineRule="auto"/>
        <w:jc w:val="thaiDistribute"/>
        <w:rPr>
          <w:rFonts w:eastAsia="TH SarabunIT๙" w:cs="TH SarabunPSK"/>
          <w:b/>
          <w:bCs/>
          <w:szCs w:val="32"/>
          <w:lang w:bidi="ar-SA"/>
        </w:rPr>
      </w:pPr>
      <w:r w:rsidRPr="005F3193">
        <w:rPr>
          <w:rFonts w:cs="TH SarabunPSK"/>
          <w:szCs w:val="32"/>
        </w:rPr>
        <w:br w:type="page"/>
      </w:r>
      <w:r w:rsidR="0086158A" w:rsidRPr="005F3193">
        <w:rPr>
          <w:rFonts w:cs="TH SarabunPSK"/>
          <w:b/>
          <w:bCs/>
          <w:szCs w:val="32"/>
          <w:cs/>
        </w:rPr>
        <w:lastRenderedPageBreak/>
        <w:t>ข้อกำหนด</w:t>
      </w:r>
      <w:r w:rsidR="004631FB" w:rsidRPr="005F3193">
        <w:rPr>
          <w:rFonts w:cs="TH SarabunPSK"/>
          <w:b/>
          <w:bCs/>
          <w:szCs w:val="32"/>
          <w:cs/>
        </w:rPr>
        <w:t>ความต้องการความมั่นคงปลอดภัยไซเบอร์</w:t>
      </w:r>
      <w:r w:rsidR="004631FB" w:rsidRPr="005F3193">
        <w:rPr>
          <w:rFonts w:cs="TH SarabunPSK"/>
          <w:b/>
          <w:bCs/>
          <w:szCs w:val="32"/>
        </w:rPr>
        <w:t xml:space="preserve"> </w:t>
      </w:r>
      <w:r w:rsidR="004631FB" w:rsidRPr="005F3193">
        <w:rPr>
          <w:rFonts w:cs="TH SarabunPSK"/>
          <w:b/>
          <w:bCs/>
          <w:szCs w:val="32"/>
          <w:cs/>
        </w:rPr>
        <w:t>(</w:t>
      </w:r>
      <w:r w:rsidR="004631FB" w:rsidRPr="005F3193">
        <w:rPr>
          <w:rFonts w:cs="TH SarabunPSK"/>
          <w:b/>
          <w:bCs/>
          <w:szCs w:val="32"/>
        </w:rPr>
        <w:t>Cyber Security Requirements</w:t>
      </w:r>
      <w:r w:rsidR="0086158A" w:rsidRPr="005F3193">
        <w:rPr>
          <w:rFonts w:cs="TH SarabunPSK"/>
          <w:b/>
          <w:bCs/>
          <w:szCs w:val="32"/>
          <w:cs/>
        </w:rPr>
        <w:t xml:space="preserve"> </w:t>
      </w:r>
      <w:r w:rsidR="0086158A" w:rsidRPr="005F3193">
        <w:rPr>
          <w:rFonts w:cs="TH SarabunPSK"/>
          <w:b/>
          <w:bCs/>
          <w:szCs w:val="32"/>
        </w:rPr>
        <w:t>Specification</w:t>
      </w:r>
      <w:r w:rsidR="004631FB" w:rsidRPr="005F3193">
        <w:rPr>
          <w:rFonts w:cs="TH SarabunPSK"/>
          <w:b/>
          <w:bCs/>
          <w:szCs w:val="32"/>
          <w:cs/>
        </w:rPr>
        <w:t>)</w:t>
      </w:r>
    </w:p>
    <w:p w14:paraId="2B105C6E" w14:textId="77777777" w:rsidR="007F3F25" w:rsidRPr="00FF58C6" w:rsidRDefault="007F3F25" w:rsidP="007D075B">
      <w:pPr>
        <w:pStyle w:val="Heading1"/>
        <w:numPr>
          <w:ilvl w:val="0"/>
          <w:numId w:val="171"/>
        </w:numPr>
        <w:ind w:left="570" w:hanging="57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Security Architecture</w:t>
      </w:r>
    </w:p>
    <w:p w14:paraId="66582BCA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ผู้รับจ้างต้องระบุขอบเขตเครือข่ายของระบบบริหารไฟฟ้าขัดข้อง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การเชื่อมโยงข้อมูลกับระบบที่เกี่ยวข้อง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และการให้บริการผู้ใช้งาน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โดยจัดท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lang w:bidi="th-TH"/>
        </w:rPr>
        <w:t>ำ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เป็นแผนผังระบบเครือข่าย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Network Diagram)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หรือเอกสาร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ที่ระบุองค์ประกอบทั้งหมดของระบบบริหารไฟฟ้าขัดข้อง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OMS)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ทั้งที่เป็น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Physical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Virtual)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และอินเทอร์เฟซที่เป็นจุดเชื่อมโยงข้อมูล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หรือจุดให้บริการผู้ใช้งาน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รวมทั้งอุปกรณ์หรือระบบที่ใช้ควบคุม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เผ้าระวัง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ป้องกันการเข้าถึงเครือข่ายภายในของระบบบริหารไฟฟ้าขัดข้อง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OMS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>)</w:t>
      </w:r>
    </w:p>
    <w:p w14:paraId="3967EBEF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เครือข่ายภายในของระบบบริหารไฟฟ้าขัดข้อง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ต้องออกแบบโดยแยกกลุ่มเครือข่าย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Network Zone)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ออกจากกันตามความจาเป็นในการทางาน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และระดับความสำคัญต่อการให้บริการของระบบ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เช่น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Production, Pre-Production, Management, De-militarized Zone (DMZ),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ฯลฯ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และข้อมูลที่วิ่งผ่านระหว่างกลุ่มเครือข่าย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ต้องมีการควบคุมโดย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Next-Generation Firewall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และระบบ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Intrusion Prevention System</w:t>
      </w:r>
    </w:p>
    <w:p w14:paraId="5F1AC6F0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อินเทอร์เฟซที่เป็นจุดเชื่อมโยงข้อมูล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หรือให้บริการผู้ใช้งาน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ต้องมีการป้องกันโดย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Next–Generation Firewall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และระบบ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Intrusion Prevention System (IPS)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ี่สามารถรองรับปริมาณข้อมูลของผู้ใช้งานตามจานวนที่ระบุในสถาปัตยกรรมโครงสร้างพื้นฐานและการเชื่อมโยง</w:t>
      </w:r>
    </w:p>
    <w:p w14:paraId="2866164A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Optional)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เว็บแอปพลิเคชัน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Web Application)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>/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API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สาหรับอุปกรณ์เคลื่อนที่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Mobile Device)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สาหรับให้บริการผู้ใช้งาน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ต้องมีการป้องกันโดย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Web Application Firewall (WAF)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>/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API Firewall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ี่สามารถรองรับปริมาณข้อมูลของผู้ใช้งานตามจำนวนที่ระบุในสถาปัตยกรรมโครงสร้างพื้นฐานและการเชื่อมโยง</w:t>
      </w:r>
    </w:p>
    <w:p w14:paraId="05B95BDB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บนเวิร์กสเตชัน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เว็บแอปพลิเคชัน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Web Application),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และบนอุปกรณ์เคลื่อนที่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Mobile Device)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สำหรับให้บริการผู้ใช้งาน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ต้องทำงานแบบ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High Availability (HA)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โดยหาก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Process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ที่ให้บริการแอปพลิเคชัน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เว็บแอปพลิเคชัน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>/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API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หยุดการทำงาน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ผู้ใช้ต้องสามารถใช้งานระบบบริหารไฟฟ้าขัดข้อง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ต่อได้โดยไม่หยุดชะงัก</w:t>
      </w:r>
    </w:p>
    <w:p w14:paraId="76C88EC6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การเชื่อมโยงข้อมูลกับระบบที่เกี่ยวข้อง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ต้องมีการเข้ารหัสลับ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Encryption)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โดยใช้อัลกอริทึมที่ปลอดภัยและได้รับความเห็นขอบจาก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.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ในกรณีที่ไม่สามารถใช้การเข้ารหัสลับได้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ผู้รับจ้างต้องกำหนดแนวทางในการตรวจสอบความถูกต้องหรือป้องกันการเปลี่ยนแปลงของข้อมูลระหว่างส่ง</w:t>
      </w:r>
    </w:p>
    <w:p w14:paraId="4EB1E0E9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ต้องรองรับการพิสูจน์ตัวตน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Authentication)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ก่อนการเชื่อมโยงข้อมูลกับระบบที่เกี่ยวข้อง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รวมทั้งรองรับการพิสูจน์ตัวตนของผู้ใช้งานแอปพลิเคชัน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บนเวิร์กสเตชัน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เว็บแอปพลิเคชัน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Web Application),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และบนอุปกรณ์เคลื่อนที่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Mobile Device)</w:t>
      </w:r>
    </w:p>
    <w:p w14:paraId="4D43F6FC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ต้องรองรับการกำหนดสิทธิ์ผู้ใช้งานแบบ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Role–Based Access Control (RBAC)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โดยต้องสามารถกาหนดให้ผู้ใช้งานเข้าถึงฟังก์ชันต่าง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ๆ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ในระบบได้เท่าที่จำเป็น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Least Privileges)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และตามหน้าที่ความรับผิดชอบ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Separation of Duties)</w:t>
      </w:r>
    </w:p>
    <w:p w14:paraId="40672AC4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lastRenderedPageBreak/>
        <w:t>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Optional)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ต้องรองรับการกำหนดสิทธิ์การเข้าถึงข้อมูลของผู้ใช้งาน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โดยคานึงถึงระดับชั้นความลับของข้อมูล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Confidentiality)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ความจาเป็นที่ต้องใช้ข้อมูลนั้นในการปฏิบัติงาน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Need-to-know)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และความเป็นส่วนตัวของเจ้าของข้อมูล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Privacy)</w:t>
      </w:r>
    </w:p>
    <w:p w14:paraId="12D24562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>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Optional)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เครื่องเซิร์ฟเวอร์และเวิร์กสเตชันของระบบบริหารไฟฟ้าขัดข้อง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ต้องติดตั้งโปรแกรมป้องกันมัลแวร์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Endpoint Detection and Response (EDR)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หรือมีการทำ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Application Allowlisting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เพื่อป้องกันการโจมตี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ติดตั้ง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หรือเรียกใช้ซอฟต์แวร์ที่เป็นอันตรายต่อระบบ</w:t>
      </w:r>
    </w:p>
    <w:p w14:paraId="364D08E6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องค์ประกอบทั้งหมดของระบบบริหารไฟฟ้าขัดข้อง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OMS)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ฮาร์ดแวร์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ซอฟต์แวร์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ระบบปฏิบัติการ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เครื่องคอมพิวเตอร์เสมือน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อุปกรณ์เครือข่าย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เว็บแอปพลิเคชัน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ฯลฯ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ต้องมีการออกแบบและควบคุมด้านความมั่นคงปลอดภัยไซเบอร์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โดยอ้างอิงตามมาตรฐานสากลหรือ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Best Practice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เช่น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CIS Critical Security Controls V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8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OWASP Top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10 2021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เป็นต้น</w:t>
      </w:r>
    </w:p>
    <w:p w14:paraId="3A2567BD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ต้องมีการรวบรวม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จัดเก็บข้อมูล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Log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ด้านความมั่นคงปลอดภัยไซเบอร์ของระบบปฏิบัติการ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อุปกรณ์เครือข่าย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และแอปพลิเคชันต่างๆ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เป็นเวลาไม่น้อยกว่า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90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วัน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และต้องสามารถส่งต่อข้อมูล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Log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ดังกล่าวไปยังอุปกรณ์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Log Collector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SIEM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>. ได้</w:t>
      </w:r>
    </w:p>
    <w:p w14:paraId="4D8F4E49" w14:textId="77777777" w:rsidR="007F3F25" w:rsidRPr="00FF58C6" w:rsidRDefault="007F3F25" w:rsidP="007D075B">
      <w:pPr>
        <w:pStyle w:val="Heading1"/>
        <w:numPr>
          <w:ilvl w:val="0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Security Testing</w:t>
      </w:r>
    </w:p>
    <w:p w14:paraId="0E9F7A32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.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จะทำ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Vulnerability Assessment (VA)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องค์ประกอบทั้งหมดของระบบบริหารไฟฟ้าขัดข้อง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OMS)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ฮาร์ดแวร์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ซอฟต์แวร์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ระบบปฏิบัติการ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เครื่องคอมพิวเตอร์เสมือน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อุปกรณ์เครือข่าย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เว็บแอปพลิเคชัน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ฯลฯ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ก่อนการส่งมอบระบบ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เพื่อค้นหาช่องโหว่หรือจุดอ่อน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โดยอ้างอิงตามมาตรฐานสากลหรือ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Best Practice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เช่น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OWASP Top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10 2021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CIS Benchmarks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เป็นต้น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และผู้รับจ้างต้องทาการแก้ไขช่องโหว่ที่ตรวจพบ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Correction)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หรือหาวิธีบรรเทาโอกาสที่จะถูกโจมตีหรือผลกระทบจากช่องโหว่นั้น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Mitigation)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โดยไม่คิดค่าใช้จ่ายเพิ่มเติม</w:t>
      </w:r>
    </w:p>
    <w:p w14:paraId="645173EC" w14:textId="7CDB92E6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.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จะทา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Penetration Testing (Pentest)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องค์ประกอบทั้งหมดของระบบบริหารไฟฟ้าขัดข้อง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OMS)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ฮาร์ดแวร์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ซอฟต์แวร์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ระบบปฏิบัติการ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เครื่องคอมพิวเตอร์เสมือน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อุปกรณ์เครือข่าย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,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เว็บแอปพลิเคชัน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ฯลฯ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ก่อนการส่งมอบระบบ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หรือในระหว่างระยะเวลารับประกัน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เพื่อค้นหาช่องโหว่หรือจุดอ่อนที่อาจถูกใช้ในการโจมตีระบบบริหารไฟฟ้าขัดข้อง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จากผู้ไม่ประสงค์ดี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และผู้รับจ้างต้องทำการแก้ไขช่องโหว่ที่ค้นพบ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Correction)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หรือหาวิธีบรรเทาโอกาสที่จะถูกโจมตีหรือผลกระทบจากช่องโหว่นั้น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Mitigation)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โดยไม่คิดค่าใช้จ่ายเพิ่มเติม</w:t>
      </w:r>
    </w:p>
    <w:p w14:paraId="5B106C02" w14:textId="77777777" w:rsidR="007F3F25" w:rsidRPr="00FF58C6" w:rsidRDefault="007F3F25" w:rsidP="007D075B">
      <w:pPr>
        <w:pStyle w:val="Heading1"/>
        <w:numPr>
          <w:ilvl w:val="0"/>
          <w:numId w:val="171"/>
        </w:numPr>
        <w:ind w:left="570" w:hanging="570"/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Security Operation</w:t>
      </w:r>
    </w:p>
    <w:p w14:paraId="2AB23B11" w14:textId="77777777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ผู้รับจ้างต้องจัดทำ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Software Bill of Materials (SBOM)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โดยระบุไลบรารีและ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Third–Party Software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ต่าง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ๆ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ที่มีการใช้งานในระบบบริหารไฟฟ้าขัดข้อง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เพื่อเป็นข้อมูลให้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. ในการบริหารจัดการช่องโหว่ด้าน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Supply Chain</w:t>
      </w:r>
    </w:p>
    <w:p w14:paraId="058EA2A8" w14:textId="1F76C6B8" w:rsidR="007F3F25" w:rsidRPr="00FF58C6" w:rsidRDefault="007F3F25" w:rsidP="007D075B">
      <w:pPr>
        <w:pStyle w:val="Heading1"/>
        <w:numPr>
          <w:ilvl w:val="1"/>
          <w:numId w:val="17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ผู้รับจ้างต้องจัดหาสิทธิ์การใช้งาน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License)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หรือ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Subscription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ขององค์ประกอบต่าง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ๆ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ในระบบบริหารไฟฟ้าขัดข้อง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</w:rPr>
        <w:t xml:space="preserve">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OMS)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ให้ครอบคลุมการใช้งานตลอดระยะเวลารับประกัน</w:t>
      </w:r>
    </w:p>
    <w:p w14:paraId="529D4DF1" w14:textId="40128C07" w:rsidR="007A00CA" w:rsidRPr="005F3193" w:rsidRDefault="001D551E" w:rsidP="007D075B">
      <w:pPr>
        <w:pStyle w:val="ListParagraph"/>
        <w:numPr>
          <w:ilvl w:val="0"/>
          <w:numId w:val="151"/>
        </w:numPr>
        <w:spacing w:after="0" w:line="240" w:lineRule="auto"/>
        <w:jc w:val="thaiDistribute"/>
        <w:rPr>
          <w:rFonts w:eastAsia="TH SarabunIT๙" w:cs="TH SarabunPSK"/>
          <w:b/>
          <w:bCs/>
          <w:szCs w:val="32"/>
          <w:lang w:bidi="ar-SA"/>
        </w:rPr>
      </w:pPr>
      <w:r w:rsidRPr="005F3193">
        <w:rPr>
          <w:rFonts w:cs="TH SarabunPSK"/>
          <w:szCs w:val="32"/>
        </w:rPr>
        <w:br w:type="page"/>
      </w:r>
      <w:r w:rsidR="0086158A" w:rsidRPr="005F3193">
        <w:rPr>
          <w:rFonts w:cs="TH SarabunPSK"/>
          <w:b/>
          <w:bCs/>
          <w:szCs w:val="32"/>
          <w:cs/>
        </w:rPr>
        <w:lastRenderedPageBreak/>
        <w:t>ข้อกำหนด</w:t>
      </w:r>
      <w:r w:rsidR="00116CB3" w:rsidRPr="005F3193">
        <w:rPr>
          <w:rFonts w:cs="TH SarabunPSK"/>
          <w:b/>
          <w:bCs/>
          <w:szCs w:val="32"/>
          <w:cs/>
        </w:rPr>
        <w:t>ความต้องการด้านการบำรุงรักษา (</w:t>
      </w:r>
      <w:r w:rsidR="00116CB3" w:rsidRPr="005F3193">
        <w:rPr>
          <w:rFonts w:cs="TH SarabunPSK"/>
          <w:b/>
          <w:bCs/>
          <w:szCs w:val="32"/>
        </w:rPr>
        <w:t>Maintainability Requirements</w:t>
      </w:r>
      <w:r w:rsidR="0086158A" w:rsidRPr="005F3193">
        <w:rPr>
          <w:rFonts w:cs="TH SarabunPSK"/>
          <w:b/>
          <w:bCs/>
          <w:szCs w:val="32"/>
        </w:rPr>
        <w:t xml:space="preserve"> Specification</w:t>
      </w:r>
      <w:r w:rsidR="00116CB3" w:rsidRPr="005F3193">
        <w:rPr>
          <w:rFonts w:cs="TH SarabunPSK"/>
          <w:b/>
          <w:bCs/>
          <w:szCs w:val="32"/>
        </w:rPr>
        <w:t>)</w:t>
      </w:r>
    </w:p>
    <w:p w14:paraId="114F8196" w14:textId="1ED1C739" w:rsidR="007F3F25" w:rsidRPr="00FF58C6" w:rsidRDefault="007F3F25" w:rsidP="007D075B">
      <w:pPr>
        <w:spacing w:after="0" w:line="240" w:lineRule="auto"/>
        <w:ind w:firstLine="720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cs/>
        </w:rPr>
        <w:t xml:space="preserve">การสนับสนุนภายหลังการนำระบบออกใช้งาน มีระยะเวลา </w:t>
      </w:r>
      <w:r w:rsidRPr="00FF58C6">
        <w:rPr>
          <w:rFonts w:cs="TH SarabunPSK"/>
          <w:szCs w:val="32"/>
        </w:rPr>
        <w:t xml:space="preserve">5 </w:t>
      </w:r>
      <w:r w:rsidRPr="00FF58C6">
        <w:rPr>
          <w:rFonts w:cs="TH SarabunPSK"/>
          <w:szCs w:val="32"/>
          <w:cs/>
        </w:rPr>
        <w:t>ปี</w:t>
      </w:r>
    </w:p>
    <w:p w14:paraId="322B00C7" w14:textId="77777777" w:rsidR="007F3F25" w:rsidRPr="00FF58C6" w:rsidRDefault="007F3F25" w:rsidP="007D075B">
      <w:p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noProof/>
          <w:szCs w:val="32"/>
        </w:rPr>
        <w:drawing>
          <wp:inline distT="0" distB="0" distL="0" distR="0" wp14:anchorId="33D1C64A" wp14:editId="11B0D822">
            <wp:extent cx="5762625" cy="2388870"/>
            <wp:effectExtent l="0" t="0" r="9525" b="0"/>
            <wp:docPr id="1493618340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618340" name="Picture 1" descr="A diagram of a projec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9AF5B" w14:textId="3BC95102" w:rsidR="007F3F25" w:rsidRDefault="009C3C13" w:rsidP="007D075B">
      <w:pPr>
        <w:pStyle w:val="a0"/>
        <w:spacing w:after="0" w:line="240" w:lineRule="auto"/>
        <w:rPr>
          <w:noProof/>
          <w:color w:val="FF0000"/>
        </w:rPr>
      </w:pPr>
      <w:r w:rsidRPr="005F3193">
        <w:rPr>
          <w:rFonts w:hint="cs"/>
          <w:noProof/>
          <w:cs/>
        </w:rPr>
        <w:t xml:space="preserve">ภาพที่ </w:t>
      </w:r>
      <w:r>
        <w:rPr>
          <w:rFonts w:hint="cs"/>
          <w:noProof/>
          <w:cs/>
        </w:rPr>
        <w:t>11</w:t>
      </w:r>
      <w:r w:rsidR="00660498">
        <w:rPr>
          <w:noProof/>
        </w:rPr>
        <w:t xml:space="preserve"> </w:t>
      </w:r>
      <w:r w:rsidR="00660498">
        <w:rPr>
          <w:rFonts w:hint="cs"/>
          <w:noProof/>
          <w:cs/>
        </w:rPr>
        <w:t>แผนภาพแสดงกระบวนการพัฒนาระบบบริหารไฟฟ้าขัดข้องและการบำรุงรักษาหลังนำออกใช้งาน</w:t>
      </w:r>
    </w:p>
    <w:p w14:paraId="27935DFF" w14:textId="77777777" w:rsidR="009C3C13" w:rsidRPr="009C3C13" w:rsidRDefault="009C3C13" w:rsidP="007D075B">
      <w:pPr>
        <w:pStyle w:val="a0"/>
        <w:spacing w:after="0" w:line="240" w:lineRule="auto"/>
        <w:rPr>
          <w:noProof/>
          <w:color w:val="FF0000"/>
        </w:rPr>
      </w:pPr>
    </w:p>
    <w:p w14:paraId="72590076" w14:textId="77777777" w:rsidR="007F3F25" w:rsidRDefault="007F3F25" w:rsidP="007D075B">
      <w:pPr>
        <w:spacing w:after="0" w:line="240" w:lineRule="auto"/>
        <w:jc w:val="thaiDistribute"/>
        <w:rPr>
          <w:rFonts w:cs="TH SarabunPSK"/>
          <w:szCs w:val="32"/>
        </w:rPr>
      </w:pPr>
      <w:r w:rsidRPr="00FF58C6">
        <w:rPr>
          <w:rFonts w:cs="TH SarabunPSK"/>
          <w:szCs w:val="32"/>
          <w:u w:val="single"/>
          <w:cs/>
        </w:rPr>
        <w:t>ขอบเขตการดำเนินงานหลังการนำระบบออกใช้งานและการรับประกัน (</w:t>
      </w:r>
      <w:r w:rsidRPr="00FF58C6">
        <w:rPr>
          <w:rFonts w:cs="TH SarabunPSK"/>
          <w:szCs w:val="32"/>
          <w:u w:val="single"/>
        </w:rPr>
        <w:t>Warranty)</w:t>
      </w:r>
    </w:p>
    <w:p w14:paraId="7E4937ED" w14:textId="77777777" w:rsidR="009C3C13" w:rsidRPr="009C3C13" w:rsidRDefault="009C3C13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อับเดทซอฟต์แวร์ให้เป็นเวอร์ชันล่าสุด เพื่อปิดจุดอ่อนหรือช่องโหว่ (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 xml:space="preserve">Information System Vulnerability)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ด้านความมั่นคงปลอดภัย</w:t>
      </w:r>
    </w:p>
    <w:p w14:paraId="59F36CA5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เมื่อซอฟต์แวร์มีการอับเดทเวอร์ชันใหม่ ที่ปรับปรุงให้ความมั่นคงปลอดภัยมากขึ้น ให้แจ้งให้ กฟภ. ทราบพร้อมแผนการอับเดทซอฟต์แวร์เวอร์ชันใหม่ ภายใน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>30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 วันนับจากวันที่มีการอับเดทเวอร์ชันใหม่ เพื่อขอความเห็นชอบการอับเดทจาก กฟภ.</w:t>
      </w:r>
    </w:p>
    <w:p w14:paraId="6A9BD5EC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ดำเนินการอับเดทซอฟต์แวร์เวอร์ชันใหม่ โดยไม่ให้มีผลกระทบต่อการปฏิบัติภารกิจของ กฟภ. หรือให้มีผลกระทบการปฏิบัติน้อยที่สุด</w:t>
      </w:r>
    </w:p>
    <w:p w14:paraId="776AB2B8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จัดทำรายงานผลการอับเดทซอฟต์แวร์เวอร์ชันใหม่</w:t>
      </w:r>
    </w:p>
    <w:p w14:paraId="535743F0" w14:textId="77777777" w:rsidR="009C3C13" w:rsidRPr="009C3C13" w:rsidRDefault="009C3C13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แก้ไขข้อบกพร่องของระบบงานเพื่อให้ทำงานตามข้อกำหนดได้อย่างครบถ้วนสมบูรณ์และมีประสิทธิภาพ</w:t>
      </w:r>
    </w:p>
    <w:p w14:paraId="55D63B35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รวบรวมข้อบกพร่องของระบบงานที่ค้นพบจากการใช้งานระบบของผู้ใช้งานและผู้ที่เกี่ยวข้อง</w:t>
      </w:r>
    </w:p>
    <w:p w14:paraId="16AA451C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วิเคราะห์สาเหตุของข้อบกพร่องของระบบงาน และจัดทำแนวทางวิธีการแก้ไขข้อพบพร่อง</w:t>
      </w:r>
    </w:p>
    <w:p w14:paraId="1D2A0962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ดำเนินการแก้ไขข้อพบพร่องของระบบงานเพื่อให้ทำงานตามข้อกำหนดได้อย่างครบถ้วนสมบูรณ์และมีประสิทธิภาพหรือเทียบเท่าหรือดีกว่า</w:t>
      </w:r>
    </w:p>
    <w:p w14:paraId="70B6AFA4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จัดทำรายงานผลการแก้ไขข้อบกพร่องของระบบงาน</w:t>
      </w:r>
    </w:p>
    <w:p w14:paraId="2B7D2BE1" w14:textId="77777777" w:rsidR="009C3C13" w:rsidRPr="009C3C13" w:rsidRDefault="009C3C13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จัดทำรายงานสถานะการใช้งานระบบ เพื่อใช้ในการวิเคราะห์ทบทวนการใช้งานเพื่อปรับปรุงในอนาคต</w:t>
      </w:r>
    </w:p>
    <w:p w14:paraId="7C090F9B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ออกแบบรายงานสถานะการใช้งานระบบ เพื่อใช้ในการวิเคราะห์ทบทวนการใช้งานเพื่อปรับปรุงในอนาคต โดยมีตัวอย่างหัวข้อรายงาน อาทิเช่น</w:t>
      </w:r>
    </w:p>
    <w:p w14:paraId="02A8A858" w14:textId="77777777" w:rsidR="009C3C13" w:rsidRPr="009C3C13" w:rsidRDefault="009C3C13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สถิติการใช้งานระบบบริหารไฟฟ้าขัดข้อง (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 xml:space="preserve">OMS)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แยกตามมิติต่าง ๆ เช่น แยกตาม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lastRenderedPageBreak/>
        <w:t>ฟังก์ชันการใช้งาน แยกตามหน้าจอการใช้งาน แยกตามสำนักงานการไฟฟ้า แยกตามเจ้าหน้าที่ผู้ใช้งาน     เป็นต้น</w:t>
      </w:r>
    </w:p>
    <w:p w14:paraId="1B4EF556" w14:textId="77777777" w:rsidR="009C3C13" w:rsidRPr="009C3C13" w:rsidRDefault="009C3C13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สถิติการบันทึกข้อมูลผิดพลาด บันทึกไม่ถูกต้อง บันทึกข้อมูลไม่ครบถ้วน แยกตามมิติต่าง ๆ เช่น แยกตามฟังก์ชันการใช้งาน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3F26B505" w14:textId="77777777" w:rsidR="009C3C13" w:rsidRPr="009C3C13" w:rsidRDefault="009C3C13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สถิติการใช้งานผิดขั้นตอน ไม่ครบขั้นตอน หรือลำดับขั้นตอนไม่ถูกต้อง แยกตามมิติต่าง ๆ เช่น แยกตามฟังก์ชันการใช้งาน แยกตามหน้าจอการใช้งาน แยกตามสำนักงานการไฟฟ้า แยกตามเจ้าหน้าที่ผู้ใช้งาน เป็นต้น</w:t>
      </w:r>
    </w:p>
    <w:p w14:paraId="4AFB43F4" w14:textId="77777777" w:rsidR="009C3C13" w:rsidRPr="009C3C13" w:rsidRDefault="009C3C13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จัดทำรายงานสถานะการใช้งาน เป็นประจำทุกเดือน พร้อมทั้งเสนอแนะแนวทางปรับปรุงแก้ไข หรือแนวทางปฏิบัติเพื่อเพิ่มประสิทธิภาพในการใช้งานระบบ</w:t>
      </w:r>
    </w:p>
    <w:p w14:paraId="246AB7E4" w14:textId="77777777" w:rsidR="009C3C13" w:rsidRPr="009C3C13" w:rsidRDefault="009C3C13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จัดประชุมทบทวนการใช้งานและอบรมการใช้งานระบบและแนวทางปรับปรุงในอนาคต</w:t>
      </w:r>
    </w:p>
    <w:p w14:paraId="2D1D6DE9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จัดทำรายงานสรุปผลการวิเคราะห์รายงานสถานะการใช้งานระบบ พร้อมเสนอแนะแนวทางการปรับปรุงในอนาคต อย่างน้อยปีละหนึ่งครั้ง</w:t>
      </w:r>
    </w:p>
    <w:p w14:paraId="5D0E5371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ดำเนินการจัดประชุมผู้ใช้งานและผู้เกี่ยวข้อง เพื่อทบทวนการใช้งานและอบรมการใช้งานระบบ เน้นแนวทางการปรับปรุงในอนาคต อย่างน้อยปีละหนึ่งครั้ง รองรับผู้เข้าร่วมประชุมไม่น้อยกว่า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>60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 คน</w:t>
      </w:r>
    </w:p>
    <w:p w14:paraId="09A4010D" w14:textId="77777777" w:rsidR="009C3C13" w:rsidRPr="009C3C13" w:rsidRDefault="009C3C13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สนับสนุนการพัฒนาขยายผลการนำข้อมูลสารสนเทศไปใช้ประโยชน์โดยการเชื่อมโยงผ่านระบบ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>API</w:t>
      </w:r>
    </w:p>
    <w:p w14:paraId="73C911E2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เปิดช่องทางให้สามารถเข้าถึงข้อมูลในระบบ เพื่อให้สามารถนำข้อมูลไปขยายผล พัฒนาระบบสารสนเทศเพิ่มเติมด้วยตนเอง ในรูปแบบ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 xml:space="preserve">API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ตามที่กำหนดในข้อกำหนดความต้องการด้านซอฟต์แวร์</w:t>
      </w:r>
    </w:p>
    <w:p w14:paraId="03BFF3DB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ให้การสนับสนุนโดยการตอบคำถามและให้คำแนะนำแนวทางการพัฒนาระบบซอฟต์แวร์เพื่อเข้าถึงข้อมูลผ่าน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 xml:space="preserve">API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ดังกล่าว เพื่อให้เจ้าหน้าที่ของ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 xml:space="preserve">API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สามารถพัฒนาระบบสารสนเทศของตน นำข้อมูลไปขยายผลต่อยอดสนับสนุนการบริหารไฟฟ้าขัดข้องเพิ่มขึ้นในอนาคต</w:t>
      </w:r>
    </w:p>
    <w:p w14:paraId="75FAC9A2" w14:textId="77777777" w:rsidR="009C3C13" w:rsidRPr="009C3C13" w:rsidRDefault="009C3C13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สนับสนุนช่วยเหลือการใช้งานระบบบริหารไฟฟ้าขัดข้องของเจ้าหน้าที่ในลักษณะ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 xml:space="preserve">HELP DESK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ตลอด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>7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 วัน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>24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 ชั่วโมง</w:t>
      </w:r>
    </w:p>
    <w:p w14:paraId="31164B15" w14:textId="77777777" w:rsidR="009C3C13" w:rsidRPr="009C3C13" w:rsidRDefault="009C3C13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ผู้รับจ้างต้องจัดบุคลากร ในการสนับสนุนช่วยเหลือและแก้ไขปัญหา การใช้งานระบบไฟฟ้าขัดข้องของเจ้าหน้าที่ ผ่านช่องทางออนไลน์ หรือทางโทรศัพท์ ในลักษณะ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 xml:space="preserve">HELP DESK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ตลอด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>7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 วัน 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>24</w:t>
      </w: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 xml:space="preserve"> ชั่วโมง</w:t>
      </w:r>
    </w:p>
    <w:p w14:paraId="3F4B2897" w14:textId="77777777" w:rsidR="009C3C13" w:rsidRPr="009C3C13" w:rsidRDefault="009C3C13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</w:pPr>
      <w:r w:rsidRPr="009C3C13">
        <w:rPr>
          <w:rFonts w:ascii="TH SarabunPSK" w:hAnsi="TH SarabunPSK" w:cs="TH SarabunPSK"/>
          <w:b w:val="0"/>
          <w:bCs w:val="0"/>
          <w:sz w:val="32"/>
          <w:szCs w:val="32"/>
          <w:cs/>
          <w:lang w:val="en-GB" w:bidi="th-TH"/>
        </w:rPr>
        <w:t>บุคลากรที่ให้การสนับสนุนช่วยเหลือและแก้ไขปัญหาเกี่ยวกับการใช้งานระบบ โดยต้องสามารถเข้าช่วยเหลือได้อย่างใกล้ชิดจากระยะทางไกลผ่านระบบเครือข่ายคอมพิวเตอร์</w:t>
      </w:r>
    </w:p>
    <w:p w14:paraId="22CBD3DD" w14:textId="609B15A6" w:rsidR="0069647C" w:rsidRPr="005F3193" w:rsidRDefault="001D551E" w:rsidP="007D075B">
      <w:pPr>
        <w:pStyle w:val="ListParagraph"/>
        <w:numPr>
          <w:ilvl w:val="0"/>
          <w:numId w:val="151"/>
        </w:numPr>
        <w:spacing w:after="0" w:line="240" w:lineRule="auto"/>
        <w:jc w:val="thaiDistribute"/>
        <w:rPr>
          <w:rFonts w:eastAsia="TH SarabunIT๙" w:cs="TH SarabunPSK"/>
          <w:b/>
          <w:bCs/>
          <w:szCs w:val="32"/>
          <w:lang w:bidi="ar-SA"/>
        </w:rPr>
      </w:pPr>
      <w:r w:rsidRPr="005F3193">
        <w:rPr>
          <w:rFonts w:cs="TH SarabunPSK"/>
          <w:szCs w:val="32"/>
        </w:rPr>
        <w:br w:type="page"/>
      </w:r>
      <w:r w:rsidR="00C64A39" w:rsidRPr="005F3193">
        <w:rPr>
          <w:rFonts w:cs="TH SarabunPSK"/>
          <w:b/>
          <w:bCs/>
          <w:szCs w:val="32"/>
          <w:cs/>
        </w:rPr>
        <w:lastRenderedPageBreak/>
        <w:t>ข้อกำหนดการประกันคุณภาพของซอฟต์แวร์ (</w:t>
      </w:r>
      <w:r w:rsidR="00C64A39" w:rsidRPr="005F3193">
        <w:rPr>
          <w:rFonts w:cs="TH SarabunPSK"/>
          <w:b/>
          <w:bCs/>
          <w:szCs w:val="32"/>
        </w:rPr>
        <w:t>Software Quality Assurance Specification)</w:t>
      </w:r>
    </w:p>
    <w:p w14:paraId="1FD63692" w14:textId="6644859E" w:rsidR="000E74BC" w:rsidRPr="00FF58C6" w:rsidRDefault="000E74BC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val="en-GB"/>
        </w:rPr>
        <w:t>การประกันคุณภาพ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lang w:val="en-GB"/>
        </w:rPr>
        <w:t xml:space="preserve"> (Quality Assurance)</w:t>
      </w:r>
    </w:p>
    <w:p w14:paraId="05D7FBBD" w14:textId="48B8902E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ผู้รับจ้างจะต้องใช้เทคนิคและแนวทางปฏิบัติในการประกันคุณภาพ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QA)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ที่มีเอกสารและเข้มงวดตลอดทั้งโครงการนี้</w:t>
      </w:r>
    </w:p>
    <w:p w14:paraId="49E1300A" w14:textId="77777777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โปรแกรม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QA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จะครอบคลุมการเตรียมการส่งมอบโครงการทั้งหมด รวมถึงเอกสารประกอบ ฮาร์ดแวร์ ซอฟต์แวร์ และการสนับสนุนตามที่สอดคล้องกับข้อกำหนดของ กฟภ.</w:t>
      </w:r>
    </w:p>
    <w:p w14:paraId="5EFCDA2E" w14:textId="77777777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โปรแกรม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QA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จะต้องจัดให้มีการลดข้อบกพร่องให้เหลือน้อยที่สุด การตรวจพบข้อบกพร่องที่เกิดขึ้นจริงหรือที่อาจเกิดขึ้นตั้งแต่เนิ่น ๆ การดำเนินการแก้ไขอย่างทันท่วงทีและมีประสิทธิภาพ และวิธีการติดตามข้อบกพร่องดังกล่าวทั้งหมด</w:t>
      </w:r>
    </w:p>
    <w:p w14:paraId="2999D277" w14:textId="254AFBCB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ผู้รับจ้างต้องจัดเตรียมเอกสารมาตรฐาน นโยบาย และขั้นตอนในการประกันคุณภาพให้กับ กฟภ. เมื่อเริ่มต้นโครงการ</w:t>
      </w:r>
    </w:p>
    <w:p w14:paraId="3E59F153" w14:textId="18D38102" w:rsidR="000E74BC" w:rsidRPr="00FF58C6" w:rsidRDefault="000E74BC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การตรวจสอบ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System testing)</w:t>
      </w:r>
    </w:p>
    <w:p w14:paraId="1B8BCDC7" w14:textId="0508DF14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ไฟฟ้าส่วนภูมิภาคจะต้องได้รับอนุญาตให้เข้าถึงสิ่งอำนวยความสะดวกของผู้รับจ้างในระหว่างการออกแบบส่วนประกอบ การออกแบบระบบ การผลิต และการทดสอบ และสิ่งอำนวยความสะดวกใด ๆ ที่มีการผลิตฮาร์ดแวร์หรือซอฟต์แวร์ที่จะส่งมอบให้เป็นส่วนหนึ่งของโครงการนี้</w:t>
      </w:r>
    </w:p>
    <w:p w14:paraId="5D620FDA" w14:textId="766FC44A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ผู้รับจ้างจะต้องจัดหาสิ่งอำนวยความสะดวกในสำนักงาน อุปกรณ์ และเอกสารที่จำเป็นสำหรับการตรวจสอบทั้งหมดให้เสร็จสมบูรณ์ และเพื่อตรวจสอบว่าผลิตภัณฑ์นั้นถูกประดิษฐ์และบำรุงรักษาตามข้อกำหนด </w:t>
      </w:r>
    </w:p>
    <w:p w14:paraId="1606FFC1" w14:textId="38CA36DB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กฟภ. ได้รับอนุญาตให้ตรวจสอบ ตรวจสอบ และเยี่ยมชมผลิตภัณฑ์ การออกแบบ สิ่งอำนวยความสะดวก หรือสถานที่ใด ๆ ของผู้รับจ้างช่วง ตลอดจนผลิตภัณฑ์ การออกแบบ สิ่งอำนวยความสะดวก หรือสถานที่ของผู้รับจ้างช่วง โดยแจ้งให้ทราบล่วงหน้าอย่างน้อย (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>7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 วัน) และทุกเวลา ระหว่างกำหนดการโครงการ</w:t>
      </w:r>
    </w:p>
    <w:p w14:paraId="258E559F" w14:textId="6B41F089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ไฟฟ้าส่วนภูมิภาคจะได้รับอนุญาตให้ทบทวนและตรวจสอบการใช้งานซอฟต์แวร์อย่างไม่เป็นทางการที่โรงงานของผู้รับจ้างและ/หรือโรงงานของผู้รับจ้างช่วงร่วมกับการประชุมโครงการตามกำหนดการโดยไม่มีค่าใช้จ่ายเพิ่มเติมแก่ กฟภ.</w:t>
      </w:r>
    </w:p>
    <w:p w14:paraId="60778BAD" w14:textId="5BB5B62C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ข้อตกลงร่วมกันในวาระการประชุม เป้าหมาย และผลลัพธ์ที่คาดการณ์ไว้จะถูกส่งให้กับ กฟภ. ก่อนการสาธิตแต่ละครั้ง และผลลัพธ์จะถูกบันทึกเป็นส่วนหนึ่งของเอกสารประกอบโครงการ</w:t>
      </w:r>
    </w:p>
    <w:p w14:paraId="653660A9" w14:textId="651AA04E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ไฟฟ้าส่วนภูมิภาคจะต้องได้รับอนุญาตให้เป็นสักขีพยานในการทดสอบส่วนประกอบและ/หรือการทดสอบระบบก่อนการทดสอบการยอมรับจากโรงงานอย่างเป็นทางการ</w:t>
      </w:r>
    </w:p>
    <w:p w14:paraId="7227140D" w14:textId="4984C6DF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กฟภ. ได้รับอนุญาตให้ตรวจสอบและ/หรือตรวจสอบมาตรฐาน ขั้นตอน และบันทึกการประกันคุณภาพฮาร์ดแวร์และซอฟต์แวร์ของผู้รับจ้าง เอกสารที่ระบุในแผนการประกันคุณภาพซอฟต์แวร์ที่ได้รับอนุมัติจะได้รับการตรวจสอบเพื่อยืนยันว่าผู้รับจ้างได้ดำเนินกิจกรรมการประกันคุณภาพที่จำเป็น</w:t>
      </w:r>
    </w:p>
    <w:p w14:paraId="60391CB3" w14:textId="05CE407E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lastRenderedPageBreak/>
        <w:t>สิทธิ์ในการตรวจสอบจะใช้กับผู้รับจ้างช่วงใดๆ ที่พัฒนาฮาร์ดแวร์และ/หรือซอฟต์แวร์ใหม่เพื่อรวมไว้ในโครงการ เช่นเดียวกับผู้รับจ้างช่วงเหล่านั้นที่จัดหาฮาร์ดแวร์และ/หรือซอฟต์แวร์ที่ปรับแต่งเอง ข้อกำหนดเหล่านี้จะไม่นำไปใช้กับผู้รับจ้างช่วงซึ่งจัดหาคอมพิวเตอร์มาตรฐานหรืออุปกรณ์ต่อพ่วงและผลิตภัณฑ์มาตรฐานที่จำหน่ายทั่วไป</w:t>
      </w:r>
    </w:p>
    <w:p w14:paraId="0A0EE11D" w14:textId="04DD8EC4" w:rsidR="000E74BC" w:rsidRPr="00FF58C6" w:rsidRDefault="000E74BC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ความรับผิดชอบในการทดสอบ</w:t>
      </w:r>
    </w:p>
    <w:p w14:paraId="77DEC017" w14:textId="42BAA5D5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ทั้ง กฟภ. และผู้รับจ้างจะต้องกำหนดเป็นลายลักษณ์อักษรและก่อนที่จะเริ่มการทดสอบโรงงาน ผู้ประสานงานการทดสอบ</w:t>
      </w:r>
    </w:p>
    <w:p w14:paraId="377C3927" w14:textId="0D78B1CD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ผู้ประสานงานแต่ละรายได้แก่ กฟภ. และผู้รับจ้างมีหน้าที่รับผิดชอบในการตรวจสอบให้การทดสอบเป็นไปตามข้อกำหนดของ กฟภ. และแผนการทดสอบที่ได้รับอนุมัติ</w:t>
      </w:r>
    </w:p>
    <w:p w14:paraId="33A95E51" w14:textId="5E6C5B5E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ผู้ประสานงานแต่ละฝ่ายมีอำนาจในการให้ข้อผูกมัดผูกพันกับนายจ้างของตน เช่น การอนุมัติผลการทดสอบและกำหนดเวลาสำหรับการแก้ไข เพื่อทำให้ข้อผูกพันดังกล่าวเกิดขึ้นอย่างรวดเร็ว</w:t>
      </w:r>
    </w:p>
    <w:p w14:paraId="03941867" w14:textId="16D0F635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ผู้รับจ้างจะต้องรับผิดชอบการทดสอบโรงงานที่มีโครงสร้างทั้งหมด เว้นแต่จะระบุไว้เป็นอย่างอื่นในเอกสารข้อกำหนดนี้ รวมถึงการดำเนินการทดสอบและการเก็บบันทึกทั้งหมดและการจัดทำเอกสาร</w:t>
      </w:r>
    </w:p>
    <w:p w14:paraId="6378EC20" w14:textId="246E48FB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ผู้รับจ้างต้องเสนอแผนการทดสอบและขั้นตอนการทดสอบให้ กฟภ. พิจารณาอนุมัติ</w:t>
      </w:r>
    </w:p>
    <w:p w14:paraId="3107771F" w14:textId="6C93E858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ดำเนินการทดสอบทั้งหมดและจัดทำเอกสารผลการทดสอบทั้งหมดและบันทึกปัญหาทั้งหมดและติดตามมติของพวกเขาเพื่อให้ กฟภ. ตรวจสอบและอนุมัติ</w:t>
      </w:r>
    </w:p>
    <w:p w14:paraId="06719E88" w14:textId="52939B44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ผู้รับจ้างจะต้องรับผิดชอบในการบำรุงรักษาทั้งหมด (ฮาร์ดแวร์และซอฟต์แวร์ที่จัดหาโดยผู้รับจ้าง) ตลอดระยะเวลาการทดสอบทั้งหมด</w:t>
      </w:r>
    </w:p>
    <w:p w14:paraId="4FDB78B5" w14:textId="23FF95E5" w:rsidR="000E74BC" w:rsidRPr="00FF58C6" w:rsidRDefault="000E74BC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เอกสารการทดสอบ</w:t>
      </w:r>
    </w:p>
    <w:p w14:paraId="31B2A586" w14:textId="0775B4AA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ข้อกำหนดทั่วไปของเอกสารการทดสอบ</w:t>
      </w:r>
    </w:p>
    <w:p w14:paraId="2D84E37E" w14:textId="0C4DE37D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ผู้รับจ้างต้องจัดเตรียมแผนการทดสอบ ขั้นตอน และบันทึกสำหรับการทดสอบทั้งหมดสำหรับคุณลักษณะและฟังก์ชันที่จำเป็นตามสัญญา</w:t>
      </w:r>
    </w:p>
    <w:p w14:paraId="5E181C22" w14:textId="17074287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ตรวจสอบให้แน่ใจว่าการทดสอบแต่ละครั้งนั้นครอบคลุมและตรวจสอบประสิทธิภาพที่เหมาะสมของคุณสมบัติและการทำงานภายใต้การทดสอบ</w:t>
      </w:r>
    </w:p>
    <w:p w14:paraId="5DFC2981" w14:textId="7CFB010D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้อกำหนดทั้งหมดในข้อกำหนดจะต้องผ่านการทดสอบเพื่อประเมินว่าข้อกำหนดนั้นได้รับการส่งมอบตามข้อกำหนดหรือไม่</w:t>
      </w:r>
    </w:p>
    <w:p w14:paraId="2DD11BF2" w14:textId="44644429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ผนการทดสอบและขั้นตอนการทดสอบต้องเน้นการทดสอบข้อกำหนดการทำงานแต่ละข้อโดยการอ้างอิงข้ามแผนการทดสอบและขั้นตอนกับข้อกำหนดเฉพาะในข้อกำหนด โดยการตรวจสอบเงื่อนไขข้อผิดพลาด โดยการบันทึกเทคนิคการจำลองที่ใช้ และระบุเกณฑ์การรับสำหรับการทดสอบแต่ละครั้ง</w:t>
      </w:r>
    </w:p>
    <w:p w14:paraId="4A29E3D6" w14:textId="5597BD39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ผนการทดสอบและขั้นตอนการทดสอบจะต้องเป็นแบบแยกส่วนเพื่อให้ส่วนการทดสอบแต่ละส่วนสามารถทำซ้ำได้ตามความจำเป็น</w:t>
      </w:r>
    </w:p>
    <w:p w14:paraId="4416692D" w14:textId="747675A8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lastRenderedPageBreak/>
        <w:t>แผนการทดสอบและขั้นตอนการทดสอบทั้งหมดสำหรับมาตรฐาน มาตรฐานดัดแปลง และฟังก์ชันแบบกำหนดเองจะต้องส่งให้ กฟภ. ตรวจสอบภายในสองเดือนก่อนการทดสอบจริง</w:t>
      </w:r>
    </w:p>
    <w:p w14:paraId="2ACDB46C" w14:textId="7F8CA5D7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เอกสารการทดสอบทั้งหมดจะต้องผ่านกระบวนการตรวจสอบและอนุมัติเอกสารตามที่ กฟภ. กำหนด</w:t>
      </w:r>
    </w:p>
    <w:p w14:paraId="308F5B3E" w14:textId="51C31407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กฟภ. จะอนุมัติแผนการทดสอบและขั้นตอนการทดสอบไม่เกินสองสัปดาห์ก่อนการทดสอบจริง</w:t>
      </w:r>
    </w:p>
    <w:p w14:paraId="06AC225C" w14:textId="6CFD3272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แผนการทดสอบ</w:t>
      </w:r>
    </w:p>
    <w:p w14:paraId="14AEC5D1" w14:textId="4885349A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ผู้รับจ้างจะต้องจัดทำแผนการทดสอบโดยได้รับคำแนะนำจาก กฟภ. ตามความจำเป็น และส่งแผนดังกล่าวให้ กฟภ. พิจารณาอนุมัติ</w:t>
      </w:r>
    </w:p>
    <w:p w14:paraId="0FE7A4B7" w14:textId="393FD515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แผนการทดสอบจะต้องรวมถึงตารางสำหรับการทดสอบ</w:t>
      </w:r>
    </w:p>
    <w:p w14:paraId="44A6C663" w14:textId="60DE5800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แผนการทดสอบต้องรวมถึงความรับผิดชอบของผู้รับจ้างและบุคลากรของ กฟภ. ในการดำเนินการทดสอบ รวมถึงการมอบหมายบุคลากรให้ดำเนินการและบันทึกการทดสอบ การจัดหาอุปกรณ์และข้อมูลการทดสอบ และการรายงาน ผลการทดสอบ</w:t>
      </w:r>
    </w:p>
    <w:p w14:paraId="4D15AFDC" w14:textId="4CE2DBE1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แผนการทดสอบจะต้องรวมถึงแบบฟอร์มใด ๆ ที่ต้องกรอกเป็นส่วนหนึ่งของการทดสอบและคำแนะนำในการกรอกแบบฟอร์ม</w:t>
      </w:r>
    </w:p>
    <w:p w14:paraId="54087A57" w14:textId="361A2573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แผนการทดสอบต้องรวมถึงขั้นตอนสำหรับการควบคุมและบันทึกการเปลี่ยนแปลงทั้งหมดที่ทำกับฮาร์ดแวร์และซอฟต์แวร์หลังจากเริ่มการทดสอบ </w:t>
      </w:r>
    </w:p>
    <w:p w14:paraId="644A3944" w14:textId="241B7709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แผนการทดสอบต้องรวมถึงบล็อกไดอะแกรมของการกำหนดค่าการทดสอบฮาร์ดแวร์ รวมถึงผู้รับจ้างและอุปกรณ์ที่จัดหาโดย กฟภ. ช่องทางการสื่อสารภายนอก และฮาร์ดแวร์ทดสอบหรือการจำลองใด ๆ</w:t>
      </w:r>
    </w:p>
    <w:p w14:paraId="0E83C17E" w14:textId="4CB247F8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แผนการทดสอบต้องรวมถึงการระบุเครื่องมืออัตโนมัติและสคริปต์ที่ใช้สำหรับการทดสอบ ผู้รับจ้างจะต้องส่งมอบเครื่องมือและสคริปต์เหล่านี้พร้อมกับเอกสารคู่มือการใช้งานให้แก่ กฟภ. </w:t>
      </w:r>
    </w:p>
    <w:p w14:paraId="6FA2C5CE" w14:textId="6E7FDBAB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แผนการทดสอบต้องรวมถึงเป้าหมายและผลลัพธ์ที่คาดหวังของการทดสอบ ตามที่เกี่ยวข้องกับข้อกำหนด</w:t>
      </w:r>
    </w:p>
    <w:p w14:paraId="45B5B6A9" w14:textId="7230BD03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แผนการทดสอบต้องอธิบายถึงฮาร์ดแวร์ชั่วคราวและ/หรือการจำลองทั้งหมดที่จะใช้สำหรับการทดสอบแต่ละครั้ง </w:t>
      </w:r>
    </w:p>
    <w:p w14:paraId="672D5BA4" w14:textId="52D00A3C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</w:t>
      </w:r>
    </w:p>
    <w:p w14:paraId="52219225" w14:textId="1225887A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ขั้นตอนการทดสอบต้องอธิบายถึงวิธีการและกระบวนการที่จะต้องปฏิบัติตามในการทดสอบระบบ</w:t>
      </w:r>
    </w:p>
    <w:p w14:paraId="6CF08109" w14:textId="44F15A48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ขั้นตอนการทดสอบจะต้องทำให้เป็นโมดูล เพื่อให้แต่ละฟังก์ชันสามารถทดสอบได้อย่างอิสระ และเพื่อให้การทดสอบดำเนินไปในลักษณะที่เป็นเหตุเป็นผล</w:t>
      </w:r>
    </w:p>
    <w:p w14:paraId="6193302D" w14:textId="7A214B34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ขั้นตอนการทดสอบต้องรวมถึงชื่อของฟังก์ชันที่จะทดสอบ</w:t>
      </w:r>
    </w:p>
    <w:p w14:paraId="66AC1C91" w14:textId="6A4EFBEE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lastRenderedPageBreak/>
        <w:t>ขั้นตอนการทดสอบต้องรวมถึงรายการของส่วนการทดสอบที่จะดำเนินการและคำอธิบายของวัตถุประสงค์ของแต่ละส่วนการทดสอบ</w:t>
      </w:r>
    </w:p>
    <w:p w14:paraId="73D0C7EE" w14:textId="7323C4FB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ขั้นตอนการทดสอบต้องรวมถึงการตั้งค่าและเงื่อนไขสำหรับแต่ละส่วน รวมถึงคำอธิบายของฮาร์ดแวร์และซอฟต์แวร์ที่กำลังทดสอบ อุปกรณ์ทดสอบที่จำเป็นสำหรับการตรวจสอบและ/หรือการจำลอง และข้อมูลที่จะจัดหาโดยผู้รับจ้างและโดย กฟภ.</w:t>
      </w:r>
    </w:p>
    <w:p w14:paraId="2B92ECD3" w14:textId="3E48C420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ขั้นตอนการทดสอบต้องรวมถึงคำอธิบายของเทคนิคและสถานการณ์ที่จะใช้เพื่อจำลองอินพุตฟิลด์ระบบ</w:t>
      </w:r>
    </w:p>
    <w:p w14:paraId="3E941BC4" w14:textId="0898CBAE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ขั้นตอนการทดสอบต้องรวมถึงคำอธิบาย รายการ และคำแนะนำสำหรับเครื่องมือซอฟต์แวร์ทดสอบ สคริปต์ และการแสดงผลทั้งหมดที่จำเป็นสำหรับขั้นตอน</w:t>
      </w:r>
    </w:p>
    <w:p w14:paraId="52FA021F" w14:textId="68CA93B2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ขั้นตอนการทดสอบต้องรวมถึงคำอธิบายทีละขั้นตอนของแต่ละส่วนการทดสอบ รวมถึงอินพุตและการดำเนินการของผู้ใช้สำหรับแต่ละขั้นตอนการทดสอบ</w:t>
      </w:r>
    </w:p>
    <w:p w14:paraId="5C3049E2" w14:textId="3E910A6D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ขั้นตอนการทดสอบต้องรวมถึงผลลัพธ์ที่คาดหวังสำหรับแต่ละส่วน รวมถึงเกณฑ์ผ่าน/ไม่ผ่าน</w:t>
      </w:r>
    </w:p>
    <w:p w14:paraId="438F4F26" w14:textId="5D49CD9D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ขั้นตอนการทดสอบต้องรวมถึงแบบฟอร์มสำหรับบันทึกผลการทดสอบ รวมถึงสถานะผ่าน/ไม่ผ่านและข้อสังเกตที่ทำโดยบุคลากรที่ทำการทดสอบ</w:t>
      </w:r>
    </w:p>
    <w:p w14:paraId="6BDC3BCB" w14:textId="7361EDF4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บันทึกการทดสอบ</w:t>
      </w:r>
    </w:p>
    <w:p w14:paraId="7AEED686" w14:textId="0EF29564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บันทึกที่สมบูรณ์ของขั้นตอนการทดสอบทั้งหมดที่ดำเนินการ รวมถึงผลการทดสอบแต่ละครั้งจะต้องได้รับการเก็บรักษาโดยผู้รับจ้าง และมอบให้กับ กฟภ. เมื่อยอมรับการทดสอบ</w:t>
      </w:r>
    </w:p>
    <w:p w14:paraId="37A8D595" w14:textId="7B9F5AF4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ผู้รับจ้างจะต้องเก็บรักษาบันทึกการเสร็จสิ้นการทดสอบด้วย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</w:rPr>
        <w:t xml:space="preserve">PASS/FAIL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และลายเซ็นอนุมัติ </w:t>
      </w:r>
    </w:p>
    <w:p w14:paraId="63167531" w14:textId="2B712FD0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บันทึกจะต้องถูกป้อนเข้าสู่ขั้นตอนการทดสอบ</w:t>
      </w:r>
    </w:p>
    <w:p w14:paraId="6F9ABE40" w14:textId="30440B11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บันทึกการทดสอบต้องรวมถึงการอ้างอิงถึงขั้นตอนการทดสอบที่เหมาะสม</w:t>
      </w:r>
    </w:p>
    <w:p w14:paraId="1E819B35" w14:textId="3D69501C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บันทึกการทดสอบต้องรวมถึงวันที่ของการทดสอบและระยะเวลาการทดสอบ</w:t>
      </w:r>
    </w:p>
    <w:p w14:paraId="6D2C00C4" w14:textId="0C332036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บันทึกการทดสอบต้องประกอบด้วยคำอธิบายของเงื่อนไขการทดสอบ วันที่ป้อนข้อมูล หรือการกระทำของผู้ใช้ที่แตกต่างจากที่อธิบายไว้ในขั้นตอนการทดสอบ</w:t>
      </w:r>
    </w:p>
    <w:p w14:paraId="4C26481A" w14:textId="20676986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บันทึกการทดสอบต้องรวมถึงผลการทดสอบสำหรับแต่ละส่วนการทดสอบ รวมทั้งการบ่งชี้ว่าผ่าน/ไม่ผ่าน และบันทึกว่าแต่ละขั้นตอนได้ดำเนินการแล้ว รวมทั้งสำเนาของจอแสดงผลใดๆ ที่ใช้แสดงผลการทดสอบอย่างเพียงพอ ข้อมูลทั้งหมดที่บันทึกไว้ระหว่างการทดสอบ</w:t>
      </w:r>
    </w:p>
    <w:p w14:paraId="73A8F2AC" w14:textId="3A47EC1B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บันทึกการทดสอบจะรวมถึงการระบุและลายเซ็นของตัวแทนของ กฟภ. และผู้รับจ้างที่ดำเนินการและเป็นสักขีพยานในการทดสอบ</w:t>
      </w:r>
    </w:p>
    <w:p w14:paraId="33729989" w14:textId="7439AB03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บันทึกการทดสอบต้องรวมถึงการให้ความเห็นโดยผู้แทน กฟภ.</w:t>
      </w:r>
    </w:p>
    <w:p w14:paraId="4E78E9B8" w14:textId="63627ECF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บันทึกการทดสอบต้องรวมถึงสำเนาของรายงาน สำเนาที่แสดง และสำเนาอื่น ๆ 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lastRenderedPageBreak/>
        <w:t>หรือสำเนาถาวรที่สร้างขึ้นเป็นส่วนหนึ่งของการทดสอบ</w:t>
      </w:r>
    </w:p>
    <w:p w14:paraId="0FAB2697" w14:textId="54A7BA9E" w:rsidR="000E74BC" w:rsidRPr="00FF58C6" w:rsidRDefault="000E74BC" w:rsidP="007D075B">
      <w:pPr>
        <w:pStyle w:val="Heading1"/>
        <w:numPr>
          <w:ilvl w:val="1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กำหนดการทดสอบ</w:t>
      </w:r>
    </w:p>
    <w:p w14:paraId="33F4342A" w14:textId="41AF1D0F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ข้อกำหนดกำหนดการทดสอบทั่วไป</w:t>
      </w:r>
    </w:p>
    <w:p w14:paraId="3A8209C6" w14:textId="75FAA43C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ผู้รับจ้างจะต้องจัดทำตารางการทดสอบโดยละเอียดสำหรับการทดสอบระบบ </w:t>
      </w:r>
    </w:p>
    <w:p w14:paraId="29BDB497" w14:textId="4722DEE8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ตารางการทดสอบต้องเผื่อเวลาไว้อย่างเพียงพอตลอดระยะเวลาการทดสอบ</w:t>
      </w:r>
    </w:p>
    <w:p w14:paraId="6DC5DF84" w14:textId="1FCE3A15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กฟภ. อาจใช้เวลานี้ในการทดสอบเพิ่มเติมที่จำเป็นในการตรวจสอบปัญหาที่อาจเกิดขึ้นที่ตรวจพบระหว่างการทดสอบ </w:t>
      </w:r>
    </w:p>
    <w:p w14:paraId="5B1CC2E9" w14:textId="4596FC43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ตารางการทดสอบต้องครอบคลุมการทดสอบทุกแง่มุมและส่วนประกอบของระบบ รวมทั้งส่วนต่อประสานกับระบบอื่นและส่วนประกอบที่จัดหาโดย กฟภ. และต้องอยู่ภายใต้การอนุมัติของ กฟภ.</w:t>
      </w:r>
    </w:p>
    <w:p w14:paraId="796E5D80" w14:textId="4C587EDD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การเริ่มต้นการทดสอบ</w:t>
      </w:r>
    </w:p>
    <w:p w14:paraId="1A05F72E" w14:textId="7A07CD08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ผู้รับจ้างต้องจัดเตรียมแผนและขั้นตอนทั้งหมดสำหรับการทดสอบให้แก่ กฟภ. เพื่อขออนุมัติก่อนเริ่มช่วงการทดสอบแต่ละครั้ง</w:t>
      </w:r>
    </w:p>
    <w:p w14:paraId="71E866F7" w14:textId="1851A990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ผู้รับจ้างจะต้องจัดเตรียมเอกสารที่เกี่ยวข้องทั้งหมด รวมทั้งเอกสารโครงการ ให้แก่ กฟภ. เพื่อตรวจทานหรืออนุมัติก่อนเริ่มช่วงการทดสอบแต่ละครั้ง</w:t>
      </w:r>
    </w:p>
    <w:p w14:paraId="7BC307F7" w14:textId="2681066D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สำเนาของเอกสารที่เกี่ยวข้องทั้งหมด รวมถึงเอกสารการออกแบบและการบำรุงรักษา คู่มือผู้ใช้ แผนการทดสอบ และขั้นตอนการทดสอบจะต้องวางไว้ในพื้นที่จัดเตรียมพื้นทดสอบก่อนเริ่มช่วงการทดสอบแต่ละครั้ง</w:t>
      </w:r>
    </w:p>
    <w:p w14:paraId="041580DA" w14:textId="3EE05DBD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ก่อนการทดสอบใดๆ พารามิเตอร์ระบบปฏิบัติการ ไฟล์ และข้อมูลการกำหนดค่าทั้งหมดจะต้องบันทึกลงในสื่อเก็บถาวร เพื่อให้สามารถสร้างสภาพแวดล้อมการทำงานของระบบขึ้นใหม่ได้</w:t>
      </w:r>
    </w:p>
    <w:p w14:paraId="47FCD0E2" w14:textId="254249FE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ก่อนการทดสอบใด ๆ ข้อกำหนดของฐานข้อมูล จอแสดงผล และรายงานทั้งหมดจะต้องบันทึกลงในสื่อเก็บถาวร เพื่อให้ฐานข้อมูล จอแสดงผล และรายงานสามารถสร้างขึ้นใหม่ได้หากจำเป็น</w:t>
      </w:r>
    </w:p>
    <w:p w14:paraId="48E655F4" w14:textId="7B1D4945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ก่อนการทดสอบใดๆ ไลบรารีซอร์สโค้ดทั้งหมดจะต้องบันทึกลงในสื่อเก็บถาวร เพื่อให้ซอฟต์แวร์สามารถสร้างใหม่ได้หากจำเป็น</w:t>
      </w:r>
    </w:p>
    <w:p w14:paraId="04FE4FA8" w14:textId="729E70E6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กฟภ. จะสงวนสิทธิ์ในการไม่อนุมัติการเริ่มต้นระยะเวลาการทดสอบ หากผู้รับจ้างไม่ได้จัดเตรียมเอกสารที่เหมาะสม และ/หรือ กฟภ. ระบุว่าผลต่างไม่ได้รับการบูรณาการอย่างสมบูรณ์และทดสอบโดยผู้รับจ้าง</w:t>
      </w:r>
    </w:p>
    <w:p w14:paraId="2B42813A" w14:textId="435E191C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เสร็จสิ้นการทดสอบ</w:t>
      </w:r>
    </w:p>
    <w:p w14:paraId="31645375" w14:textId="0BF61879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การทดสอบจะถือว่าเสร็จสมบูรณ์ก็ต่อเมื่อมีรายการทั้งหมดต่อไปนี้เกิดขึ้น:</w:t>
      </w:r>
    </w:p>
    <w:p w14:paraId="70E26A9F" w14:textId="7B159080" w:rsidR="000E74BC" w:rsidRPr="00FF58C6" w:rsidRDefault="000E74BC" w:rsidP="007D075B">
      <w:pPr>
        <w:pStyle w:val="Heading1"/>
        <w:numPr>
          <w:ilvl w:val="4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ผลการทดสอบที่คาดการณ์ไว้ได้แสดงให้เห็นเรียบร้อยแล้ว</w:t>
      </w:r>
    </w:p>
    <w:p w14:paraId="39213BAA" w14:textId="055587B3" w:rsidR="000E74BC" w:rsidRPr="00FF58C6" w:rsidRDefault="000E74BC" w:rsidP="007D075B">
      <w:pPr>
        <w:pStyle w:val="Heading1"/>
        <w:numPr>
          <w:ilvl w:val="4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ความแปรปรวนทั้งหมดได้รับการแก้ไขจนเป็นที่พอใจของ กฟภ. หรือมีการกำหนดแผนบรรเทาผลกระทบที่ตกลงร่วมกัน</w:t>
      </w:r>
    </w:p>
    <w:p w14:paraId="4AFAC3CC" w14:textId="4EA5219E" w:rsidR="000E74BC" w:rsidRPr="00FF58C6" w:rsidRDefault="000E74BC" w:rsidP="007D075B">
      <w:pPr>
        <w:pStyle w:val="Heading1"/>
        <w:numPr>
          <w:ilvl w:val="4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lastRenderedPageBreak/>
        <w:t>บันทึกการทดสอบทั้งหมดได้ถูกส่งไปยัง กฟภ.</w:t>
      </w:r>
    </w:p>
    <w:p w14:paraId="11363730" w14:textId="29CDDC54" w:rsidR="000E74BC" w:rsidRPr="00FF58C6" w:rsidRDefault="000E74BC" w:rsidP="007D075B">
      <w:pPr>
        <w:pStyle w:val="Heading1"/>
        <w:numPr>
          <w:ilvl w:val="4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กฟภ. รับทราบเป็นลายลักษณ์อักษรว่าเสร็จสิ้นการทดสอบ</w:t>
      </w:r>
    </w:p>
    <w:p w14:paraId="67EFEA40" w14:textId="598A4367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การกำกับการทดสอบ</w:t>
      </w:r>
    </w:p>
    <w:p w14:paraId="79FA93D4" w14:textId="2848ABCC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การทดสอบซ้ำให้กำหนดวันและเวลาที่ตกลงร่วมกันระหว่างผู้รับจ้างและ กฟภ.</w:t>
      </w:r>
    </w:p>
    <w:p w14:paraId="1D063284" w14:textId="06F381BC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การปรับเปลี่ยนระหว่างการทดสอบ</w:t>
      </w:r>
    </w:p>
    <w:p w14:paraId="11CCA73B" w14:textId="46C4CDDB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ผู้รับจ้างจะต้องควบคุมสภาพแวดล้อมการทดสอบอย่างระมัดระวัง เพื่อให้สามารถระบุการเปลี่ยนแปลงทั้งหมดได้อย่างง่ายดาย และเพื่อให้การเปลี่ยนแปลงใด ๆ ที่ติดตั้งเพื่อวัตถุประสงค์ใด ๆ สามารถถูกลบออก และสภาพแวดล้อมการทดสอบก่อนหน้านี้จะกลับคืนมา</w:t>
      </w:r>
    </w:p>
    <w:p w14:paraId="73383B87" w14:textId="071A2C1E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กฟภ. มีสิทธิที่จะระงับการทดสอบ ย้อนกลับไปเป็นเวอร์ชันก่อนหน้าของซอฟต์แวร์หรือฮาร์ดแวร์ใด ๆ และเริ่มการทดสอบใด ๆ ที่ดำเนินการไปก่อนหน้านี้ใหม่ หากตามความเห็นของ กฟภ. มีการเปลี่ยนแปลงระบบที่ทดสอบโดยไม่ได้รับอนุญาตหรือ การเปลี่ยนแปลงที่เกิดขึ้นจะส่งผลกระทบต่อการทดสอบที่เสร็จสมบูรณ์ก่อนหน้านี้</w:t>
      </w:r>
    </w:p>
    <w:p w14:paraId="4F50939E" w14:textId="67C37ACC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รับจ้างจะต้องจัดทำและบันทึกกระบวนการควบคุมการเปลี่ยนแปลงและการจัดการการกำหนดค่าอย่างเป็นทางการสำหรับการระบุ ควบคุม และรายงานการเปลี่ยนแปลงใด ๆ ที่เกิดขึ้นกับฮาร์ดแวร์ ซอฟต์แวร์ และเอกสารได้ตลอดเวลาในระหว่างโครงการ รวมถึงหลังจากจัดส่งไปยังไซต์ของ กฟภ.</w:t>
      </w:r>
    </w:p>
    <w:p w14:paraId="613BEBB0" w14:textId="514ADD1E" w:rsidR="000E74BC" w:rsidRPr="00FF58C6" w:rsidRDefault="000E74BC" w:rsidP="007D075B">
      <w:pPr>
        <w:pStyle w:val="Heading1"/>
        <w:numPr>
          <w:ilvl w:val="2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การทดสอบและตรวจสอบความปลอดภัยทางไซเบอร์</w:t>
      </w:r>
    </w:p>
    <w:p w14:paraId="52CDB03A" w14:textId="4011AF26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 xml:space="preserve">ผู้รับจ้างจะต้องดำเนินการตรวจสอบความปลอดภัยทางไซเบอร์ตามข้อกำหนดการทำงานโดยบริษัทหรือองค์กรตรวจสอบมืออาชีพ โดยผู้รับจ้างจะต้องรับผิดชอบค่าใช้จ่ายทั้งหมดที่เกี่ยวข้องกับการตรวจสอบความปลอดภัยทางไซเบอร์ดังกล่าวแต่ เพียงผู้เดียว และได้รับการอนุมัติและรับรองโดย กฟภ. </w:t>
      </w:r>
    </w:p>
    <w:p w14:paraId="37EE937D" w14:textId="01792A30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จะต้องได้รับการตรวจสอบว่าสำหรับสินทรัพย์ระบบทั้งหมด การตรวจสอบเหตุการณ์ความปลอดภัยถูกเปิดใช้งานและทำงานตามข้อกำหนดการทำงาน</w:t>
      </w:r>
    </w:p>
    <w:p w14:paraId="569CE3E5" w14:textId="20541DB3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จะต้องตรวจสอบว่าพอร์ตเครือข่ายที่ไม่จำเป็นสำหรับการดำเนินการถูกปิดใช้งาน</w:t>
      </w:r>
    </w:p>
    <w:p w14:paraId="5BDFBEF4" w14:textId="56042096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สแกนไวรัสและมัลแวร์ของระบบจะต้องดำเนินการเพื่อตรวจสอบว่าเครื่องมือสแกนไวรัสและมัลแวร์ทั้งหมดเปิดใช้งานอยู่ และใช้รูปแบบลายเซ็นไวรัสที่เป็นปัจจุบันที่สุด</w:t>
      </w:r>
    </w:p>
    <w:p w14:paraId="31AD6CA9" w14:textId="7763078C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จะต้องได้รับการตรวจสอบว่าซอฟต์แวร์ทั้งหมดที่ไม่จำเป็นสำหรับการทำงานได้ถูกลบหรือปิดใช้งานแล้ว</w:t>
      </w:r>
    </w:p>
    <w:p w14:paraId="652E56F3" w14:textId="2D258158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ไฟล์ลายเซ็นทั้งหมดที่ใช้โดยโครงร่างความสมบูรณ์ของซอฟต์แวร์จะถูกสร้างขึ้นใหม่</w:t>
      </w:r>
    </w:p>
    <w:p w14:paraId="3DCA9406" w14:textId="12DFCDA3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จะต้องได้รับการตรวจสอบว่าซอฟต์แวร์ทั้งหมดที่ไม่จำเป็นสำหรับการทำงานได้ถูกลบหรือปิดใช้งานแล้ว</w:t>
      </w:r>
    </w:p>
    <w:p w14:paraId="1F9D8BAA" w14:textId="2EE09053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การใช้บัญชีที่ใช้ร่วมกันจะต้องลดลงและผู้ใช้ทุกคนที่สามารถเข้าถึงบัญชีที่ใช้ร่วมกัน</w:t>
      </w: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lastRenderedPageBreak/>
        <w:t>จะได้รับการบันทึกไว้</w:t>
      </w:r>
    </w:p>
    <w:p w14:paraId="7A03B84B" w14:textId="780D9D23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กฟภ. สงวนสิทธิ์ในการตรวจสอบการฝึกอบรมความปลอดภัยทางไซเบอร์ของผู้รับจ้างและการตรวจสอบประวัติสำหรับเจ้าหน้าที่ผู้รับจ้างทุกคนที่จะถูกส่งไปยังไซต์งานของ กฟภ. และพนักงานทั้งหมดที่เหลืออยู่ในสถานที่ของผู้รับจ้างที่สามารถเข้าถึงหรือจะทำงานบนระบบ</w:t>
      </w:r>
    </w:p>
    <w:p w14:paraId="7BC216A5" w14:textId="3D523184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สิทธิ์การเข้าถึงที่กำหนดให้กับบัญชีผู้ใช้จะถูกจำกัดเฉพาะที่จำเป็นในการดำเนินงานของผู้ใช้และได้รับการอนุมัติจากฝ่ายบริหาร</w:t>
      </w:r>
    </w:p>
    <w:p w14:paraId="5FEBAC74" w14:textId="15425AB7" w:rsidR="000E74BC" w:rsidRPr="00FF58C6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ใช้ทุกคนจะต้องได้รับความรู้ด้านความปลอดภัยและการฝึกอบรมการใช้งานที่ยอมรับได้ก่อนที่จะได้รับอนุญาตให้เข้าถึงทรัพย์สินของระบบทั้งทางกายภาพและทางอิเล็กทรอนิกส์</w:t>
      </w:r>
    </w:p>
    <w:p w14:paraId="4A013365" w14:textId="6FE13157" w:rsidR="005F3193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</w:rPr>
      </w:pPr>
      <w:r w:rsidRPr="00FF58C6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ผู้ใช้ทุกคนจะต้องได้รับและผ่านการตรวจสอบประวัติความปลอดภัยก่อนที่จะได้รับอนุญาตให้เข้าถึงทรัพย์สินของระบบทั้งทางกายภาพและทางอิเล็กทรอนิกส</w:t>
      </w:r>
      <w:r w:rsidR="005F3193">
        <w:rPr>
          <w:rFonts w:ascii="TH SarabunPSK" w:hAnsi="TH SarabunPSK" w:cs="TH SarabunPSK" w:hint="cs"/>
          <w:b w:val="0"/>
          <w:bCs w:val="0"/>
          <w:sz w:val="32"/>
          <w:szCs w:val="32"/>
          <w:cs/>
          <w:lang w:bidi="th-TH"/>
        </w:rPr>
        <w:t>์</w:t>
      </w:r>
    </w:p>
    <w:p w14:paraId="327FA2C9" w14:textId="3FCA2BDA" w:rsidR="007A00CA" w:rsidRPr="005F3193" w:rsidRDefault="000E74BC" w:rsidP="007D075B">
      <w:pPr>
        <w:pStyle w:val="Heading1"/>
        <w:numPr>
          <w:ilvl w:val="3"/>
          <w:numId w:val="151"/>
        </w:numPr>
        <w:jc w:val="thaiDistribute"/>
        <w:rPr>
          <w:rFonts w:ascii="TH SarabunPSK" w:hAnsi="TH SarabunPSK" w:cs="TH SarabunPSK"/>
          <w:b w:val="0"/>
          <w:bCs w:val="0"/>
          <w:sz w:val="32"/>
          <w:szCs w:val="32"/>
          <w:cs/>
        </w:rPr>
      </w:pPr>
      <w:r w:rsidRPr="005F3193">
        <w:rPr>
          <w:rFonts w:ascii="TH SarabunPSK" w:hAnsi="TH SarabunPSK" w:cs="TH SarabunPSK"/>
          <w:b w:val="0"/>
          <w:bCs w:val="0"/>
          <w:sz w:val="32"/>
          <w:szCs w:val="32"/>
          <w:cs/>
          <w:lang w:bidi="th-TH"/>
        </w:rPr>
        <w:t>การไหลเวียนของข้อมูลทั้งหมดภายในระบบ รวมถึงเส้นทางการสื่อสารและโปรโตคอลจะต้องมีการจัดทำเป็นเอกสาร</w:t>
      </w:r>
      <w:bookmarkEnd w:id="0"/>
    </w:p>
    <w:sectPr w:rsidR="007A00CA" w:rsidRPr="005F3193" w:rsidSect="00FA3F57">
      <w:pgSz w:w="11906" w:h="16838"/>
      <w:pgMar w:top="1134" w:right="1134" w:bottom="1134" w:left="1701" w:header="284" w:footer="0" w:gutter="0"/>
      <w:pgNumType w:start="1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32BD25" w14:textId="77777777" w:rsidR="00F12EC7" w:rsidRDefault="00F12EC7" w:rsidP="005C4B7B">
      <w:pPr>
        <w:spacing w:after="0" w:line="240" w:lineRule="auto"/>
      </w:pPr>
      <w:r>
        <w:separator/>
      </w:r>
    </w:p>
  </w:endnote>
  <w:endnote w:type="continuationSeparator" w:id="0">
    <w:p w14:paraId="0B404507" w14:textId="77777777" w:rsidR="00F12EC7" w:rsidRDefault="00F12EC7" w:rsidP="005C4B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EA6A28" w14:textId="77777777" w:rsidR="00FA3F57" w:rsidRPr="00161738" w:rsidRDefault="00FA3F57">
    <w:pPr>
      <w:pStyle w:val="Footer"/>
      <w:rPr>
        <w:sz w:val="12"/>
        <w:szCs w:val="12"/>
      </w:rPr>
    </w:pPr>
  </w:p>
  <w:tbl>
    <w:tblPr>
      <w:tblStyle w:val="TableGrid"/>
      <w:tblW w:w="5000" w:type="pct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627"/>
      <w:gridCol w:w="1253"/>
      <w:gridCol w:w="1185"/>
      <w:gridCol w:w="630"/>
      <w:gridCol w:w="1255"/>
      <w:gridCol w:w="1127"/>
      <w:gridCol w:w="628"/>
      <w:gridCol w:w="1254"/>
      <w:gridCol w:w="1112"/>
    </w:tblGrid>
    <w:tr w:rsidR="00161738" w14:paraId="578EB12F" w14:textId="77777777" w:rsidTr="007F2790">
      <w:trPr>
        <w:trHeight w:val="397"/>
      </w:trPr>
      <w:tc>
        <w:tcPr>
          <w:tcW w:w="346" w:type="pct"/>
          <w:tcBorders>
            <w:top w:val="single" w:sz="12" w:space="0" w:color="auto"/>
          </w:tcBorders>
          <w:vAlign w:val="bottom"/>
        </w:tcPr>
        <w:p w14:paraId="7453AAFA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/>
              <w:sz w:val="24"/>
              <w:szCs w:val="24"/>
            </w:rPr>
            <w:t xml:space="preserve">1. </w:t>
          </w:r>
          <w:r w:rsidRPr="000066FA">
            <w:rPr>
              <w:rFonts w:cs="TH SarabunPSK"/>
              <w:sz w:val="24"/>
              <w:szCs w:val="24"/>
              <w:cs/>
            </w:rPr>
            <w:t>ลงนาม</w:t>
          </w:r>
        </w:p>
      </w:tc>
      <w:tc>
        <w:tcPr>
          <w:tcW w:w="691" w:type="pct"/>
          <w:tcBorders>
            <w:top w:val="single" w:sz="12" w:space="0" w:color="auto"/>
            <w:bottom w:val="dotted" w:sz="4" w:space="0" w:color="auto"/>
          </w:tcBorders>
          <w:vAlign w:val="bottom"/>
        </w:tcPr>
        <w:p w14:paraId="48D340BD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</w:rPr>
          </w:pPr>
        </w:p>
      </w:tc>
      <w:tc>
        <w:tcPr>
          <w:tcW w:w="653" w:type="pct"/>
          <w:tcBorders>
            <w:top w:val="single" w:sz="12" w:space="0" w:color="auto"/>
          </w:tcBorders>
          <w:vAlign w:val="bottom"/>
        </w:tcPr>
        <w:p w14:paraId="6B677FAE" w14:textId="77777777" w:rsidR="00161738" w:rsidRPr="000066FA" w:rsidRDefault="00161738" w:rsidP="00161738">
          <w:pPr>
            <w:pStyle w:val="Footer"/>
            <w:ind w:left="-113" w:right="-57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 w:hint="cs"/>
              <w:sz w:val="24"/>
              <w:szCs w:val="24"/>
              <w:cs/>
            </w:rPr>
            <w:t>ประธาน</w:t>
          </w:r>
          <w:r w:rsidRPr="000066FA">
            <w:rPr>
              <w:rFonts w:cs="TH SarabunPSK"/>
              <w:sz w:val="24"/>
              <w:szCs w:val="24"/>
              <w:cs/>
            </w:rPr>
            <w:t>กรรมการ</w:t>
          </w:r>
        </w:p>
      </w:tc>
      <w:tc>
        <w:tcPr>
          <w:tcW w:w="347" w:type="pct"/>
          <w:tcBorders>
            <w:top w:val="single" w:sz="12" w:space="0" w:color="auto"/>
          </w:tcBorders>
          <w:vAlign w:val="bottom"/>
        </w:tcPr>
        <w:p w14:paraId="7C9A1B10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  <w:r w:rsidRPr="000066FA">
            <w:rPr>
              <w:rFonts w:cs="TH SarabunPSK"/>
              <w:sz w:val="24"/>
              <w:szCs w:val="24"/>
            </w:rPr>
            <w:t xml:space="preserve">2. </w:t>
          </w:r>
          <w:r w:rsidRPr="000066FA">
            <w:rPr>
              <w:rFonts w:cs="TH SarabunPSK"/>
              <w:sz w:val="24"/>
              <w:szCs w:val="24"/>
              <w:cs/>
            </w:rPr>
            <w:t>ลงนาม</w:t>
          </w:r>
        </w:p>
      </w:tc>
      <w:tc>
        <w:tcPr>
          <w:tcW w:w="692" w:type="pct"/>
          <w:tcBorders>
            <w:top w:val="single" w:sz="12" w:space="0" w:color="auto"/>
            <w:bottom w:val="dotted" w:sz="4" w:space="0" w:color="auto"/>
          </w:tcBorders>
          <w:vAlign w:val="bottom"/>
        </w:tcPr>
        <w:p w14:paraId="3F0D2189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</w:rPr>
          </w:pPr>
        </w:p>
      </w:tc>
      <w:tc>
        <w:tcPr>
          <w:tcW w:w="621" w:type="pct"/>
          <w:tcBorders>
            <w:top w:val="single" w:sz="12" w:space="0" w:color="auto"/>
          </w:tcBorders>
          <w:vAlign w:val="bottom"/>
        </w:tcPr>
        <w:p w14:paraId="75CC4DD2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/>
              <w:sz w:val="24"/>
              <w:szCs w:val="24"/>
              <w:cs/>
            </w:rPr>
            <w:t>กรรมการ</w:t>
          </w:r>
        </w:p>
      </w:tc>
      <w:tc>
        <w:tcPr>
          <w:tcW w:w="346" w:type="pct"/>
          <w:tcBorders>
            <w:top w:val="single" w:sz="12" w:space="0" w:color="auto"/>
          </w:tcBorders>
          <w:vAlign w:val="bottom"/>
        </w:tcPr>
        <w:p w14:paraId="39D27550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</w:p>
      </w:tc>
      <w:tc>
        <w:tcPr>
          <w:tcW w:w="691" w:type="pct"/>
          <w:tcBorders>
            <w:top w:val="single" w:sz="12" w:space="0" w:color="auto"/>
          </w:tcBorders>
          <w:vAlign w:val="bottom"/>
        </w:tcPr>
        <w:p w14:paraId="59EB5A00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  <w:cs/>
            </w:rPr>
          </w:pPr>
        </w:p>
      </w:tc>
      <w:tc>
        <w:tcPr>
          <w:tcW w:w="613" w:type="pct"/>
          <w:tcBorders>
            <w:top w:val="single" w:sz="12" w:space="0" w:color="auto"/>
          </w:tcBorders>
          <w:vAlign w:val="bottom"/>
        </w:tcPr>
        <w:p w14:paraId="34E886F8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</w:p>
      </w:tc>
    </w:tr>
    <w:tr w:rsidR="00161738" w14:paraId="6E67A53C" w14:textId="77777777" w:rsidTr="007F2790">
      <w:trPr>
        <w:trHeight w:val="397"/>
      </w:trPr>
      <w:tc>
        <w:tcPr>
          <w:tcW w:w="346" w:type="pct"/>
          <w:vAlign w:val="bottom"/>
        </w:tcPr>
        <w:p w14:paraId="183030CB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/>
              <w:sz w:val="24"/>
              <w:szCs w:val="24"/>
            </w:rPr>
            <w:t xml:space="preserve">3. </w:t>
          </w:r>
          <w:r w:rsidRPr="000066FA">
            <w:rPr>
              <w:rFonts w:cs="TH SarabunPSK"/>
              <w:sz w:val="24"/>
              <w:szCs w:val="24"/>
              <w:cs/>
            </w:rPr>
            <w:t>ลงนาม</w:t>
          </w:r>
        </w:p>
      </w:tc>
      <w:tc>
        <w:tcPr>
          <w:tcW w:w="691" w:type="pct"/>
          <w:tcBorders>
            <w:top w:val="dotted" w:sz="4" w:space="0" w:color="auto"/>
            <w:bottom w:val="dotted" w:sz="4" w:space="0" w:color="auto"/>
          </w:tcBorders>
          <w:vAlign w:val="bottom"/>
        </w:tcPr>
        <w:p w14:paraId="0BCC91A0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</w:rPr>
          </w:pPr>
        </w:p>
      </w:tc>
      <w:tc>
        <w:tcPr>
          <w:tcW w:w="653" w:type="pct"/>
          <w:vAlign w:val="bottom"/>
        </w:tcPr>
        <w:p w14:paraId="41FB4B3E" w14:textId="77777777" w:rsidR="00161738" w:rsidRPr="000066FA" w:rsidRDefault="00161738" w:rsidP="00161738">
          <w:pPr>
            <w:pStyle w:val="Footer"/>
            <w:ind w:left="-113" w:right="-57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/>
              <w:sz w:val="24"/>
              <w:szCs w:val="24"/>
              <w:cs/>
            </w:rPr>
            <w:t>กรรมการ</w:t>
          </w:r>
        </w:p>
      </w:tc>
      <w:tc>
        <w:tcPr>
          <w:tcW w:w="347" w:type="pct"/>
          <w:vAlign w:val="bottom"/>
        </w:tcPr>
        <w:p w14:paraId="60825221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  <w:r w:rsidRPr="000066FA">
            <w:rPr>
              <w:rFonts w:cs="TH SarabunPSK"/>
              <w:sz w:val="24"/>
              <w:szCs w:val="24"/>
            </w:rPr>
            <w:t xml:space="preserve">4. </w:t>
          </w:r>
          <w:r w:rsidRPr="000066FA">
            <w:rPr>
              <w:rFonts w:cs="TH SarabunPSK"/>
              <w:sz w:val="24"/>
              <w:szCs w:val="24"/>
              <w:cs/>
            </w:rPr>
            <w:t>ลงนาม</w:t>
          </w:r>
        </w:p>
      </w:tc>
      <w:tc>
        <w:tcPr>
          <w:tcW w:w="692" w:type="pct"/>
          <w:tcBorders>
            <w:top w:val="dotted" w:sz="4" w:space="0" w:color="auto"/>
            <w:bottom w:val="dotted" w:sz="4" w:space="0" w:color="auto"/>
          </w:tcBorders>
          <w:vAlign w:val="bottom"/>
        </w:tcPr>
        <w:p w14:paraId="02959635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</w:rPr>
          </w:pPr>
        </w:p>
      </w:tc>
      <w:tc>
        <w:tcPr>
          <w:tcW w:w="621" w:type="pct"/>
          <w:vAlign w:val="bottom"/>
        </w:tcPr>
        <w:p w14:paraId="3FB0170B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</w:rPr>
          </w:pPr>
          <w:r w:rsidRPr="000066FA">
            <w:rPr>
              <w:rFonts w:cs="TH SarabunPSK"/>
              <w:sz w:val="24"/>
              <w:szCs w:val="24"/>
              <w:cs/>
            </w:rPr>
            <w:t>กรรมการ</w:t>
          </w:r>
        </w:p>
      </w:tc>
      <w:tc>
        <w:tcPr>
          <w:tcW w:w="346" w:type="pct"/>
          <w:vAlign w:val="bottom"/>
        </w:tcPr>
        <w:p w14:paraId="6170C5C8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  <w:r w:rsidRPr="000066FA">
            <w:rPr>
              <w:rFonts w:cs="TH SarabunPSK"/>
              <w:sz w:val="24"/>
              <w:szCs w:val="24"/>
            </w:rPr>
            <w:t xml:space="preserve">5. </w:t>
          </w:r>
          <w:r w:rsidRPr="000066FA">
            <w:rPr>
              <w:rFonts w:cs="TH SarabunPSK"/>
              <w:sz w:val="24"/>
              <w:szCs w:val="24"/>
              <w:cs/>
            </w:rPr>
            <w:t>ลงนาม</w:t>
          </w:r>
        </w:p>
      </w:tc>
      <w:tc>
        <w:tcPr>
          <w:tcW w:w="691" w:type="pct"/>
          <w:tcBorders>
            <w:bottom w:val="dotted" w:sz="4" w:space="0" w:color="auto"/>
          </w:tcBorders>
          <w:vAlign w:val="bottom"/>
        </w:tcPr>
        <w:p w14:paraId="3E6070C2" w14:textId="77777777" w:rsidR="00161738" w:rsidRPr="000066FA" w:rsidRDefault="00161738" w:rsidP="00161738">
          <w:pPr>
            <w:pStyle w:val="Footer"/>
            <w:rPr>
              <w:rFonts w:cs="TH SarabunPSK"/>
              <w:sz w:val="24"/>
              <w:szCs w:val="24"/>
              <w:cs/>
            </w:rPr>
          </w:pPr>
        </w:p>
      </w:tc>
      <w:tc>
        <w:tcPr>
          <w:tcW w:w="613" w:type="pct"/>
          <w:vAlign w:val="bottom"/>
        </w:tcPr>
        <w:p w14:paraId="14D299EC" w14:textId="77777777" w:rsidR="00161738" w:rsidRPr="000066FA" w:rsidRDefault="00161738" w:rsidP="00161738">
          <w:pPr>
            <w:pStyle w:val="Footer"/>
            <w:ind w:left="-113" w:right="-113"/>
            <w:rPr>
              <w:rFonts w:cs="TH SarabunPSK"/>
              <w:sz w:val="24"/>
              <w:szCs w:val="24"/>
              <w:cs/>
            </w:rPr>
          </w:pPr>
          <w:r w:rsidRPr="000066FA">
            <w:rPr>
              <w:rFonts w:cs="TH SarabunPSK"/>
              <w:sz w:val="24"/>
              <w:szCs w:val="24"/>
              <w:cs/>
            </w:rPr>
            <w:t>กรรมการ</w:t>
          </w:r>
        </w:p>
      </w:tc>
    </w:tr>
  </w:tbl>
  <w:p w14:paraId="2EB1C15C" w14:textId="77777777" w:rsidR="00161738" w:rsidRDefault="0016173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6B0CDB" w14:textId="77777777" w:rsidR="00F12EC7" w:rsidRDefault="00F12EC7" w:rsidP="005C4B7B">
      <w:pPr>
        <w:spacing w:after="0" w:line="240" w:lineRule="auto"/>
      </w:pPr>
      <w:r>
        <w:separator/>
      </w:r>
    </w:p>
  </w:footnote>
  <w:footnote w:type="continuationSeparator" w:id="0">
    <w:p w14:paraId="75CCC7EC" w14:textId="77777777" w:rsidR="00F12EC7" w:rsidRDefault="00F12EC7" w:rsidP="005C4B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84878" w14:textId="77777777" w:rsidR="00FA3F57" w:rsidRDefault="00FA3F57">
    <w:pPr>
      <w:pStyle w:val="Header"/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26"/>
      <w:gridCol w:w="7087"/>
      <w:gridCol w:w="1548"/>
    </w:tblGrid>
    <w:tr w:rsidR="00FA3F57" w14:paraId="2E36F6FE" w14:textId="77777777" w:rsidTr="007F2790">
      <w:trPr>
        <w:trHeight w:val="454"/>
      </w:trPr>
      <w:tc>
        <w:tcPr>
          <w:tcW w:w="426" w:type="dxa"/>
          <w:tcBorders>
            <w:bottom w:val="single" w:sz="12" w:space="0" w:color="auto"/>
          </w:tcBorders>
          <w:vAlign w:val="center"/>
        </w:tcPr>
        <w:p w14:paraId="63F1036D" w14:textId="77777777" w:rsidR="00FA3F57" w:rsidRDefault="00FA3F57" w:rsidP="00FA3F57">
          <w:pPr>
            <w:pStyle w:val="Header"/>
            <w:ind w:left="-113"/>
            <w:rPr>
              <w:rFonts w:cs="TH SarabunPSK"/>
              <w:szCs w:val="32"/>
              <w:lang w:val="th-TH"/>
            </w:rPr>
          </w:pPr>
          <w:r>
            <w:rPr>
              <w:noProof/>
              <w:cs/>
            </w:rPr>
            <w:drawing>
              <wp:inline distT="0" distB="0" distL="0" distR="0" wp14:anchorId="6DFB0147" wp14:editId="516D0471">
                <wp:extent cx="252000" cy="252000"/>
                <wp:effectExtent l="0" t="0" r="0" b="0"/>
                <wp:docPr id="513402023" name="Picture 5134020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52000" cy="25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Borders>
            <w:bottom w:val="single" w:sz="12" w:space="0" w:color="auto"/>
          </w:tcBorders>
          <w:vAlign w:val="center"/>
        </w:tcPr>
        <w:p w14:paraId="301D52A7" w14:textId="77777777" w:rsidR="00FA3F57" w:rsidRPr="00E12E27" w:rsidRDefault="00FA3F57" w:rsidP="00FA3F57">
          <w:pPr>
            <w:pStyle w:val="Header"/>
            <w:rPr>
              <w:rFonts w:cs="TH SarabunPSK"/>
              <w:b/>
              <w:bCs/>
              <w:i/>
              <w:iCs/>
              <w:szCs w:val="32"/>
              <w:lang w:val="th-TH"/>
            </w:rPr>
          </w:pPr>
          <w:r w:rsidRPr="00E12E27">
            <w:rPr>
              <w:rFonts w:cs="TH SarabunPSK"/>
              <w:b/>
              <w:bCs/>
              <w:i/>
              <w:iCs/>
              <w:sz w:val="24"/>
              <w:szCs w:val="24"/>
              <w:cs/>
              <w:lang w:val="th-TH"/>
            </w:rPr>
            <w:t>งานจ้างจัดหา พัฒนา และติดตั้งระบบบริหารไฟฟ้าขัดข้อง(</w:t>
          </w:r>
          <w:r w:rsidRPr="00E12E27">
            <w:rPr>
              <w:rFonts w:cs="TH SarabunPSK"/>
              <w:b/>
              <w:bCs/>
              <w:i/>
              <w:iCs/>
              <w:sz w:val="24"/>
              <w:szCs w:val="24"/>
              <w:lang w:val="th-TH"/>
            </w:rPr>
            <w:t>Outage Management System: OMS)</w:t>
          </w:r>
        </w:p>
      </w:tc>
      <w:tc>
        <w:tcPr>
          <w:tcW w:w="1548" w:type="dxa"/>
          <w:tcBorders>
            <w:bottom w:val="single" w:sz="12" w:space="0" w:color="auto"/>
          </w:tcBorders>
          <w:vAlign w:val="center"/>
        </w:tcPr>
        <w:p w14:paraId="6FF89347" w14:textId="77777777" w:rsidR="00FA3F57" w:rsidRDefault="00FA3F57" w:rsidP="00FA3F57">
          <w:pPr>
            <w:pStyle w:val="Header"/>
            <w:rPr>
              <w:rFonts w:cs="TH SarabunPSK"/>
              <w:szCs w:val="32"/>
              <w:cs/>
              <w:lang w:val="th-TH"/>
            </w:rPr>
          </w:pPr>
        </w:p>
      </w:tc>
    </w:tr>
  </w:tbl>
  <w:p w14:paraId="0DAE2CD8" w14:textId="77777777" w:rsidR="00FA3F57" w:rsidRPr="00FA3F57" w:rsidRDefault="00FA3F57">
    <w:pPr>
      <w:pStyle w:val="Header"/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4D53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0207539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01885FD2"/>
    <w:multiLevelType w:val="hybridMultilevel"/>
    <w:tmpl w:val="B1A8F158"/>
    <w:lvl w:ilvl="0" w:tplc="92A40B0C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1C87E0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3EE7372"/>
    <w:multiLevelType w:val="hybridMultilevel"/>
    <w:tmpl w:val="3CEA70C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40849A2"/>
    <w:multiLevelType w:val="multilevel"/>
    <w:tmpl w:val="80C44F8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2"/>
        <w:szCs w:val="32"/>
        <w:lang w:bidi="th-TH"/>
      </w:rPr>
    </w:lvl>
    <w:lvl w:ilvl="1">
      <w:start w:val="1"/>
      <w:numFmt w:val="decimal"/>
      <w:lvlText w:val="%1.%2"/>
      <w:lvlJc w:val="left"/>
      <w:pPr>
        <w:tabs>
          <w:tab w:val="num" w:pos="992"/>
        </w:tabs>
        <w:ind w:left="284" w:firstLine="0"/>
      </w:pPr>
      <w:rPr>
        <w:rFonts w:hint="default"/>
        <w:b w:val="0"/>
        <w:bCs w:val="0"/>
        <w:sz w:val="32"/>
        <w:szCs w:val="28"/>
        <w:lang w:bidi="th-TH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  <w:b w:val="0"/>
        <w:bCs w:val="0"/>
        <w:sz w:val="28"/>
        <w:szCs w:val="28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04915F36"/>
    <w:multiLevelType w:val="multilevel"/>
    <w:tmpl w:val="AC76CFB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5CC13C8"/>
    <w:multiLevelType w:val="multilevel"/>
    <w:tmpl w:val="0C44CD48"/>
    <w:lvl w:ilvl="0">
      <w:start w:val="4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35" w:hanging="855"/>
      </w:pPr>
      <w:rPr>
        <w:rFonts w:hint="default"/>
      </w:rPr>
    </w:lvl>
    <w:lvl w:ilvl="2">
      <w:start w:val="10"/>
      <w:numFmt w:val="decimal"/>
      <w:lvlText w:val="10.7.%3"/>
      <w:lvlJc w:val="left"/>
      <w:pPr>
        <w:ind w:left="1320" w:hanging="360"/>
      </w:pPr>
      <w:rPr>
        <w:rFonts w:hint="default"/>
      </w:rPr>
    </w:lvl>
    <w:lvl w:ilvl="3">
      <w:start w:val="1"/>
      <w:numFmt w:val="decimal"/>
      <w:pStyle w:val="44141"/>
      <w:lvlText w:val="%1.%2.%3.%4"/>
      <w:lvlJc w:val="left"/>
      <w:pPr>
        <w:ind w:left="2295" w:hanging="855"/>
      </w:pPr>
      <w:rPr>
        <w:rFonts w:hint="default"/>
      </w:rPr>
    </w:lvl>
    <w:lvl w:ilvl="4">
      <w:start w:val="1"/>
      <w:numFmt w:val="decimal"/>
      <w:pStyle w:val="441411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lowerLetter"/>
      <w:lvlText w:val="%7)"/>
      <w:lvlJc w:val="left"/>
      <w:pPr>
        <w:ind w:left="324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8" w15:restartNumberingAfterBreak="0">
    <w:nsid w:val="05F360AA"/>
    <w:multiLevelType w:val="hybridMultilevel"/>
    <w:tmpl w:val="808CEE2C"/>
    <w:lvl w:ilvl="0" w:tplc="D850FA54">
      <w:start w:val="3"/>
      <w:numFmt w:val="decimal"/>
      <w:lvlText w:val="8.%1"/>
      <w:lvlJc w:val="left"/>
      <w:pPr>
        <w:ind w:left="1080" w:hanging="360"/>
      </w:pPr>
      <w:rPr>
        <w:rFonts w:hint="default"/>
      </w:rPr>
    </w:lvl>
    <w:lvl w:ilvl="1" w:tplc="7DB0331A">
      <w:start w:val="1"/>
      <w:numFmt w:val="decimal"/>
      <w:lvlText w:val="10.3.%2"/>
      <w:lvlJc w:val="left"/>
      <w:pPr>
        <w:ind w:left="1440" w:hanging="360"/>
      </w:pPr>
      <w:rPr>
        <w:rFonts w:ascii="TH SarabunPSK" w:hAnsi="TH SarabunPSK" w:cs="TH SarabunPSK" w:hint="default"/>
        <w:sz w:val="32"/>
        <w:szCs w:val="32"/>
      </w:rPr>
    </w:lvl>
    <w:lvl w:ilvl="2" w:tplc="8630875C">
      <w:start w:val="1"/>
      <w:numFmt w:val="decimal"/>
      <w:lvlText w:val="(%3)"/>
      <w:lvlJc w:val="left"/>
      <w:pPr>
        <w:ind w:left="2160" w:hanging="180"/>
      </w:pPr>
      <w:rPr>
        <w:rFonts w:hint="default"/>
        <w:b w:val="0"/>
        <w:color w:val="auto"/>
        <w:lang w:bidi="th-TH"/>
      </w:rPr>
    </w:lvl>
    <w:lvl w:ilvl="3" w:tplc="2794BFD2">
      <w:start w:val="1"/>
      <w:numFmt w:val="decimal"/>
      <w:lvlText w:val="(%4)"/>
      <w:lvlJc w:val="left"/>
      <w:pPr>
        <w:ind w:left="2880" w:hanging="360"/>
      </w:pPr>
      <w:rPr>
        <w:rFonts w:hint="default"/>
        <w:b w:val="0"/>
        <w:lang w:val="en-US"/>
      </w:rPr>
    </w:lvl>
    <w:lvl w:ilvl="4" w:tplc="3FDA15A0">
      <w:start w:val="1"/>
      <w:numFmt w:val="bullet"/>
      <w:lvlText w:val="-"/>
      <w:lvlJc w:val="left"/>
      <w:pPr>
        <w:ind w:left="3600" w:hanging="360"/>
      </w:pPr>
      <w:rPr>
        <w:rFonts w:ascii="TH SarabunPSK" w:eastAsiaTheme="minorHAnsi" w:hAnsi="TH SarabunPSK" w:cs="TH SarabunPSK" w:hint="default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6215C30"/>
    <w:multiLevelType w:val="hybridMultilevel"/>
    <w:tmpl w:val="E4040B68"/>
    <w:lvl w:ilvl="0" w:tplc="EE083CD6">
      <w:numFmt w:val="bullet"/>
      <w:lvlText w:val="-"/>
      <w:lvlJc w:val="left"/>
      <w:pPr>
        <w:ind w:left="3218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06A92457"/>
    <w:multiLevelType w:val="multilevel"/>
    <w:tmpl w:val="C9A2F8BA"/>
    <w:lvl w:ilvl="0">
      <w:start w:val="1"/>
      <w:numFmt w:val="decimal"/>
      <w:lvlText w:val="1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12.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6AD4B2A"/>
    <w:multiLevelType w:val="multilevel"/>
    <w:tmpl w:val="920E978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06EB1B55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06FF0C6B"/>
    <w:multiLevelType w:val="multilevel"/>
    <w:tmpl w:val="920AFFD6"/>
    <w:styleLink w:val="CurrentList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4" w15:restartNumberingAfterBreak="0">
    <w:nsid w:val="07B308CE"/>
    <w:multiLevelType w:val="multilevel"/>
    <w:tmpl w:val="8B5A661C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089E49AE"/>
    <w:multiLevelType w:val="hybridMultilevel"/>
    <w:tmpl w:val="96C6C592"/>
    <w:lvl w:ilvl="0" w:tplc="EE083CD6">
      <w:numFmt w:val="bullet"/>
      <w:lvlText w:val="-"/>
      <w:lvlJc w:val="left"/>
      <w:pPr>
        <w:ind w:left="3218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0A1D29C2"/>
    <w:multiLevelType w:val="multilevel"/>
    <w:tmpl w:val="BEECD38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440" w:hanging="360"/>
      </w:p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" w15:restartNumberingAfterBreak="0">
    <w:nsid w:val="0A9A6B3B"/>
    <w:multiLevelType w:val="hybridMultilevel"/>
    <w:tmpl w:val="10865D0C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8" w15:restartNumberingAfterBreak="0">
    <w:nsid w:val="0AEF2E71"/>
    <w:multiLevelType w:val="hybridMultilevel"/>
    <w:tmpl w:val="DD3E47F6"/>
    <w:lvl w:ilvl="0" w:tplc="17B03978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C140FDC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0C387FDE"/>
    <w:multiLevelType w:val="hybridMultilevel"/>
    <w:tmpl w:val="98F0B5E2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CD0410D"/>
    <w:multiLevelType w:val="multilevel"/>
    <w:tmpl w:val="541892C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4.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2" w15:restartNumberingAfterBreak="0">
    <w:nsid w:val="0D39011F"/>
    <w:multiLevelType w:val="hybridMultilevel"/>
    <w:tmpl w:val="954AD216"/>
    <w:lvl w:ilvl="0" w:tplc="F8BCC884">
      <w:start w:val="3"/>
      <w:numFmt w:val="decimal"/>
      <w:lvlText w:val="4.3.%1"/>
      <w:lvlJc w:val="left"/>
      <w:pPr>
        <w:ind w:left="21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880" w:hanging="360"/>
      </w:pPr>
    </w:lvl>
    <w:lvl w:ilvl="2" w:tplc="FFFFFFFF" w:tentative="1">
      <w:start w:val="1"/>
      <w:numFmt w:val="lowerRoman"/>
      <w:lvlText w:val="%3."/>
      <w:lvlJc w:val="right"/>
      <w:pPr>
        <w:ind w:left="3600" w:hanging="180"/>
      </w:pPr>
    </w:lvl>
    <w:lvl w:ilvl="3" w:tplc="FFFFFFFF" w:tentative="1">
      <w:start w:val="1"/>
      <w:numFmt w:val="decimal"/>
      <w:lvlText w:val="%4."/>
      <w:lvlJc w:val="left"/>
      <w:pPr>
        <w:ind w:left="4320" w:hanging="360"/>
      </w:pPr>
    </w:lvl>
    <w:lvl w:ilvl="4" w:tplc="FFFFFFFF" w:tentative="1">
      <w:start w:val="1"/>
      <w:numFmt w:val="lowerLetter"/>
      <w:lvlText w:val="%5."/>
      <w:lvlJc w:val="left"/>
      <w:pPr>
        <w:ind w:left="5040" w:hanging="360"/>
      </w:pPr>
    </w:lvl>
    <w:lvl w:ilvl="5" w:tplc="FFFFFFFF" w:tentative="1">
      <w:start w:val="1"/>
      <w:numFmt w:val="lowerRoman"/>
      <w:lvlText w:val="%6."/>
      <w:lvlJc w:val="right"/>
      <w:pPr>
        <w:ind w:left="5760" w:hanging="180"/>
      </w:pPr>
    </w:lvl>
    <w:lvl w:ilvl="6" w:tplc="FFFFFFFF" w:tentative="1">
      <w:start w:val="1"/>
      <w:numFmt w:val="decimal"/>
      <w:lvlText w:val="%7."/>
      <w:lvlJc w:val="left"/>
      <w:pPr>
        <w:ind w:left="6480" w:hanging="360"/>
      </w:pPr>
    </w:lvl>
    <w:lvl w:ilvl="7" w:tplc="FFFFFFFF" w:tentative="1">
      <w:start w:val="1"/>
      <w:numFmt w:val="lowerLetter"/>
      <w:lvlText w:val="%8."/>
      <w:lvlJc w:val="left"/>
      <w:pPr>
        <w:ind w:left="7200" w:hanging="360"/>
      </w:pPr>
    </w:lvl>
    <w:lvl w:ilvl="8" w:tplc="FFFFFFFF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3" w15:restartNumberingAfterBreak="0">
    <w:nsid w:val="0E7B3619"/>
    <w:multiLevelType w:val="hybridMultilevel"/>
    <w:tmpl w:val="77E29132"/>
    <w:lvl w:ilvl="0" w:tplc="70341BFC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4" w15:restartNumberingAfterBreak="0">
    <w:nsid w:val="0E7E19FC"/>
    <w:multiLevelType w:val="hybridMultilevel"/>
    <w:tmpl w:val="2CB438E6"/>
    <w:lvl w:ilvl="0" w:tplc="07C8EA00">
      <w:start w:val="3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EA177F5"/>
    <w:multiLevelType w:val="hybridMultilevel"/>
    <w:tmpl w:val="09D8E55C"/>
    <w:lvl w:ilvl="0" w:tplc="A76089F6">
      <w:start w:val="1"/>
      <w:numFmt w:val="decimal"/>
      <w:lvlText w:val="1.%1"/>
      <w:lvlJc w:val="left"/>
      <w:pPr>
        <w:ind w:left="1040" w:hanging="360"/>
      </w:pPr>
      <w:rPr>
        <w:rFonts w:hint="default"/>
        <w:lang w:bidi="th-TH"/>
      </w:rPr>
    </w:lvl>
    <w:lvl w:ilvl="1" w:tplc="FFFFFFFF">
      <w:start w:val="1"/>
      <w:numFmt w:val="lowerLetter"/>
      <w:lvlText w:val="%2."/>
      <w:lvlJc w:val="left"/>
      <w:pPr>
        <w:ind w:left="1760" w:hanging="360"/>
      </w:pPr>
    </w:lvl>
    <w:lvl w:ilvl="2" w:tplc="FFFFFFFF" w:tentative="1">
      <w:start w:val="1"/>
      <w:numFmt w:val="lowerRoman"/>
      <w:lvlText w:val="%3."/>
      <w:lvlJc w:val="right"/>
      <w:pPr>
        <w:ind w:left="2480" w:hanging="180"/>
      </w:pPr>
    </w:lvl>
    <w:lvl w:ilvl="3" w:tplc="FFFFFFFF" w:tentative="1">
      <w:start w:val="1"/>
      <w:numFmt w:val="decimal"/>
      <w:lvlText w:val="%4."/>
      <w:lvlJc w:val="left"/>
      <w:pPr>
        <w:ind w:left="3200" w:hanging="360"/>
      </w:pPr>
    </w:lvl>
    <w:lvl w:ilvl="4" w:tplc="FFFFFFFF" w:tentative="1">
      <w:start w:val="1"/>
      <w:numFmt w:val="lowerLetter"/>
      <w:lvlText w:val="%5."/>
      <w:lvlJc w:val="left"/>
      <w:pPr>
        <w:ind w:left="3920" w:hanging="360"/>
      </w:pPr>
    </w:lvl>
    <w:lvl w:ilvl="5" w:tplc="FFFFFFFF" w:tentative="1">
      <w:start w:val="1"/>
      <w:numFmt w:val="lowerRoman"/>
      <w:lvlText w:val="%6."/>
      <w:lvlJc w:val="right"/>
      <w:pPr>
        <w:ind w:left="4640" w:hanging="180"/>
      </w:pPr>
    </w:lvl>
    <w:lvl w:ilvl="6" w:tplc="FFFFFFFF" w:tentative="1">
      <w:start w:val="1"/>
      <w:numFmt w:val="decimal"/>
      <w:lvlText w:val="%7."/>
      <w:lvlJc w:val="left"/>
      <w:pPr>
        <w:ind w:left="5360" w:hanging="360"/>
      </w:pPr>
    </w:lvl>
    <w:lvl w:ilvl="7" w:tplc="FFFFFFFF" w:tentative="1">
      <w:start w:val="1"/>
      <w:numFmt w:val="lowerLetter"/>
      <w:lvlText w:val="%8."/>
      <w:lvlJc w:val="left"/>
      <w:pPr>
        <w:ind w:left="6080" w:hanging="360"/>
      </w:pPr>
    </w:lvl>
    <w:lvl w:ilvl="8" w:tplc="FFFFFFFF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6" w15:restartNumberingAfterBreak="0">
    <w:nsid w:val="0FAF58FC"/>
    <w:multiLevelType w:val="multilevel"/>
    <w:tmpl w:val="88A22A1A"/>
    <w:styleLink w:val="CurrentList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27" w15:restartNumberingAfterBreak="0">
    <w:nsid w:val="0FCA7063"/>
    <w:multiLevelType w:val="hybridMultilevel"/>
    <w:tmpl w:val="2D80E00A"/>
    <w:lvl w:ilvl="0" w:tplc="128CD462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0FD05F51"/>
    <w:multiLevelType w:val="hybridMultilevel"/>
    <w:tmpl w:val="E236ADC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10275D97"/>
    <w:multiLevelType w:val="hybridMultilevel"/>
    <w:tmpl w:val="5C884176"/>
    <w:lvl w:ilvl="0" w:tplc="92A40B0C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11342878"/>
    <w:multiLevelType w:val="hybridMultilevel"/>
    <w:tmpl w:val="9196BDF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12EA5A64"/>
    <w:multiLevelType w:val="hybridMultilevel"/>
    <w:tmpl w:val="DAF8D5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12F44A78"/>
    <w:multiLevelType w:val="hybridMultilevel"/>
    <w:tmpl w:val="2BDC0E52"/>
    <w:lvl w:ilvl="0" w:tplc="E3945712">
      <w:start w:val="3"/>
      <w:numFmt w:val="decimal"/>
      <w:lvlText w:val="4.1.%1"/>
      <w:lvlJc w:val="left"/>
      <w:pPr>
        <w:ind w:left="25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13C6441A"/>
    <w:multiLevelType w:val="hybridMultilevel"/>
    <w:tmpl w:val="DB8E77A2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5730423"/>
    <w:multiLevelType w:val="hybridMultilevel"/>
    <w:tmpl w:val="BE26554E"/>
    <w:lvl w:ilvl="0" w:tplc="34003AE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5AC0F2A"/>
    <w:multiLevelType w:val="hybridMultilevel"/>
    <w:tmpl w:val="FB220A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6" w15:restartNumberingAfterBreak="0">
    <w:nsid w:val="168767E2"/>
    <w:multiLevelType w:val="multilevel"/>
    <w:tmpl w:val="03BCAA4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4.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4.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7" w15:restartNumberingAfterBreak="0">
    <w:nsid w:val="17357719"/>
    <w:multiLevelType w:val="multilevel"/>
    <w:tmpl w:val="0ADCDE8A"/>
    <w:lvl w:ilvl="0">
      <w:start w:val="1"/>
      <w:numFmt w:val="decimal"/>
      <w:lvlText w:val="10.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8" w15:restartNumberingAfterBreak="0">
    <w:nsid w:val="17525523"/>
    <w:multiLevelType w:val="hybridMultilevel"/>
    <w:tmpl w:val="DF7662F8"/>
    <w:lvl w:ilvl="0" w:tplc="92A40B0C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179F6B93"/>
    <w:multiLevelType w:val="multilevel"/>
    <w:tmpl w:val="80244C8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0" w15:restartNumberingAfterBreak="0">
    <w:nsid w:val="18594615"/>
    <w:multiLevelType w:val="hybridMultilevel"/>
    <w:tmpl w:val="4A46D7EE"/>
    <w:lvl w:ilvl="0" w:tplc="47CE1C6E">
      <w:start w:val="1"/>
      <w:numFmt w:val="decimal"/>
      <w:pStyle w:val="431"/>
      <w:lvlText w:val="4.3.%1"/>
      <w:lvlJc w:val="left"/>
      <w:pPr>
        <w:ind w:left="84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18DF458E"/>
    <w:multiLevelType w:val="multilevel"/>
    <w:tmpl w:val="D732249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3"/>
      <w:numFmt w:val="decimal"/>
      <w:lvlText w:val="4.3.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2" w15:restartNumberingAfterBreak="0">
    <w:nsid w:val="1A333F64"/>
    <w:multiLevelType w:val="hybridMultilevel"/>
    <w:tmpl w:val="8B187ABA"/>
    <w:lvl w:ilvl="0" w:tplc="FFFFFFFF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BD724DAC">
      <w:start w:val="1"/>
      <w:numFmt w:val="decimal"/>
      <w:pStyle w:val="441"/>
      <w:lvlText w:val="4.4.%7"/>
      <w:lvlJc w:val="left"/>
      <w:pPr>
        <w:ind w:left="8441" w:hanging="360"/>
      </w:pPr>
      <w:rPr>
        <w:rFonts w:hint="default"/>
      </w:r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B320AAD"/>
    <w:multiLevelType w:val="hybridMultilevel"/>
    <w:tmpl w:val="6E6C9C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4" w15:restartNumberingAfterBreak="0">
    <w:nsid w:val="1CF34BE4"/>
    <w:multiLevelType w:val="hybridMultilevel"/>
    <w:tmpl w:val="FC4A70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D197A4F"/>
    <w:multiLevelType w:val="multilevel"/>
    <w:tmpl w:val="02804B2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 w15:restartNumberingAfterBreak="0">
    <w:nsid w:val="1D673013"/>
    <w:multiLevelType w:val="multilevel"/>
    <w:tmpl w:val="247ABD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7" w15:restartNumberingAfterBreak="0">
    <w:nsid w:val="1D6C6315"/>
    <w:multiLevelType w:val="multilevel"/>
    <w:tmpl w:val="0562E03A"/>
    <w:lvl w:ilvl="0">
      <w:start w:val="1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8" w15:restartNumberingAfterBreak="0">
    <w:nsid w:val="1DF62EB4"/>
    <w:multiLevelType w:val="multilevel"/>
    <w:tmpl w:val="D6CC0444"/>
    <w:lvl w:ilvl="0">
      <w:start w:val="4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35" w:hanging="855"/>
      </w:pPr>
      <w:rPr>
        <w:rFonts w:hint="default"/>
      </w:rPr>
    </w:lvl>
    <w:lvl w:ilvl="2">
      <w:start w:val="14"/>
      <w:numFmt w:val="decimal"/>
      <w:lvlText w:val="%1.%2.%3"/>
      <w:lvlJc w:val="left"/>
      <w:pPr>
        <w:ind w:left="1815" w:hanging="85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8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2760" w:hanging="360"/>
      </w:p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49" w15:restartNumberingAfterBreak="0">
    <w:nsid w:val="1DFC77B0"/>
    <w:multiLevelType w:val="hybridMultilevel"/>
    <w:tmpl w:val="542C784C"/>
    <w:lvl w:ilvl="0" w:tplc="70341BFC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0" w15:restartNumberingAfterBreak="0">
    <w:nsid w:val="1E170F75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1" w15:restartNumberingAfterBreak="0">
    <w:nsid w:val="1F901BC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203B37FA"/>
    <w:multiLevelType w:val="multilevel"/>
    <w:tmpl w:val="1F78A352"/>
    <w:styleLink w:val="CurrentList7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53" w15:restartNumberingAfterBreak="0">
    <w:nsid w:val="204F3843"/>
    <w:multiLevelType w:val="hybridMultilevel"/>
    <w:tmpl w:val="93F487AA"/>
    <w:lvl w:ilvl="0" w:tplc="70341BFC">
      <w:start w:val="1"/>
      <w:numFmt w:val="decimal"/>
      <w:lvlText w:val="(%1)"/>
      <w:lvlJc w:val="left"/>
      <w:pPr>
        <w:ind w:left="92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647" w:hanging="360"/>
      </w:pPr>
    </w:lvl>
    <w:lvl w:ilvl="2" w:tplc="FFFFFFFF" w:tentative="1">
      <w:start w:val="1"/>
      <w:numFmt w:val="lowerRoman"/>
      <w:lvlText w:val="%3."/>
      <w:lvlJc w:val="right"/>
      <w:pPr>
        <w:ind w:left="2367" w:hanging="180"/>
      </w:pPr>
    </w:lvl>
    <w:lvl w:ilvl="3" w:tplc="FFFFFFFF" w:tentative="1">
      <w:start w:val="1"/>
      <w:numFmt w:val="decimal"/>
      <w:lvlText w:val="%4."/>
      <w:lvlJc w:val="left"/>
      <w:pPr>
        <w:ind w:left="3087" w:hanging="360"/>
      </w:pPr>
    </w:lvl>
    <w:lvl w:ilvl="4" w:tplc="FFFFFFFF" w:tentative="1">
      <w:start w:val="1"/>
      <w:numFmt w:val="lowerLetter"/>
      <w:lvlText w:val="%5."/>
      <w:lvlJc w:val="left"/>
      <w:pPr>
        <w:ind w:left="3807" w:hanging="360"/>
      </w:pPr>
    </w:lvl>
    <w:lvl w:ilvl="5" w:tplc="FFFFFFFF" w:tentative="1">
      <w:start w:val="1"/>
      <w:numFmt w:val="lowerRoman"/>
      <w:lvlText w:val="%6."/>
      <w:lvlJc w:val="right"/>
      <w:pPr>
        <w:ind w:left="4527" w:hanging="180"/>
      </w:pPr>
    </w:lvl>
    <w:lvl w:ilvl="6" w:tplc="FFFFFFFF" w:tentative="1">
      <w:start w:val="1"/>
      <w:numFmt w:val="decimal"/>
      <w:lvlText w:val="%7."/>
      <w:lvlJc w:val="left"/>
      <w:pPr>
        <w:ind w:left="5247" w:hanging="360"/>
      </w:pPr>
    </w:lvl>
    <w:lvl w:ilvl="7" w:tplc="FFFFFFFF" w:tentative="1">
      <w:start w:val="1"/>
      <w:numFmt w:val="lowerLetter"/>
      <w:lvlText w:val="%8."/>
      <w:lvlJc w:val="left"/>
      <w:pPr>
        <w:ind w:left="5967" w:hanging="360"/>
      </w:pPr>
    </w:lvl>
    <w:lvl w:ilvl="8" w:tplc="FFFFFFFF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4" w15:restartNumberingAfterBreak="0">
    <w:nsid w:val="215C0945"/>
    <w:multiLevelType w:val="multilevel"/>
    <w:tmpl w:val="72BAE72C"/>
    <w:lvl w:ilvl="0">
      <w:start w:val="4"/>
      <w:numFmt w:val="decimal"/>
      <w:lvlText w:val="%1"/>
      <w:lvlJc w:val="left"/>
      <w:pPr>
        <w:ind w:left="855" w:hanging="85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35" w:hanging="855"/>
      </w:pPr>
      <w:rPr>
        <w:rFonts w:hint="default"/>
      </w:rPr>
    </w:lvl>
    <w:lvl w:ilvl="2">
      <w:start w:val="14"/>
      <w:numFmt w:val="decimal"/>
      <w:lvlText w:val="%1.%2.%3"/>
      <w:lvlJc w:val="left"/>
      <w:pPr>
        <w:ind w:left="1815" w:hanging="85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95" w:hanging="855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2760" w:hanging="360"/>
      </w:pPr>
    </w:lvl>
    <w:lvl w:ilvl="6">
      <w:start w:val="1"/>
      <w:numFmt w:val="decimal"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640" w:hanging="1800"/>
      </w:pPr>
      <w:rPr>
        <w:rFonts w:hint="default"/>
      </w:rPr>
    </w:lvl>
  </w:abstractNum>
  <w:abstractNum w:abstractNumId="55" w15:restartNumberingAfterBreak="0">
    <w:nsid w:val="216B5128"/>
    <w:multiLevelType w:val="hybridMultilevel"/>
    <w:tmpl w:val="87C63CCE"/>
    <w:lvl w:ilvl="0" w:tplc="3FDA15A0">
      <w:start w:val="1"/>
      <w:numFmt w:val="bullet"/>
      <w:lvlText w:val="-"/>
      <w:lvlJc w:val="left"/>
      <w:pPr>
        <w:ind w:left="2610" w:hanging="360"/>
      </w:pPr>
      <w:rPr>
        <w:rFonts w:ascii="TH SarabunPSK" w:eastAsiaTheme="minorHAnsi" w:hAnsi="TH SarabunPSK" w:cs="TH SarabunPSK" w:hint="default"/>
      </w:rPr>
    </w:lvl>
    <w:lvl w:ilvl="1" w:tplc="04090003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3FDA15A0">
      <w:start w:val="1"/>
      <w:numFmt w:val="bullet"/>
      <w:lvlText w:val="-"/>
      <w:lvlJc w:val="left"/>
      <w:pPr>
        <w:ind w:left="4050" w:hanging="360"/>
      </w:pPr>
      <w:rPr>
        <w:rFonts w:ascii="TH SarabunPSK" w:eastAsiaTheme="minorHAnsi" w:hAnsi="TH SarabunPSK" w:cs="TH SarabunPSK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56" w15:restartNumberingAfterBreak="0">
    <w:nsid w:val="22553ED5"/>
    <w:multiLevelType w:val="hybridMultilevel"/>
    <w:tmpl w:val="3530C27E"/>
    <w:lvl w:ilvl="0" w:tplc="C44660A4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C44660A4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3C50160"/>
    <w:multiLevelType w:val="multilevel"/>
    <w:tmpl w:val="49B40CB8"/>
    <w:lvl w:ilvl="0">
      <w:start w:val="9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8" w15:restartNumberingAfterBreak="0">
    <w:nsid w:val="23F63E9B"/>
    <w:multiLevelType w:val="multilevel"/>
    <w:tmpl w:val="3398D8DA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9" w15:restartNumberingAfterBreak="0">
    <w:nsid w:val="24BA25D0"/>
    <w:multiLevelType w:val="multilevel"/>
    <w:tmpl w:val="986E329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0" w15:restartNumberingAfterBreak="0">
    <w:nsid w:val="24EC1C3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1" w15:restartNumberingAfterBreak="0">
    <w:nsid w:val="250E48C1"/>
    <w:multiLevelType w:val="hybridMultilevel"/>
    <w:tmpl w:val="9C6EA8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2" w15:restartNumberingAfterBreak="0">
    <w:nsid w:val="25876295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3" w15:restartNumberingAfterBreak="0">
    <w:nsid w:val="25AA1B7A"/>
    <w:multiLevelType w:val="multilevel"/>
    <w:tmpl w:val="380CA3A2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4" w15:restartNumberingAfterBreak="0">
    <w:nsid w:val="25F8523F"/>
    <w:multiLevelType w:val="hybridMultilevel"/>
    <w:tmpl w:val="8AC8B870"/>
    <w:lvl w:ilvl="0" w:tplc="8340B83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269C78A1"/>
    <w:multiLevelType w:val="multilevel"/>
    <w:tmpl w:val="39BA19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lang w:bidi="th-TH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6" w15:restartNumberingAfterBreak="0">
    <w:nsid w:val="27C43F95"/>
    <w:multiLevelType w:val="hybridMultilevel"/>
    <w:tmpl w:val="FD60ED8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7" w15:restartNumberingAfterBreak="0">
    <w:nsid w:val="27E52403"/>
    <w:multiLevelType w:val="multilevel"/>
    <w:tmpl w:val="3C96AA72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0" w:firstLine="992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8" w15:restartNumberingAfterBreak="0">
    <w:nsid w:val="28AE4C3E"/>
    <w:multiLevelType w:val="hybridMultilevel"/>
    <w:tmpl w:val="3AEA9712"/>
    <w:lvl w:ilvl="0" w:tplc="EE083CD6">
      <w:numFmt w:val="bullet"/>
      <w:lvlText w:val="-"/>
      <w:lvlJc w:val="left"/>
      <w:pPr>
        <w:ind w:left="3218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9" w15:restartNumberingAfterBreak="0">
    <w:nsid w:val="295E2B34"/>
    <w:multiLevelType w:val="multilevel"/>
    <w:tmpl w:val="645EEE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0" w15:restartNumberingAfterBreak="0">
    <w:nsid w:val="297C3D9D"/>
    <w:multiLevelType w:val="hybridMultilevel"/>
    <w:tmpl w:val="9A18F2A6"/>
    <w:lvl w:ilvl="0" w:tplc="28F21674">
      <w:start w:val="4"/>
      <w:numFmt w:val="decimal"/>
      <w:lvlText w:val="4.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1" w15:restartNumberingAfterBreak="0">
    <w:nsid w:val="29DA40F4"/>
    <w:multiLevelType w:val="hybridMultilevel"/>
    <w:tmpl w:val="255ED4C8"/>
    <w:lvl w:ilvl="0" w:tplc="70341BFC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2" w15:restartNumberingAfterBreak="0">
    <w:nsid w:val="2B581ACF"/>
    <w:multiLevelType w:val="hybridMultilevel"/>
    <w:tmpl w:val="E090AA1A"/>
    <w:lvl w:ilvl="0" w:tplc="6F6A9C9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2BC43231"/>
    <w:multiLevelType w:val="hybridMultilevel"/>
    <w:tmpl w:val="09D8E55C"/>
    <w:lvl w:ilvl="0" w:tplc="FFFFFFFF">
      <w:start w:val="1"/>
      <w:numFmt w:val="decimal"/>
      <w:lvlText w:val="1.%1"/>
      <w:lvlJc w:val="left"/>
      <w:pPr>
        <w:ind w:left="1040" w:hanging="360"/>
      </w:pPr>
      <w:rPr>
        <w:rFonts w:hint="default"/>
        <w:lang w:bidi="th-TH"/>
      </w:rPr>
    </w:lvl>
    <w:lvl w:ilvl="1" w:tplc="FFFFFFFF">
      <w:start w:val="1"/>
      <w:numFmt w:val="lowerLetter"/>
      <w:lvlText w:val="%2."/>
      <w:lvlJc w:val="left"/>
      <w:pPr>
        <w:ind w:left="1760" w:hanging="360"/>
      </w:pPr>
    </w:lvl>
    <w:lvl w:ilvl="2" w:tplc="FFFFFFFF" w:tentative="1">
      <w:start w:val="1"/>
      <w:numFmt w:val="lowerRoman"/>
      <w:lvlText w:val="%3."/>
      <w:lvlJc w:val="right"/>
      <w:pPr>
        <w:ind w:left="2480" w:hanging="180"/>
      </w:pPr>
    </w:lvl>
    <w:lvl w:ilvl="3" w:tplc="FFFFFFFF" w:tentative="1">
      <w:start w:val="1"/>
      <w:numFmt w:val="decimal"/>
      <w:lvlText w:val="%4."/>
      <w:lvlJc w:val="left"/>
      <w:pPr>
        <w:ind w:left="3200" w:hanging="360"/>
      </w:pPr>
    </w:lvl>
    <w:lvl w:ilvl="4" w:tplc="FFFFFFFF" w:tentative="1">
      <w:start w:val="1"/>
      <w:numFmt w:val="lowerLetter"/>
      <w:lvlText w:val="%5."/>
      <w:lvlJc w:val="left"/>
      <w:pPr>
        <w:ind w:left="3920" w:hanging="360"/>
      </w:pPr>
    </w:lvl>
    <w:lvl w:ilvl="5" w:tplc="FFFFFFFF" w:tentative="1">
      <w:start w:val="1"/>
      <w:numFmt w:val="lowerRoman"/>
      <w:lvlText w:val="%6."/>
      <w:lvlJc w:val="right"/>
      <w:pPr>
        <w:ind w:left="4640" w:hanging="180"/>
      </w:pPr>
    </w:lvl>
    <w:lvl w:ilvl="6" w:tplc="FFFFFFFF" w:tentative="1">
      <w:start w:val="1"/>
      <w:numFmt w:val="decimal"/>
      <w:lvlText w:val="%7."/>
      <w:lvlJc w:val="left"/>
      <w:pPr>
        <w:ind w:left="5360" w:hanging="360"/>
      </w:pPr>
    </w:lvl>
    <w:lvl w:ilvl="7" w:tplc="FFFFFFFF" w:tentative="1">
      <w:start w:val="1"/>
      <w:numFmt w:val="lowerLetter"/>
      <w:lvlText w:val="%8."/>
      <w:lvlJc w:val="left"/>
      <w:pPr>
        <w:ind w:left="6080" w:hanging="360"/>
      </w:pPr>
    </w:lvl>
    <w:lvl w:ilvl="8" w:tplc="FFFFFFFF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74" w15:restartNumberingAfterBreak="0">
    <w:nsid w:val="2BDD6B6A"/>
    <w:multiLevelType w:val="hybridMultilevel"/>
    <w:tmpl w:val="1C74E9FC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C41768F"/>
    <w:multiLevelType w:val="hybridMultilevel"/>
    <w:tmpl w:val="8D1AC934"/>
    <w:lvl w:ilvl="0" w:tplc="DE5E3E34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2C5441AC"/>
    <w:multiLevelType w:val="hybridMultilevel"/>
    <w:tmpl w:val="653AB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2CCB20AF"/>
    <w:multiLevelType w:val="hybridMultilevel"/>
    <w:tmpl w:val="32FA2C64"/>
    <w:lvl w:ilvl="0" w:tplc="04090017">
      <w:start w:val="1"/>
      <w:numFmt w:val="lowerLetter"/>
      <w:lvlText w:val="%1)"/>
      <w:lvlJc w:val="left"/>
      <w:pPr>
        <w:ind w:left="3337" w:hanging="360"/>
      </w:pPr>
    </w:lvl>
    <w:lvl w:ilvl="1" w:tplc="04090019" w:tentative="1">
      <w:start w:val="1"/>
      <w:numFmt w:val="lowerLetter"/>
      <w:lvlText w:val="%2."/>
      <w:lvlJc w:val="left"/>
      <w:pPr>
        <w:ind w:left="4057" w:hanging="360"/>
      </w:pPr>
    </w:lvl>
    <w:lvl w:ilvl="2" w:tplc="0409001B" w:tentative="1">
      <w:start w:val="1"/>
      <w:numFmt w:val="lowerRoman"/>
      <w:lvlText w:val="%3."/>
      <w:lvlJc w:val="right"/>
      <w:pPr>
        <w:ind w:left="4777" w:hanging="180"/>
      </w:pPr>
    </w:lvl>
    <w:lvl w:ilvl="3" w:tplc="0409000F" w:tentative="1">
      <w:start w:val="1"/>
      <w:numFmt w:val="decimal"/>
      <w:lvlText w:val="%4."/>
      <w:lvlJc w:val="left"/>
      <w:pPr>
        <w:ind w:left="5497" w:hanging="360"/>
      </w:pPr>
    </w:lvl>
    <w:lvl w:ilvl="4" w:tplc="04090019" w:tentative="1">
      <w:start w:val="1"/>
      <w:numFmt w:val="lowerLetter"/>
      <w:lvlText w:val="%5."/>
      <w:lvlJc w:val="left"/>
      <w:pPr>
        <w:ind w:left="6217" w:hanging="360"/>
      </w:pPr>
    </w:lvl>
    <w:lvl w:ilvl="5" w:tplc="0409001B" w:tentative="1">
      <w:start w:val="1"/>
      <w:numFmt w:val="lowerRoman"/>
      <w:lvlText w:val="%6."/>
      <w:lvlJc w:val="right"/>
      <w:pPr>
        <w:ind w:left="6937" w:hanging="180"/>
      </w:pPr>
    </w:lvl>
    <w:lvl w:ilvl="6" w:tplc="0409000F" w:tentative="1">
      <w:start w:val="1"/>
      <w:numFmt w:val="decimal"/>
      <w:lvlText w:val="%7."/>
      <w:lvlJc w:val="left"/>
      <w:pPr>
        <w:ind w:left="7657" w:hanging="360"/>
      </w:pPr>
    </w:lvl>
    <w:lvl w:ilvl="7" w:tplc="04090019" w:tentative="1">
      <w:start w:val="1"/>
      <w:numFmt w:val="lowerLetter"/>
      <w:lvlText w:val="%8."/>
      <w:lvlJc w:val="left"/>
      <w:pPr>
        <w:ind w:left="8377" w:hanging="360"/>
      </w:pPr>
    </w:lvl>
    <w:lvl w:ilvl="8" w:tplc="0409001B" w:tentative="1">
      <w:start w:val="1"/>
      <w:numFmt w:val="lowerRoman"/>
      <w:lvlText w:val="%9."/>
      <w:lvlJc w:val="right"/>
      <w:pPr>
        <w:ind w:left="9097" w:hanging="180"/>
      </w:pPr>
    </w:lvl>
  </w:abstractNum>
  <w:abstractNum w:abstractNumId="78" w15:restartNumberingAfterBreak="0">
    <w:nsid w:val="2D2061D2"/>
    <w:multiLevelType w:val="hybridMultilevel"/>
    <w:tmpl w:val="EA0200C2"/>
    <w:lvl w:ilvl="0" w:tplc="6E6A7B26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2E023791"/>
    <w:multiLevelType w:val="multilevel"/>
    <w:tmpl w:val="5754899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0" w15:restartNumberingAfterBreak="0">
    <w:nsid w:val="2E07108E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1" w15:restartNumberingAfterBreak="0">
    <w:nsid w:val="2EA526BC"/>
    <w:multiLevelType w:val="hybridMultilevel"/>
    <w:tmpl w:val="60E0FDCC"/>
    <w:lvl w:ilvl="0" w:tplc="298AFBB0">
      <w:start w:val="4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2EB62946"/>
    <w:multiLevelType w:val="hybridMultilevel"/>
    <w:tmpl w:val="64C2F9BC"/>
    <w:lvl w:ilvl="0" w:tplc="EE083CD6">
      <w:numFmt w:val="bullet"/>
      <w:lvlText w:val="-"/>
      <w:lvlJc w:val="left"/>
      <w:pPr>
        <w:ind w:left="1778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83" w15:restartNumberingAfterBreak="0">
    <w:nsid w:val="309B6ACC"/>
    <w:multiLevelType w:val="hybridMultilevel"/>
    <w:tmpl w:val="77E29132"/>
    <w:lvl w:ilvl="0" w:tplc="FFFFFFFF">
      <w:start w:val="1"/>
      <w:numFmt w:val="decimal"/>
      <w:lvlText w:val="(%1)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4" w15:restartNumberingAfterBreak="0">
    <w:nsid w:val="31EF5535"/>
    <w:multiLevelType w:val="multilevel"/>
    <w:tmpl w:val="4E12735C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5" w15:restartNumberingAfterBreak="0">
    <w:nsid w:val="32081982"/>
    <w:multiLevelType w:val="multilevel"/>
    <w:tmpl w:val="B6B4C80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6" w15:restartNumberingAfterBreak="0">
    <w:nsid w:val="32826FAA"/>
    <w:multiLevelType w:val="multilevel"/>
    <w:tmpl w:val="B91C1C76"/>
    <w:lvl w:ilvl="0">
      <w:start w:val="1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7" w15:restartNumberingAfterBreak="0">
    <w:nsid w:val="34432C0D"/>
    <w:multiLevelType w:val="multilevel"/>
    <w:tmpl w:val="1040C13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8" w15:restartNumberingAfterBreak="0">
    <w:nsid w:val="35485709"/>
    <w:multiLevelType w:val="hybridMultilevel"/>
    <w:tmpl w:val="8CAE6DE2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9" w15:restartNumberingAfterBreak="0">
    <w:nsid w:val="35792444"/>
    <w:multiLevelType w:val="hybridMultilevel"/>
    <w:tmpl w:val="8DCAE5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35C21029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1" w15:restartNumberingAfterBreak="0">
    <w:nsid w:val="36587D5A"/>
    <w:multiLevelType w:val="hybridMultilevel"/>
    <w:tmpl w:val="8F5E6E7A"/>
    <w:lvl w:ilvl="0" w:tplc="C44660A4">
      <w:start w:val="1"/>
      <w:numFmt w:val="decimal"/>
      <w:lvlText w:val="1.%1"/>
      <w:lvlJc w:val="left"/>
      <w:pPr>
        <w:ind w:left="10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92" w15:restartNumberingAfterBreak="0">
    <w:nsid w:val="36AC235A"/>
    <w:multiLevelType w:val="multilevel"/>
    <w:tmpl w:val="6658B5D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3" w15:restartNumberingAfterBreak="0">
    <w:nsid w:val="377B3A73"/>
    <w:multiLevelType w:val="hybridMultilevel"/>
    <w:tmpl w:val="1BAE24A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4" w15:restartNumberingAfterBreak="0">
    <w:nsid w:val="377F50C6"/>
    <w:multiLevelType w:val="hybridMultilevel"/>
    <w:tmpl w:val="F71A3F16"/>
    <w:lvl w:ilvl="0" w:tplc="DE5E3E34">
      <w:start w:val="1"/>
      <w:numFmt w:val="decimal"/>
      <w:lvlText w:val="2.%1.1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5" w15:restartNumberingAfterBreak="0">
    <w:nsid w:val="384903D0"/>
    <w:multiLevelType w:val="hybridMultilevel"/>
    <w:tmpl w:val="AFA49888"/>
    <w:lvl w:ilvl="0" w:tplc="438EF45A">
      <w:numFmt w:val="bullet"/>
      <w:lvlText w:val="-"/>
      <w:lvlJc w:val="left"/>
      <w:pPr>
        <w:ind w:left="1800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6" w15:restartNumberingAfterBreak="0">
    <w:nsid w:val="38497995"/>
    <w:multiLevelType w:val="hybridMultilevel"/>
    <w:tmpl w:val="1AD6C542"/>
    <w:lvl w:ilvl="0" w:tplc="8340B83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38973FB2"/>
    <w:multiLevelType w:val="hybridMultilevel"/>
    <w:tmpl w:val="B5FAED2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8" w15:restartNumberingAfterBreak="0">
    <w:nsid w:val="394718FE"/>
    <w:multiLevelType w:val="multilevel"/>
    <w:tmpl w:val="C6B81546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9" w15:restartNumberingAfterBreak="0">
    <w:nsid w:val="3966379E"/>
    <w:multiLevelType w:val="hybridMultilevel"/>
    <w:tmpl w:val="E81277C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0" w15:restartNumberingAfterBreak="0">
    <w:nsid w:val="3A005178"/>
    <w:multiLevelType w:val="hybridMultilevel"/>
    <w:tmpl w:val="800011A0"/>
    <w:lvl w:ilvl="0" w:tplc="8340B83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1" w15:restartNumberingAfterBreak="0">
    <w:nsid w:val="3A8125BB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2" w15:restartNumberingAfterBreak="0">
    <w:nsid w:val="3B224ABC"/>
    <w:multiLevelType w:val="hybridMultilevel"/>
    <w:tmpl w:val="530EA122"/>
    <w:lvl w:ilvl="0" w:tplc="37F8B188">
      <w:start w:val="1"/>
      <w:numFmt w:val="decimal"/>
      <w:lvlText w:val="%1)"/>
      <w:lvlJc w:val="left"/>
      <w:pPr>
        <w:ind w:left="2203" w:hanging="360"/>
      </w:pPr>
    </w:lvl>
    <w:lvl w:ilvl="1" w:tplc="04090019" w:tentative="1">
      <w:start w:val="1"/>
      <w:numFmt w:val="lowerLetter"/>
      <w:lvlText w:val="%2."/>
      <w:lvlJc w:val="left"/>
      <w:pPr>
        <w:ind w:left="2923" w:hanging="360"/>
      </w:pPr>
    </w:lvl>
    <w:lvl w:ilvl="2" w:tplc="0409001B" w:tentative="1">
      <w:start w:val="1"/>
      <w:numFmt w:val="lowerRoman"/>
      <w:lvlText w:val="%3."/>
      <w:lvlJc w:val="right"/>
      <w:pPr>
        <w:ind w:left="3643" w:hanging="180"/>
      </w:pPr>
    </w:lvl>
    <w:lvl w:ilvl="3" w:tplc="0409000F" w:tentative="1">
      <w:start w:val="1"/>
      <w:numFmt w:val="decimal"/>
      <w:lvlText w:val="%4."/>
      <w:lvlJc w:val="left"/>
      <w:pPr>
        <w:ind w:left="4363" w:hanging="360"/>
      </w:pPr>
    </w:lvl>
    <w:lvl w:ilvl="4" w:tplc="04090019" w:tentative="1">
      <w:start w:val="1"/>
      <w:numFmt w:val="lowerLetter"/>
      <w:lvlText w:val="%5."/>
      <w:lvlJc w:val="left"/>
      <w:pPr>
        <w:ind w:left="5083" w:hanging="360"/>
      </w:pPr>
    </w:lvl>
    <w:lvl w:ilvl="5" w:tplc="0409001B" w:tentative="1">
      <w:start w:val="1"/>
      <w:numFmt w:val="lowerRoman"/>
      <w:lvlText w:val="%6."/>
      <w:lvlJc w:val="right"/>
      <w:pPr>
        <w:ind w:left="5803" w:hanging="180"/>
      </w:pPr>
    </w:lvl>
    <w:lvl w:ilvl="6" w:tplc="0409000F" w:tentative="1">
      <w:start w:val="1"/>
      <w:numFmt w:val="decimal"/>
      <w:lvlText w:val="%7."/>
      <w:lvlJc w:val="left"/>
      <w:pPr>
        <w:ind w:left="6523" w:hanging="360"/>
      </w:pPr>
    </w:lvl>
    <w:lvl w:ilvl="7" w:tplc="04090019" w:tentative="1">
      <w:start w:val="1"/>
      <w:numFmt w:val="lowerLetter"/>
      <w:lvlText w:val="%8."/>
      <w:lvlJc w:val="left"/>
      <w:pPr>
        <w:ind w:left="7243" w:hanging="360"/>
      </w:pPr>
    </w:lvl>
    <w:lvl w:ilvl="8" w:tplc="040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03" w15:restartNumberingAfterBreak="0">
    <w:nsid w:val="3C3E4E35"/>
    <w:multiLevelType w:val="multilevel"/>
    <w:tmpl w:val="F028B60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4" w15:restartNumberingAfterBreak="0">
    <w:nsid w:val="3C665F8D"/>
    <w:multiLevelType w:val="hybridMultilevel"/>
    <w:tmpl w:val="B1B0523A"/>
    <w:lvl w:ilvl="0" w:tplc="9D401D5C">
      <w:start w:val="1"/>
      <w:numFmt w:val="decimal"/>
      <w:lvlText w:val="(%1)"/>
      <w:lvlJc w:val="left"/>
      <w:pPr>
        <w:tabs>
          <w:tab w:val="num" w:pos="1418"/>
        </w:tabs>
        <w:ind w:left="720" w:hanging="360"/>
      </w:pPr>
      <w:rPr>
        <w:rFonts w:hint="default"/>
        <w:b w:val="0"/>
        <w:color w:val="auto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5" w15:restartNumberingAfterBreak="0">
    <w:nsid w:val="3CAA168E"/>
    <w:multiLevelType w:val="multilevel"/>
    <w:tmpl w:val="04849F30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06" w15:restartNumberingAfterBreak="0">
    <w:nsid w:val="3D2209A6"/>
    <w:multiLevelType w:val="hybridMultilevel"/>
    <w:tmpl w:val="AB30D946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7" w15:restartNumberingAfterBreak="0">
    <w:nsid w:val="3D2B4DB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8" w15:restartNumberingAfterBreak="0">
    <w:nsid w:val="3D412D5E"/>
    <w:multiLevelType w:val="hybridMultilevel"/>
    <w:tmpl w:val="4E72C798"/>
    <w:lvl w:ilvl="0" w:tplc="92A40B0C">
      <w:start w:val="1"/>
      <w:numFmt w:val="bullet"/>
      <w:lvlText w:val="-"/>
      <w:lvlJc w:val="left"/>
      <w:pPr>
        <w:ind w:left="216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9" w15:restartNumberingAfterBreak="0">
    <w:nsid w:val="3D43752A"/>
    <w:multiLevelType w:val="hybridMultilevel"/>
    <w:tmpl w:val="575E11FC"/>
    <w:lvl w:ilvl="0" w:tplc="E3945712">
      <w:start w:val="3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3D8E33B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1" w15:restartNumberingAfterBreak="0">
    <w:nsid w:val="3D9D61B9"/>
    <w:multiLevelType w:val="multilevel"/>
    <w:tmpl w:val="F190DF82"/>
    <w:lvl w:ilvl="0">
      <w:start w:val="1"/>
      <w:numFmt w:val="decimal"/>
      <w:lvlText w:val="(%1)"/>
      <w:lvlJc w:val="left"/>
      <w:pPr>
        <w:tabs>
          <w:tab w:val="num" w:pos="992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decimal"/>
      <w:lvlText w:val="(%1.%2)"/>
      <w:lvlJc w:val="left"/>
      <w:pPr>
        <w:ind w:left="992" w:firstLine="426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2" w15:restartNumberingAfterBreak="0">
    <w:nsid w:val="3EB2786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3" w15:restartNumberingAfterBreak="0">
    <w:nsid w:val="3F182D3E"/>
    <w:multiLevelType w:val="hybridMultilevel"/>
    <w:tmpl w:val="B980F7E2"/>
    <w:lvl w:ilvl="0" w:tplc="92A40B0C">
      <w:start w:val="1"/>
      <w:numFmt w:val="bullet"/>
      <w:lvlText w:val="-"/>
      <w:lvlJc w:val="left"/>
      <w:pPr>
        <w:ind w:left="216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4" w15:restartNumberingAfterBreak="0">
    <w:nsid w:val="3F6421B6"/>
    <w:multiLevelType w:val="multilevel"/>
    <w:tmpl w:val="DE4CAD2E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5" w15:restartNumberingAfterBreak="0">
    <w:nsid w:val="3FB13752"/>
    <w:multiLevelType w:val="multilevel"/>
    <w:tmpl w:val="71A05F6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6" w15:restartNumberingAfterBreak="0">
    <w:nsid w:val="404713A9"/>
    <w:multiLevelType w:val="hybridMultilevel"/>
    <w:tmpl w:val="4FC6CD96"/>
    <w:lvl w:ilvl="0" w:tplc="70341BFC">
      <w:start w:val="1"/>
      <w:numFmt w:val="decimal"/>
      <w:lvlText w:val="(%1)"/>
      <w:lvlJc w:val="left"/>
      <w:pPr>
        <w:ind w:left="1080" w:hanging="360"/>
      </w:pPr>
      <w:rPr>
        <w:rFonts w:hint="default"/>
        <w:lang w:bidi="th-TH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7" w15:restartNumberingAfterBreak="0">
    <w:nsid w:val="40594979"/>
    <w:multiLevelType w:val="hybridMultilevel"/>
    <w:tmpl w:val="B406F8B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8" w15:restartNumberingAfterBreak="0">
    <w:nsid w:val="4088575F"/>
    <w:multiLevelType w:val="hybridMultilevel"/>
    <w:tmpl w:val="1A64F580"/>
    <w:lvl w:ilvl="0" w:tplc="DE5E3E34">
      <w:start w:val="1"/>
      <w:numFmt w:val="decimal"/>
      <w:lvlText w:val="2.%1.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40C0353E"/>
    <w:multiLevelType w:val="hybridMultilevel"/>
    <w:tmpl w:val="A65CCA7E"/>
    <w:lvl w:ilvl="0" w:tplc="FB9079D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42767A1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1" w15:restartNumberingAfterBreak="0">
    <w:nsid w:val="430F559C"/>
    <w:multiLevelType w:val="multilevel"/>
    <w:tmpl w:val="8364033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5."/>
      <w:lvlJc w:val="left"/>
      <w:pPr>
        <w:ind w:left="1800" w:hanging="360"/>
      </w:p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2" w15:restartNumberingAfterBreak="0">
    <w:nsid w:val="434E4BDB"/>
    <w:multiLevelType w:val="hybridMultilevel"/>
    <w:tmpl w:val="CF628B44"/>
    <w:lvl w:ilvl="0" w:tplc="92A40B0C">
      <w:start w:val="1"/>
      <w:numFmt w:val="bullet"/>
      <w:lvlText w:val="-"/>
      <w:lvlJc w:val="left"/>
      <w:pPr>
        <w:ind w:left="216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3" w15:restartNumberingAfterBreak="0">
    <w:nsid w:val="443A3370"/>
    <w:multiLevelType w:val="multilevel"/>
    <w:tmpl w:val="2F7405C4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4" w15:restartNumberingAfterBreak="0">
    <w:nsid w:val="44663157"/>
    <w:multiLevelType w:val="hybridMultilevel"/>
    <w:tmpl w:val="234C802C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45092094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6" w15:restartNumberingAfterBreak="0">
    <w:nsid w:val="458F447E"/>
    <w:multiLevelType w:val="multilevel"/>
    <w:tmpl w:val="0B2E349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3"/>
      <w:numFmt w:val="decimal"/>
      <w:lvlText w:val="5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7" w15:restartNumberingAfterBreak="0">
    <w:nsid w:val="459651D1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8" w15:restartNumberingAfterBreak="0">
    <w:nsid w:val="463E6DEE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9" w15:restartNumberingAfterBreak="0">
    <w:nsid w:val="468F1B8C"/>
    <w:multiLevelType w:val="multilevel"/>
    <w:tmpl w:val="EABA87B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30" w15:restartNumberingAfterBreak="0">
    <w:nsid w:val="4696194B"/>
    <w:multiLevelType w:val="multilevel"/>
    <w:tmpl w:val="D732249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3"/>
      <w:numFmt w:val="decimal"/>
      <w:lvlText w:val="4.3.%7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1" w15:restartNumberingAfterBreak="0">
    <w:nsid w:val="46C238DA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2" w15:restartNumberingAfterBreak="0">
    <w:nsid w:val="46F743A9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3" w15:restartNumberingAfterBreak="0">
    <w:nsid w:val="47235B11"/>
    <w:multiLevelType w:val="multilevel"/>
    <w:tmpl w:val="18166F72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4" w15:restartNumberingAfterBreak="0">
    <w:nsid w:val="480F272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5" w15:restartNumberingAfterBreak="0">
    <w:nsid w:val="49E4699A"/>
    <w:multiLevelType w:val="hybridMultilevel"/>
    <w:tmpl w:val="1F02F46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6" w15:restartNumberingAfterBreak="0">
    <w:nsid w:val="4A695A88"/>
    <w:multiLevelType w:val="multilevel"/>
    <w:tmpl w:val="D0C48DD6"/>
    <w:lvl w:ilvl="0">
      <w:start w:val="9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877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0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16" w:hanging="1800"/>
      </w:pPr>
      <w:rPr>
        <w:rFonts w:hint="default"/>
      </w:rPr>
    </w:lvl>
  </w:abstractNum>
  <w:abstractNum w:abstractNumId="137" w15:restartNumberingAfterBreak="0">
    <w:nsid w:val="4A8E6D97"/>
    <w:multiLevelType w:val="multilevel"/>
    <w:tmpl w:val="6C72BA1C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8" w15:restartNumberingAfterBreak="0">
    <w:nsid w:val="4B735066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9" w15:restartNumberingAfterBreak="0">
    <w:nsid w:val="4C040973"/>
    <w:multiLevelType w:val="multilevel"/>
    <w:tmpl w:val="F71CA9F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  <w:lang w:bidi="th-TH"/>
      </w:rPr>
    </w:lvl>
    <w:lvl w:ilvl="2">
      <w:start w:val="1"/>
      <w:numFmt w:val="decimal"/>
      <w:lvlText w:val="%1.%2.%3"/>
      <w:lvlJc w:val="left"/>
      <w:pPr>
        <w:tabs>
          <w:tab w:val="num" w:pos="1701"/>
        </w:tabs>
        <w:ind w:left="0" w:firstLine="992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0" w15:restartNumberingAfterBreak="0">
    <w:nsid w:val="4C4B24A1"/>
    <w:multiLevelType w:val="hybridMultilevel"/>
    <w:tmpl w:val="E1CC0B3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41" w15:restartNumberingAfterBreak="0">
    <w:nsid w:val="4C8E1A3B"/>
    <w:multiLevelType w:val="multilevel"/>
    <w:tmpl w:val="7FD4605A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2" w15:restartNumberingAfterBreak="0">
    <w:nsid w:val="4D267AE4"/>
    <w:multiLevelType w:val="hybridMultilevel"/>
    <w:tmpl w:val="B68A4150"/>
    <w:lvl w:ilvl="0" w:tplc="EB12903C">
      <w:start w:val="1"/>
      <w:numFmt w:val="decimal"/>
      <w:lvlText w:val="%1."/>
      <w:lvlJc w:val="left"/>
      <w:pPr>
        <w:ind w:left="720" w:hanging="360"/>
      </w:pPr>
      <w:rPr>
        <w:rFonts w:hint="default"/>
        <w:lang w:bidi="th-TH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4D2E194B"/>
    <w:multiLevelType w:val="multilevel"/>
    <w:tmpl w:val="1BC6C180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440" w:hanging="360"/>
      </w:p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4" w15:restartNumberingAfterBreak="0">
    <w:nsid w:val="4D3814E6"/>
    <w:multiLevelType w:val="hybridMultilevel"/>
    <w:tmpl w:val="E03E53DA"/>
    <w:lvl w:ilvl="0" w:tplc="E3945712">
      <w:start w:val="3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4D93451E"/>
    <w:multiLevelType w:val="hybridMultilevel"/>
    <w:tmpl w:val="ADF4E600"/>
    <w:lvl w:ilvl="0" w:tplc="04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46" w15:restartNumberingAfterBreak="0">
    <w:nsid w:val="4EC070E2"/>
    <w:multiLevelType w:val="multilevel"/>
    <w:tmpl w:val="DE563D08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7" w15:restartNumberingAfterBreak="0">
    <w:nsid w:val="4F146756"/>
    <w:multiLevelType w:val="multilevel"/>
    <w:tmpl w:val="461858AC"/>
    <w:lvl w:ilvl="0">
      <w:start w:val="1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8" w15:restartNumberingAfterBreak="0">
    <w:nsid w:val="4F497321"/>
    <w:multiLevelType w:val="multilevel"/>
    <w:tmpl w:val="C2A48CF4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9" w15:restartNumberingAfterBreak="0">
    <w:nsid w:val="4FF06F4C"/>
    <w:multiLevelType w:val="multilevel"/>
    <w:tmpl w:val="2AD698F2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1440" w:hanging="360"/>
      </w:p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lowerLetter"/>
      <w:pStyle w:val="a"/>
      <w:lvlText w:val="%7)"/>
      <w:lvlJc w:val="left"/>
      <w:pPr>
        <w:ind w:left="2520" w:hanging="360"/>
      </w:p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0" w15:restartNumberingAfterBreak="0">
    <w:nsid w:val="50243EAE"/>
    <w:multiLevelType w:val="hybridMultilevel"/>
    <w:tmpl w:val="612430EC"/>
    <w:lvl w:ilvl="0" w:tplc="70341BFC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1" w15:restartNumberingAfterBreak="0">
    <w:nsid w:val="50797F8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52" w15:restartNumberingAfterBreak="0">
    <w:nsid w:val="521E140D"/>
    <w:multiLevelType w:val="multilevel"/>
    <w:tmpl w:val="DE563D08"/>
    <w:styleLink w:val="1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53" w15:restartNumberingAfterBreak="0">
    <w:nsid w:val="526B2BED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4" w15:restartNumberingAfterBreak="0">
    <w:nsid w:val="53DE203C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5" w15:restartNumberingAfterBreak="0">
    <w:nsid w:val="558B6A8F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6" w15:restartNumberingAfterBreak="0">
    <w:nsid w:val="558B7166"/>
    <w:multiLevelType w:val="hybridMultilevel"/>
    <w:tmpl w:val="63703F74"/>
    <w:lvl w:ilvl="0" w:tplc="0D164406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7" w15:restartNumberingAfterBreak="0">
    <w:nsid w:val="558B7C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8" w15:restartNumberingAfterBreak="0">
    <w:nsid w:val="563C0D86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9" w15:restartNumberingAfterBreak="0">
    <w:nsid w:val="56663D46"/>
    <w:multiLevelType w:val="hybridMultilevel"/>
    <w:tmpl w:val="EBD4DA5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0" w15:restartNumberingAfterBreak="0">
    <w:nsid w:val="56B239A1"/>
    <w:multiLevelType w:val="multilevel"/>
    <w:tmpl w:val="AA7619D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61" w15:restartNumberingAfterBreak="0">
    <w:nsid w:val="57D42037"/>
    <w:multiLevelType w:val="hybridMultilevel"/>
    <w:tmpl w:val="20B636EA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2" w15:restartNumberingAfterBreak="0">
    <w:nsid w:val="583D5C65"/>
    <w:multiLevelType w:val="hybridMultilevel"/>
    <w:tmpl w:val="9C421A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3" w15:restartNumberingAfterBreak="0">
    <w:nsid w:val="58EA59D8"/>
    <w:multiLevelType w:val="hybridMultilevel"/>
    <w:tmpl w:val="F88CDE88"/>
    <w:lvl w:ilvl="0" w:tplc="92A40B0C">
      <w:start w:val="1"/>
      <w:numFmt w:val="bullet"/>
      <w:lvlText w:val="-"/>
      <w:lvlJc w:val="left"/>
      <w:pPr>
        <w:ind w:left="1800" w:hanging="360"/>
      </w:pPr>
      <w:rPr>
        <w:rFonts w:ascii="TH SarabunPSK" w:hAnsi="TH SarabunPSK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4" w15:restartNumberingAfterBreak="0">
    <w:nsid w:val="59F13270"/>
    <w:multiLevelType w:val="hybridMultilevel"/>
    <w:tmpl w:val="5E6CD5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5AB65041"/>
    <w:multiLevelType w:val="multilevel"/>
    <w:tmpl w:val="0ECC1700"/>
    <w:lvl w:ilvl="0">
      <w:start w:val="4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35" w:hanging="6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66" w15:restartNumberingAfterBreak="0">
    <w:nsid w:val="5B744306"/>
    <w:multiLevelType w:val="multilevel"/>
    <w:tmpl w:val="5058A6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lang w:val="en-GB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7" w15:restartNumberingAfterBreak="0">
    <w:nsid w:val="5B9E05DE"/>
    <w:multiLevelType w:val="hybridMultilevel"/>
    <w:tmpl w:val="A9D4C82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8" w15:restartNumberingAfterBreak="0">
    <w:nsid w:val="5CAE49EC"/>
    <w:multiLevelType w:val="hybridMultilevel"/>
    <w:tmpl w:val="2ABE2F18"/>
    <w:lvl w:ilvl="0" w:tplc="0409000F">
      <w:start w:val="1"/>
      <w:numFmt w:val="decimal"/>
      <w:lvlText w:val="%1."/>
      <w:lvlJc w:val="left"/>
      <w:pPr>
        <w:ind w:left="6210" w:hanging="360"/>
      </w:pPr>
    </w:lvl>
    <w:lvl w:ilvl="1" w:tplc="04090019" w:tentative="1">
      <w:start w:val="1"/>
      <w:numFmt w:val="lowerLetter"/>
      <w:lvlText w:val="%2."/>
      <w:lvlJc w:val="left"/>
      <w:pPr>
        <w:ind w:left="4770" w:hanging="360"/>
      </w:pPr>
    </w:lvl>
    <w:lvl w:ilvl="2" w:tplc="0409001B" w:tentative="1">
      <w:start w:val="1"/>
      <w:numFmt w:val="lowerRoman"/>
      <w:lvlText w:val="%3."/>
      <w:lvlJc w:val="right"/>
      <w:pPr>
        <w:ind w:left="5490" w:hanging="180"/>
      </w:pPr>
    </w:lvl>
    <w:lvl w:ilvl="3" w:tplc="0409000F" w:tentative="1">
      <w:start w:val="1"/>
      <w:numFmt w:val="decimal"/>
      <w:lvlText w:val="%4."/>
      <w:lvlJc w:val="left"/>
      <w:pPr>
        <w:ind w:left="6210" w:hanging="360"/>
      </w:pPr>
    </w:lvl>
    <w:lvl w:ilvl="4" w:tplc="04090019">
      <w:start w:val="1"/>
      <w:numFmt w:val="lowerLetter"/>
      <w:lvlText w:val="%5."/>
      <w:lvlJc w:val="left"/>
      <w:pPr>
        <w:ind w:left="6930" w:hanging="360"/>
      </w:pPr>
    </w:lvl>
    <w:lvl w:ilvl="5" w:tplc="0409001B" w:tentative="1">
      <w:start w:val="1"/>
      <w:numFmt w:val="lowerRoman"/>
      <w:lvlText w:val="%6."/>
      <w:lvlJc w:val="right"/>
      <w:pPr>
        <w:ind w:left="7650" w:hanging="180"/>
      </w:pPr>
    </w:lvl>
    <w:lvl w:ilvl="6" w:tplc="0409000F" w:tentative="1">
      <w:start w:val="1"/>
      <w:numFmt w:val="decimal"/>
      <w:lvlText w:val="%7."/>
      <w:lvlJc w:val="left"/>
      <w:pPr>
        <w:ind w:left="8370" w:hanging="360"/>
      </w:pPr>
    </w:lvl>
    <w:lvl w:ilvl="7" w:tplc="04090019" w:tentative="1">
      <w:start w:val="1"/>
      <w:numFmt w:val="lowerLetter"/>
      <w:lvlText w:val="%8."/>
      <w:lvlJc w:val="left"/>
      <w:pPr>
        <w:ind w:left="9090" w:hanging="360"/>
      </w:pPr>
    </w:lvl>
    <w:lvl w:ilvl="8" w:tplc="0409001B" w:tentative="1">
      <w:start w:val="1"/>
      <w:numFmt w:val="lowerRoman"/>
      <w:lvlText w:val="%9."/>
      <w:lvlJc w:val="right"/>
      <w:pPr>
        <w:ind w:left="9810" w:hanging="180"/>
      </w:pPr>
    </w:lvl>
  </w:abstractNum>
  <w:abstractNum w:abstractNumId="169" w15:restartNumberingAfterBreak="0">
    <w:nsid w:val="5CB13C5F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0" w15:restartNumberingAfterBreak="0">
    <w:nsid w:val="5EC919C9"/>
    <w:multiLevelType w:val="hybridMultilevel"/>
    <w:tmpl w:val="E36C43C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1" w15:restartNumberingAfterBreak="0">
    <w:nsid w:val="5ECD2FF9"/>
    <w:multiLevelType w:val="multilevel"/>
    <w:tmpl w:val="D4AC78B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2"/>
      <w:numFmt w:val="decimal"/>
      <w:lvlText w:val="1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72" w15:restartNumberingAfterBreak="0">
    <w:nsid w:val="5EE42993"/>
    <w:multiLevelType w:val="hybridMultilevel"/>
    <w:tmpl w:val="6BE471E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3" w15:restartNumberingAfterBreak="0">
    <w:nsid w:val="604B630B"/>
    <w:multiLevelType w:val="hybridMultilevel"/>
    <w:tmpl w:val="DA660026"/>
    <w:lvl w:ilvl="0" w:tplc="E3945712">
      <w:start w:val="3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63481901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5" w15:restartNumberingAfterBreak="0">
    <w:nsid w:val="63C53AAD"/>
    <w:multiLevelType w:val="multilevel"/>
    <w:tmpl w:val="F7D408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lang w:bidi="th-TH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  <w:lang w:bidi="th-TH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76" w15:restartNumberingAfterBreak="0">
    <w:nsid w:val="641D67E1"/>
    <w:multiLevelType w:val="hybridMultilevel"/>
    <w:tmpl w:val="C8F28736"/>
    <w:lvl w:ilvl="0" w:tplc="E3945712">
      <w:start w:val="3"/>
      <w:numFmt w:val="decimal"/>
      <w:lvlText w:val="4.1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649C0514"/>
    <w:multiLevelType w:val="multilevel"/>
    <w:tmpl w:val="F79248C4"/>
    <w:lvl w:ilvl="0">
      <w:start w:val="1"/>
      <w:numFmt w:val="decimal"/>
      <w:lvlText w:val="(%1)"/>
      <w:lvlJc w:val="left"/>
      <w:pPr>
        <w:tabs>
          <w:tab w:val="num" w:pos="2126"/>
        </w:tabs>
        <w:ind w:left="992" w:firstLine="709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8" w15:restartNumberingAfterBreak="0">
    <w:nsid w:val="64DC05D0"/>
    <w:multiLevelType w:val="hybridMultilevel"/>
    <w:tmpl w:val="F1BE8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65232C3A"/>
    <w:multiLevelType w:val="hybridMultilevel"/>
    <w:tmpl w:val="5FE4456E"/>
    <w:lvl w:ilvl="0" w:tplc="7FAEC86C">
      <w:start w:val="3"/>
      <w:numFmt w:val="bullet"/>
      <w:lvlText w:val="-"/>
      <w:lvlJc w:val="left"/>
      <w:pPr>
        <w:ind w:left="1494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80" w15:restartNumberingAfterBreak="0">
    <w:nsid w:val="660C25EA"/>
    <w:multiLevelType w:val="hybridMultilevel"/>
    <w:tmpl w:val="8AC8B870"/>
    <w:lvl w:ilvl="0" w:tplc="8340B83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662B4776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2" w15:restartNumberingAfterBreak="0">
    <w:nsid w:val="669D555E"/>
    <w:multiLevelType w:val="multilevel"/>
    <w:tmpl w:val="8570A5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  <w:lang w:bidi="th-TH"/>
      </w:rPr>
    </w:lvl>
    <w:lvl w:ilvl="2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183" w15:restartNumberingAfterBreak="0">
    <w:nsid w:val="67365CF7"/>
    <w:multiLevelType w:val="hybridMultilevel"/>
    <w:tmpl w:val="964AF982"/>
    <w:lvl w:ilvl="0" w:tplc="7C3EF3B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4" w15:restartNumberingAfterBreak="0">
    <w:nsid w:val="67A743B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5" w15:restartNumberingAfterBreak="0">
    <w:nsid w:val="68543881"/>
    <w:multiLevelType w:val="multilevel"/>
    <w:tmpl w:val="4B14A6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86" w15:restartNumberingAfterBreak="0">
    <w:nsid w:val="68A37129"/>
    <w:multiLevelType w:val="hybridMultilevel"/>
    <w:tmpl w:val="F9D85DC8"/>
    <w:lvl w:ilvl="0" w:tplc="0A86FFB6">
      <w:start w:val="2"/>
      <w:numFmt w:val="lowerLetter"/>
      <w:lvlText w:val="%1)"/>
      <w:lvlJc w:val="left"/>
      <w:pPr>
        <w:ind w:left="84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68B420F1"/>
    <w:multiLevelType w:val="hybridMultilevel"/>
    <w:tmpl w:val="0B865574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8" w15:restartNumberingAfterBreak="0">
    <w:nsid w:val="690B1B75"/>
    <w:multiLevelType w:val="hybridMultilevel"/>
    <w:tmpl w:val="C6E266F6"/>
    <w:lvl w:ilvl="0" w:tplc="FFFFFFFF">
      <w:start w:val="3"/>
      <w:numFmt w:val="decimal"/>
      <w:lvlText w:val="4.1.%1"/>
      <w:lvlJc w:val="left"/>
      <w:pPr>
        <w:ind w:left="2520" w:hanging="360"/>
      </w:pPr>
      <w:rPr>
        <w:rFonts w:hint="default"/>
      </w:rPr>
    </w:lvl>
    <w:lvl w:ilvl="1" w:tplc="78B89E0A">
      <w:start w:val="1"/>
      <w:numFmt w:val="decimal"/>
      <w:lvlText w:val="1.%2"/>
      <w:lvlJc w:val="left"/>
      <w:pPr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69122B52"/>
    <w:multiLevelType w:val="multilevel"/>
    <w:tmpl w:val="7570B1A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tabs>
          <w:tab w:val="num" w:pos="992"/>
        </w:tabs>
        <w:ind w:left="0" w:firstLine="425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0" w15:restartNumberingAfterBreak="0">
    <w:nsid w:val="697A3EE9"/>
    <w:multiLevelType w:val="multilevel"/>
    <w:tmpl w:val="37AC4236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1" w15:restartNumberingAfterBreak="0">
    <w:nsid w:val="69A660EB"/>
    <w:multiLevelType w:val="multilevel"/>
    <w:tmpl w:val="0409001F"/>
    <w:styleLink w:val="CurrentList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2" w15:restartNumberingAfterBreak="0">
    <w:nsid w:val="69AB0890"/>
    <w:multiLevelType w:val="multilevel"/>
    <w:tmpl w:val="4322FAC4"/>
    <w:lvl w:ilvl="0">
      <w:start w:val="4"/>
      <w:numFmt w:val="decimal"/>
      <w:lvlText w:val="%1"/>
      <w:lvlJc w:val="left"/>
      <w:pPr>
        <w:ind w:left="570" w:hanging="57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997" w:hanging="57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0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00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16" w:hanging="1800"/>
      </w:pPr>
      <w:rPr>
        <w:rFonts w:hint="default"/>
      </w:rPr>
    </w:lvl>
  </w:abstractNum>
  <w:abstractNum w:abstractNumId="193" w15:restartNumberingAfterBreak="0">
    <w:nsid w:val="6A6873F7"/>
    <w:multiLevelType w:val="multilevel"/>
    <w:tmpl w:val="4B14A6F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lang w:bidi="th-TH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94" w15:restartNumberingAfterBreak="0">
    <w:nsid w:val="6B0C7435"/>
    <w:multiLevelType w:val="hybridMultilevel"/>
    <w:tmpl w:val="A9AE068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5" w15:restartNumberingAfterBreak="0">
    <w:nsid w:val="6BD62C4F"/>
    <w:multiLevelType w:val="hybridMultilevel"/>
    <w:tmpl w:val="2272D22C"/>
    <w:lvl w:ilvl="0" w:tplc="EE083CD6">
      <w:numFmt w:val="bullet"/>
      <w:lvlText w:val="-"/>
      <w:lvlJc w:val="left"/>
      <w:pPr>
        <w:ind w:left="3218" w:hanging="360"/>
      </w:pPr>
      <w:rPr>
        <w:rFonts w:ascii="TH SarabunPSK" w:eastAsiaTheme="minorEastAsia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6" w15:restartNumberingAfterBreak="0">
    <w:nsid w:val="6BF02E06"/>
    <w:multiLevelType w:val="multilevel"/>
    <w:tmpl w:val="272A044C"/>
    <w:lvl w:ilvl="0">
      <w:start w:val="1"/>
      <w:numFmt w:val="decimal"/>
      <w:lvlText w:val="(%1)"/>
      <w:lvlJc w:val="left"/>
      <w:pPr>
        <w:tabs>
          <w:tab w:val="num" w:pos="1418"/>
        </w:tabs>
        <w:ind w:left="567" w:firstLine="425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7" w15:restartNumberingAfterBreak="0">
    <w:nsid w:val="6C833323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8" w15:restartNumberingAfterBreak="0">
    <w:nsid w:val="6C8C1421"/>
    <w:multiLevelType w:val="hybridMultilevel"/>
    <w:tmpl w:val="D6B8F89A"/>
    <w:lvl w:ilvl="0" w:tplc="8340B83E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6D232E0B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0" w15:restartNumberingAfterBreak="0">
    <w:nsid w:val="6D5409F6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1" w15:restartNumberingAfterBreak="0">
    <w:nsid w:val="6E6E53E1"/>
    <w:multiLevelType w:val="hybridMultilevel"/>
    <w:tmpl w:val="2A36E62E"/>
    <w:lvl w:ilvl="0" w:tplc="298AFBB0">
      <w:start w:val="4"/>
      <w:numFmt w:val="decimal"/>
      <w:lvlText w:val="4.2.%1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6E9D4CE7"/>
    <w:multiLevelType w:val="multilevel"/>
    <w:tmpl w:val="E2929A3C"/>
    <w:styleLink w:val="CurrentList2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03" w15:restartNumberingAfterBreak="0">
    <w:nsid w:val="6EBD22BF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4" w15:restartNumberingAfterBreak="0">
    <w:nsid w:val="6F0550A7"/>
    <w:multiLevelType w:val="hybridMultilevel"/>
    <w:tmpl w:val="B67C5CB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5" w15:restartNumberingAfterBreak="0">
    <w:nsid w:val="6FA71C55"/>
    <w:multiLevelType w:val="multilevel"/>
    <w:tmpl w:val="EA08C426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5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4.%4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6" w15:restartNumberingAfterBreak="0">
    <w:nsid w:val="7040235D"/>
    <w:multiLevelType w:val="hybridMultilevel"/>
    <w:tmpl w:val="DC8EBB12"/>
    <w:lvl w:ilvl="0" w:tplc="685AD862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07" w15:restartNumberingAfterBreak="0">
    <w:nsid w:val="71424B43"/>
    <w:multiLevelType w:val="multilevel"/>
    <w:tmpl w:val="E470409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4.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08" w15:restartNumberingAfterBreak="0">
    <w:nsid w:val="725D3176"/>
    <w:multiLevelType w:val="multilevel"/>
    <w:tmpl w:val="174C09D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260" w:hanging="48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28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060" w:hanging="720"/>
      </w:pPr>
      <w:rPr>
        <w:rFonts w:hint="default"/>
        <w:b/>
        <w:lang w:bidi="th-TH"/>
      </w:rPr>
    </w:lvl>
    <w:lvl w:ilvl="4">
      <w:start w:val="1"/>
      <w:numFmt w:val="decimal"/>
      <w:lvlText w:val="%1.%2.%3.%4.%5"/>
      <w:lvlJc w:val="left"/>
      <w:pPr>
        <w:ind w:left="420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9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612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90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8040" w:hanging="1800"/>
      </w:pPr>
      <w:rPr>
        <w:rFonts w:hint="default"/>
        <w:b/>
      </w:rPr>
    </w:lvl>
  </w:abstractNum>
  <w:abstractNum w:abstractNumId="209" w15:restartNumberingAfterBreak="0">
    <w:nsid w:val="732D585F"/>
    <w:multiLevelType w:val="hybridMultilevel"/>
    <w:tmpl w:val="3D36C3BC"/>
    <w:lvl w:ilvl="0" w:tplc="98F0B5F6">
      <w:numFmt w:val="bullet"/>
      <w:lvlText w:val="-"/>
      <w:lvlJc w:val="left"/>
      <w:pPr>
        <w:ind w:left="720" w:hanging="360"/>
      </w:pPr>
      <w:rPr>
        <w:rFonts w:ascii="TH SarabunPSK" w:eastAsia="Times New Roman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0" w15:restartNumberingAfterBreak="0">
    <w:nsid w:val="7383498D"/>
    <w:multiLevelType w:val="multilevel"/>
    <w:tmpl w:val="EBDABABA"/>
    <w:lvl w:ilvl="0">
      <w:start w:val="8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1" w15:restartNumberingAfterBreak="0">
    <w:nsid w:val="745A0416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2" w15:restartNumberingAfterBreak="0">
    <w:nsid w:val="74C633A3"/>
    <w:multiLevelType w:val="hybridMultilevel"/>
    <w:tmpl w:val="6DD62E86"/>
    <w:lvl w:ilvl="0" w:tplc="43B00302">
      <w:start w:val="1"/>
      <w:numFmt w:val="decimal"/>
      <w:lvlText w:val="%1."/>
      <w:lvlJc w:val="left"/>
      <w:pPr>
        <w:ind w:left="1800" w:hanging="360"/>
      </w:pPr>
      <w:rPr>
        <w:rFonts w:hint="default"/>
        <w:lang w:bidi="th-TH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3" w15:restartNumberingAfterBreak="0">
    <w:nsid w:val="74EE1589"/>
    <w:multiLevelType w:val="singleLevel"/>
    <w:tmpl w:val="E04084A4"/>
    <w:lvl w:ilvl="0">
      <w:start w:val="3"/>
      <w:numFmt w:val="decimal"/>
      <w:lvlText w:val="4.%1"/>
      <w:lvlJc w:val="left"/>
      <w:pPr>
        <w:ind w:left="1440" w:hanging="360"/>
      </w:pPr>
      <w:rPr>
        <w:rFonts w:hint="default"/>
      </w:rPr>
    </w:lvl>
  </w:abstractNum>
  <w:abstractNum w:abstractNumId="214" w15:restartNumberingAfterBreak="0">
    <w:nsid w:val="74FA7A4B"/>
    <w:multiLevelType w:val="multilevel"/>
    <w:tmpl w:val="A36E4D3A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380" w:hanging="660"/>
      </w:pPr>
      <w:rPr>
        <w:rFonts w:hint="default"/>
      </w:rPr>
    </w:lvl>
    <w:lvl w:ilvl="2">
      <w:start w:val="15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15" w15:restartNumberingAfterBreak="0">
    <w:nsid w:val="758821D0"/>
    <w:multiLevelType w:val="multilevel"/>
    <w:tmpl w:val="14F8F5F2"/>
    <w:lvl w:ilvl="0">
      <w:start w:val="1"/>
      <w:numFmt w:val="decimal"/>
      <w:lvlText w:val="(%1)"/>
      <w:lvlJc w:val="left"/>
      <w:pPr>
        <w:tabs>
          <w:tab w:val="num" w:pos="1418"/>
        </w:tabs>
        <w:ind w:left="567" w:hanging="567"/>
      </w:pPr>
      <w:rPr>
        <w:rFonts w:hint="default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6" w15:restartNumberingAfterBreak="0">
    <w:nsid w:val="761C5713"/>
    <w:multiLevelType w:val="hybridMultilevel"/>
    <w:tmpl w:val="66EA776C"/>
    <w:lvl w:ilvl="0" w:tplc="0D164406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7" w15:restartNumberingAfterBreak="0">
    <w:nsid w:val="764A51B6"/>
    <w:multiLevelType w:val="hybridMultilevel"/>
    <w:tmpl w:val="336E5F9E"/>
    <w:lvl w:ilvl="0" w:tplc="E546430A">
      <w:start w:val="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14" w:hanging="360"/>
      </w:pPr>
    </w:lvl>
    <w:lvl w:ilvl="2" w:tplc="0409001B" w:tentative="1">
      <w:start w:val="1"/>
      <w:numFmt w:val="lowerRoman"/>
      <w:lvlText w:val="%3."/>
      <w:lvlJc w:val="right"/>
      <w:pPr>
        <w:ind w:left="2934" w:hanging="180"/>
      </w:pPr>
    </w:lvl>
    <w:lvl w:ilvl="3" w:tplc="0409000F" w:tentative="1">
      <w:start w:val="1"/>
      <w:numFmt w:val="decimal"/>
      <w:lvlText w:val="%4."/>
      <w:lvlJc w:val="left"/>
      <w:pPr>
        <w:ind w:left="3654" w:hanging="360"/>
      </w:pPr>
    </w:lvl>
    <w:lvl w:ilvl="4" w:tplc="04090019" w:tentative="1">
      <w:start w:val="1"/>
      <w:numFmt w:val="lowerLetter"/>
      <w:lvlText w:val="%5."/>
      <w:lvlJc w:val="left"/>
      <w:pPr>
        <w:ind w:left="4374" w:hanging="360"/>
      </w:pPr>
    </w:lvl>
    <w:lvl w:ilvl="5" w:tplc="0409001B" w:tentative="1">
      <w:start w:val="1"/>
      <w:numFmt w:val="lowerRoman"/>
      <w:lvlText w:val="%6."/>
      <w:lvlJc w:val="right"/>
      <w:pPr>
        <w:ind w:left="5094" w:hanging="180"/>
      </w:pPr>
    </w:lvl>
    <w:lvl w:ilvl="6" w:tplc="0409000F" w:tentative="1">
      <w:start w:val="1"/>
      <w:numFmt w:val="decimal"/>
      <w:lvlText w:val="%7."/>
      <w:lvlJc w:val="left"/>
      <w:pPr>
        <w:ind w:left="5814" w:hanging="360"/>
      </w:pPr>
    </w:lvl>
    <w:lvl w:ilvl="7" w:tplc="04090019" w:tentative="1">
      <w:start w:val="1"/>
      <w:numFmt w:val="lowerLetter"/>
      <w:lvlText w:val="%8."/>
      <w:lvlJc w:val="left"/>
      <w:pPr>
        <w:ind w:left="6534" w:hanging="360"/>
      </w:pPr>
    </w:lvl>
    <w:lvl w:ilvl="8" w:tplc="040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218" w15:restartNumberingAfterBreak="0">
    <w:nsid w:val="77402810"/>
    <w:multiLevelType w:val="multilevel"/>
    <w:tmpl w:val="0AEC6812"/>
    <w:lvl w:ilvl="0">
      <w:start w:val="10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19" w15:restartNumberingAfterBreak="0">
    <w:nsid w:val="77526116"/>
    <w:multiLevelType w:val="hybridMultilevel"/>
    <w:tmpl w:val="8D661100"/>
    <w:lvl w:ilvl="0" w:tplc="6E86822E">
      <w:start w:val="1"/>
      <w:numFmt w:val="decimal"/>
      <w:lvlText w:val="%1."/>
      <w:lvlJc w:val="left"/>
      <w:pPr>
        <w:ind w:left="360" w:hanging="360"/>
      </w:pPr>
      <w:rPr>
        <w:rFonts w:hint="default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0" w15:restartNumberingAfterBreak="0">
    <w:nsid w:val="775C612C"/>
    <w:multiLevelType w:val="multilevel"/>
    <w:tmpl w:val="D1BA6A4E"/>
    <w:lvl w:ilvl="0">
      <w:start w:val="1"/>
      <w:numFmt w:val="decimal"/>
      <w:lvlText w:val="2.%1"/>
      <w:lvlJc w:val="left"/>
      <w:pPr>
        <w:ind w:left="1040" w:hanging="360"/>
      </w:pPr>
      <w:rPr>
        <w:rFonts w:hint="default"/>
        <w:lang w:bidi="th-TH"/>
      </w:rPr>
    </w:lvl>
    <w:lvl w:ilvl="1">
      <w:start w:val="1"/>
      <w:numFmt w:val="lowerLetter"/>
      <w:lvlText w:val="%2."/>
      <w:lvlJc w:val="left"/>
      <w:pPr>
        <w:ind w:left="176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8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2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9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800" w:hanging="180"/>
      </w:pPr>
      <w:rPr>
        <w:rFonts w:hint="default"/>
      </w:rPr>
    </w:lvl>
  </w:abstractNum>
  <w:abstractNum w:abstractNumId="221" w15:restartNumberingAfterBreak="0">
    <w:nsid w:val="77A36A1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2" w15:restartNumberingAfterBreak="0">
    <w:nsid w:val="78814D79"/>
    <w:multiLevelType w:val="hybridMultilevel"/>
    <w:tmpl w:val="D69814D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3" w15:restartNumberingAfterBreak="0">
    <w:nsid w:val="79713B87"/>
    <w:multiLevelType w:val="multilevel"/>
    <w:tmpl w:val="B4EAECC0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3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3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60" w:hanging="1800"/>
      </w:pPr>
      <w:rPr>
        <w:rFonts w:hint="default"/>
      </w:rPr>
    </w:lvl>
  </w:abstractNum>
  <w:abstractNum w:abstractNumId="224" w15:restartNumberingAfterBreak="0">
    <w:nsid w:val="7A7944AC"/>
    <w:multiLevelType w:val="multilevel"/>
    <w:tmpl w:val="88A22A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lang w:bidi="th-TH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5" w15:restartNumberingAfterBreak="0">
    <w:nsid w:val="7B205693"/>
    <w:multiLevelType w:val="hybridMultilevel"/>
    <w:tmpl w:val="9F12DD0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6" w15:restartNumberingAfterBreak="0">
    <w:nsid w:val="7B7037E6"/>
    <w:multiLevelType w:val="hybridMultilevel"/>
    <w:tmpl w:val="8F5E6E7A"/>
    <w:lvl w:ilvl="0" w:tplc="FFFFFFFF">
      <w:start w:val="1"/>
      <w:numFmt w:val="decimal"/>
      <w:lvlText w:val="1.%1"/>
      <w:lvlJc w:val="left"/>
      <w:pPr>
        <w:ind w:left="10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760" w:hanging="360"/>
      </w:pPr>
    </w:lvl>
    <w:lvl w:ilvl="2" w:tplc="FFFFFFFF" w:tentative="1">
      <w:start w:val="1"/>
      <w:numFmt w:val="lowerRoman"/>
      <w:lvlText w:val="%3."/>
      <w:lvlJc w:val="right"/>
      <w:pPr>
        <w:ind w:left="2480" w:hanging="180"/>
      </w:pPr>
    </w:lvl>
    <w:lvl w:ilvl="3" w:tplc="FFFFFFFF" w:tentative="1">
      <w:start w:val="1"/>
      <w:numFmt w:val="decimal"/>
      <w:lvlText w:val="%4."/>
      <w:lvlJc w:val="left"/>
      <w:pPr>
        <w:ind w:left="3200" w:hanging="360"/>
      </w:pPr>
    </w:lvl>
    <w:lvl w:ilvl="4" w:tplc="FFFFFFFF" w:tentative="1">
      <w:start w:val="1"/>
      <w:numFmt w:val="lowerLetter"/>
      <w:lvlText w:val="%5."/>
      <w:lvlJc w:val="left"/>
      <w:pPr>
        <w:ind w:left="3920" w:hanging="360"/>
      </w:pPr>
    </w:lvl>
    <w:lvl w:ilvl="5" w:tplc="FFFFFFFF" w:tentative="1">
      <w:start w:val="1"/>
      <w:numFmt w:val="lowerRoman"/>
      <w:lvlText w:val="%6."/>
      <w:lvlJc w:val="right"/>
      <w:pPr>
        <w:ind w:left="4640" w:hanging="180"/>
      </w:pPr>
    </w:lvl>
    <w:lvl w:ilvl="6" w:tplc="FFFFFFFF" w:tentative="1">
      <w:start w:val="1"/>
      <w:numFmt w:val="decimal"/>
      <w:lvlText w:val="%7."/>
      <w:lvlJc w:val="left"/>
      <w:pPr>
        <w:ind w:left="5360" w:hanging="360"/>
      </w:pPr>
    </w:lvl>
    <w:lvl w:ilvl="7" w:tplc="FFFFFFFF" w:tentative="1">
      <w:start w:val="1"/>
      <w:numFmt w:val="lowerLetter"/>
      <w:lvlText w:val="%8."/>
      <w:lvlJc w:val="left"/>
      <w:pPr>
        <w:ind w:left="6080" w:hanging="360"/>
      </w:pPr>
    </w:lvl>
    <w:lvl w:ilvl="8" w:tplc="FFFFFFFF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227" w15:restartNumberingAfterBreak="0">
    <w:nsid w:val="7BEF42D1"/>
    <w:multiLevelType w:val="hybridMultilevel"/>
    <w:tmpl w:val="3C700A2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8" w15:restartNumberingAfterBreak="0">
    <w:nsid w:val="7C2F64DD"/>
    <w:multiLevelType w:val="hybridMultilevel"/>
    <w:tmpl w:val="7EEEEBF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29" w15:restartNumberingAfterBreak="0">
    <w:nsid w:val="7C8307F9"/>
    <w:multiLevelType w:val="hybridMultilevel"/>
    <w:tmpl w:val="182A695C"/>
    <w:lvl w:ilvl="0" w:tplc="FFFFFFFF">
      <w:start w:val="1"/>
      <w:numFmt w:val="decimal"/>
      <w:lvlText w:val="(%1)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>
      <w:start w:val="1"/>
      <w:numFmt w:val="decimal"/>
      <w:lvlText w:val="%3."/>
      <w:lvlJc w:val="left"/>
      <w:pPr>
        <w:ind w:left="306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0" w15:restartNumberingAfterBreak="0">
    <w:nsid w:val="7CFA5D30"/>
    <w:multiLevelType w:val="multilevel"/>
    <w:tmpl w:val="2A848194"/>
    <w:lvl w:ilvl="0">
      <w:start w:val="1"/>
      <w:numFmt w:val="decimal"/>
      <w:lvlText w:val="(%1)"/>
      <w:lvlJc w:val="left"/>
      <w:pPr>
        <w:tabs>
          <w:tab w:val="num" w:pos="1418"/>
        </w:tabs>
        <w:ind w:left="425" w:firstLine="567"/>
      </w:pPr>
      <w:rPr>
        <w:rFonts w:hint="default"/>
        <w:b w:val="0"/>
        <w:bCs w:val="0"/>
        <w:lang w:bidi="th-TH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31" w15:restartNumberingAfterBreak="0">
    <w:nsid w:val="7CFD4E39"/>
    <w:multiLevelType w:val="hybridMultilevel"/>
    <w:tmpl w:val="0D666B92"/>
    <w:lvl w:ilvl="0" w:tplc="580A04D6">
      <w:start w:val="1"/>
      <w:numFmt w:val="decimal"/>
      <w:pStyle w:val="411"/>
      <w:lvlText w:val="4.1.%1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2" w15:restartNumberingAfterBreak="0">
    <w:nsid w:val="7D0E519B"/>
    <w:multiLevelType w:val="hybridMultilevel"/>
    <w:tmpl w:val="463270FA"/>
    <w:lvl w:ilvl="0" w:tplc="B092504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33" w15:restartNumberingAfterBreak="0">
    <w:nsid w:val="7DB01DE2"/>
    <w:multiLevelType w:val="multilevel"/>
    <w:tmpl w:val="7FF66762"/>
    <w:lvl w:ilvl="0">
      <w:start w:val="1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4" w15:restartNumberingAfterBreak="0">
    <w:nsid w:val="7DF03E57"/>
    <w:multiLevelType w:val="multilevel"/>
    <w:tmpl w:val="20C2FF7C"/>
    <w:styleLink w:val="CurrentList3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5" w15:restartNumberingAfterBreak="0">
    <w:nsid w:val="7E2821CE"/>
    <w:multiLevelType w:val="hybridMultilevel"/>
    <w:tmpl w:val="6182119A"/>
    <w:lvl w:ilvl="0" w:tplc="BBE2528C">
      <w:start w:val="1"/>
      <w:numFmt w:val="decimal"/>
      <w:lvlText w:val="4.1.%1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6" w15:restartNumberingAfterBreak="0">
    <w:nsid w:val="7E282A00"/>
    <w:multiLevelType w:val="hybridMultilevel"/>
    <w:tmpl w:val="123AA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7" w15:restartNumberingAfterBreak="0">
    <w:nsid w:val="7E78100D"/>
    <w:multiLevelType w:val="multilevel"/>
    <w:tmpl w:val="E2929A3C"/>
    <w:styleLink w:val="CurrentList1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45" w:hanging="525"/>
      </w:pPr>
      <w:rPr>
        <w:rFonts w:hint="default"/>
        <w:b/>
        <w:bCs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38" w15:restartNumberingAfterBreak="0">
    <w:nsid w:val="7E9A3323"/>
    <w:multiLevelType w:val="hybridMultilevel"/>
    <w:tmpl w:val="1434933E"/>
    <w:lvl w:ilvl="0" w:tplc="439294AA">
      <w:start w:val="1"/>
      <w:numFmt w:val="decimal"/>
      <w:lvlText w:val="9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9" w15:restartNumberingAfterBreak="0">
    <w:nsid w:val="7ED57BB8"/>
    <w:multiLevelType w:val="hybridMultilevel"/>
    <w:tmpl w:val="4CE668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0" w15:restartNumberingAfterBreak="0">
    <w:nsid w:val="7EF5639E"/>
    <w:multiLevelType w:val="hybridMultilevel"/>
    <w:tmpl w:val="3798264A"/>
    <w:lvl w:ilvl="0" w:tplc="57D854F4">
      <w:start w:val="1"/>
      <w:numFmt w:val="decimal"/>
      <w:pStyle w:val="421"/>
      <w:lvlText w:val="4.2.%1"/>
      <w:lvlJc w:val="left"/>
      <w:pPr>
        <w:ind w:left="84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8081" w:hanging="360"/>
      </w:pPr>
    </w:lvl>
    <w:lvl w:ilvl="2" w:tplc="0409001B" w:tentative="1">
      <w:start w:val="1"/>
      <w:numFmt w:val="lowerRoman"/>
      <w:lvlText w:val="%3."/>
      <w:lvlJc w:val="right"/>
      <w:pPr>
        <w:ind w:left="8801" w:hanging="180"/>
      </w:pPr>
    </w:lvl>
    <w:lvl w:ilvl="3" w:tplc="0409000F" w:tentative="1">
      <w:start w:val="1"/>
      <w:numFmt w:val="decimal"/>
      <w:lvlText w:val="%4."/>
      <w:lvlJc w:val="left"/>
      <w:pPr>
        <w:ind w:left="9521" w:hanging="360"/>
      </w:pPr>
    </w:lvl>
    <w:lvl w:ilvl="4" w:tplc="04090019" w:tentative="1">
      <w:start w:val="1"/>
      <w:numFmt w:val="lowerLetter"/>
      <w:lvlText w:val="%5."/>
      <w:lvlJc w:val="left"/>
      <w:pPr>
        <w:ind w:left="10241" w:hanging="360"/>
      </w:pPr>
    </w:lvl>
    <w:lvl w:ilvl="5" w:tplc="0409001B" w:tentative="1">
      <w:start w:val="1"/>
      <w:numFmt w:val="lowerRoman"/>
      <w:lvlText w:val="%6."/>
      <w:lvlJc w:val="right"/>
      <w:pPr>
        <w:ind w:left="10961" w:hanging="180"/>
      </w:pPr>
    </w:lvl>
    <w:lvl w:ilvl="6" w:tplc="0409000F" w:tentative="1">
      <w:start w:val="1"/>
      <w:numFmt w:val="decimal"/>
      <w:lvlText w:val="%7."/>
      <w:lvlJc w:val="left"/>
      <w:pPr>
        <w:ind w:left="11681" w:hanging="360"/>
      </w:pPr>
    </w:lvl>
    <w:lvl w:ilvl="7" w:tplc="04090019" w:tentative="1">
      <w:start w:val="1"/>
      <w:numFmt w:val="lowerLetter"/>
      <w:lvlText w:val="%8."/>
      <w:lvlJc w:val="left"/>
      <w:pPr>
        <w:ind w:left="12401" w:hanging="360"/>
      </w:pPr>
    </w:lvl>
    <w:lvl w:ilvl="8" w:tplc="0409001B" w:tentative="1">
      <w:start w:val="1"/>
      <w:numFmt w:val="lowerRoman"/>
      <w:lvlText w:val="%9."/>
      <w:lvlJc w:val="right"/>
      <w:pPr>
        <w:ind w:left="13121" w:hanging="180"/>
      </w:pPr>
    </w:lvl>
  </w:abstractNum>
  <w:abstractNum w:abstractNumId="241" w15:restartNumberingAfterBreak="0">
    <w:nsid w:val="7F1C189B"/>
    <w:multiLevelType w:val="hybridMultilevel"/>
    <w:tmpl w:val="F86CD806"/>
    <w:lvl w:ilvl="0" w:tplc="8BB40DA4">
      <w:start w:val="1"/>
      <w:numFmt w:val="decimal"/>
      <w:lvlText w:val="9.6.%1"/>
      <w:lvlJc w:val="left"/>
      <w:pPr>
        <w:ind w:left="115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72" w:hanging="360"/>
      </w:pPr>
    </w:lvl>
    <w:lvl w:ilvl="2" w:tplc="0409001B" w:tentative="1">
      <w:start w:val="1"/>
      <w:numFmt w:val="lowerRoman"/>
      <w:lvlText w:val="%3."/>
      <w:lvlJc w:val="right"/>
      <w:pPr>
        <w:ind w:left="2592" w:hanging="180"/>
      </w:pPr>
    </w:lvl>
    <w:lvl w:ilvl="3" w:tplc="0409000F" w:tentative="1">
      <w:start w:val="1"/>
      <w:numFmt w:val="decimal"/>
      <w:lvlText w:val="%4."/>
      <w:lvlJc w:val="left"/>
      <w:pPr>
        <w:ind w:left="3312" w:hanging="360"/>
      </w:pPr>
    </w:lvl>
    <w:lvl w:ilvl="4" w:tplc="04090019" w:tentative="1">
      <w:start w:val="1"/>
      <w:numFmt w:val="lowerLetter"/>
      <w:lvlText w:val="%5."/>
      <w:lvlJc w:val="left"/>
      <w:pPr>
        <w:ind w:left="4032" w:hanging="360"/>
      </w:pPr>
    </w:lvl>
    <w:lvl w:ilvl="5" w:tplc="0409001B" w:tentative="1">
      <w:start w:val="1"/>
      <w:numFmt w:val="lowerRoman"/>
      <w:lvlText w:val="%6."/>
      <w:lvlJc w:val="right"/>
      <w:pPr>
        <w:ind w:left="4752" w:hanging="180"/>
      </w:pPr>
    </w:lvl>
    <w:lvl w:ilvl="6" w:tplc="0409000F" w:tentative="1">
      <w:start w:val="1"/>
      <w:numFmt w:val="decimal"/>
      <w:lvlText w:val="%7."/>
      <w:lvlJc w:val="left"/>
      <w:pPr>
        <w:ind w:left="5472" w:hanging="360"/>
      </w:pPr>
    </w:lvl>
    <w:lvl w:ilvl="7" w:tplc="04090019" w:tentative="1">
      <w:start w:val="1"/>
      <w:numFmt w:val="lowerLetter"/>
      <w:lvlText w:val="%8."/>
      <w:lvlJc w:val="left"/>
      <w:pPr>
        <w:ind w:left="6192" w:hanging="360"/>
      </w:pPr>
    </w:lvl>
    <w:lvl w:ilvl="8" w:tplc="0409001B" w:tentative="1">
      <w:start w:val="1"/>
      <w:numFmt w:val="lowerRoman"/>
      <w:lvlText w:val="%9."/>
      <w:lvlJc w:val="right"/>
      <w:pPr>
        <w:ind w:left="6912" w:hanging="180"/>
      </w:pPr>
    </w:lvl>
  </w:abstractNum>
  <w:num w:numId="1" w16cid:durableId="1366826444">
    <w:abstractNumId w:val="5"/>
  </w:num>
  <w:num w:numId="2" w16cid:durableId="125048345">
    <w:abstractNumId w:val="100"/>
  </w:num>
  <w:num w:numId="3" w16cid:durableId="26880846">
    <w:abstractNumId w:val="64"/>
  </w:num>
  <w:num w:numId="4" w16cid:durableId="756294327">
    <w:abstractNumId w:val="96"/>
  </w:num>
  <w:num w:numId="5" w16cid:durableId="438531222">
    <w:abstractNumId w:val="198"/>
  </w:num>
  <w:num w:numId="6" w16cid:durableId="909195578">
    <w:abstractNumId w:val="56"/>
  </w:num>
  <w:num w:numId="7" w16cid:durableId="769667367">
    <w:abstractNumId w:val="34"/>
  </w:num>
  <w:num w:numId="8" w16cid:durableId="636103888">
    <w:abstractNumId w:val="72"/>
  </w:num>
  <w:num w:numId="9" w16cid:durableId="99418508">
    <w:abstractNumId w:val="133"/>
  </w:num>
  <w:num w:numId="10" w16cid:durableId="923952130">
    <w:abstractNumId w:val="8"/>
  </w:num>
  <w:num w:numId="11" w16cid:durableId="1249772306">
    <w:abstractNumId w:val="55"/>
  </w:num>
  <w:num w:numId="12" w16cid:durableId="382490443">
    <w:abstractNumId w:val="105"/>
  </w:num>
  <w:num w:numId="13" w16cid:durableId="699011575">
    <w:abstractNumId w:val="79"/>
  </w:num>
  <w:num w:numId="14" w16cid:durableId="1350444666">
    <w:abstractNumId w:val="45"/>
  </w:num>
  <w:num w:numId="15" w16cid:durableId="1598714410">
    <w:abstractNumId w:val="87"/>
  </w:num>
  <w:num w:numId="16" w16cid:durableId="1028261636">
    <w:abstractNumId w:val="190"/>
  </w:num>
  <w:num w:numId="17" w16cid:durableId="489950625">
    <w:abstractNumId w:val="92"/>
  </w:num>
  <w:num w:numId="18" w16cid:durableId="151072454">
    <w:abstractNumId w:val="141"/>
  </w:num>
  <w:num w:numId="19" w16cid:durableId="2073036226">
    <w:abstractNumId w:val="85"/>
  </w:num>
  <w:num w:numId="20" w16cid:durableId="1769277876">
    <w:abstractNumId w:val="137"/>
  </w:num>
  <w:num w:numId="21" w16cid:durableId="2134246874">
    <w:abstractNumId w:val="59"/>
  </w:num>
  <w:num w:numId="22" w16cid:durableId="2116556301">
    <w:abstractNumId w:val="14"/>
  </w:num>
  <w:num w:numId="23" w16cid:durableId="1612397699">
    <w:abstractNumId w:val="210"/>
  </w:num>
  <w:num w:numId="24" w16cid:durableId="1375616069">
    <w:abstractNumId w:val="63"/>
  </w:num>
  <w:num w:numId="25" w16cid:durableId="564799739">
    <w:abstractNumId w:val="98"/>
  </w:num>
  <w:num w:numId="26" w16cid:durableId="1805656708">
    <w:abstractNumId w:val="57"/>
  </w:num>
  <w:num w:numId="27" w16cid:durableId="1750422303">
    <w:abstractNumId w:val="218"/>
  </w:num>
  <w:num w:numId="28" w16cid:durableId="1539197406">
    <w:abstractNumId w:val="86"/>
  </w:num>
  <w:num w:numId="29" w16cid:durableId="730153566">
    <w:abstractNumId w:val="47"/>
  </w:num>
  <w:num w:numId="30" w16cid:durableId="386609626">
    <w:abstractNumId w:val="233"/>
  </w:num>
  <w:num w:numId="31" w16cid:durableId="1262953154">
    <w:abstractNumId w:val="147"/>
  </w:num>
  <w:num w:numId="32" w16cid:durableId="1394233333">
    <w:abstractNumId w:val="180"/>
  </w:num>
  <w:num w:numId="33" w16cid:durableId="1056049670">
    <w:abstractNumId w:val="18"/>
  </w:num>
  <w:num w:numId="34" w16cid:durableId="642806890">
    <w:abstractNumId w:val="192"/>
  </w:num>
  <w:num w:numId="35" w16cid:durableId="37899478">
    <w:abstractNumId w:val="27"/>
  </w:num>
  <w:num w:numId="36" w16cid:durableId="1889682694">
    <w:abstractNumId w:val="209"/>
  </w:num>
  <w:num w:numId="37" w16cid:durableId="1900827069">
    <w:abstractNumId w:val="136"/>
  </w:num>
  <w:num w:numId="38" w16cid:durableId="720326855">
    <w:abstractNumId w:val="91"/>
  </w:num>
  <w:num w:numId="39" w16cid:durableId="146290891">
    <w:abstractNumId w:val="223"/>
  </w:num>
  <w:num w:numId="40" w16cid:durableId="1382317157">
    <w:abstractNumId w:val="25"/>
  </w:num>
  <w:num w:numId="41" w16cid:durableId="1047729575">
    <w:abstractNumId w:val="208"/>
  </w:num>
  <w:num w:numId="42" w16cid:durableId="739982991">
    <w:abstractNumId w:val="226"/>
  </w:num>
  <w:num w:numId="43" w16cid:durableId="796146734">
    <w:abstractNumId w:val="73"/>
  </w:num>
  <w:num w:numId="44" w16cid:durableId="488911389">
    <w:abstractNumId w:val="220"/>
  </w:num>
  <w:num w:numId="45" w16cid:durableId="745152062">
    <w:abstractNumId w:val="196"/>
  </w:num>
  <w:num w:numId="46" w16cid:durableId="170687104">
    <w:abstractNumId w:val="158"/>
  </w:num>
  <w:num w:numId="47" w16cid:durableId="1800295361">
    <w:abstractNumId w:val="215"/>
  </w:num>
  <w:num w:numId="48" w16cid:durableId="1123813028">
    <w:abstractNumId w:val="154"/>
  </w:num>
  <w:num w:numId="49" w16cid:durableId="649478865">
    <w:abstractNumId w:val="138"/>
  </w:num>
  <w:num w:numId="50" w16cid:durableId="1529099249">
    <w:abstractNumId w:val="153"/>
  </w:num>
  <w:num w:numId="51" w16cid:durableId="7291990">
    <w:abstractNumId w:val="127"/>
  </w:num>
  <w:num w:numId="52" w16cid:durableId="843472064">
    <w:abstractNumId w:val="62"/>
  </w:num>
  <w:num w:numId="53" w16cid:durableId="236746766">
    <w:abstractNumId w:val="197"/>
  </w:num>
  <w:num w:numId="54" w16cid:durableId="1313219893">
    <w:abstractNumId w:val="200"/>
  </w:num>
  <w:num w:numId="55" w16cid:durableId="813833280">
    <w:abstractNumId w:val="50"/>
  </w:num>
  <w:num w:numId="56" w16cid:durableId="911817172">
    <w:abstractNumId w:val="131"/>
  </w:num>
  <w:num w:numId="57" w16cid:durableId="1128357943">
    <w:abstractNumId w:val="181"/>
  </w:num>
  <w:num w:numId="58" w16cid:durableId="2090737414">
    <w:abstractNumId w:val="189"/>
  </w:num>
  <w:num w:numId="59" w16cid:durableId="703285832">
    <w:abstractNumId w:val="84"/>
  </w:num>
  <w:num w:numId="60" w16cid:durableId="832261743">
    <w:abstractNumId w:val="104"/>
  </w:num>
  <w:num w:numId="61" w16cid:durableId="688340630">
    <w:abstractNumId w:val="110"/>
  </w:num>
  <w:num w:numId="62" w16cid:durableId="614096566">
    <w:abstractNumId w:val="132"/>
  </w:num>
  <w:num w:numId="63" w16cid:durableId="426655085">
    <w:abstractNumId w:val="19"/>
  </w:num>
  <w:num w:numId="64" w16cid:durableId="592280656">
    <w:abstractNumId w:val="139"/>
  </w:num>
  <w:num w:numId="65" w16cid:durableId="47344747">
    <w:abstractNumId w:val="177"/>
  </w:num>
  <w:num w:numId="66" w16cid:durableId="904142902">
    <w:abstractNumId w:val="67"/>
  </w:num>
  <w:num w:numId="67" w16cid:durableId="867763266">
    <w:abstractNumId w:val="101"/>
  </w:num>
  <w:num w:numId="68" w16cid:durableId="739015909">
    <w:abstractNumId w:val="203"/>
  </w:num>
  <w:num w:numId="69" w16cid:durableId="1072316940">
    <w:abstractNumId w:val="155"/>
  </w:num>
  <w:num w:numId="70" w16cid:durableId="1237474612">
    <w:abstractNumId w:val="80"/>
  </w:num>
  <w:num w:numId="71" w16cid:durableId="1023097604">
    <w:abstractNumId w:val="230"/>
  </w:num>
  <w:num w:numId="72" w16cid:durableId="188834107">
    <w:abstractNumId w:val="123"/>
  </w:num>
  <w:num w:numId="73" w16cid:durableId="335424567">
    <w:abstractNumId w:val="125"/>
  </w:num>
  <w:num w:numId="74" w16cid:durableId="1402144578">
    <w:abstractNumId w:val="111"/>
  </w:num>
  <w:num w:numId="75" w16cid:durableId="103352679">
    <w:abstractNumId w:val="148"/>
  </w:num>
  <w:num w:numId="76" w16cid:durableId="1646543803">
    <w:abstractNumId w:val="1"/>
  </w:num>
  <w:num w:numId="77" w16cid:durableId="380862168">
    <w:abstractNumId w:val="90"/>
  </w:num>
  <w:num w:numId="78" w16cid:durableId="1306660864">
    <w:abstractNumId w:val="169"/>
  </w:num>
  <w:num w:numId="79" w16cid:durableId="985012439">
    <w:abstractNumId w:val="0"/>
  </w:num>
  <w:num w:numId="80" w16cid:durableId="968432855">
    <w:abstractNumId w:val="12"/>
  </w:num>
  <w:num w:numId="81" w16cid:durableId="438838295">
    <w:abstractNumId w:val="128"/>
  </w:num>
  <w:num w:numId="82" w16cid:durableId="2033529631">
    <w:abstractNumId w:val="211"/>
  </w:num>
  <w:num w:numId="83" w16cid:durableId="195702505">
    <w:abstractNumId w:val="199"/>
  </w:num>
  <w:num w:numId="84" w16cid:durableId="49034855">
    <w:abstractNumId w:val="174"/>
  </w:num>
  <w:num w:numId="85" w16cid:durableId="1645046442">
    <w:abstractNumId w:val="49"/>
  </w:num>
  <w:num w:numId="86" w16cid:durableId="1502697444">
    <w:abstractNumId w:val="23"/>
  </w:num>
  <w:num w:numId="87" w16cid:durableId="1545559052">
    <w:abstractNumId w:val="82"/>
  </w:num>
  <w:num w:numId="88" w16cid:durableId="189417776">
    <w:abstractNumId w:val="71"/>
  </w:num>
  <w:num w:numId="89" w16cid:durableId="372120091">
    <w:abstractNumId w:val="150"/>
  </w:num>
  <w:num w:numId="90" w16cid:durableId="1673334093">
    <w:abstractNumId w:val="83"/>
  </w:num>
  <w:num w:numId="91" w16cid:durableId="63114119">
    <w:abstractNumId w:val="116"/>
  </w:num>
  <w:num w:numId="92" w16cid:durableId="478498411">
    <w:abstractNumId w:val="69"/>
  </w:num>
  <w:num w:numId="93" w16cid:durableId="286590260">
    <w:abstractNumId w:val="185"/>
  </w:num>
  <w:num w:numId="94" w16cid:durableId="1021784497">
    <w:abstractNumId w:val="129"/>
  </w:num>
  <w:num w:numId="95" w16cid:durableId="1151217161">
    <w:abstractNumId w:val="11"/>
  </w:num>
  <w:num w:numId="96" w16cid:durableId="540437088">
    <w:abstractNumId w:val="114"/>
  </w:num>
  <w:num w:numId="97" w16cid:durableId="1656566666">
    <w:abstractNumId w:val="146"/>
  </w:num>
  <w:num w:numId="98" w16cid:durableId="990330395">
    <w:abstractNumId w:val="151"/>
  </w:num>
  <w:num w:numId="99" w16cid:durableId="636567980">
    <w:abstractNumId w:val="219"/>
  </w:num>
  <w:num w:numId="100" w16cid:durableId="1118599621">
    <w:abstractNumId w:val="237"/>
  </w:num>
  <w:num w:numId="101" w16cid:durableId="1816144246">
    <w:abstractNumId w:val="202"/>
  </w:num>
  <w:num w:numId="102" w16cid:durableId="1061246364">
    <w:abstractNumId w:val="234"/>
  </w:num>
  <w:num w:numId="103" w16cid:durableId="1839730936">
    <w:abstractNumId w:val="191"/>
  </w:num>
  <w:num w:numId="104" w16cid:durableId="633870150">
    <w:abstractNumId w:val="46"/>
  </w:num>
  <w:num w:numId="105" w16cid:durableId="1003359620">
    <w:abstractNumId w:val="53"/>
  </w:num>
  <w:num w:numId="106" w16cid:durableId="1086878133">
    <w:abstractNumId w:val="26"/>
  </w:num>
  <w:num w:numId="107" w16cid:durableId="2109691706">
    <w:abstractNumId w:val="13"/>
  </w:num>
  <w:num w:numId="108" w16cid:durableId="488786857">
    <w:abstractNumId w:val="175"/>
  </w:num>
  <w:num w:numId="109" w16cid:durableId="1475757240">
    <w:abstractNumId w:val="52"/>
  </w:num>
  <w:num w:numId="110" w16cid:durableId="485129177">
    <w:abstractNumId w:val="182"/>
  </w:num>
  <w:num w:numId="111" w16cid:durableId="189102626">
    <w:abstractNumId w:val="31"/>
  </w:num>
  <w:num w:numId="112" w16cid:durableId="1083836937">
    <w:abstractNumId w:val="222"/>
  </w:num>
  <w:num w:numId="113" w16cid:durableId="1180395122">
    <w:abstractNumId w:val="93"/>
  </w:num>
  <w:num w:numId="114" w16cid:durableId="1441219633">
    <w:abstractNumId w:val="28"/>
  </w:num>
  <w:num w:numId="115" w16cid:durableId="2144153665">
    <w:abstractNumId w:val="228"/>
  </w:num>
  <w:num w:numId="116" w16cid:durableId="1057631592">
    <w:abstractNumId w:val="145"/>
  </w:num>
  <w:num w:numId="117" w16cid:durableId="1805270744">
    <w:abstractNumId w:val="17"/>
  </w:num>
  <w:num w:numId="118" w16cid:durableId="1252858703">
    <w:abstractNumId w:val="194"/>
  </w:num>
  <w:num w:numId="119" w16cid:durableId="252520755">
    <w:abstractNumId w:val="140"/>
  </w:num>
  <w:num w:numId="120" w16cid:durableId="2079984552">
    <w:abstractNumId w:val="162"/>
  </w:num>
  <w:num w:numId="121" w16cid:durableId="2065182067">
    <w:abstractNumId w:val="170"/>
  </w:num>
  <w:num w:numId="122" w16cid:durableId="1102996710">
    <w:abstractNumId w:val="204"/>
  </w:num>
  <w:num w:numId="123" w16cid:durableId="393433525">
    <w:abstractNumId w:val="35"/>
  </w:num>
  <w:num w:numId="124" w16cid:durableId="1643270680">
    <w:abstractNumId w:val="167"/>
  </w:num>
  <w:num w:numId="125" w16cid:durableId="853881248">
    <w:abstractNumId w:val="97"/>
  </w:num>
  <w:num w:numId="126" w16cid:durableId="1870145063">
    <w:abstractNumId w:val="106"/>
  </w:num>
  <w:num w:numId="127" w16cid:durableId="817461323">
    <w:abstractNumId w:val="66"/>
  </w:num>
  <w:num w:numId="128" w16cid:durableId="703823128">
    <w:abstractNumId w:val="4"/>
  </w:num>
  <w:num w:numId="129" w16cid:durableId="963465412">
    <w:abstractNumId w:val="159"/>
  </w:num>
  <w:num w:numId="130" w16cid:durableId="517743419">
    <w:abstractNumId w:val="232"/>
  </w:num>
  <w:num w:numId="131" w16cid:durableId="14767000">
    <w:abstractNumId w:val="20"/>
  </w:num>
  <w:num w:numId="132" w16cid:durableId="1188718006">
    <w:abstractNumId w:val="74"/>
  </w:num>
  <w:num w:numId="133" w16cid:durableId="524249262">
    <w:abstractNumId w:val="124"/>
  </w:num>
  <w:num w:numId="134" w16cid:durableId="1399866794">
    <w:abstractNumId w:val="88"/>
  </w:num>
  <w:num w:numId="135" w16cid:durableId="1425303644">
    <w:abstractNumId w:val="187"/>
  </w:num>
  <w:num w:numId="136" w16cid:durableId="110901635">
    <w:abstractNumId w:val="161"/>
  </w:num>
  <w:num w:numId="137" w16cid:durableId="1662539774">
    <w:abstractNumId w:val="33"/>
  </w:num>
  <w:num w:numId="138" w16cid:durableId="768890099">
    <w:abstractNumId w:val="99"/>
  </w:num>
  <w:num w:numId="139" w16cid:durableId="469054704">
    <w:abstractNumId w:val="102"/>
  </w:num>
  <w:num w:numId="140" w16cid:durableId="112209809">
    <w:abstractNumId w:val="65"/>
  </w:num>
  <w:num w:numId="141" w16cid:durableId="1679966146">
    <w:abstractNumId w:val="229"/>
  </w:num>
  <w:num w:numId="142" w16cid:durableId="552350503">
    <w:abstractNumId w:val="51"/>
  </w:num>
  <w:num w:numId="143" w16cid:durableId="604922788">
    <w:abstractNumId w:val="134"/>
  </w:num>
  <w:num w:numId="144" w16cid:durableId="1284996834">
    <w:abstractNumId w:val="184"/>
  </w:num>
  <w:num w:numId="145" w16cid:durableId="2052803295">
    <w:abstractNumId w:val="58"/>
  </w:num>
  <w:num w:numId="146" w16cid:durableId="484050141">
    <w:abstractNumId w:val="112"/>
  </w:num>
  <w:num w:numId="147" w16cid:durableId="1667829276">
    <w:abstractNumId w:val="236"/>
  </w:num>
  <w:num w:numId="148" w16cid:durableId="1407261440">
    <w:abstractNumId w:val="224"/>
  </w:num>
  <w:num w:numId="149" w16cid:durableId="1644189257">
    <w:abstractNumId w:val="44"/>
  </w:num>
  <w:num w:numId="150" w16cid:durableId="274754640">
    <w:abstractNumId w:val="119"/>
  </w:num>
  <w:num w:numId="151" w16cid:durableId="950893021">
    <w:abstractNumId w:val="157"/>
  </w:num>
  <w:num w:numId="152" w16cid:durableId="2132748018">
    <w:abstractNumId w:val="107"/>
  </w:num>
  <w:num w:numId="153" w16cid:durableId="1125536629">
    <w:abstractNumId w:val="3"/>
  </w:num>
  <w:num w:numId="154" w16cid:durableId="693724670">
    <w:abstractNumId w:val="239"/>
  </w:num>
  <w:num w:numId="155" w16cid:durableId="1398170275">
    <w:abstractNumId w:val="142"/>
  </w:num>
  <w:num w:numId="156" w16cid:durableId="1590190262">
    <w:abstractNumId w:val="225"/>
  </w:num>
  <w:num w:numId="157" w16cid:durableId="407769876">
    <w:abstractNumId w:val="6"/>
  </w:num>
  <w:num w:numId="158" w16cid:durableId="187377051">
    <w:abstractNumId w:val="221"/>
  </w:num>
  <w:num w:numId="159" w16cid:durableId="333532512">
    <w:abstractNumId w:val="60"/>
  </w:num>
  <w:num w:numId="160" w16cid:durableId="1788887160">
    <w:abstractNumId w:val="217"/>
  </w:num>
  <w:num w:numId="161" w16cid:durableId="369303238">
    <w:abstractNumId w:val="183"/>
  </w:num>
  <w:num w:numId="162" w16cid:durableId="1466696180">
    <w:abstractNumId w:val="212"/>
  </w:num>
  <w:num w:numId="163" w16cid:durableId="333072086">
    <w:abstractNumId w:val="179"/>
  </w:num>
  <w:num w:numId="164" w16cid:durableId="1927687272">
    <w:abstractNumId w:val="135"/>
  </w:num>
  <w:num w:numId="165" w16cid:durableId="188959992">
    <w:abstractNumId w:val="30"/>
  </w:num>
  <w:num w:numId="166" w16cid:durableId="1959097674">
    <w:abstractNumId w:val="172"/>
  </w:num>
  <w:num w:numId="167" w16cid:durableId="719859405">
    <w:abstractNumId w:val="43"/>
  </w:num>
  <w:num w:numId="168" w16cid:durableId="236592641">
    <w:abstractNumId w:val="117"/>
  </w:num>
  <w:num w:numId="169" w16cid:durableId="1742867446">
    <w:abstractNumId w:val="227"/>
  </w:num>
  <w:num w:numId="170" w16cid:durableId="416295558">
    <w:abstractNumId w:val="95"/>
  </w:num>
  <w:num w:numId="171" w16cid:durableId="1493446909">
    <w:abstractNumId w:val="10"/>
  </w:num>
  <w:num w:numId="172" w16cid:durableId="955990287">
    <w:abstractNumId w:val="166"/>
  </w:num>
  <w:num w:numId="173" w16cid:durableId="241454759">
    <w:abstractNumId w:val="206"/>
  </w:num>
  <w:num w:numId="174" w16cid:durableId="1261063123">
    <w:abstractNumId w:val="61"/>
  </w:num>
  <w:num w:numId="175" w16cid:durableId="1592351609">
    <w:abstractNumId w:val="178"/>
  </w:num>
  <w:num w:numId="176" w16cid:durableId="677972452">
    <w:abstractNumId w:val="76"/>
  </w:num>
  <w:num w:numId="177" w16cid:durableId="336999815">
    <w:abstractNumId w:val="89"/>
  </w:num>
  <w:num w:numId="178" w16cid:durableId="1325546655">
    <w:abstractNumId w:val="193"/>
  </w:num>
  <w:num w:numId="179" w16cid:durableId="285503522">
    <w:abstractNumId w:val="171"/>
  </w:num>
  <w:num w:numId="180" w16cid:durableId="418598472">
    <w:abstractNumId w:val="160"/>
  </w:num>
  <w:num w:numId="181" w16cid:durableId="381516125">
    <w:abstractNumId w:val="115"/>
  </w:num>
  <w:num w:numId="182" w16cid:durableId="1297025679">
    <w:abstractNumId w:val="126"/>
  </w:num>
  <w:num w:numId="183" w16cid:durableId="1693606914">
    <w:abstractNumId w:val="205"/>
  </w:num>
  <w:num w:numId="184" w16cid:durableId="1856848291">
    <w:abstractNumId w:val="213"/>
  </w:num>
  <w:num w:numId="185" w16cid:durableId="1645159599">
    <w:abstractNumId w:val="39"/>
  </w:num>
  <w:num w:numId="186" w16cid:durableId="1860847337">
    <w:abstractNumId w:val="32"/>
  </w:num>
  <w:num w:numId="187" w16cid:durableId="333807366">
    <w:abstractNumId w:val="188"/>
  </w:num>
  <w:num w:numId="188" w16cid:durableId="1656836981">
    <w:abstractNumId w:val="235"/>
  </w:num>
  <w:num w:numId="189" w16cid:durableId="230046326">
    <w:abstractNumId w:val="207"/>
  </w:num>
  <w:num w:numId="190" w16cid:durableId="1411921740">
    <w:abstractNumId w:val="21"/>
  </w:num>
  <w:num w:numId="191" w16cid:durableId="270742281">
    <w:abstractNumId w:val="36"/>
  </w:num>
  <w:num w:numId="192" w16cid:durableId="655760940">
    <w:abstractNumId w:val="78"/>
  </w:num>
  <w:num w:numId="193" w16cid:durableId="1735276387">
    <w:abstractNumId w:val="24"/>
  </w:num>
  <w:num w:numId="194" w16cid:durableId="32118300">
    <w:abstractNumId w:val="173"/>
  </w:num>
  <w:num w:numId="195" w16cid:durableId="673607265">
    <w:abstractNumId w:val="109"/>
  </w:num>
  <w:num w:numId="196" w16cid:durableId="1585139422">
    <w:abstractNumId w:val="176"/>
  </w:num>
  <w:num w:numId="197" w16cid:durableId="651518076">
    <w:abstractNumId w:val="81"/>
  </w:num>
  <w:num w:numId="198" w16cid:durableId="396130007">
    <w:abstractNumId w:val="201"/>
  </w:num>
  <w:num w:numId="199" w16cid:durableId="1427654035">
    <w:abstractNumId w:val="144"/>
  </w:num>
  <w:num w:numId="200" w16cid:durableId="394551964">
    <w:abstractNumId w:val="231"/>
  </w:num>
  <w:num w:numId="201" w16cid:durableId="18435429">
    <w:abstractNumId w:val="231"/>
    <w:lvlOverride w:ilvl="0">
      <w:startOverride w:val="1"/>
    </w:lvlOverride>
  </w:num>
  <w:num w:numId="202" w16cid:durableId="508181298">
    <w:abstractNumId w:val="70"/>
  </w:num>
  <w:num w:numId="203" w16cid:durableId="1112555760">
    <w:abstractNumId w:val="240"/>
  </w:num>
  <w:num w:numId="204" w16cid:durableId="189295747">
    <w:abstractNumId w:val="94"/>
  </w:num>
  <w:num w:numId="205" w16cid:durableId="736901462">
    <w:abstractNumId w:val="22"/>
  </w:num>
  <w:num w:numId="206" w16cid:durableId="1484391043">
    <w:abstractNumId w:val="40"/>
  </w:num>
  <w:num w:numId="207" w16cid:durableId="1597786745">
    <w:abstractNumId w:val="120"/>
  </w:num>
  <w:num w:numId="208" w16cid:durableId="402216351">
    <w:abstractNumId w:val="41"/>
  </w:num>
  <w:num w:numId="209" w16cid:durableId="487676762">
    <w:abstractNumId w:val="130"/>
  </w:num>
  <w:num w:numId="210" w16cid:durableId="944075916">
    <w:abstractNumId w:val="216"/>
  </w:num>
  <w:num w:numId="211" w16cid:durableId="1702317042">
    <w:abstractNumId w:val="118"/>
  </w:num>
  <w:num w:numId="212" w16cid:durableId="1488478920">
    <w:abstractNumId w:val="156"/>
  </w:num>
  <w:num w:numId="213" w16cid:durableId="1792505394">
    <w:abstractNumId w:val="75"/>
  </w:num>
  <w:num w:numId="214" w16cid:durableId="488450527">
    <w:abstractNumId w:val="42"/>
  </w:num>
  <w:num w:numId="215" w16cid:durableId="1831210837">
    <w:abstractNumId w:val="165"/>
  </w:num>
  <w:num w:numId="216" w16cid:durableId="274361975">
    <w:abstractNumId w:val="214"/>
  </w:num>
  <w:num w:numId="217" w16cid:durableId="612827955">
    <w:abstractNumId w:val="7"/>
  </w:num>
  <w:num w:numId="218" w16cid:durableId="1623728143">
    <w:abstractNumId w:val="152"/>
  </w:num>
  <w:num w:numId="219" w16cid:durableId="205725280">
    <w:abstractNumId w:val="143"/>
  </w:num>
  <w:num w:numId="220" w16cid:durableId="373502257">
    <w:abstractNumId w:val="149"/>
  </w:num>
  <w:num w:numId="221" w16cid:durableId="521480793">
    <w:abstractNumId w:val="16"/>
  </w:num>
  <w:num w:numId="222" w16cid:durableId="1487478871">
    <w:abstractNumId w:val="48"/>
  </w:num>
  <w:num w:numId="223" w16cid:durableId="1331636851">
    <w:abstractNumId w:val="54"/>
  </w:num>
  <w:num w:numId="224" w16cid:durableId="82728059">
    <w:abstractNumId w:val="121"/>
  </w:num>
  <w:num w:numId="225" w16cid:durableId="1124616168">
    <w:abstractNumId w:val="168"/>
  </w:num>
  <w:num w:numId="226" w16cid:durableId="1612084052">
    <w:abstractNumId w:val="77"/>
  </w:num>
  <w:num w:numId="227" w16cid:durableId="321274376">
    <w:abstractNumId w:val="103"/>
  </w:num>
  <w:num w:numId="228" w16cid:durableId="1307322950">
    <w:abstractNumId w:val="186"/>
  </w:num>
  <w:num w:numId="229" w16cid:durableId="155847580">
    <w:abstractNumId w:val="238"/>
  </w:num>
  <w:num w:numId="230" w16cid:durableId="1124077691">
    <w:abstractNumId w:val="241"/>
  </w:num>
  <w:num w:numId="231" w16cid:durableId="1739090921">
    <w:abstractNumId w:val="38"/>
  </w:num>
  <w:num w:numId="232" w16cid:durableId="1894736300">
    <w:abstractNumId w:val="163"/>
  </w:num>
  <w:num w:numId="233" w16cid:durableId="1876305436">
    <w:abstractNumId w:val="113"/>
  </w:num>
  <w:num w:numId="234" w16cid:durableId="1009792934">
    <w:abstractNumId w:val="29"/>
  </w:num>
  <w:num w:numId="235" w16cid:durableId="135922667">
    <w:abstractNumId w:val="2"/>
  </w:num>
  <w:num w:numId="236" w16cid:durableId="1494177789">
    <w:abstractNumId w:val="122"/>
  </w:num>
  <w:num w:numId="237" w16cid:durableId="1379359647">
    <w:abstractNumId w:val="108"/>
  </w:num>
  <w:num w:numId="238" w16cid:durableId="534271646">
    <w:abstractNumId w:val="68"/>
  </w:num>
  <w:num w:numId="239" w16cid:durableId="369110735">
    <w:abstractNumId w:val="195"/>
  </w:num>
  <w:num w:numId="240" w16cid:durableId="2136369125">
    <w:abstractNumId w:val="9"/>
  </w:num>
  <w:num w:numId="241" w16cid:durableId="1094672370">
    <w:abstractNumId w:val="15"/>
  </w:num>
  <w:num w:numId="242" w16cid:durableId="1494641513">
    <w:abstractNumId w:val="164"/>
  </w:num>
  <w:num w:numId="243" w16cid:durableId="1001280535">
    <w:abstractNumId w:val="37"/>
  </w:num>
  <w:num w:numId="244" w16cid:durableId="1003512149">
    <w:abstractNumId w:val="7"/>
    <w:lvlOverride w:ilvl="0">
      <w:startOverride w:val="10"/>
    </w:lvlOverride>
    <w:lvlOverride w:ilvl="1">
      <w:startOverride w:val="7"/>
    </w:lvlOverride>
    <w:lvlOverride w:ilvl="2">
      <w:startOverride w:val="1"/>
    </w:lvlOverride>
  </w:num>
  <w:num w:numId="245" w16cid:durableId="1434980143">
    <w:abstractNumId w:val="7"/>
    <w:lvlOverride w:ilvl="0">
      <w:startOverride w:val="4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363"/>
    <w:rsid w:val="00001E6E"/>
    <w:rsid w:val="000021BC"/>
    <w:rsid w:val="00003797"/>
    <w:rsid w:val="00003904"/>
    <w:rsid w:val="000039B1"/>
    <w:rsid w:val="000042C9"/>
    <w:rsid w:val="000056A0"/>
    <w:rsid w:val="000057F3"/>
    <w:rsid w:val="00005B97"/>
    <w:rsid w:val="000062C0"/>
    <w:rsid w:val="000065AA"/>
    <w:rsid w:val="0000683E"/>
    <w:rsid w:val="00006F14"/>
    <w:rsid w:val="000074CC"/>
    <w:rsid w:val="00007744"/>
    <w:rsid w:val="00007E62"/>
    <w:rsid w:val="00010970"/>
    <w:rsid w:val="000111AB"/>
    <w:rsid w:val="000114DF"/>
    <w:rsid w:val="00012EF4"/>
    <w:rsid w:val="00013026"/>
    <w:rsid w:val="000132D8"/>
    <w:rsid w:val="00013802"/>
    <w:rsid w:val="00013DE6"/>
    <w:rsid w:val="0001412C"/>
    <w:rsid w:val="0001594B"/>
    <w:rsid w:val="00017B82"/>
    <w:rsid w:val="00017E85"/>
    <w:rsid w:val="00020D48"/>
    <w:rsid w:val="0002232A"/>
    <w:rsid w:val="000230EB"/>
    <w:rsid w:val="000234CC"/>
    <w:rsid w:val="000242C2"/>
    <w:rsid w:val="000245EE"/>
    <w:rsid w:val="00024B15"/>
    <w:rsid w:val="00027513"/>
    <w:rsid w:val="00027CEE"/>
    <w:rsid w:val="0003125C"/>
    <w:rsid w:val="000330DC"/>
    <w:rsid w:val="000331FF"/>
    <w:rsid w:val="000348E4"/>
    <w:rsid w:val="00037BCA"/>
    <w:rsid w:val="00040F0F"/>
    <w:rsid w:val="00041154"/>
    <w:rsid w:val="00041F8D"/>
    <w:rsid w:val="000422C6"/>
    <w:rsid w:val="0004250C"/>
    <w:rsid w:val="00043618"/>
    <w:rsid w:val="000438DD"/>
    <w:rsid w:val="00044BE3"/>
    <w:rsid w:val="00045450"/>
    <w:rsid w:val="00045E69"/>
    <w:rsid w:val="000462F4"/>
    <w:rsid w:val="00046A35"/>
    <w:rsid w:val="000478A8"/>
    <w:rsid w:val="00052789"/>
    <w:rsid w:val="00053A81"/>
    <w:rsid w:val="000545FC"/>
    <w:rsid w:val="00054627"/>
    <w:rsid w:val="000555E1"/>
    <w:rsid w:val="00055D81"/>
    <w:rsid w:val="00055EC0"/>
    <w:rsid w:val="00057F76"/>
    <w:rsid w:val="000609D4"/>
    <w:rsid w:val="00060A3F"/>
    <w:rsid w:val="000612F8"/>
    <w:rsid w:val="00061898"/>
    <w:rsid w:val="00063840"/>
    <w:rsid w:val="00063BEE"/>
    <w:rsid w:val="000652CB"/>
    <w:rsid w:val="00065C5D"/>
    <w:rsid w:val="00066C3B"/>
    <w:rsid w:val="000706B8"/>
    <w:rsid w:val="000718D4"/>
    <w:rsid w:val="000724EE"/>
    <w:rsid w:val="0007269A"/>
    <w:rsid w:val="00073ECD"/>
    <w:rsid w:val="00074074"/>
    <w:rsid w:val="00074C52"/>
    <w:rsid w:val="00077760"/>
    <w:rsid w:val="00077C88"/>
    <w:rsid w:val="00080018"/>
    <w:rsid w:val="0008004A"/>
    <w:rsid w:val="00080670"/>
    <w:rsid w:val="000807DD"/>
    <w:rsid w:val="00081302"/>
    <w:rsid w:val="00081810"/>
    <w:rsid w:val="00082D5B"/>
    <w:rsid w:val="00082FBB"/>
    <w:rsid w:val="00083440"/>
    <w:rsid w:val="000844F6"/>
    <w:rsid w:val="00086D69"/>
    <w:rsid w:val="000872A1"/>
    <w:rsid w:val="00087A79"/>
    <w:rsid w:val="000906E4"/>
    <w:rsid w:val="0009179B"/>
    <w:rsid w:val="00091820"/>
    <w:rsid w:val="000928E8"/>
    <w:rsid w:val="00094902"/>
    <w:rsid w:val="00094959"/>
    <w:rsid w:val="00097481"/>
    <w:rsid w:val="000A156B"/>
    <w:rsid w:val="000A21E6"/>
    <w:rsid w:val="000A2738"/>
    <w:rsid w:val="000A332E"/>
    <w:rsid w:val="000A3F86"/>
    <w:rsid w:val="000A407A"/>
    <w:rsid w:val="000A4960"/>
    <w:rsid w:val="000B0456"/>
    <w:rsid w:val="000B0BD9"/>
    <w:rsid w:val="000B16E1"/>
    <w:rsid w:val="000B1C6F"/>
    <w:rsid w:val="000B316B"/>
    <w:rsid w:val="000B4176"/>
    <w:rsid w:val="000B48AC"/>
    <w:rsid w:val="000B4C69"/>
    <w:rsid w:val="000B51C3"/>
    <w:rsid w:val="000B5409"/>
    <w:rsid w:val="000C09D1"/>
    <w:rsid w:val="000C1ADC"/>
    <w:rsid w:val="000C1FA4"/>
    <w:rsid w:val="000C1FF8"/>
    <w:rsid w:val="000C267C"/>
    <w:rsid w:val="000C298F"/>
    <w:rsid w:val="000C2AC2"/>
    <w:rsid w:val="000C2D0C"/>
    <w:rsid w:val="000C2E76"/>
    <w:rsid w:val="000C4643"/>
    <w:rsid w:val="000C4828"/>
    <w:rsid w:val="000C683E"/>
    <w:rsid w:val="000C6910"/>
    <w:rsid w:val="000D095C"/>
    <w:rsid w:val="000D214E"/>
    <w:rsid w:val="000D2DE0"/>
    <w:rsid w:val="000D66E0"/>
    <w:rsid w:val="000D7C0C"/>
    <w:rsid w:val="000E1596"/>
    <w:rsid w:val="000E1845"/>
    <w:rsid w:val="000E1FA8"/>
    <w:rsid w:val="000E261E"/>
    <w:rsid w:val="000E2814"/>
    <w:rsid w:val="000E2C54"/>
    <w:rsid w:val="000E376F"/>
    <w:rsid w:val="000E47FD"/>
    <w:rsid w:val="000E4A23"/>
    <w:rsid w:val="000E5AD4"/>
    <w:rsid w:val="000E5BC1"/>
    <w:rsid w:val="000E5E2B"/>
    <w:rsid w:val="000E66EB"/>
    <w:rsid w:val="000E6AFE"/>
    <w:rsid w:val="000E74BC"/>
    <w:rsid w:val="000E7FAD"/>
    <w:rsid w:val="000F3445"/>
    <w:rsid w:val="000F3806"/>
    <w:rsid w:val="000F3AE4"/>
    <w:rsid w:val="000F3AF1"/>
    <w:rsid w:val="000F456E"/>
    <w:rsid w:val="000F54BF"/>
    <w:rsid w:val="000F5906"/>
    <w:rsid w:val="000F5DE5"/>
    <w:rsid w:val="000F6474"/>
    <w:rsid w:val="000F661D"/>
    <w:rsid w:val="000F676C"/>
    <w:rsid w:val="000F6FB9"/>
    <w:rsid w:val="001004F2"/>
    <w:rsid w:val="00100679"/>
    <w:rsid w:val="0010086C"/>
    <w:rsid w:val="00100F1D"/>
    <w:rsid w:val="0010176B"/>
    <w:rsid w:val="00101DF1"/>
    <w:rsid w:val="0010318A"/>
    <w:rsid w:val="0010639C"/>
    <w:rsid w:val="00110180"/>
    <w:rsid w:val="00110473"/>
    <w:rsid w:val="00110792"/>
    <w:rsid w:val="00113A4E"/>
    <w:rsid w:val="00114B13"/>
    <w:rsid w:val="00114C37"/>
    <w:rsid w:val="001159BC"/>
    <w:rsid w:val="00115A7D"/>
    <w:rsid w:val="00115F59"/>
    <w:rsid w:val="00116B3F"/>
    <w:rsid w:val="00116CB3"/>
    <w:rsid w:val="00117AF1"/>
    <w:rsid w:val="00120297"/>
    <w:rsid w:val="001220DA"/>
    <w:rsid w:val="00123744"/>
    <w:rsid w:val="00123957"/>
    <w:rsid w:val="00123F0D"/>
    <w:rsid w:val="00123F39"/>
    <w:rsid w:val="001241E1"/>
    <w:rsid w:val="0012476C"/>
    <w:rsid w:val="0012477E"/>
    <w:rsid w:val="0013019E"/>
    <w:rsid w:val="0013076F"/>
    <w:rsid w:val="00131C6A"/>
    <w:rsid w:val="00132CAF"/>
    <w:rsid w:val="00132FC5"/>
    <w:rsid w:val="0013362C"/>
    <w:rsid w:val="001343DA"/>
    <w:rsid w:val="00135FAB"/>
    <w:rsid w:val="00136A49"/>
    <w:rsid w:val="00137059"/>
    <w:rsid w:val="0013760A"/>
    <w:rsid w:val="00137E96"/>
    <w:rsid w:val="00140CA5"/>
    <w:rsid w:val="00141213"/>
    <w:rsid w:val="00141A2F"/>
    <w:rsid w:val="00143998"/>
    <w:rsid w:val="00143A01"/>
    <w:rsid w:val="0014561C"/>
    <w:rsid w:val="00145A16"/>
    <w:rsid w:val="0014706F"/>
    <w:rsid w:val="00147116"/>
    <w:rsid w:val="00147F8A"/>
    <w:rsid w:val="00151698"/>
    <w:rsid w:val="00152CAA"/>
    <w:rsid w:val="00153043"/>
    <w:rsid w:val="00153856"/>
    <w:rsid w:val="00153D05"/>
    <w:rsid w:val="00153EB9"/>
    <w:rsid w:val="00154F13"/>
    <w:rsid w:val="001553EB"/>
    <w:rsid w:val="00156789"/>
    <w:rsid w:val="00157DC5"/>
    <w:rsid w:val="00161459"/>
    <w:rsid w:val="00161738"/>
    <w:rsid w:val="00162A23"/>
    <w:rsid w:val="00163B12"/>
    <w:rsid w:val="00164283"/>
    <w:rsid w:val="001658D5"/>
    <w:rsid w:val="001666FA"/>
    <w:rsid w:val="00167C60"/>
    <w:rsid w:val="00171CDF"/>
    <w:rsid w:val="00172F04"/>
    <w:rsid w:val="001738E7"/>
    <w:rsid w:val="00174470"/>
    <w:rsid w:val="00174DD6"/>
    <w:rsid w:val="0017500B"/>
    <w:rsid w:val="00175405"/>
    <w:rsid w:val="00175A1F"/>
    <w:rsid w:val="00175FBE"/>
    <w:rsid w:val="00177396"/>
    <w:rsid w:val="001775C0"/>
    <w:rsid w:val="0018053D"/>
    <w:rsid w:val="00180735"/>
    <w:rsid w:val="001813FC"/>
    <w:rsid w:val="00181419"/>
    <w:rsid w:val="0018164C"/>
    <w:rsid w:val="00182B17"/>
    <w:rsid w:val="00182D9F"/>
    <w:rsid w:val="00183B20"/>
    <w:rsid w:val="00183F4C"/>
    <w:rsid w:val="0018415B"/>
    <w:rsid w:val="00184F92"/>
    <w:rsid w:val="00185258"/>
    <w:rsid w:val="00185BB1"/>
    <w:rsid w:val="00186861"/>
    <w:rsid w:val="00187E47"/>
    <w:rsid w:val="00187EF9"/>
    <w:rsid w:val="0019047E"/>
    <w:rsid w:val="00191D9B"/>
    <w:rsid w:val="001921AE"/>
    <w:rsid w:val="00192358"/>
    <w:rsid w:val="0019255A"/>
    <w:rsid w:val="00192FC5"/>
    <w:rsid w:val="00193867"/>
    <w:rsid w:val="00195193"/>
    <w:rsid w:val="00195D1F"/>
    <w:rsid w:val="00196397"/>
    <w:rsid w:val="001975DF"/>
    <w:rsid w:val="0019766F"/>
    <w:rsid w:val="0019785C"/>
    <w:rsid w:val="00197DFC"/>
    <w:rsid w:val="00197FAE"/>
    <w:rsid w:val="001A3000"/>
    <w:rsid w:val="001A4D7C"/>
    <w:rsid w:val="001A50A8"/>
    <w:rsid w:val="001A51B4"/>
    <w:rsid w:val="001A699F"/>
    <w:rsid w:val="001A7037"/>
    <w:rsid w:val="001A7D60"/>
    <w:rsid w:val="001B114A"/>
    <w:rsid w:val="001B19CA"/>
    <w:rsid w:val="001B1D3D"/>
    <w:rsid w:val="001B26CA"/>
    <w:rsid w:val="001B2EA8"/>
    <w:rsid w:val="001B34E3"/>
    <w:rsid w:val="001B34FC"/>
    <w:rsid w:val="001B35E3"/>
    <w:rsid w:val="001B3F18"/>
    <w:rsid w:val="001B4320"/>
    <w:rsid w:val="001B5B5D"/>
    <w:rsid w:val="001B5C6B"/>
    <w:rsid w:val="001B6BDA"/>
    <w:rsid w:val="001B7DF4"/>
    <w:rsid w:val="001C0068"/>
    <w:rsid w:val="001C073B"/>
    <w:rsid w:val="001C1C4F"/>
    <w:rsid w:val="001C22ED"/>
    <w:rsid w:val="001C2449"/>
    <w:rsid w:val="001C29C0"/>
    <w:rsid w:val="001C31FD"/>
    <w:rsid w:val="001C38E3"/>
    <w:rsid w:val="001C3E5C"/>
    <w:rsid w:val="001C41C6"/>
    <w:rsid w:val="001C4D13"/>
    <w:rsid w:val="001C5666"/>
    <w:rsid w:val="001C6241"/>
    <w:rsid w:val="001C63B8"/>
    <w:rsid w:val="001C68B4"/>
    <w:rsid w:val="001C69BD"/>
    <w:rsid w:val="001C6FA7"/>
    <w:rsid w:val="001D15C7"/>
    <w:rsid w:val="001D1834"/>
    <w:rsid w:val="001D2F1E"/>
    <w:rsid w:val="001D30F1"/>
    <w:rsid w:val="001D3F11"/>
    <w:rsid w:val="001D551E"/>
    <w:rsid w:val="001D6F99"/>
    <w:rsid w:val="001D7418"/>
    <w:rsid w:val="001D75CC"/>
    <w:rsid w:val="001E0BA7"/>
    <w:rsid w:val="001E11A3"/>
    <w:rsid w:val="001E20A8"/>
    <w:rsid w:val="001E2689"/>
    <w:rsid w:val="001E3B35"/>
    <w:rsid w:val="001E7401"/>
    <w:rsid w:val="001E7CED"/>
    <w:rsid w:val="001F0186"/>
    <w:rsid w:val="001F0229"/>
    <w:rsid w:val="001F03E5"/>
    <w:rsid w:val="001F1875"/>
    <w:rsid w:val="001F1FAB"/>
    <w:rsid w:val="001F29EE"/>
    <w:rsid w:val="001F3685"/>
    <w:rsid w:val="001F3BB7"/>
    <w:rsid w:val="001F51A8"/>
    <w:rsid w:val="001F6E21"/>
    <w:rsid w:val="001F7578"/>
    <w:rsid w:val="001F79FB"/>
    <w:rsid w:val="00201741"/>
    <w:rsid w:val="002020E7"/>
    <w:rsid w:val="00202F20"/>
    <w:rsid w:val="00203C11"/>
    <w:rsid w:val="0020476B"/>
    <w:rsid w:val="00204B72"/>
    <w:rsid w:val="002052CB"/>
    <w:rsid w:val="002053A1"/>
    <w:rsid w:val="00205CDF"/>
    <w:rsid w:val="00206FDB"/>
    <w:rsid w:val="0021159C"/>
    <w:rsid w:val="00211C43"/>
    <w:rsid w:val="00212167"/>
    <w:rsid w:val="002124FC"/>
    <w:rsid w:val="00213DC0"/>
    <w:rsid w:val="00214B6D"/>
    <w:rsid w:val="00216336"/>
    <w:rsid w:val="00220E4D"/>
    <w:rsid w:val="00221D0F"/>
    <w:rsid w:val="00221EC1"/>
    <w:rsid w:val="002229A3"/>
    <w:rsid w:val="002229EF"/>
    <w:rsid w:val="002234C0"/>
    <w:rsid w:val="002243CC"/>
    <w:rsid w:val="00225330"/>
    <w:rsid w:val="00225431"/>
    <w:rsid w:val="002259AF"/>
    <w:rsid w:val="00225DA4"/>
    <w:rsid w:val="00226605"/>
    <w:rsid w:val="00226D9A"/>
    <w:rsid w:val="002307F1"/>
    <w:rsid w:val="00232E0E"/>
    <w:rsid w:val="00232F6E"/>
    <w:rsid w:val="00233BD6"/>
    <w:rsid w:val="0023562A"/>
    <w:rsid w:val="00236C63"/>
    <w:rsid w:val="00237EB1"/>
    <w:rsid w:val="002400A0"/>
    <w:rsid w:val="0024126D"/>
    <w:rsid w:val="00241E10"/>
    <w:rsid w:val="00241E90"/>
    <w:rsid w:val="0024308A"/>
    <w:rsid w:val="00245CCC"/>
    <w:rsid w:val="00247A0D"/>
    <w:rsid w:val="00252158"/>
    <w:rsid w:val="002523A2"/>
    <w:rsid w:val="00252A65"/>
    <w:rsid w:val="0025343D"/>
    <w:rsid w:val="0025353D"/>
    <w:rsid w:val="00254291"/>
    <w:rsid w:val="002555C4"/>
    <w:rsid w:val="00255F25"/>
    <w:rsid w:val="002563B7"/>
    <w:rsid w:val="0025651D"/>
    <w:rsid w:val="0026219E"/>
    <w:rsid w:val="00263D57"/>
    <w:rsid w:val="00263E96"/>
    <w:rsid w:val="00264308"/>
    <w:rsid w:val="0026514D"/>
    <w:rsid w:val="0026567E"/>
    <w:rsid w:val="00265FC7"/>
    <w:rsid w:val="002700D8"/>
    <w:rsid w:val="00270841"/>
    <w:rsid w:val="0027155E"/>
    <w:rsid w:val="002728A1"/>
    <w:rsid w:val="00272A6B"/>
    <w:rsid w:val="00272D67"/>
    <w:rsid w:val="00273101"/>
    <w:rsid w:val="002741E1"/>
    <w:rsid w:val="0027662F"/>
    <w:rsid w:val="0027694B"/>
    <w:rsid w:val="00276A04"/>
    <w:rsid w:val="00277628"/>
    <w:rsid w:val="00277995"/>
    <w:rsid w:val="00277A2F"/>
    <w:rsid w:val="00281BBC"/>
    <w:rsid w:val="00284216"/>
    <w:rsid w:val="002846B8"/>
    <w:rsid w:val="002846DE"/>
    <w:rsid w:val="00284AA2"/>
    <w:rsid w:val="00285AFC"/>
    <w:rsid w:val="00286566"/>
    <w:rsid w:val="00291B49"/>
    <w:rsid w:val="00292C41"/>
    <w:rsid w:val="00293FB4"/>
    <w:rsid w:val="0029420A"/>
    <w:rsid w:val="00294999"/>
    <w:rsid w:val="002972EA"/>
    <w:rsid w:val="00297784"/>
    <w:rsid w:val="00297F6E"/>
    <w:rsid w:val="002A0E60"/>
    <w:rsid w:val="002A1262"/>
    <w:rsid w:val="002A1620"/>
    <w:rsid w:val="002A2DEE"/>
    <w:rsid w:val="002A52B8"/>
    <w:rsid w:val="002A5A04"/>
    <w:rsid w:val="002A7428"/>
    <w:rsid w:val="002A77B7"/>
    <w:rsid w:val="002A7B2E"/>
    <w:rsid w:val="002B25CE"/>
    <w:rsid w:val="002B371A"/>
    <w:rsid w:val="002B3AF5"/>
    <w:rsid w:val="002B3B91"/>
    <w:rsid w:val="002B4767"/>
    <w:rsid w:val="002B4EEF"/>
    <w:rsid w:val="002B55C9"/>
    <w:rsid w:val="002B5B5C"/>
    <w:rsid w:val="002C010A"/>
    <w:rsid w:val="002C1F42"/>
    <w:rsid w:val="002C20C3"/>
    <w:rsid w:val="002C2A27"/>
    <w:rsid w:val="002C2B6E"/>
    <w:rsid w:val="002C33CE"/>
    <w:rsid w:val="002C3F7C"/>
    <w:rsid w:val="002C4016"/>
    <w:rsid w:val="002C4427"/>
    <w:rsid w:val="002C44CB"/>
    <w:rsid w:val="002C6514"/>
    <w:rsid w:val="002D3E5C"/>
    <w:rsid w:val="002D45F0"/>
    <w:rsid w:val="002D5F15"/>
    <w:rsid w:val="002D6FC5"/>
    <w:rsid w:val="002D71F8"/>
    <w:rsid w:val="002D7A2A"/>
    <w:rsid w:val="002E040E"/>
    <w:rsid w:val="002E0785"/>
    <w:rsid w:val="002E23C7"/>
    <w:rsid w:val="002E60BD"/>
    <w:rsid w:val="002E7AFE"/>
    <w:rsid w:val="002E7E8C"/>
    <w:rsid w:val="002F07B0"/>
    <w:rsid w:val="002F1465"/>
    <w:rsid w:val="002F17B6"/>
    <w:rsid w:val="002F2CD0"/>
    <w:rsid w:val="002F41A4"/>
    <w:rsid w:val="002F4CB8"/>
    <w:rsid w:val="002F54D1"/>
    <w:rsid w:val="002F6738"/>
    <w:rsid w:val="002F72A0"/>
    <w:rsid w:val="002F76AD"/>
    <w:rsid w:val="002F7702"/>
    <w:rsid w:val="003012E3"/>
    <w:rsid w:val="00301505"/>
    <w:rsid w:val="003026C9"/>
    <w:rsid w:val="00302B2A"/>
    <w:rsid w:val="0030306D"/>
    <w:rsid w:val="00305934"/>
    <w:rsid w:val="00305D82"/>
    <w:rsid w:val="003075BC"/>
    <w:rsid w:val="00307DA1"/>
    <w:rsid w:val="00310765"/>
    <w:rsid w:val="00310CBA"/>
    <w:rsid w:val="00310CFA"/>
    <w:rsid w:val="00311BBC"/>
    <w:rsid w:val="00312379"/>
    <w:rsid w:val="0031301E"/>
    <w:rsid w:val="0031361D"/>
    <w:rsid w:val="00313C31"/>
    <w:rsid w:val="003140E1"/>
    <w:rsid w:val="00314CEB"/>
    <w:rsid w:val="00314F2C"/>
    <w:rsid w:val="00315181"/>
    <w:rsid w:val="0031539B"/>
    <w:rsid w:val="0031685F"/>
    <w:rsid w:val="00316C18"/>
    <w:rsid w:val="00320009"/>
    <w:rsid w:val="003204E1"/>
    <w:rsid w:val="00320BA6"/>
    <w:rsid w:val="00320CAB"/>
    <w:rsid w:val="003214D5"/>
    <w:rsid w:val="00321878"/>
    <w:rsid w:val="003226EE"/>
    <w:rsid w:val="00323627"/>
    <w:rsid w:val="00323CC2"/>
    <w:rsid w:val="0032407A"/>
    <w:rsid w:val="00324A74"/>
    <w:rsid w:val="00324BD0"/>
    <w:rsid w:val="00325321"/>
    <w:rsid w:val="00325EF5"/>
    <w:rsid w:val="003306CA"/>
    <w:rsid w:val="00331111"/>
    <w:rsid w:val="00331563"/>
    <w:rsid w:val="003317BF"/>
    <w:rsid w:val="00331CDC"/>
    <w:rsid w:val="00332122"/>
    <w:rsid w:val="00332C29"/>
    <w:rsid w:val="00333052"/>
    <w:rsid w:val="00333B08"/>
    <w:rsid w:val="00333EAE"/>
    <w:rsid w:val="00334E48"/>
    <w:rsid w:val="0033520D"/>
    <w:rsid w:val="00336104"/>
    <w:rsid w:val="00336222"/>
    <w:rsid w:val="0033714F"/>
    <w:rsid w:val="003379E3"/>
    <w:rsid w:val="00337B4B"/>
    <w:rsid w:val="00337E4C"/>
    <w:rsid w:val="003408A8"/>
    <w:rsid w:val="00340B16"/>
    <w:rsid w:val="00341FC5"/>
    <w:rsid w:val="00342734"/>
    <w:rsid w:val="00342804"/>
    <w:rsid w:val="003429FD"/>
    <w:rsid w:val="0034307E"/>
    <w:rsid w:val="00343389"/>
    <w:rsid w:val="00343E91"/>
    <w:rsid w:val="00344B3A"/>
    <w:rsid w:val="003462A5"/>
    <w:rsid w:val="00346362"/>
    <w:rsid w:val="00346633"/>
    <w:rsid w:val="00346EA4"/>
    <w:rsid w:val="00347A47"/>
    <w:rsid w:val="00350730"/>
    <w:rsid w:val="00350E27"/>
    <w:rsid w:val="0035312C"/>
    <w:rsid w:val="00353BAF"/>
    <w:rsid w:val="00353F79"/>
    <w:rsid w:val="00355059"/>
    <w:rsid w:val="0035519F"/>
    <w:rsid w:val="00356698"/>
    <w:rsid w:val="00356F3B"/>
    <w:rsid w:val="00357E3C"/>
    <w:rsid w:val="00361A86"/>
    <w:rsid w:val="00361C79"/>
    <w:rsid w:val="003623FB"/>
    <w:rsid w:val="003635D2"/>
    <w:rsid w:val="00363D7C"/>
    <w:rsid w:val="0036508D"/>
    <w:rsid w:val="00365948"/>
    <w:rsid w:val="00365FBC"/>
    <w:rsid w:val="003662E8"/>
    <w:rsid w:val="00366DC3"/>
    <w:rsid w:val="00367614"/>
    <w:rsid w:val="003736B2"/>
    <w:rsid w:val="00376991"/>
    <w:rsid w:val="003807C1"/>
    <w:rsid w:val="00380887"/>
    <w:rsid w:val="0038219B"/>
    <w:rsid w:val="0038258E"/>
    <w:rsid w:val="00382A75"/>
    <w:rsid w:val="00383BCC"/>
    <w:rsid w:val="00383F3E"/>
    <w:rsid w:val="00384B90"/>
    <w:rsid w:val="00384FC8"/>
    <w:rsid w:val="00385ACA"/>
    <w:rsid w:val="00385E07"/>
    <w:rsid w:val="00385F4F"/>
    <w:rsid w:val="00386C1D"/>
    <w:rsid w:val="00386E52"/>
    <w:rsid w:val="00387418"/>
    <w:rsid w:val="00387AEE"/>
    <w:rsid w:val="00390A29"/>
    <w:rsid w:val="0039195B"/>
    <w:rsid w:val="00391C74"/>
    <w:rsid w:val="00394040"/>
    <w:rsid w:val="00395169"/>
    <w:rsid w:val="003959A2"/>
    <w:rsid w:val="00395BC3"/>
    <w:rsid w:val="00396467"/>
    <w:rsid w:val="003964B3"/>
    <w:rsid w:val="003A04DA"/>
    <w:rsid w:val="003A138E"/>
    <w:rsid w:val="003A1F12"/>
    <w:rsid w:val="003A24FA"/>
    <w:rsid w:val="003A27D1"/>
    <w:rsid w:val="003A2D7E"/>
    <w:rsid w:val="003A2DF9"/>
    <w:rsid w:val="003A306B"/>
    <w:rsid w:val="003A3563"/>
    <w:rsid w:val="003A3745"/>
    <w:rsid w:val="003A49DF"/>
    <w:rsid w:val="003A625B"/>
    <w:rsid w:val="003A7F98"/>
    <w:rsid w:val="003B0945"/>
    <w:rsid w:val="003B0BC6"/>
    <w:rsid w:val="003B177E"/>
    <w:rsid w:val="003B21F5"/>
    <w:rsid w:val="003B3A5E"/>
    <w:rsid w:val="003B3D44"/>
    <w:rsid w:val="003B571F"/>
    <w:rsid w:val="003B7152"/>
    <w:rsid w:val="003C0336"/>
    <w:rsid w:val="003C0FD6"/>
    <w:rsid w:val="003C1A57"/>
    <w:rsid w:val="003C23A2"/>
    <w:rsid w:val="003C2CDF"/>
    <w:rsid w:val="003C49EF"/>
    <w:rsid w:val="003C4DA2"/>
    <w:rsid w:val="003C5ABA"/>
    <w:rsid w:val="003C63C4"/>
    <w:rsid w:val="003C650A"/>
    <w:rsid w:val="003C713D"/>
    <w:rsid w:val="003D129A"/>
    <w:rsid w:val="003D31E6"/>
    <w:rsid w:val="003D32AD"/>
    <w:rsid w:val="003D4C3B"/>
    <w:rsid w:val="003D4D68"/>
    <w:rsid w:val="003D4DB7"/>
    <w:rsid w:val="003D550A"/>
    <w:rsid w:val="003D5953"/>
    <w:rsid w:val="003D6275"/>
    <w:rsid w:val="003D6C9D"/>
    <w:rsid w:val="003D6DCD"/>
    <w:rsid w:val="003D7903"/>
    <w:rsid w:val="003E0353"/>
    <w:rsid w:val="003E0BBC"/>
    <w:rsid w:val="003E1D25"/>
    <w:rsid w:val="003E1F2D"/>
    <w:rsid w:val="003E21A0"/>
    <w:rsid w:val="003E224C"/>
    <w:rsid w:val="003E270B"/>
    <w:rsid w:val="003E383A"/>
    <w:rsid w:val="003E426F"/>
    <w:rsid w:val="003E5169"/>
    <w:rsid w:val="003E524D"/>
    <w:rsid w:val="003E5312"/>
    <w:rsid w:val="003E57AA"/>
    <w:rsid w:val="003E6074"/>
    <w:rsid w:val="003F087C"/>
    <w:rsid w:val="003F1467"/>
    <w:rsid w:val="003F3A0A"/>
    <w:rsid w:val="003F3A9D"/>
    <w:rsid w:val="003F4849"/>
    <w:rsid w:val="003F5CEA"/>
    <w:rsid w:val="003F6B51"/>
    <w:rsid w:val="003F74C3"/>
    <w:rsid w:val="003F7B32"/>
    <w:rsid w:val="003F7B46"/>
    <w:rsid w:val="00400704"/>
    <w:rsid w:val="0040125B"/>
    <w:rsid w:val="00401951"/>
    <w:rsid w:val="0040461D"/>
    <w:rsid w:val="00404E5A"/>
    <w:rsid w:val="004055E9"/>
    <w:rsid w:val="004075B4"/>
    <w:rsid w:val="00410949"/>
    <w:rsid w:val="00410A9F"/>
    <w:rsid w:val="0041135F"/>
    <w:rsid w:val="00411B49"/>
    <w:rsid w:val="004124EA"/>
    <w:rsid w:val="00412A47"/>
    <w:rsid w:val="00414E54"/>
    <w:rsid w:val="00415CD0"/>
    <w:rsid w:val="004166F4"/>
    <w:rsid w:val="00416A95"/>
    <w:rsid w:val="00420938"/>
    <w:rsid w:val="00420E7D"/>
    <w:rsid w:val="00421449"/>
    <w:rsid w:val="00425126"/>
    <w:rsid w:val="00425161"/>
    <w:rsid w:val="00425DA5"/>
    <w:rsid w:val="004263AB"/>
    <w:rsid w:val="00426A40"/>
    <w:rsid w:val="00426E43"/>
    <w:rsid w:val="004310F7"/>
    <w:rsid w:val="004316CD"/>
    <w:rsid w:val="004321C0"/>
    <w:rsid w:val="00432335"/>
    <w:rsid w:val="0043318E"/>
    <w:rsid w:val="00433D1B"/>
    <w:rsid w:val="0043465B"/>
    <w:rsid w:val="00435AF4"/>
    <w:rsid w:val="004362C4"/>
    <w:rsid w:val="00437466"/>
    <w:rsid w:val="0043759B"/>
    <w:rsid w:val="004376C3"/>
    <w:rsid w:val="00441374"/>
    <w:rsid w:val="00442269"/>
    <w:rsid w:val="0044351E"/>
    <w:rsid w:val="00443535"/>
    <w:rsid w:val="00444B24"/>
    <w:rsid w:val="00444BB1"/>
    <w:rsid w:val="00444BEF"/>
    <w:rsid w:val="00446D78"/>
    <w:rsid w:val="004476BF"/>
    <w:rsid w:val="004513FA"/>
    <w:rsid w:val="00451471"/>
    <w:rsid w:val="00453239"/>
    <w:rsid w:val="00453415"/>
    <w:rsid w:val="004544C2"/>
    <w:rsid w:val="0045485A"/>
    <w:rsid w:val="004549D5"/>
    <w:rsid w:val="00455FA1"/>
    <w:rsid w:val="0045636B"/>
    <w:rsid w:val="00456624"/>
    <w:rsid w:val="004566F3"/>
    <w:rsid w:val="00456DC5"/>
    <w:rsid w:val="00457208"/>
    <w:rsid w:val="0045753F"/>
    <w:rsid w:val="00457FAC"/>
    <w:rsid w:val="004603D9"/>
    <w:rsid w:val="004609F0"/>
    <w:rsid w:val="00462A98"/>
    <w:rsid w:val="00462C7F"/>
    <w:rsid w:val="004631FB"/>
    <w:rsid w:val="00463586"/>
    <w:rsid w:val="0046488C"/>
    <w:rsid w:val="00464FBD"/>
    <w:rsid w:val="004652E8"/>
    <w:rsid w:val="004659F8"/>
    <w:rsid w:val="004667DD"/>
    <w:rsid w:val="00473124"/>
    <w:rsid w:val="00473359"/>
    <w:rsid w:val="004736EF"/>
    <w:rsid w:val="004741D5"/>
    <w:rsid w:val="00474704"/>
    <w:rsid w:val="00474D33"/>
    <w:rsid w:val="00474E74"/>
    <w:rsid w:val="00475C7A"/>
    <w:rsid w:val="00476104"/>
    <w:rsid w:val="00476510"/>
    <w:rsid w:val="004800B6"/>
    <w:rsid w:val="00485647"/>
    <w:rsid w:val="00486027"/>
    <w:rsid w:val="00486B69"/>
    <w:rsid w:val="004919D9"/>
    <w:rsid w:val="00491B47"/>
    <w:rsid w:val="00492909"/>
    <w:rsid w:val="00495E07"/>
    <w:rsid w:val="004A07E5"/>
    <w:rsid w:val="004A1020"/>
    <w:rsid w:val="004A29C3"/>
    <w:rsid w:val="004A323C"/>
    <w:rsid w:val="004A39A0"/>
    <w:rsid w:val="004A4A16"/>
    <w:rsid w:val="004A4A51"/>
    <w:rsid w:val="004A563B"/>
    <w:rsid w:val="004A6390"/>
    <w:rsid w:val="004A750A"/>
    <w:rsid w:val="004B1519"/>
    <w:rsid w:val="004B166A"/>
    <w:rsid w:val="004B1A54"/>
    <w:rsid w:val="004B1E1A"/>
    <w:rsid w:val="004B2534"/>
    <w:rsid w:val="004B26F1"/>
    <w:rsid w:val="004B2B4F"/>
    <w:rsid w:val="004B5B94"/>
    <w:rsid w:val="004B6BAA"/>
    <w:rsid w:val="004B7E82"/>
    <w:rsid w:val="004C22F6"/>
    <w:rsid w:val="004C4139"/>
    <w:rsid w:val="004C490F"/>
    <w:rsid w:val="004C4D77"/>
    <w:rsid w:val="004C647D"/>
    <w:rsid w:val="004C6C21"/>
    <w:rsid w:val="004C7A01"/>
    <w:rsid w:val="004D1677"/>
    <w:rsid w:val="004D2CA3"/>
    <w:rsid w:val="004D4072"/>
    <w:rsid w:val="004D4A93"/>
    <w:rsid w:val="004D6009"/>
    <w:rsid w:val="004D6C69"/>
    <w:rsid w:val="004E0301"/>
    <w:rsid w:val="004E04A5"/>
    <w:rsid w:val="004E0FD7"/>
    <w:rsid w:val="004E3068"/>
    <w:rsid w:val="004E46E7"/>
    <w:rsid w:val="004E4B77"/>
    <w:rsid w:val="004E74A0"/>
    <w:rsid w:val="004F0B23"/>
    <w:rsid w:val="004F2C37"/>
    <w:rsid w:val="004F390F"/>
    <w:rsid w:val="004F4353"/>
    <w:rsid w:val="004F4818"/>
    <w:rsid w:val="004F4F5B"/>
    <w:rsid w:val="004F6BCD"/>
    <w:rsid w:val="004F7DC7"/>
    <w:rsid w:val="00500D50"/>
    <w:rsid w:val="00501D6A"/>
    <w:rsid w:val="005039F6"/>
    <w:rsid w:val="00504D70"/>
    <w:rsid w:val="00504F55"/>
    <w:rsid w:val="00506CE8"/>
    <w:rsid w:val="00506E67"/>
    <w:rsid w:val="0051077C"/>
    <w:rsid w:val="00510CA3"/>
    <w:rsid w:val="0051225E"/>
    <w:rsid w:val="00512C51"/>
    <w:rsid w:val="005141E2"/>
    <w:rsid w:val="00514666"/>
    <w:rsid w:val="00514BF9"/>
    <w:rsid w:val="00514F46"/>
    <w:rsid w:val="00514FBC"/>
    <w:rsid w:val="005155A1"/>
    <w:rsid w:val="00516227"/>
    <w:rsid w:val="00516E12"/>
    <w:rsid w:val="0052025C"/>
    <w:rsid w:val="005219C8"/>
    <w:rsid w:val="0052258A"/>
    <w:rsid w:val="0052453C"/>
    <w:rsid w:val="0052524E"/>
    <w:rsid w:val="0052609F"/>
    <w:rsid w:val="00527497"/>
    <w:rsid w:val="00527E81"/>
    <w:rsid w:val="00530724"/>
    <w:rsid w:val="00531598"/>
    <w:rsid w:val="00532B9B"/>
    <w:rsid w:val="00535324"/>
    <w:rsid w:val="0053565D"/>
    <w:rsid w:val="00535DC8"/>
    <w:rsid w:val="00535FCA"/>
    <w:rsid w:val="0053656C"/>
    <w:rsid w:val="00537B69"/>
    <w:rsid w:val="005400C5"/>
    <w:rsid w:val="0054063A"/>
    <w:rsid w:val="0054105C"/>
    <w:rsid w:val="00543F21"/>
    <w:rsid w:val="00544DD3"/>
    <w:rsid w:val="00544EE6"/>
    <w:rsid w:val="00546EBE"/>
    <w:rsid w:val="00547F86"/>
    <w:rsid w:val="00552093"/>
    <w:rsid w:val="00552865"/>
    <w:rsid w:val="00554221"/>
    <w:rsid w:val="005556D2"/>
    <w:rsid w:val="00556BDB"/>
    <w:rsid w:val="00556C97"/>
    <w:rsid w:val="00560EE1"/>
    <w:rsid w:val="00561727"/>
    <w:rsid w:val="00561B73"/>
    <w:rsid w:val="00563760"/>
    <w:rsid w:val="005639E9"/>
    <w:rsid w:val="00563C98"/>
    <w:rsid w:val="00563D31"/>
    <w:rsid w:val="005647E1"/>
    <w:rsid w:val="00564BC8"/>
    <w:rsid w:val="00565DA5"/>
    <w:rsid w:val="00566889"/>
    <w:rsid w:val="00566FB5"/>
    <w:rsid w:val="00567145"/>
    <w:rsid w:val="005675B2"/>
    <w:rsid w:val="0056790B"/>
    <w:rsid w:val="00570285"/>
    <w:rsid w:val="0057035C"/>
    <w:rsid w:val="0057072A"/>
    <w:rsid w:val="00570A65"/>
    <w:rsid w:val="00572132"/>
    <w:rsid w:val="00572FB7"/>
    <w:rsid w:val="005734C6"/>
    <w:rsid w:val="005764B6"/>
    <w:rsid w:val="00576C00"/>
    <w:rsid w:val="0057713E"/>
    <w:rsid w:val="005771FE"/>
    <w:rsid w:val="00577433"/>
    <w:rsid w:val="0058149E"/>
    <w:rsid w:val="0058195F"/>
    <w:rsid w:val="00582A0A"/>
    <w:rsid w:val="00582B87"/>
    <w:rsid w:val="00582C2D"/>
    <w:rsid w:val="00583FB9"/>
    <w:rsid w:val="00584344"/>
    <w:rsid w:val="00584B97"/>
    <w:rsid w:val="00585B63"/>
    <w:rsid w:val="00585C6A"/>
    <w:rsid w:val="005875FA"/>
    <w:rsid w:val="00590928"/>
    <w:rsid w:val="00590A36"/>
    <w:rsid w:val="00591FEE"/>
    <w:rsid w:val="005925D2"/>
    <w:rsid w:val="00593278"/>
    <w:rsid w:val="0059332B"/>
    <w:rsid w:val="00594D76"/>
    <w:rsid w:val="00595B8C"/>
    <w:rsid w:val="005971E5"/>
    <w:rsid w:val="00597D95"/>
    <w:rsid w:val="00597E89"/>
    <w:rsid w:val="005A0C30"/>
    <w:rsid w:val="005A0DF4"/>
    <w:rsid w:val="005A2B53"/>
    <w:rsid w:val="005A2CAA"/>
    <w:rsid w:val="005A2E09"/>
    <w:rsid w:val="005A46BF"/>
    <w:rsid w:val="005A5FCE"/>
    <w:rsid w:val="005A63F2"/>
    <w:rsid w:val="005A6776"/>
    <w:rsid w:val="005A6DEC"/>
    <w:rsid w:val="005A73A5"/>
    <w:rsid w:val="005A74C0"/>
    <w:rsid w:val="005B0E26"/>
    <w:rsid w:val="005B18CE"/>
    <w:rsid w:val="005B4FAD"/>
    <w:rsid w:val="005B605B"/>
    <w:rsid w:val="005B7D1F"/>
    <w:rsid w:val="005C0183"/>
    <w:rsid w:val="005C055D"/>
    <w:rsid w:val="005C1C2F"/>
    <w:rsid w:val="005C20BC"/>
    <w:rsid w:val="005C25D4"/>
    <w:rsid w:val="005C45AD"/>
    <w:rsid w:val="005C47AC"/>
    <w:rsid w:val="005C4B7B"/>
    <w:rsid w:val="005C564F"/>
    <w:rsid w:val="005C6FA1"/>
    <w:rsid w:val="005C776E"/>
    <w:rsid w:val="005D038E"/>
    <w:rsid w:val="005D132F"/>
    <w:rsid w:val="005D2A65"/>
    <w:rsid w:val="005D3817"/>
    <w:rsid w:val="005D447F"/>
    <w:rsid w:val="005D5C7A"/>
    <w:rsid w:val="005D680A"/>
    <w:rsid w:val="005D7585"/>
    <w:rsid w:val="005E07A6"/>
    <w:rsid w:val="005E0F50"/>
    <w:rsid w:val="005E126D"/>
    <w:rsid w:val="005E1A40"/>
    <w:rsid w:val="005E1C2C"/>
    <w:rsid w:val="005E28BB"/>
    <w:rsid w:val="005E2E6F"/>
    <w:rsid w:val="005E3796"/>
    <w:rsid w:val="005E3878"/>
    <w:rsid w:val="005E3DB6"/>
    <w:rsid w:val="005E57AB"/>
    <w:rsid w:val="005E5964"/>
    <w:rsid w:val="005E6BCD"/>
    <w:rsid w:val="005E7B4D"/>
    <w:rsid w:val="005F0920"/>
    <w:rsid w:val="005F2755"/>
    <w:rsid w:val="005F3193"/>
    <w:rsid w:val="005F40B3"/>
    <w:rsid w:val="005F525A"/>
    <w:rsid w:val="005F59CF"/>
    <w:rsid w:val="005F5D7B"/>
    <w:rsid w:val="005F680A"/>
    <w:rsid w:val="005F6BA5"/>
    <w:rsid w:val="005F6CF2"/>
    <w:rsid w:val="005F7745"/>
    <w:rsid w:val="00601F8B"/>
    <w:rsid w:val="00602CE5"/>
    <w:rsid w:val="00603CC9"/>
    <w:rsid w:val="00603D5D"/>
    <w:rsid w:val="0060457D"/>
    <w:rsid w:val="0060564C"/>
    <w:rsid w:val="00605881"/>
    <w:rsid w:val="00606284"/>
    <w:rsid w:val="00606CAA"/>
    <w:rsid w:val="00612258"/>
    <w:rsid w:val="0061240D"/>
    <w:rsid w:val="006133F5"/>
    <w:rsid w:val="0061359B"/>
    <w:rsid w:val="00614740"/>
    <w:rsid w:val="0061477C"/>
    <w:rsid w:val="00615E8E"/>
    <w:rsid w:val="00616370"/>
    <w:rsid w:val="00617EE3"/>
    <w:rsid w:val="006203E3"/>
    <w:rsid w:val="00621D2A"/>
    <w:rsid w:val="00621F78"/>
    <w:rsid w:val="006245D9"/>
    <w:rsid w:val="00624AEA"/>
    <w:rsid w:val="00625E1F"/>
    <w:rsid w:val="006271C4"/>
    <w:rsid w:val="00627AE8"/>
    <w:rsid w:val="006312DD"/>
    <w:rsid w:val="0063192C"/>
    <w:rsid w:val="00632306"/>
    <w:rsid w:val="00633265"/>
    <w:rsid w:val="006347B4"/>
    <w:rsid w:val="00635405"/>
    <w:rsid w:val="006368ED"/>
    <w:rsid w:val="006373CB"/>
    <w:rsid w:val="006378E5"/>
    <w:rsid w:val="00637DEE"/>
    <w:rsid w:val="0064075E"/>
    <w:rsid w:val="00641325"/>
    <w:rsid w:val="0064375E"/>
    <w:rsid w:val="00643865"/>
    <w:rsid w:val="00644037"/>
    <w:rsid w:val="0064455B"/>
    <w:rsid w:val="006449B5"/>
    <w:rsid w:val="00644F75"/>
    <w:rsid w:val="00645DE6"/>
    <w:rsid w:val="006468D2"/>
    <w:rsid w:val="00646D7C"/>
    <w:rsid w:val="00647CC5"/>
    <w:rsid w:val="006507CA"/>
    <w:rsid w:val="00650E96"/>
    <w:rsid w:val="00651182"/>
    <w:rsid w:val="0065134E"/>
    <w:rsid w:val="006514BD"/>
    <w:rsid w:val="00652981"/>
    <w:rsid w:val="006531F7"/>
    <w:rsid w:val="00653856"/>
    <w:rsid w:val="00654A86"/>
    <w:rsid w:val="00654D9A"/>
    <w:rsid w:val="00654ED0"/>
    <w:rsid w:val="00655F66"/>
    <w:rsid w:val="0065675F"/>
    <w:rsid w:val="0065685F"/>
    <w:rsid w:val="00657DF6"/>
    <w:rsid w:val="00660130"/>
    <w:rsid w:val="00660498"/>
    <w:rsid w:val="006621D0"/>
    <w:rsid w:val="00664BCB"/>
    <w:rsid w:val="00665624"/>
    <w:rsid w:val="006674E4"/>
    <w:rsid w:val="00670FE0"/>
    <w:rsid w:val="006737D6"/>
    <w:rsid w:val="006740AB"/>
    <w:rsid w:val="0067444A"/>
    <w:rsid w:val="006767D1"/>
    <w:rsid w:val="006774C0"/>
    <w:rsid w:val="00680470"/>
    <w:rsid w:val="0068230A"/>
    <w:rsid w:val="006826AF"/>
    <w:rsid w:val="00682CC4"/>
    <w:rsid w:val="006846B2"/>
    <w:rsid w:val="00684B13"/>
    <w:rsid w:val="00684ECE"/>
    <w:rsid w:val="00685B50"/>
    <w:rsid w:val="00685B7E"/>
    <w:rsid w:val="0068667F"/>
    <w:rsid w:val="00686C89"/>
    <w:rsid w:val="0068780E"/>
    <w:rsid w:val="0069054F"/>
    <w:rsid w:val="006908B8"/>
    <w:rsid w:val="00690BB6"/>
    <w:rsid w:val="00691E2C"/>
    <w:rsid w:val="00694B4A"/>
    <w:rsid w:val="0069628B"/>
    <w:rsid w:val="0069629D"/>
    <w:rsid w:val="0069647C"/>
    <w:rsid w:val="00697063"/>
    <w:rsid w:val="006A125E"/>
    <w:rsid w:val="006A2683"/>
    <w:rsid w:val="006A2B1B"/>
    <w:rsid w:val="006A549C"/>
    <w:rsid w:val="006A59E3"/>
    <w:rsid w:val="006A63CC"/>
    <w:rsid w:val="006A6708"/>
    <w:rsid w:val="006B026F"/>
    <w:rsid w:val="006B1670"/>
    <w:rsid w:val="006B18DB"/>
    <w:rsid w:val="006B3109"/>
    <w:rsid w:val="006B3FAC"/>
    <w:rsid w:val="006B409F"/>
    <w:rsid w:val="006B65BB"/>
    <w:rsid w:val="006B79E6"/>
    <w:rsid w:val="006C15B6"/>
    <w:rsid w:val="006C15EB"/>
    <w:rsid w:val="006C42AF"/>
    <w:rsid w:val="006C42BE"/>
    <w:rsid w:val="006C53D3"/>
    <w:rsid w:val="006C6910"/>
    <w:rsid w:val="006C6BFA"/>
    <w:rsid w:val="006C7B91"/>
    <w:rsid w:val="006D0015"/>
    <w:rsid w:val="006D0E0C"/>
    <w:rsid w:val="006D1E4D"/>
    <w:rsid w:val="006D1F44"/>
    <w:rsid w:val="006D2747"/>
    <w:rsid w:val="006D2D1E"/>
    <w:rsid w:val="006D332C"/>
    <w:rsid w:val="006D4652"/>
    <w:rsid w:val="006D4856"/>
    <w:rsid w:val="006D68E5"/>
    <w:rsid w:val="006E23F8"/>
    <w:rsid w:val="006E3073"/>
    <w:rsid w:val="006E3936"/>
    <w:rsid w:val="006E4194"/>
    <w:rsid w:val="006E5E8E"/>
    <w:rsid w:val="006E6AB5"/>
    <w:rsid w:val="006E702A"/>
    <w:rsid w:val="006E7C7F"/>
    <w:rsid w:val="006F05B9"/>
    <w:rsid w:val="006F1E95"/>
    <w:rsid w:val="006F1F68"/>
    <w:rsid w:val="006F2B64"/>
    <w:rsid w:val="006F2BA8"/>
    <w:rsid w:val="006F38A1"/>
    <w:rsid w:val="006F4428"/>
    <w:rsid w:val="006F442E"/>
    <w:rsid w:val="006F47C0"/>
    <w:rsid w:val="006F4A1A"/>
    <w:rsid w:val="006F4CCF"/>
    <w:rsid w:val="006F4D2D"/>
    <w:rsid w:val="006F5359"/>
    <w:rsid w:val="006F7D94"/>
    <w:rsid w:val="006F7F08"/>
    <w:rsid w:val="006F7F44"/>
    <w:rsid w:val="00700253"/>
    <w:rsid w:val="00700743"/>
    <w:rsid w:val="00701825"/>
    <w:rsid w:val="007021CB"/>
    <w:rsid w:val="00702DFE"/>
    <w:rsid w:val="0070337A"/>
    <w:rsid w:val="00703963"/>
    <w:rsid w:val="0070422D"/>
    <w:rsid w:val="007044D3"/>
    <w:rsid w:val="00704911"/>
    <w:rsid w:val="007059D3"/>
    <w:rsid w:val="00705A13"/>
    <w:rsid w:val="00706935"/>
    <w:rsid w:val="007069A2"/>
    <w:rsid w:val="00707D34"/>
    <w:rsid w:val="00711DEB"/>
    <w:rsid w:val="00712665"/>
    <w:rsid w:val="00712D19"/>
    <w:rsid w:val="00715486"/>
    <w:rsid w:val="00715E21"/>
    <w:rsid w:val="007175E4"/>
    <w:rsid w:val="00720064"/>
    <w:rsid w:val="0072040A"/>
    <w:rsid w:val="007205B5"/>
    <w:rsid w:val="00722F25"/>
    <w:rsid w:val="00723FF2"/>
    <w:rsid w:val="007242AB"/>
    <w:rsid w:val="00725C70"/>
    <w:rsid w:val="00725F60"/>
    <w:rsid w:val="00726B9C"/>
    <w:rsid w:val="00726C5D"/>
    <w:rsid w:val="007271BB"/>
    <w:rsid w:val="007271DF"/>
    <w:rsid w:val="00730739"/>
    <w:rsid w:val="00732748"/>
    <w:rsid w:val="00732C69"/>
    <w:rsid w:val="00732EDE"/>
    <w:rsid w:val="007336D8"/>
    <w:rsid w:val="007341B0"/>
    <w:rsid w:val="00736316"/>
    <w:rsid w:val="00736456"/>
    <w:rsid w:val="00737F25"/>
    <w:rsid w:val="0074225D"/>
    <w:rsid w:val="00742D68"/>
    <w:rsid w:val="007458B5"/>
    <w:rsid w:val="00745F36"/>
    <w:rsid w:val="00746A01"/>
    <w:rsid w:val="00750402"/>
    <w:rsid w:val="00751602"/>
    <w:rsid w:val="00753CE5"/>
    <w:rsid w:val="0075437B"/>
    <w:rsid w:val="00754684"/>
    <w:rsid w:val="00756971"/>
    <w:rsid w:val="007610A9"/>
    <w:rsid w:val="00761756"/>
    <w:rsid w:val="00761B56"/>
    <w:rsid w:val="007643E7"/>
    <w:rsid w:val="0076561E"/>
    <w:rsid w:val="007658A4"/>
    <w:rsid w:val="00765B9F"/>
    <w:rsid w:val="007678D8"/>
    <w:rsid w:val="007701EA"/>
    <w:rsid w:val="00770899"/>
    <w:rsid w:val="007713B6"/>
    <w:rsid w:val="007715B4"/>
    <w:rsid w:val="007716DF"/>
    <w:rsid w:val="00772949"/>
    <w:rsid w:val="00772F30"/>
    <w:rsid w:val="00773AD4"/>
    <w:rsid w:val="00773D35"/>
    <w:rsid w:val="00775C83"/>
    <w:rsid w:val="00776B1E"/>
    <w:rsid w:val="00777B0B"/>
    <w:rsid w:val="00780256"/>
    <w:rsid w:val="0078047F"/>
    <w:rsid w:val="00781141"/>
    <w:rsid w:val="007817B0"/>
    <w:rsid w:val="00781867"/>
    <w:rsid w:val="00782352"/>
    <w:rsid w:val="00782606"/>
    <w:rsid w:val="00783048"/>
    <w:rsid w:val="0078311D"/>
    <w:rsid w:val="00784141"/>
    <w:rsid w:val="00785430"/>
    <w:rsid w:val="00785BC8"/>
    <w:rsid w:val="00786018"/>
    <w:rsid w:val="007865A4"/>
    <w:rsid w:val="00790C33"/>
    <w:rsid w:val="0079179D"/>
    <w:rsid w:val="0079255B"/>
    <w:rsid w:val="00792FD8"/>
    <w:rsid w:val="0079328F"/>
    <w:rsid w:val="00793A1C"/>
    <w:rsid w:val="007A00CA"/>
    <w:rsid w:val="007A1B08"/>
    <w:rsid w:val="007A1CE4"/>
    <w:rsid w:val="007A2181"/>
    <w:rsid w:val="007A2EC9"/>
    <w:rsid w:val="007A443A"/>
    <w:rsid w:val="007A5185"/>
    <w:rsid w:val="007A5540"/>
    <w:rsid w:val="007A64E0"/>
    <w:rsid w:val="007B09D4"/>
    <w:rsid w:val="007B0FF7"/>
    <w:rsid w:val="007B22B8"/>
    <w:rsid w:val="007B3437"/>
    <w:rsid w:val="007B34E8"/>
    <w:rsid w:val="007B5B71"/>
    <w:rsid w:val="007B6C6F"/>
    <w:rsid w:val="007C2649"/>
    <w:rsid w:val="007C36CD"/>
    <w:rsid w:val="007C3932"/>
    <w:rsid w:val="007C3E35"/>
    <w:rsid w:val="007C4C71"/>
    <w:rsid w:val="007C555C"/>
    <w:rsid w:val="007C5704"/>
    <w:rsid w:val="007C5C56"/>
    <w:rsid w:val="007C61CE"/>
    <w:rsid w:val="007C6A7A"/>
    <w:rsid w:val="007C7178"/>
    <w:rsid w:val="007C7463"/>
    <w:rsid w:val="007C7DDD"/>
    <w:rsid w:val="007D075B"/>
    <w:rsid w:val="007D1792"/>
    <w:rsid w:val="007D1A57"/>
    <w:rsid w:val="007D23AA"/>
    <w:rsid w:val="007D3402"/>
    <w:rsid w:val="007D3672"/>
    <w:rsid w:val="007D5453"/>
    <w:rsid w:val="007D5702"/>
    <w:rsid w:val="007D63F2"/>
    <w:rsid w:val="007D76C7"/>
    <w:rsid w:val="007E0A24"/>
    <w:rsid w:val="007E0B6E"/>
    <w:rsid w:val="007E1AB3"/>
    <w:rsid w:val="007E1AC0"/>
    <w:rsid w:val="007E2599"/>
    <w:rsid w:val="007E3720"/>
    <w:rsid w:val="007E46A2"/>
    <w:rsid w:val="007E501A"/>
    <w:rsid w:val="007E6963"/>
    <w:rsid w:val="007E7FDC"/>
    <w:rsid w:val="007F0069"/>
    <w:rsid w:val="007F0AE5"/>
    <w:rsid w:val="007F2631"/>
    <w:rsid w:val="007F278B"/>
    <w:rsid w:val="007F3F25"/>
    <w:rsid w:val="007F4FDD"/>
    <w:rsid w:val="007F5000"/>
    <w:rsid w:val="007F57E4"/>
    <w:rsid w:val="007F5D89"/>
    <w:rsid w:val="007F68C4"/>
    <w:rsid w:val="007F6A99"/>
    <w:rsid w:val="007F7FB2"/>
    <w:rsid w:val="00801103"/>
    <w:rsid w:val="008023A1"/>
    <w:rsid w:val="00802800"/>
    <w:rsid w:val="00802AE5"/>
    <w:rsid w:val="00804F82"/>
    <w:rsid w:val="00806578"/>
    <w:rsid w:val="00807EE4"/>
    <w:rsid w:val="00810124"/>
    <w:rsid w:val="00811522"/>
    <w:rsid w:val="00811940"/>
    <w:rsid w:val="00811F7E"/>
    <w:rsid w:val="00812318"/>
    <w:rsid w:val="00812FA1"/>
    <w:rsid w:val="00814E40"/>
    <w:rsid w:val="008151EE"/>
    <w:rsid w:val="008154B8"/>
    <w:rsid w:val="00815C13"/>
    <w:rsid w:val="00817AA3"/>
    <w:rsid w:val="008200A2"/>
    <w:rsid w:val="00821A74"/>
    <w:rsid w:val="00821E6C"/>
    <w:rsid w:val="008246C4"/>
    <w:rsid w:val="00825509"/>
    <w:rsid w:val="008268EA"/>
    <w:rsid w:val="00827ADD"/>
    <w:rsid w:val="00827BFA"/>
    <w:rsid w:val="00830E0E"/>
    <w:rsid w:val="0083104F"/>
    <w:rsid w:val="008339A6"/>
    <w:rsid w:val="008352A1"/>
    <w:rsid w:val="0083550C"/>
    <w:rsid w:val="008364B1"/>
    <w:rsid w:val="00837D90"/>
    <w:rsid w:val="008413D9"/>
    <w:rsid w:val="00841D71"/>
    <w:rsid w:val="008420D0"/>
    <w:rsid w:val="0084333C"/>
    <w:rsid w:val="00843A22"/>
    <w:rsid w:val="00844EFE"/>
    <w:rsid w:val="008454A1"/>
    <w:rsid w:val="008456C0"/>
    <w:rsid w:val="00846B1F"/>
    <w:rsid w:val="00846C97"/>
    <w:rsid w:val="008473A6"/>
    <w:rsid w:val="00847677"/>
    <w:rsid w:val="00847FD3"/>
    <w:rsid w:val="00850E74"/>
    <w:rsid w:val="00851243"/>
    <w:rsid w:val="0085141E"/>
    <w:rsid w:val="00852455"/>
    <w:rsid w:val="00852F46"/>
    <w:rsid w:val="0085398E"/>
    <w:rsid w:val="0085447F"/>
    <w:rsid w:val="0085552A"/>
    <w:rsid w:val="00856C3A"/>
    <w:rsid w:val="0086158A"/>
    <w:rsid w:val="008622A0"/>
    <w:rsid w:val="00862C13"/>
    <w:rsid w:val="00863807"/>
    <w:rsid w:val="008644B1"/>
    <w:rsid w:val="00864594"/>
    <w:rsid w:val="008646E0"/>
    <w:rsid w:val="00866FC5"/>
    <w:rsid w:val="00870A3F"/>
    <w:rsid w:val="00870A66"/>
    <w:rsid w:val="008726CD"/>
    <w:rsid w:val="008742C5"/>
    <w:rsid w:val="00874C04"/>
    <w:rsid w:val="00875471"/>
    <w:rsid w:val="00880301"/>
    <w:rsid w:val="0088180B"/>
    <w:rsid w:val="0088223B"/>
    <w:rsid w:val="0088274F"/>
    <w:rsid w:val="0088484B"/>
    <w:rsid w:val="00884DF5"/>
    <w:rsid w:val="008850BF"/>
    <w:rsid w:val="00885408"/>
    <w:rsid w:val="008867D1"/>
    <w:rsid w:val="00887508"/>
    <w:rsid w:val="008876A8"/>
    <w:rsid w:val="00887CC9"/>
    <w:rsid w:val="00890009"/>
    <w:rsid w:val="00890085"/>
    <w:rsid w:val="00890BE7"/>
    <w:rsid w:val="008913A9"/>
    <w:rsid w:val="00891AA8"/>
    <w:rsid w:val="00891CFB"/>
    <w:rsid w:val="00895023"/>
    <w:rsid w:val="00895BD3"/>
    <w:rsid w:val="00895C32"/>
    <w:rsid w:val="008964C8"/>
    <w:rsid w:val="008972AC"/>
    <w:rsid w:val="0089799B"/>
    <w:rsid w:val="008A35C2"/>
    <w:rsid w:val="008A3E05"/>
    <w:rsid w:val="008A44E9"/>
    <w:rsid w:val="008A4EFD"/>
    <w:rsid w:val="008A6D2C"/>
    <w:rsid w:val="008A7398"/>
    <w:rsid w:val="008A73A0"/>
    <w:rsid w:val="008A7FE6"/>
    <w:rsid w:val="008B141E"/>
    <w:rsid w:val="008B23BC"/>
    <w:rsid w:val="008B25DA"/>
    <w:rsid w:val="008B3516"/>
    <w:rsid w:val="008B3819"/>
    <w:rsid w:val="008B6821"/>
    <w:rsid w:val="008C0056"/>
    <w:rsid w:val="008C02BD"/>
    <w:rsid w:val="008C0E8B"/>
    <w:rsid w:val="008C1C45"/>
    <w:rsid w:val="008C21AA"/>
    <w:rsid w:val="008C6557"/>
    <w:rsid w:val="008C6824"/>
    <w:rsid w:val="008C70A6"/>
    <w:rsid w:val="008D0BB9"/>
    <w:rsid w:val="008D0DC2"/>
    <w:rsid w:val="008D1BFA"/>
    <w:rsid w:val="008D1CFB"/>
    <w:rsid w:val="008D3F1E"/>
    <w:rsid w:val="008D4416"/>
    <w:rsid w:val="008D5E14"/>
    <w:rsid w:val="008D73DB"/>
    <w:rsid w:val="008D7CD1"/>
    <w:rsid w:val="008E03FE"/>
    <w:rsid w:val="008E08B0"/>
    <w:rsid w:val="008E1194"/>
    <w:rsid w:val="008E1660"/>
    <w:rsid w:val="008E1E67"/>
    <w:rsid w:val="008E1EA6"/>
    <w:rsid w:val="008E2114"/>
    <w:rsid w:val="008E2F69"/>
    <w:rsid w:val="008E5175"/>
    <w:rsid w:val="008E53C3"/>
    <w:rsid w:val="008E65D5"/>
    <w:rsid w:val="008E6C62"/>
    <w:rsid w:val="008E6D41"/>
    <w:rsid w:val="008E75D9"/>
    <w:rsid w:val="008E7CF0"/>
    <w:rsid w:val="008F18F2"/>
    <w:rsid w:val="008F2116"/>
    <w:rsid w:val="008F2818"/>
    <w:rsid w:val="008F325C"/>
    <w:rsid w:val="008F39C2"/>
    <w:rsid w:val="008F3FA8"/>
    <w:rsid w:val="008F4D71"/>
    <w:rsid w:val="008F5123"/>
    <w:rsid w:val="008F5765"/>
    <w:rsid w:val="008F62C4"/>
    <w:rsid w:val="008F637C"/>
    <w:rsid w:val="008F646E"/>
    <w:rsid w:val="008F673C"/>
    <w:rsid w:val="009011DA"/>
    <w:rsid w:val="009014BC"/>
    <w:rsid w:val="009014F8"/>
    <w:rsid w:val="009018F4"/>
    <w:rsid w:val="0090192B"/>
    <w:rsid w:val="00902B07"/>
    <w:rsid w:val="0090312D"/>
    <w:rsid w:val="00903131"/>
    <w:rsid w:val="00904F4A"/>
    <w:rsid w:val="009061E4"/>
    <w:rsid w:val="00906220"/>
    <w:rsid w:val="00906C29"/>
    <w:rsid w:val="00906DC5"/>
    <w:rsid w:val="009074AC"/>
    <w:rsid w:val="00907569"/>
    <w:rsid w:val="00910552"/>
    <w:rsid w:val="00912BAC"/>
    <w:rsid w:val="00912C8E"/>
    <w:rsid w:val="00912DB4"/>
    <w:rsid w:val="00915D1A"/>
    <w:rsid w:val="00916090"/>
    <w:rsid w:val="00920F2E"/>
    <w:rsid w:val="00921959"/>
    <w:rsid w:val="00922A96"/>
    <w:rsid w:val="00926CC2"/>
    <w:rsid w:val="00930004"/>
    <w:rsid w:val="00930894"/>
    <w:rsid w:val="0093180C"/>
    <w:rsid w:val="00931A47"/>
    <w:rsid w:val="0093345A"/>
    <w:rsid w:val="009348D6"/>
    <w:rsid w:val="009359A5"/>
    <w:rsid w:val="0093695E"/>
    <w:rsid w:val="00936BB8"/>
    <w:rsid w:val="00936BF5"/>
    <w:rsid w:val="00936CBB"/>
    <w:rsid w:val="0093727B"/>
    <w:rsid w:val="00940A75"/>
    <w:rsid w:val="009426E5"/>
    <w:rsid w:val="00942CD0"/>
    <w:rsid w:val="0094396A"/>
    <w:rsid w:val="0094425D"/>
    <w:rsid w:val="0094447C"/>
    <w:rsid w:val="00945C25"/>
    <w:rsid w:val="00945FF7"/>
    <w:rsid w:val="0094679D"/>
    <w:rsid w:val="009508CA"/>
    <w:rsid w:val="0095177E"/>
    <w:rsid w:val="009518E4"/>
    <w:rsid w:val="00954858"/>
    <w:rsid w:val="00954E64"/>
    <w:rsid w:val="0095600E"/>
    <w:rsid w:val="00961605"/>
    <w:rsid w:val="00961A44"/>
    <w:rsid w:val="009625F4"/>
    <w:rsid w:val="00963342"/>
    <w:rsid w:val="00964478"/>
    <w:rsid w:val="00964EBA"/>
    <w:rsid w:val="0096519A"/>
    <w:rsid w:val="00965899"/>
    <w:rsid w:val="00967C31"/>
    <w:rsid w:val="00970D12"/>
    <w:rsid w:val="009736CC"/>
    <w:rsid w:val="00974973"/>
    <w:rsid w:val="00974B31"/>
    <w:rsid w:val="009768F5"/>
    <w:rsid w:val="009770B1"/>
    <w:rsid w:val="009770E8"/>
    <w:rsid w:val="00980BDF"/>
    <w:rsid w:val="00981758"/>
    <w:rsid w:val="00981E82"/>
    <w:rsid w:val="00981F5D"/>
    <w:rsid w:val="009825BC"/>
    <w:rsid w:val="00982659"/>
    <w:rsid w:val="009842AA"/>
    <w:rsid w:val="00985015"/>
    <w:rsid w:val="00986B63"/>
    <w:rsid w:val="00990845"/>
    <w:rsid w:val="00992F28"/>
    <w:rsid w:val="00994469"/>
    <w:rsid w:val="00994D25"/>
    <w:rsid w:val="00997520"/>
    <w:rsid w:val="009A06B6"/>
    <w:rsid w:val="009A08D6"/>
    <w:rsid w:val="009A2A83"/>
    <w:rsid w:val="009A2DA8"/>
    <w:rsid w:val="009A2FE7"/>
    <w:rsid w:val="009A461D"/>
    <w:rsid w:val="009A5A87"/>
    <w:rsid w:val="009A6494"/>
    <w:rsid w:val="009A7D98"/>
    <w:rsid w:val="009B05EE"/>
    <w:rsid w:val="009B12F1"/>
    <w:rsid w:val="009B1BA8"/>
    <w:rsid w:val="009B244A"/>
    <w:rsid w:val="009B2817"/>
    <w:rsid w:val="009B323F"/>
    <w:rsid w:val="009B325C"/>
    <w:rsid w:val="009B33EB"/>
    <w:rsid w:val="009B4914"/>
    <w:rsid w:val="009B53AC"/>
    <w:rsid w:val="009B5E09"/>
    <w:rsid w:val="009B6020"/>
    <w:rsid w:val="009B6668"/>
    <w:rsid w:val="009B6C15"/>
    <w:rsid w:val="009B70F9"/>
    <w:rsid w:val="009B74AF"/>
    <w:rsid w:val="009C0ADB"/>
    <w:rsid w:val="009C0F16"/>
    <w:rsid w:val="009C1411"/>
    <w:rsid w:val="009C3249"/>
    <w:rsid w:val="009C3C13"/>
    <w:rsid w:val="009C414A"/>
    <w:rsid w:val="009C4901"/>
    <w:rsid w:val="009C4C33"/>
    <w:rsid w:val="009C6BEE"/>
    <w:rsid w:val="009C71FF"/>
    <w:rsid w:val="009C7513"/>
    <w:rsid w:val="009D05EB"/>
    <w:rsid w:val="009D193E"/>
    <w:rsid w:val="009D1EB7"/>
    <w:rsid w:val="009D2762"/>
    <w:rsid w:val="009D2A42"/>
    <w:rsid w:val="009D4182"/>
    <w:rsid w:val="009D426A"/>
    <w:rsid w:val="009D499F"/>
    <w:rsid w:val="009D5002"/>
    <w:rsid w:val="009D6124"/>
    <w:rsid w:val="009D647C"/>
    <w:rsid w:val="009D71DE"/>
    <w:rsid w:val="009D7620"/>
    <w:rsid w:val="009D76E0"/>
    <w:rsid w:val="009D7BF9"/>
    <w:rsid w:val="009E0685"/>
    <w:rsid w:val="009E1A52"/>
    <w:rsid w:val="009E1AB5"/>
    <w:rsid w:val="009E2F1E"/>
    <w:rsid w:val="009E3AAC"/>
    <w:rsid w:val="009E6558"/>
    <w:rsid w:val="009E691B"/>
    <w:rsid w:val="009E7284"/>
    <w:rsid w:val="009F0E2A"/>
    <w:rsid w:val="009F1ABE"/>
    <w:rsid w:val="009F4E44"/>
    <w:rsid w:val="009F5D69"/>
    <w:rsid w:val="00A029AE"/>
    <w:rsid w:val="00A031D5"/>
    <w:rsid w:val="00A03A28"/>
    <w:rsid w:val="00A03FEC"/>
    <w:rsid w:val="00A04171"/>
    <w:rsid w:val="00A047AB"/>
    <w:rsid w:val="00A04937"/>
    <w:rsid w:val="00A05287"/>
    <w:rsid w:val="00A062DB"/>
    <w:rsid w:val="00A0665B"/>
    <w:rsid w:val="00A0672C"/>
    <w:rsid w:val="00A070B5"/>
    <w:rsid w:val="00A07700"/>
    <w:rsid w:val="00A11750"/>
    <w:rsid w:val="00A11CD5"/>
    <w:rsid w:val="00A11E95"/>
    <w:rsid w:val="00A1282E"/>
    <w:rsid w:val="00A137C8"/>
    <w:rsid w:val="00A138D0"/>
    <w:rsid w:val="00A147DF"/>
    <w:rsid w:val="00A15877"/>
    <w:rsid w:val="00A168DC"/>
    <w:rsid w:val="00A17CB9"/>
    <w:rsid w:val="00A21BC7"/>
    <w:rsid w:val="00A21D92"/>
    <w:rsid w:val="00A22EA9"/>
    <w:rsid w:val="00A24140"/>
    <w:rsid w:val="00A251CB"/>
    <w:rsid w:val="00A251D3"/>
    <w:rsid w:val="00A257BF"/>
    <w:rsid w:val="00A25FF7"/>
    <w:rsid w:val="00A30F1A"/>
    <w:rsid w:val="00A33081"/>
    <w:rsid w:val="00A330D8"/>
    <w:rsid w:val="00A34F6E"/>
    <w:rsid w:val="00A36C4C"/>
    <w:rsid w:val="00A43155"/>
    <w:rsid w:val="00A4321B"/>
    <w:rsid w:val="00A435A4"/>
    <w:rsid w:val="00A43B7C"/>
    <w:rsid w:val="00A43E5B"/>
    <w:rsid w:val="00A4548D"/>
    <w:rsid w:val="00A46A52"/>
    <w:rsid w:val="00A50AEC"/>
    <w:rsid w:val="00A50B90"/>
    <w:rsid w:val="00A52E6B"/>
    <w:rsid w:val="00A530E1"/>
    <w:rsid w:val="00A535FE"/>
    <w:rsid w:val="00A53F1A"/>
    <w:rsid w:val="00A54BBE"/>
    <w:rsid w:val="00A55055"/>
    <w:rsid w:val="00A5690B"/>
    <w:rsid w:val="00A56CD4"/>
    <w:rsid w:val="00A614EC"/>
    <w:rsid w:val="00A61C8B"/>
    <w:rsid w:val="00A62367"/>
    <w:rsid w:val="00A62815"/>
    <w:rsid w:val="00A62DD9"/>
    <w:rsid w:val="00A63C38"/>
    <w:rsid w:val="00A64917"/>
    <w:rsid w:val="00A649CD"/>
    <w:rsid w:val="00A65542"/>
    <w:rsid w:val="00A655E2"/>
    <w:rsid w:val="00A65E88"/>
    <w:rsid w:val="00A661C4"/>
    <w:rsid w:val="00A66612"/>
    <w:rsid w:val="00A6738B"/>
    <w:rsid w:val="00A7061C"/>
    <w:rsid w:val="00A70F35"/>
    <w:rsid w:val="00A7154E"/>
    <w:rsid w:val="00A7169D"/>
    <w:rsid w:val="00A71E1C"/>
    <w:rsid w:val="00A72C9A"/>
    <w:rsid w:val="00A7405F"/>
    <w:rsid w:val="00A75CB5"/>
    <w:rsid w:val="00A775BA"/>
    <w:rsid w:val="00A77D1E"/>
    <w:rsid w:val="00A833BE"/>
    <w:rsid w:val="00A84362"/>
    <w:rsid w:val="00A86916"/>
    <w:rsid w:val="00A908DC"/>
    <w:rsid w:val="00A90BC0"/>
    <w:rsid w:val="00A90F46"/>
    <w:rsid w:val="00A91C7B"/>
    <w:rsid w:val="00A91F2D"/>
    <w:rsid w:val="00A92E55"/>
    <w:rsid w:val="00A933C1"/>
    <w:rsid w:val="00A94109"/>
    <w:rsid w:val="00A9630D"/>
    <w:rsid w:val="00A9762C"/>
    <w:rsid w:val="00A97A97"/>
    <w:rsid w:val="00AA0608"/>
    <w:rsid w:val="00AA14F9"/>
    <w:rsid w:val="00AA4344"/>
    <w:rsid w:val="00AA6290"/>
    <w:rsid w:val="00AA6996"/>
    <w:rsid w:val="00AA7393"/>
    <w:rsid w:val="00AA785B"/>
    <w:rsid w:val="00AB3682"/>
    <w:rsid w:val="00AB39B6"/>
    <w:rsid w:val="00AB4AA1"/>
    <w:rsid w:val="00AB4AA3"/>
    <w:rsid w:val="00AB4CCE"/>
    <w:rsid w:val="00AB4E08"/>
    <w:rsid w:val="00AB6C90"/>
    <w:rsid w:val="00AC0E40"/>
    <w:rsid w:val="00AC11D4"/>
    <w:rsid w:val="00AC1FAF"/>
    <w:rsid w:val="00AC3173"/>
    <w:rsid w:val="00AC4CDC"/>
    <w:rsid w:val="00AC5BF9"/>
    <w:rsid w:val="00AC6688"/>
    <w:rsid w:val="00AD0B8C"/>
    <w:rsid w:val="00AD115F"/>
    <w:rsid w:val="00AD27B4"/>
    <w:rsid w:val="00AD2C19"/>
    <w:rsid w:val="00AD3475"/>
    <w:rsid w:val="00AD35DA"/>
    <w:rsid w:val="00AD3FBF"/>
    <w:rsid w:val="00AD6059"/>
    <w:rsid w:val="00AD650B"/>
    <w:rsid w:val="00AD6DA0"/>
    <w:rsid w:val="00AD7649"/>
    <w:rsid w:val="00AE0268"/>
    <w:rsid w:val="00AE08C7"/>
    <w:rsid w:val="00AE176D"/>
    <w:rsid w:val="00AE2198"/>
    <w:rsid w:val="00AE3E30"/>
    <w:rsid w:val="00AE488E"/>
    <w:rsid w:val="00AE4EF1"/>
    <w:rsid w:val="00AE502A"/>
    <w:rsid w:val="00AE604C"/>
    <w:rsid w:val="00AE65BC"/>
    <w:rsid w:val="00AE6B83"/>
    <w:rsid w:val="00AE6D13"/>
    <w:rsid w:val="00AF206C"/>
    <w:rsid w:val="00AF2978"/>
    <w:rsid w:val="00AF344F"/>
    <w:rsid w:val="00AF4AB1"/>
    <w:rsid w:val="00AF4CF4"/>
    <w:rsid w:val="00AF580C"/>
    <w:rsid w:val="00AF5ACA"/>
    <w:rsid w:val="00AF5E74"/>
    <w:rsid w:val="00B01C3E"/>
    <w:rsid w:val="00B0399A"/>
    <w:rsid w:val="00B0486E"/>
    <w:rsid w:val="00B064DD"/>
    <w:rsid w:val="00B07AAD"/>
    <w:rsid w:val="00B1043F"/>
    <w:rsid w:val="00B1180C"/>
    <w:rsid w:val="00B12EE2"/>
    <w:rsid w:val="00B13799"/>
    <w:rsid w:val="00B15494"/>
    <w:rsid w:val="00B16873"/>
    <w:rsid w:val="00B1703D"/>
    <w:rsid w:val="00B1732F"/>
    <w:rsid w:val="00B200E7"/>
    <w:rsid w:val="00B20AC4"/>
    <w:rsid w:val="00B21615"/>
    <w:rsid w:val="00B22084"/>
    <w:rsid w:val="00B22120"/>
    <w:rsid w:val="00B22EA6"/>
    <w:rsid w:val="00B22F78"/>
    <w:rsid w:val="00B23EDE"/>
    <w:rsid w:val="00B24434"/>
    <w:rsid w:val="00B24556"/>
    <w:rsid w:val="00B2581E"/>
    <w:rsid w:val="00B26AD0"/>
    <w:rsid w:val="00B30D3B"/>
    <w:rsid w:val="00B3105F"/>
    <w:rsid w:val="00B313CB"/>
    <w:rsid w:val="00B31A07"/>
    <w:rsid w:val="00B3205E"/>
    <w:rsid w:val="00B32605"/>
    <w:rsid w:val="00B329C9"/>
    <w:rsid w:val="00B32C28"/>
    <w:rsid w:val="00B362F9"/>
    <w:rsid w:val="00B364A2"/>
    <w:rsid w:val="00B371CA"/>
    <w:rsid w:val="00B373D1"/>
    <w:rsid w:val="00B37DB4"/>
    <w:rsid w:val="00B410EC"/>
    <w:rsid w:val="00B426F7"/>
    <w:rsid w:val="00B42E87"/>
    <w:rsid w:val="00B43177"/>
    <w:rsid w:val="00B4495F"/>
    <w:rsid w:val="00B46322"/>
    <w:rsid w:val="00B46FDE"/>
    <w:rsid w:val="00B47126"/>
    <w:rsid w:val="00B472CC"/>
    <w:rsid w:val="00B51584"/>
    <w:rsid w:val="00B515BB"/>
    <w:rsid w:val="00B52EE3"/>
    <w:rsid w:val="00B53097"/>
    <w:rsid w:val="00B5341B"/>
    <w:rsid w:val="00B535B7"/>
    <w:rsid w:val="00B53CD3"/>
    <w:rsid w:val="00B54B88"/>
    <w:rsid w:val="00B5655E"/>
    <w:rsid w:val="00B60263"/>
    <w:rsid w:val="00B62728"/>
    <w:rsid w:val="00B637DC"/>
    <w:rsid w:val="00B646E9"/>
    <w:rsid w:val="00B654D5"/>
    <w:rsid w:val="00B65BF1"/>
    <w:rsid w:val="00B65CBF"/>
    <w:rsid w:val="00B66099"/>
    <w:rsid w:val="00B66247"/>
    <w:rsid w:val="00B67D72"/>
    <w:rsid w:val="00B67D83"/>
    <w:rsid w:val="00B706FB"/>
    <w:rsid w:val="00B70B35"/>
    <w:rsid w:val="00B73331"/>
    <w:rsid w:val="00B73913"/>
    <w:rsid w:val="00B74868"/>
    <w:rsid w:val="00B74C4A"/>
    <w:rsid w:val="00B74EA3"/>
    <w:rsid w:val="00B75900"/>
    <w:rsid w:val="00B75AAA"/>
    <w:rsid w:val="00B75DDD"/>
    <w:rsid w:val="00B76A09"/>
    <w:rsid w:val="00B76D84"/>
    <w:rsid w:val="00B77E52"/>
    <w:rsid w:val="00B8060D"/>
    <w:rsid w:val="00B80ADF"/>
    <w:rsid w:val="00B810D4"/>
    <w:rsid w:val="00B81409"/>
    <w:rsid w:val="00B817AB"/>
    <w:rsid w:val="00B82611"/>
    <w:rsid w:val="00B84364"/>
    <w:rsid w:val="00B84843"/>
    <w:rsid w:val="00B848EC"/>
    <w:rsid w:val="00B87813"/>
    <w:rsid w:val="00B903A6"/>
    <w:rsid w:val="00B910E0"/>
    <w:rsid w:val="00B92738"/>
    <w:rsid w:val="00B92CF6"/>
    <w:rsid w:val="00B92D25"/>
    <w:rsid w:val="00B94330"/>
    <w:rsid w:val="00B95383"/>
    <w:rsid w:val="00B95D94"/>
    <w:rsid w:val="00B96C5F"/>
    <w:rsid w:val="00B97DE6"/>
    <w:rsid w:val="00BA047A"/>
    <w:rsid w:val="00BA24F8"/>
    <w:rsid w:val="00BA3E86"/>
    <w:rsid w:val="00BA4084"/>
    <w:rsid w:val="00BA6E2B"/>
    <w:rsid w:val="00BA6F67"/>
    <w:rsid w:val="00BA7022"/>
    <w:rsid w:val="00BB0217"/>
    <w:rsid w:val="00BB1008"/>
    <w:rsid w:val="00BB1351"/>
    <w:rsid w:val="00BB25C8"/>
    <w:rsid w:val="00BB27E6"/>
    <w:rsid w:val="00BB338B"/>
    <w:rsid w:val="00BB3418"/>
    <w:rsid w:val="00BB3D72"/>
    <w:rsid w:val="00BB55D8"/>
    <w:rsid w:val="00BB59ED"/>
    <w:rsid w:val="00BB5DEA"/>
    <w:rsid w:val="00BB646D"/>
    <w:rsid w:val="00BB64D6"/>
    <w:rsid w:val="00BC10AB"/>
    <w:rsid w:val="00BC20C3"/>
    <w:rsid w:val="00BC226E"/>
    <w:rsid w:val="00BC28C9"/>
    <w:rsid w:val="00BC2C7F"/>
    <w:rsid w:val="00BC2E20"/>
    <w:rsid w:val="00BC3293"/>
    <w:rsid w:val="00BC3AF3"/>
    <w:rsid w:val="00BC5569"/>
    <w:rsid w:val="00BC57E6"/>
    <w:rsid w:val="00BC5820"/>
    <w:rsid w:val="00BC65AC"/>
    <w:rsid w:val="00BC6B75"/>
    <w:rsid w:val="00BC7938"/>
    <w:rsid w:val="00BD2F75"/>
    <w:rsid w:val="00BD31EA"/>
    <w:rsid w:val="00BD5B46"/>
    <w:rsid w:val="00BD7035"/>
    <w:rsid w:val="00BD7569"/>
    <w:rsid w:val="00BE02AE"/>
    <w:rsid w:val="00BE1292"/>
    <w:rsid w:val="00BE162A"/>
    <w:rsid w:val="00BE2B57"/>
    <w:rsid w:val="00BE336E"/>
    <w:rsid w:val="00BE4433"/>
    <w:rsid w:val="00BE5126"/>
    <w:rsid w:val="00BE5F1D"/>
    <w:rsid w:val="00BE6326"/>
    <w:rsid w:val="00BE719F"/>
    <w:rsid w:val="00BE78DB"/>
    <w:rsid w:val="00BF03D2"/>
    <w:rsid w:val="00BF0749"/>
    <w:rsid w:val="00BF07C3"/>
    <w:rsid w:val="00BF0E1E"/>
    <w:rsid w:val="00BF1394"/>
    <w:rsid w:val="00BF1D1C"/>
    <w:rsid w:val="00BF25F6"/>
    <w:rsid w:val="00BF2AF8"/>
    <w:rsid w:val="00BF2C6A"/>
    <w:rsid w:val="00BF2DF5"/>
    <w:rsid w:val="00BF380B"/>
    <w:rsid w:val="00BF4C54"/>
    <w:rsid w:val="00BF5747"/>
    <w:rsid w:val="00BF5F5F"/>
    <w:rsid w:val="00BF6D76"/>
    <w:rsid w:val="00BF7278"/>
    <w:rsid w:val="00C00039"/>
    <w:rsid w:val="00C01314"/>
    <w:rsid w:val="00C013EC"/>
    <w:rsid w:val="00C0552A"/>
    <w:rsid w:val="00C05C52"/>
    <w:rsid w:val="00C06D99"/>
    <w:rsid w:val="00C0720F"/>
    <w:rsid w:val="00C0757E"/>
    <w:rsid w:val="00C07A92"/>
    <w:rsid w:val="00C10B48"/>
    <w:rsid w:val="00C1106C"/>
    <w:rsid w:val="00C11125"/>
    <w:rsid w:val="00C11C08"/>
    <w:rsid w:val="00C125B0"/>
    <w:rsid w:val="00C12E2C"/>
    <w:rsid w:val="00C144CE"/>
    <w:rsid w:val="00C16802"/>
    <w:rsid w:val="00C176A5"/>
    <w:rsid w:val="00C17971"/>
    <w:rsid w:val="00C20A1B"/>
    <w:rsid w:val="00C23A8F"/>
    <w:rsid w:val="00C242A2"/>
    <w:rsid w:val="00C25755"/>
    <w:rsid w:val="00C25C71"/>
    <w:rsid w:val="00C275D3"/>
    <w:rsid w:val="00C278D3"/>
    <w:rsid w:val="00C302D2"/>
    <w:rsid w:val="00C305AB"/>
    <w:rsid w:val="00C3165F"/>
    <w:rsid w:val="00C32482"/>
    <w:rsid w:val="00C32627"/>
    <w:rsid w:val="00C33674"/>
    <w:rsid w:val="00C351EF"/>
    <w:rsid w:val="00C36303"/>
    <w:rsid w:val="00C36A0A"/>
    <w:rsid w:val="00C40FCA"/>
    <w:rsid w:val="00C42836"/>
    <w:rsid w:val="00C438DB"/>
    <w:rsid w:val="00C4413B"/>
    <w:rsid w:val="00C4597B"/>
    <w:rsid w:val="00C45F8B"/>
    <w:rsid w:val="00C462BD"/>
    <w:rsid w:val="00C471D3"/>
    <w:rsid w:val="00C47BF2"/>
    <w:rsid w:val="00C50CEF"/>
    <w:rsid w:val="00C51070"/>
    <w:rsid w:val="00C51178"/>
    <w:rsid w:val="00C51AE4"/>
    <w:rsid w:val="00C524E4"/>
    <w:rsid w:val="00C53D9F"/>
    <w:rsid w:val="00C544DA"/>
    <w:rsid w:val="00C56AE3"/>
    <w:rsid w:val="00C6065A"/>
    <w:rsid w:val="00C60E78"/>
    <w:rsid w:val="00C63574"/>
    <w:rsid w:val="00C63839"/>
    <w:rsid w:val="00C64157"/>
    <w:rsid w:val="00C646F9"/>
    <w:rsid w:val="00C64A10"/>
    <w:rsid w:val="00C64A39"/>
    <w:rsid w:val="00C64E68"/>
    <w:rsid w:val="00C66C26"/>
    <w:rsid w:val="00C67B43"/>
    <w:rsid w:val="00C67E4E"/>
    <w:rsid w:val="00C67E52"/>
    <w:rsid w:val="00C704B7"/>
    <w:rsid w:val="00C7137D"/>
    <w:rsid w:val="00C723EC"/>
    <w:rsid w:val="00C73C73"/>
    <w:rsid w:val="00C74FC7"/>
    <w:rsid w:val="00C77569"/>
    <w:rsid w:val="00C80217"/>
    <w:rsid w:val="00C80BDB"/>
    <w:rsid w:val="00C81032"/>
    <w:rsid w:val="00C81368"/>
    <w:rsid w:val="00C82840"/>
    <w:rsid w:val="00C82C05"/>
    <w:rsid w:val="00C82FDB"/>
    <w:rsid w:val="00C84816"/>
    <w:rsid w:val="00C84AA6"/>
    <w:rsid w:val="00C858BC"/>
    <w:rsid w:val="00C8756A"/>
    <w:rsid w:val="00C9114B"/>
    <w:rsid w:val="00C9142B"/>
    <w:rsid w:val="00C92393"/>
    <w:rsid w:val="00C93540"/>
    <w:rsid w:val="00C947AA"/>
    <w:rsid w:val="00C95336"/>
    <w:rsid w:val="00C95C1C"/>
    <w:rsid w:val="00C96179"/>
    <w:rsid w:val="00C968A5"/>
    <w:rsid w:val="00C96CBA"/>
    <w:rsid w:val="00C9704B"/>
    <w:rsid w:val="00C970DC"/>
    <w:rsid w:val="00C97546"/>
    <w:rsid w:val="00CA0B71"/>
    <w:rsid w:val="00CA1176"/>
    <w:rsid w:val="00CA38DD"/>
    <w:rsid w:val="00CA508F"/>
    <w:rsid w:val="00CA610D"/>
    <w:rsid w:val="00CA68B0"/>
    <w:rsid w:val="00CA72BA"/>
    <w:rsid w:val="00CA77FB"/>
    <w:rsid w:val="00CB0311"/>
    <w:rsid w:val="00CB0BAD"/>
    <w:rsid w:val="00CB121A"/>
    <w:rsid w:val="00CB152B"/>
    <w:rsid w:val="00CB159D"/>
    <w:rsid w:val="00CB1D4B"/>
    <w:rsid w:val="00CB3122"/>
    <w:rsid w:val="00CB31F7"/>
    <w:rsid w:val="00CB40FA"/>
    <w:rsid w:val="00CB469F"/>
    <w:rsid w:val="00CB541A"/>
    <w:rsid w:val="00CB5CEF"/>
    <w:rsid w:val="00CB64D3"/>
    <w:rsid w:val="00CB67E9"/>
    <w:rsid w:val="00CC1CE1"/>
    <w:rsid w:val="00CC1DA9"/>
    <w:rsid w:val="00CC29B8"/>
    <w:rsid w:val="00CC2AD2"/>
    <w:rsid w:val="00CC2F6D"/>
    <w:rsid w:val="00CC3363"/>
    <w:rsid w:val="00CC35DB"/>
    <w:rsid w:val="00CC4A1D"/>
    <w:rsid w:val="00CC6848"/>
    <w:rsid w:val="00CD0AD0"/>
    <w:rsid w:val="00CD1046"/>
    <w:rsid w:val="00CD12DF"/>
    <w:rsid w:val="00CD1F19"/>
    <w:rsid w:val="00CD2947"/>
    <w:rsid w:val="00CD2988"/>
    <w:rsid w:val="00CD43EE"/>
    <w:rsid w:val="00CD456D"/>
    <w:rsid w:val="00CD521C"/>
    <w:rsid w:val="00CD5287"/>
    <w:rsid w:val="00CD623B"/>
    <w:rsid w:val="00CD6E7A"/>
    <w:rsid w:val="00CD7A6D"/>
    <w:rsid w:val="00CE0E5A"/>
    <w:rsid w:val="00CE1169"/>
    <w:rsid w:val="00CE1A48"/>
    <w:rsid w:val="00CE2DA3"/>
    <w:rsid w:val="00CE32AE"/>
    <w:rsid w:val="00CE33C1"/>
    <w:rsid w:val="00CE682C"/>
    <w:rsid w:val="00CE68D1"/>
    <w:rsid w:val="00CE77F4"/>
    <w:rsid w:val="00CE7EB6"/>
    <w:rsid w:val="00CE7F58"/>
    <w:rsid w:val="00CF2042"/>
    <w:rsid w:val="00CF2C76"/>
    <w:rsid w:val="00CF3190"/>
    <w:rsid w:val="00CF37F9"/>
    <w:rsid w:val="00CF41B5"/>
    <w:rsid w:val="00CF4B7F"/>
    <w:rsid w:val="00D017DD"/>
    <w:rsid w:val="00D021B5"/>
    <w:rsid w:val="00D0270C"/>
    <w:rsid w:val="00D02842"/>
    <w:rsid w:val="00D03B3A"/>
    <w:rsid w:val="00D03BBF"/>
    <w:rsid w:val="00D03DB2"/>
    <w:rsid w:val="00D04840"/>
    <w:rsid w:val="00D077A8"/>
    <w:rsid w:val="00D100F8"/>
    <w:rsid w:val="00D106FF"/>
    <w:rsid w:val="00D10894"/>
    <w:rsid w:val="00D11604"/>
    <w:rsid w:val="00D1278D"/>
    <w:rsid w:val="00D148F5"/>
    <w:rsid w:val="00D14DC9"/>
    <w:rsid w:val="00D14E0D"/>
    <w:rsid w:val="00D15074"/>
    <w:rsid w:val="00D16C36"/>
    <w:rsid w:val="00D21230"/>
    <w:rsid w:val="00D21DC4"/>
    <w:rsid w:val="00D24D86"/>
    <w:rsid w:val="00D2503B"/>
    <w:rsid w:val="00D25501"/>
    <w:rsid w:val="00D26011"/>
    <w:rsid w:val="00D26EB3"/>
    <w:rsid w:val="00D26F50"/>
    <w:rsid w:val="00D27CE4"/>
    <w:rsid w:val="00D3035A"/>
    <w:rsid w:val="00D31EAF"/>
    <w:rsid w:val="00D337AF"/>
    <w:rsid w:val="00D3481D"/>
    <w:rsid w:val="00D350C4"/>
    <w:rsid w:val="00D355C5"/>
    <w:rsid w:val="00D35905"/>
    <w:rsid w:val="00D359AC"/>
    <w:rsid w:val="00D35F69"/>
    <w:rsid w:val="00D36FD2"/>
    <w:rsid w:val="00D379D5"/>
    <w:rsid w:val="00D37E52"/>
    <w:rsid w:val="00D37F0F"/>
    <w:rsid w:val="00D37F57"/>
    <w:rsid w:val="00D4025B"/>
    <w:rsid w:val="00D4151C"/>
    <w:rsid w:val="00D41E29"/>
    <w:rsid w:val="00D4234C"/>
    <w:rsid w:val="00D424EC"/>
    <w:rsid w:val="00D42621"/>
    <w:rsid w:val="00D43CB4"/>
    <w:rsid w:val="00D43F9A"/>
    <w:rsid w:val="00D4773B"/>
    <w:rsid w:val="00D47AE2"/>
    <w:rsid w:val="00D47B7F"/>
    <w:rsid w:val="00D50B1A"/>
    <w:rsid w:val="00D52E46"/>
    <w:rsid w:val="00D536F5"/>
    <w:rsid w:val="00D55AC8"/>
    <w:rsid w:val="00D55ED8"/>
    <w:rsid w:val="00D57EC6"/>
    <w:rsid w:val="00D63815"/>
    <w:rsid w:val="00D639FB"/>
    <w:rsid w:val="00D642B7"/>
    <w:rsid w:val="00D65425"/>
    <w:rsid w:val="00D65854"/>
    <w:rsid w:val="00D67E8D"/>
    <w:rsid w:val="00D7020A"/>
    <w:rsid w:val="00D718FA"/>
    <w:rsid w:val="00D71F8B"/>
    <w:rsid w:val="00D765CA"/>
    <w:rsid w:val="00D7770C"/>
    <w:rsid w:val="00D81F59"/>
    <w:rsid w:val="00D82426"/>
    <w:rsid w:val="00D83A1F"/>
    <w:rsid w:val="00D83FEF"/>
    <w:rsid w:val="00D84BC5"/>
    <w:rsid w:val="00D85194"/>
    <w:rsid w:val="00D852A1"/>
    <w:rsid w:val="00D85710"/>
    <w:rsid w:val="00D860A1"/>
    <w:rsid w:val="00D86805"/>
    <w:rsid w:val="00D86FDC"/>
    <w:rsid w:val="00D87830"/>
    <w:rsid w:val="00D91F3D"/>
    <w:rsid w:val="00D922E5"/>
    <w:rsid w:val="00DA0355"/>
    <w:rsid w:val="00DA2112"/>
    <w:rsid w:val="00DA2147"/>
    <w:rsid w:val="00DA25B2"/>
    <w:rsid w:val="00DA29A1"/>
    <w:rsid w:val="00DA3A31"/>
    <w:rsid w:val="00DA519C"/>
    <w:rsid w:val="00DA7B3A"/>
    <w:rsid w:val="00DB2191"/>
    <w:rsid w:val="00DB2EBD"/>
    <w:rsid w:val="00DB3640"/>
    <w:rsid w:val="00DB4347"/>
    <w:rsid w:val="00DB4DD7"/>
    <w:rsid w:val="00DB66DA"/>
    <w:rsid w:val="00DB6E96"/>
    <w:rsid w:val="00DC05A0"/>
    <w:rsid w:val="00DC0822"/>
    <w:rsid w:val="00DC3C11"/>
    <w:rsid w:val="00DC3FAC"/>
    <w:rsid w:val="00DC4A94"/>
    <w:rsid w:val="00DC51B1"/>
    <w:rsid w:val="00DC5D6D"/>
    <w:rsid w:val="00DD132A"/>
    <w:rsid w:val="00DD19B3"/>
    <w:rsid w:val="00DD1DF9"/>
    <w:rsid w:val="00DD2FB3"/>
    <w:rsid w:val="00DD33A9"/>
    <w:rsid w:val="00DD4B02"/>
    <w:rsid w:val="00DD55D6"/>
    <w:rsid w:val="00DD7FB6"/>
    <w:rsid w:val="00DE116F"/>
    <w:rsid w:val="00DE3CF1"/>
    <w:rsid w:val="00DE43C3"/>
    <w:rsid w:val="00DE4C6B"/>
    <w:rsid w:val="00DE503E"/>
    <w:rsid w:val="00DE509B"/>
    <w:rsid w:val="00DE5316"/>
    <w:rsid w:val="00DE5BD4"/>
    <w:rsid w:val="00DE620E"/>
    <w:rsid w:val="00DE6866"/>
    <w:rsid w:val="00DE6988"/>
    <w:rsid w:val="00DE6AC2"/>
    <w:rsid w:val="00DE77FE"/>
    <w:rsid w:val="00DE7894"/>
    <w:rsid w:val="00DE7AF4"/>
    <w:rsid w:val="00DF0433"/>
    <w:rsid w:val="00DF04B2"/>
    <w:rsid w:val="00DF0D79"/>
    <w:rsid w:val="00DF0F05"/>
    <w:rsid w:val="00DF0F25"/>
    <w:rsid w:val="00DF25E3"/>
    <w:rsid w:val="00DF2BE2"/>
    <w:rsid w:val="00DF3F44"/>
    <w:rsid w:val="00DF4DA8"/>
    <w:rsid w:val="00DF4E5E"/>
    <w:rsid w:val="00DF60F1"/>
    <w:rsid w:val="00DF77B7"/>
    <w:rsid w:val="00DF7B42"/>
    <w:rsid w:val="00E020D5"/>
    <w:rsid w:val="00E02234"/>
    <w:rsid w:val="00E02CDB"/>
    <w:rsid w:val="00E04DCC"/>
    <w:rsid w:val="00E06B73"/>
    <w:rsid w:val="00E10D28"/>
    <w:rsid w:val="00E11240"/>
    <w:rsid w:val="00E12B35"/>
    <w:rsid w:val="00E134AE"/>
    <w:rsid w:val="00E13D7A"/>
    <w:rsid w:val="00E1448E"/>
    <w:rsid w:val="00E14A71"/>
    <w:rsid w:val="00E16569"/>
    <w:rsid w:val="00E174D3"/>
    <w:rsid w:val="00E17E90"/>
    <w:rsid w:val="00E21D14"/>
    <w:rsid w:val="00E22FF2"/>
    <w:rsid w:val="00E2316F"/>
    <w:rsid w:val="00E23EEA"/>
    <w:rsid w:val="00E242EF"/>
    <w:rsid w:val="00E252D4"/>
    <w:rsid w:val="00E2563A"/>
    <w:rsid w:val="00E25C5A"/>
    <w:rsid w:val="00E277E4"/>
    <w:rsid w:val="00E31054"/>
    <w:rsid w:val="00E31B4D"/>
    <w:rsid w:val="00E31D0D"/>
    <w:rsid w:val="00E32A99"/>
    <w:rsid w:val="00E354D6"/>
    <w:rsid w:val="00E356DE"/>
    <w:rsid w:val="00E36117"/>
    <w:rsid w:val="00E36378"/>
    <w:rsid w:val="00E36E17"/>
    <w:rsid w:val="00E376BD"/>
    <w:rsid w:val="00E40208"/>
    <w:rsid w:val="00E41489"/>
    <w:rsid w:val="00E41618"/>
    <w:rsid w:val="00E41741"/>
    <w:rsid w:val="00E4497F"/>
    <w:rsid w:val="00E4611F"/>
    <w:rsid w:val="00E47A0F"/>
    <w:rsid w:val="00E507BF"/>
    <w:rsid w:val="00E5293F"/>
    <w:rsid w:val="00E52A41"/>
    <w:rsid w:val="00E54D0A"/>
    <w:rsid w:val="00E563A8"/>
    <w:rsid w:val="00E57B75"/>
    <w:rsid w:val="00E60243"/>
    <w:rsid w:val="00E6028D"/>
    <w:rsid w:val="00E603B1"/>
    <w:rsid w:val="00E6104A"/>
    <w:rsid w:val="00E61895"/>
    <w:rsid w:val="00E625BD"/>
    <w:rsid w:val="00E635D7"/>
    <w:rsid w:val="00E63EC8"/>
    <w:rsid w:val="00E64C62"/>
    <w:rsid w:val="00E65EC9"/>
    <w:rsid w:val="00E65F82"/>
    <w:rsid w:val="00E66B64"/>
    <w:rsid w:val="00E677B5"/>
    <w:rsid w:val="00E678FF"/>
    <w:rsid w:val="00E7001B"/>
    <w:rsid w:val="00E7217E"/>
    <w:rsid w:val="00E722B7"/>
    <w:rsid w:val="00E72D13"/>
    <w:rsid w:val="00E732DE"/>
    <w:rsid w:val="00E75B35"/>
    <w:rsid w:val="00E75BA2"/>
    <w:rsid w:val="00E77EFD"/>
    <w:rsid w:val="00E80015"/>
    <w:rsid w:val="00E8023A"/>
    <w:rsid w:val="00E804DB"/>
    <w:rsid w:val="00E8070F"/>
    <w:rsid w:val="00E8170F"/>
    <w:rsid w:val="00E81E1D"/>
    <w:rsid w:val="00E83191"/>
    <w:rsid w:val="00E85CC2"/>
    <w:rsid w:val="00E878B7"/>
    <w:rsid w:val="00E87F3C"/>
    <w:rsid w:val="00E90778"/>
    <w:rsid w:val="00E919A6"/>
    <w:rsid w:val="00E91BA4"/>
    <w:rsid w:val="00E92237"/>
    <w:rsid w:val="00E92BD6"/>
    <w:rsid w:val="00E932A7"/>
    <w:rsid w:val="00E94940"/>
    <w:rsid w:val="00E95C6F"/>
    <w:rsid w:val="00E9609E"/>
    <w:rsid w:val="00E960F2"/>
    <w:rsid w:val="00E9731C"/>
    <w:rsid w:val="00E973FC"/>
    <w:rsid w:val="00EA23E0"/>
    <w:rsid w:val="00EA2406"/>
    <w:rsid w:val="00EA273A"/>
    <w:rsid w:val="00EA2910"/>
    <w:rsid w:val="00EA3B0B"/>
    <w:rsid w:val="00EA4E2C"/>
    <w:rsid w:val="00EA5E36"/>
    <w:rsid w:val="00EA5F2B"/>
    <w:rsid w:val="00EA64DF"/>
    <w:rsid w:val="00EA6D34"/>
    <w:rsid w:val="00EA7BC1"/>
    <w:rsid w:val="00EB2092"/>
    <w:rsid w:val="00EB42A2"/>
    <w:rsid w:val="00EB44D8"/>
    <w:rsid w:val="00EB4A28"/>
    <w:rsid w:val="00EB5229"/>
    <w:rsid w:val="00EB5D14"/>
    <w:rsid w:val="00EB7A52"/>
    <w:rsid w:val="00EC0057"/>
    <w:rsid w:val="00EC4D5E"/>
    <w:rsid w:val="00EC59DD"/>
    <w:rsid w:val="00EC781C"/>
    <w:rsid w:val="00ED0EE7"/>
    <w:rsid w:val="00ED181A"/>
    <w:rsid w:val="00ED3936"/>
    <w:rsid w:val="00ED3D92"/>
    <w:rsid w:val="00ED63F9"/>
    <w:rsid w:val="00ED7793"/>
    <w:rsid w:val="00EE1045"/>
    <w:rsid w:val="00EE1396"/>
    <w:rsid w:val="00EE1642"/>
    <w:rsid w:val="00EE28EA"/>
    <w:rsid w:val="00EE3810"/>
    <w:rsid w:val="00EE3C44"/>
    <w:rsid w:val="00EE7D99"/>
    <w:rsid w:val="00EF0789"/>
    <w:rsid w:val="00EF0B18"/>
    <w:rsid w:val="00EF1EA5"/>
    <w:rsid w:val="00EF288E"/>
    <w:rsid w:val="00EF2E84"/>
    <w:rsid w:val="00EF3214"/>
    <w:rsid w:val="00EF563B"/>
    <w:rsid w:val="00EF57CD"/>
    <w:rsid w:val="00F00362"/>
    <w:rsid w:val="00F013BD"/>
    <w:rsid w:val="00F03E4B"/>
    <w:rsid w:val="00F04CA5"/>
    <w:rsid w:val="00F0586D"/>
    <w:rsid w:val="00F074F3"/>
    <w:rsid w:val="00F07E2C"/>
    <w:rsid w:val="00F10152"/>
    <w:rsid w:val="00F10A6D"/>
    <w:rsid w:val="00F10FAF"/>
    <w:rsid w:val="00F1109E"/>
    <w:rsid w:val="00F11261"/>
    <w:rsid w:val="00F12EC7"/>
    <w:rsid w:val="00F14FD1"/>
    <w:rsid w:val="00F153C9"/>
    <w:rsid w:val="00F17596"/>
    <w:rsid w:val="00F23240"/>
    <w:rsid w:val="00F23835"/>
    <w:rsid w:val="00F255FA"/>
    <w:rsid w:val="00F27206"/>
    <w:rsid w:val="00F27239"/>
    <w:rsid w:val="00F276AE"/>
    <w:rsid w:val="00F27DEF"/>
    <w:rsid w:val="00F30E1E"/>
    <w:rsid w:val="00F31418"/>
    <w:rsid w:val="00F31833"/>
    <w:rsid w:val="00F351BA"/>
    <w:rsid w:val="00F364D2"/>
    <w:rsid w:val="00F36D8B"/>
    <w:rsid w:val="00F419B1"/>
    <w:rsid w:val="00F429AD"/>
    <w:rsid w:val="00F42CB4"/>
    <w:rsid w:val="00F43FB0"/>
    <w:rsid w:val="00F45323"/>
    <w:rsid w:val="00F463C2"/>
    <w:rsid w:val="00F463D7"/>
    <w:rsid w:val="00F46665"/>
    <w:rsid w:val="00F47272"/>
    <w:rsid w:val="00F47782"/>
    <w:rsid w:val="00F47D51"/>
    <w:rsid w:val="00F51768"/>
    <w:rsid w:val="00F5211F"/>
    <w:rsid w:val="00F52400"/>
    <w:rsid w:val="00F52C37"/>
    <w:rsid w:val="00F54FDB"/>
    <w:rsid w:val="00F5581F"/>
    <w:rsid w:val="00F561B2"/>
    <w:rsid w:val="00F5697C"/>
    <w:rsid w:val="00F6040C"/>
    <w:rsid w:val="00F60D13"/>
    <w:rsid w:val="00F61869"/>
    <w:rsid w:val="00F62780"/>
    <w:rsid w:val="00F62ACB"/>
    <w:rsid w:val="00F64332"/>
    <w:rsid w:val="00F644FE"/>
    <w:rsid w:val="00F64D9E"/>
    <w:rsid w:val="00F65FB9"/>
    <w:rsid w:val="00F672AD"/>
    <w:rsid w:val="00F70673"/>
    <w:rsid w:val="00F70B6C"/>
    <w:rsid w:val="00F70DF9"/>
    <w:rsid w:val="00F710C6"/>
    <w:rsid w:val="00F71A34"/>
    <w:rsid w:val="00F73DB3"/>
    <w:rsid w:val="00F74AB7"/>
    <w:rsid w:val="00F7610A"/>
    <w:rsid w:val="00F77029"/>
    <w:rsid w:val="00F80599"/>
    <w:rsid w:val="00F807D3"/>
    <w:rsid w:val="00F809DE"/>
    <w:rsid w:val="00F81A6D"/>
    <w:rsid w:val="00F820C2"/>
    <w:rsid w:val="00F82715"/>
    <w:rsid w:val="00F83545"/>
    <w:rsid w:val="00F8424B"/>
    <w:rsid w:val="00F847BB"/>
    <w:rsid w:val="00F849DF"/>
    <w:rsid w:val="00F853E0"/>
    <w:rsid w:val="00F859D6"/>
    <w:rsid w:val="00F85D1C"/>
    <w:rsid w:val="00F860E6"/>
    <w:rsid w:val="00F861CE"/>
    <w:rsid w:val="00F872A1"/>
    <w:rsid w:val="00F87AAE"/>
    <w:rsid w:val="00F9157C"/>
    <w:rsid w:val="00F92B31"/>
    <w:rsid w:val="00F93739"/>
    <w:rsid w:val="00F93B64"/>
    <w:rsid w:val="00F941E6"/>
    <w:rsid w:val="00F943A9"/>
    <w:rsid w:val="00F94560"/>
    <w:rsid w:val="00F94AE0"/>
    <w:rsid w:val="00F94BAB"/>
    <w:rsid w:val="00F9538C"/>
    <w:rsid w:val="00F95A37"/>
    <w:rsid w:val="00F961CC"/>
    <w:rsid w:val="00F97AF1"/>
    <w:rsid w:val="00F97B59"/>
    <w:rsid w:val="00FA08C9"/>
    <w:rsid w:val="00FA3E5F"/>
    <w:rsid w:val="00FA3F57"/>
    <w:rsid w:val="00FA4880"/>
    <w:rsid w:val="00FA504F"/>
    <w:rsid w:val="00FA6F03"/>
    <w:rsid w:val="00FA7758"/>
    <w:rsid w:val="00FA7875"/>
    <w:rsid w:val="00FB0C36"/>
    <w:rsid w:val="00FB162D"/>
    <w:rsid w:val="00FB2695"/>
    <w:rsid w:val="00FB2AB7"/>
    <w:rsid w:val="00FB345B"/>
    <w:rsid w:val="00FB401E"/>
    <w:rsid w:val="00FB732C"/>
    <w:rsid w:val="00FB7E40"/>
    <w:rsid w:val="00FB7E99"/>
    <w:rsid w:val="00FC01E5"/>
    <w:rsid w:val="00FC1C86"/>
    <w:rsid w:val="00FC36D9"/>
    <w:rsid w:val="00FC4649"/>
    <w:rsid w:val="00FC5B45"/>
    <w:rsid w:val="00FC6957"/>
    <w:rsid w:val="00FC6EA5"/>
    <w:rsid w:val="00FC7DEC"/>
    <w:rsid w:val="00FD0482"/>
    <w:rsid w:val="00FD0651"/>
    <w:rsid w:val="00FD08A9"/>
    <w:rsid w:val="00FD0FE7"/>
    <w:rsid w:val="00FD1E3E"/>
    <w:rsid w:val="00FD2B82"/>
    <w:rsid w:val="00FD2D3B"/>
    <w:rsid w:val="00FD499F"/>
    <w:rsid w:val="00FD66A6"/>
    <w:rsid w:val="00FD6A75"/>
    <w:rsid w:val="00FD70BE"/>
    <w:rsid w:val="00FE0556"/>
    <w:rsid w:val="00FE16EC"/>
    <w:rsid w:val="00FE17E4"/>
    <w:rsid w:val="00FE2411"/>
    <w:rsid w:val="00FE3901"/>
    <w:rsid w:val="00FE6AED"/>
    <w:rsid w:val="00FE6BAD"/>
    <w:rsid w:val="00FE739E"/>
    <w:rsid w:val="00FE7533"/>
    <w:rsid w:val="00FF03C9"/>
    <w:rsid w:val="00FF0D37"/>
    <w:rsid w:val="00FF1212"/>
    <w:rsid w:val="00FF1603"/>
    <w:rsid w:val="00FF2389"/>
    <w:rsid w:val="00FF2998"/>
    <w:rsid w:val="00FF3D89"/>
    <w:rsid w:val="00FF4087"/>
    <w:rsid w:val="00FF58C6"/>
    <w:rsid w:val="00FF5E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6B74EE"/>
  <w15:docId w15:val="{C02DD522-E757-4F05-931F-8280C3AB5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Cordia New"/>
        <w:lang w:val="en-US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65AA"/>
    <w:pPr>
      <w:spacing w:after="200" w:line="276" w:lineRule="auto"/>
    </w:pPr>
    <w:rPr>
      <w:rFonts w:ascii="TH SarabunPSK" w:hAnsi="TH SarabunPSK"/>
      <w:sz w:val="32"/>
      <w:szCs w:val="28"/>
    </w:rPr>
  </w:style>
  <w:style w:type="paragraph" w:styleId="Heading1">
    <w:name w:val="heading 1"/>
    <w:basedOn w:val="Normal"/>
    <w:link w:val="Heading1Char"/>
    <w:uiPriority w:val="9"/>
    <w:qFormat/>
    <w:rsid w:val="00CD2988"/>
    <w:pPr>
      <w:widowControl w:val="0"/>
      <w:spacing w:after="0" w:line="240" w:lineRule="auto"/>
      <w:ind w:left="140"/>
      <w:outlineLvl w:val="0"/>
    </w:pPr>
    <w:rPr>
      <w:rFonts w:ascii="TH SarabunIT๙" w:eastAsia="TH SarabunIT๙" w:hAnsi="TH SarabunIT๙" w:cs="TH SarabunIT๙"/>
      <w:b/>
      <w:bCs/>
      <w:sz w:val="36"/>
      <w:szCs w:val="36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7DB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47A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5C4B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4B7B"/>
  </w:style>
  <w:style w:type="paragraph" w:styleId="Footer">
    <w:name w:val="footer"/>
    <w:basedOn w:val="Normal"/>
    <w:link w:val="FooterChar"/>
    <w:uiPriority w:val="99"/>
    <w:unhideWhenUsed/>
    <w:rsid w:val="005C4B7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4B7B"/>
  </w:style>
  <w:style w:type="character" w:customStyle="1" w:styleId="Heading1Char">
    <w:name w:val="Heading 1 Char"/>
    <w:link w:val="Heading1"/>
    <w:uiPriority w:val="9"/>
    <w:rsid w:val="00CD2988"/>
    <w:rPr>
      <w:rFonts w:ascii="TH SarabunIT๙" w:eastAsia="TH SarabunIT๙" w:hAnsi="TH SarabunIT๙" w:cs="TH SarabunIT๙"/>
      <w:b/>
      <w:bCs/>
      <w:sz w:val="36"/>
      <w:szCs w:val="36"/>
      <w:lang w:bidi="ar-SA"/>
    </w:rPr>
  </w:style>
  <w:style w:type="paragraph" w:styleId="ListParagraph">
    <w:name w:val="List Paragraph"/>
    <w:aliases w:val="List - bullets,bullets,Heading PA,Number Bullet Paragraph,text"/>
    <w:basedOn w:val="Normal"/>
    <w:link w:val="ListParagraphChar"/>
    <w:uiPriority w:val="34"/>
    <w:qFormat/>
    <w:rsid w:val="005C4B7B"/>
    <w:pPr>
      <w:ind w:left="720"/>
      <w:contextualSpacing/>
    </w:pPr>
  </w:style>
  <w:style w:type="table" w:styleId="TableGrid">
    <w:name w:val="Table Grid"/>
    <w:basedOn w:val="TableNormal"/>
    <w:uiPriority w:val="39"/>
    <w:rsid w:val="0058195F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MediumList11">
    <w:name w:val="Medium List 11"/>
    <w:basedOn w:val="TableNormal"/>
    <w:uiPriority w:val="65"/>
    <w:rsid w:val="000462F4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rPr>
        <w:rFonts w:ascii="TH SarabunPSK" w:eastAsia="Times New Roman" w:hAnsi="TH SarabunPSK" w:cs="Angsana New"/>
      </w:rPr>
      <w:tblPr/>
      <w:tcPr>
        <w:tcBorders>
          <w:top w:val="nil"/>
          <w:bottom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bottom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customStyle="1" w:styleId="LightShading1">
    <w:name w:val="Light Shading1"/>
    <w:basedOn w:val="TableNormal"/>
    <w:uiPriority w:val="60"/>
    <w:rsid w:val="000462F4"/>
    <w:rPr>
      <w:color w:val="000000"/>
    </w:r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BodyText">
    <w:name w:val="Body Text"/>
    <w:basedOn w:val="Normal"/>
    <w:link w:val="BodyTextChar"/>
    <w:uiPriority w:val="1"/>
    <w:unhideWhenUsed/>
    <w:qFormat/>
    <w:rsid w:val="00617EE3"/>
    <w:pPr>
      <w:spacing w:after="120" w:line="240" w:lineRule="auto"/>
    </w:pPr>
    <w:rPr>
      <w:rFonts w:ascii="Times New Roman" w:hAnsi="Times New Roman" w:cs="Angsana New"/>
      <w:sz w:val="24"/>
      <w:szCs w:val="20"/>
    </w:rPr>
  </w:style>
  <w:style w:type="character" w:customStyle="1" w:styleId="BodyTextChar">
    <w:name w:val="Body Text Char"/>
    <w:link w:val="BodyText"/>
    <w:uiPriority w:val="1"/>
    <w:rsid w:val="00617EE3"/>
    <w:rPr>
      <w:rFonts w:ascii="Times New Roman" w:eastAsia="Times New Roman" w:hAnsi="Times New Roman" w:cs="Angsana New"/>
      <w:sz w:val="24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652981"/>
    <w:pPr>
      <w:keepNext/>
      <w:keepLines/>
      <w:widowControl/>
      <w:spacing w:before="480" w:line="276" w:lineRule="auto"/>
      <w:ind w:left="0"/>
      <w:outlineLvl w:val="9"/>
    </w:pPr>
    <w:rPr>
      <w:rFonts w:ascii="Cambria" w:eastAsia="Times New Roman" w:hAnsi="Cambria" w:cs="Angsana New"/>
      <w:color w:val="365F91"/>
      <w:sz w:val="28"/>
      <w:lang w:bidi="th-TH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652981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C947AA"/>
    <w:pPr>
      <w:tabs>
        <w:tab w:val="right" w:leader="dot" w:pos="8656"/>
      </w:tabs>
      <w:spacing w:after="100" w:line="264" w:lineRule="auto"/>
      <w:ind w:left="426" w:hanging="426"/>
    </w:pPr>
    <w:rPr>
      <w:rFonts w:cs="TH SarabunPSK"/>
      <w:noProof/>
      <w:szCs w:val="32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652981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E2C54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link w:val="BalloonText"/>
    <w:uiPriority w:val="99"/>
    <w:semiHidden/>
    <w:rsid w:val="000E2C54"/>
    <w:rPr>
      <w:rFonts w:ascii="Tahoma" w:hAnsi="Tahoma" w:cs="Angsana New"/>
      <w:sz w:val="16"/>
      <w:szCs w:val="20"/>
    </w:rPr>
  </w:style>
  <w:style w:type="paragraph" w:styleId="NormalWeb">
    <w:name w:val="Normal (Web)"/>
    <w:basedOn w:val="Normal"/>
    <w:uiPriority w:val="99"/>
    <w:unhideWhenUsed/>
    <w:rsid w:val="00A05287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1775C0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37DB4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FollowedHyperlink">
    <w:name w:val="FollowedHyperlink"/>
    <w:basedOn w:val="DefaultParagraphFont"/>
    <w:uiPriority w:val="99"/>
    <w:semiHidden/>
    <w:unhideWhenUsed/>
    <w:rsid w:val="000E47FD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0E47FD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0E47FD"/>
    <w:rPr>
      <w:rFonts w:ascii="TH SarabunPSK" w:hAnsi="TH SarabunPSK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0E47FD"/>
    <w:rPr>
      <w:vertAlign w:val="superscript"/>
    </w:rPr>
  </w:style>
  <w:style w:type="paragraph" w:styleId="NoSpacing">
    <w:name w:val="No Spacing"/>
    <w:link w:val="NoSpacingChar"/>
    <w:uiPriority w:val="1"/>
    <w:qFormat/>
    <w:rsid w:val="00E23EEA"/>
    <w:rPr>
      <w:rFonts w:ascii="TH SarabunPSK" w:hAnsi="TH SarabunPSK"/>
      <w:sz w:val="32"/>
      <w:szCs w:val="28"/>
    </w:rPr>
  </w:style>
  <w:style w:type="paragraph" w:styleId="TOC4">
    <w:name w:val="toc 4"/>
    <w:basedOn w:val="Normal"/>
    <w:next w:val="Normal"/>
    <w:autoRedefine/>
    <w:uiPriority w:val="39"/>
    <w:unhideWhenUsed/>
    <w:rsid w:val="006347B4"/>
    <w:pPr>
      <w:spacing w:after="100" w:line="259" w:lineRule="auto"/>
      <w:ind w:left="660"/>
    </w:pPr>
    <w:rPr>
      <w:rFonts w:asciiTheme="minorHAnsi" w:hAnsiTheme="minorHAnsi" w:cstheme="minorBid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6347B4"/>
    <w:pPr>
      <w:spacing w:after="100" w:line="259" w:lineRule="auto"/>
      <w:ind w:left="880"/>
    </w:pPr>
    <w:rPr>
      <w:rFonts w:asciiTheme="minorHAnsi" w:hAnsiTheme="minorHAnsi" w:cstheme="minorBid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6347B4"/>
    <w:pPr>
      <w:spacing w:after="100" w:line="259" w:lineRule="auto"/>
      <w:ind w:left="1100"/>
    </w:pPr>
    <w:rPr>
      <w:rFonts w:asciiTheme="minorHAnsi" w:hAnsiTheme="minorHAnsi" w:cstheme="minorBid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6347B4"/>
    <w:pPr>
      <w:spacing w:after="100" w:line="259" w:lineRule="auto"/>
      <w:ind w:left="1320"/>
    </w:pPr>
    <w:rPr>
      <w:rFonts w:asciiTheme="minorHAnsi" w:hAnsiTheme="minorHAnsi" w:cstheme="minorBid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6347B4"/>
    <w:pPr>
      <w:spacing w:after="100" w:line="259" w:lineRule="auto"/>
      <w:ind w:left="1540"/>
    </w:pPr>
    <w:rPr>
      <w:rFonts w:asciiTheme="minorHAnsi" w:hAnsiTheme="minorHAnsi" w:cstheme="minorBid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6347B4"/>
    <w:pPr>
      <w:spacing w:after="100" w:line="259" w:lineRule="auto"/>
      <w:ind w:left="1760"/>
    </w:pPr>
    <w:rPr>
      <w:rFonts w:asciiTheme="minorHAnsi" w:hAnsiTheme="minorHAnsi" w:cstheme="minorBidi"/>
      <w:sz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6347B4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E47A0F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Title">
    <w:name w:val="Title"/>
    <w:basedOn w:val="Normal"/>
    <w:next w:val="Normal"/>
    <w:link w:val="TitleChar"/>
    <w:uiPriority w:val="10"/>
    <w:qFormat/>
    <w:rsid w:val="00CF4B7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F4B7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ListParagraphChar">
    <w:name w:val="List Paragraph Char"/>
    <w:aliases w:val="List - bullets Char,bullets Char,Heading PA Char,Number Bullet Paragraph Char,text Char"/>
    <w:link w:val="ListParagraph"/>
    <w:uiPriority w:val="34"/>
    <w:locked/>
    <w:rsid w:val="00DC3FAC"/>
    <w:rPr>
      <w:rFonts w:ascii="TH SarabunPSK" w:hAnsi="TH SarabunPSK"/>
      <w:sz w:val="32"/>
      <w:szCs w:val="28"/>
    </w:rPr>
  </w:style>
  <w:style w:type="character" w:styleId="PlaceholderText">
    <w:name w:val="Placeholder Text"/>
    <w:basedOn w:val="DefaultParagraphFont"/>
    <w:uiPriority w:val="99"/>
    <w:semiHidden/>
    <w:rsid w:val="00BE6326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9C6BEE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unhideWhenUsed/>
    <w:rsid w:val="009C6BEE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C6BEE"/>
    <w:rPr>
      <w:rFonts w:ascii="TH SarabunPSK" w:hAnsi="TH SarabunPSK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6BE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6BEE"/>
    <w:rPr>
      <w:rFonts w:ascii="TH SarabunPSK" w:hAnsi="TH SarabunPSK"/>
      <w:b/>
      <w:bCs/>
      <w:szCs w:val="25"/>
    </w:rPr>
  </w:style>
  <w:style w:type="paragraph" w:styleId="Caption">
    <w:name w:val="caption"/>
    <w:basedOn w:val="Normal"/>
    <w:next w:val="Normal"/>
    <w:uiPriority w:val="35"/>
    <w:unhideWhenUsed/>
    <w:qFormat/>
    <w:rsid w:val="0076561E"/>
    <w:pPr>
      <w:spacing w:after="0" w:line="240" w:lineRule="auto"/>
      <w:ind w:firstLine="360"/>
      <w:jc w:val="thaiDistribute"/>
    </w:pPr>
    <w:rPr>
      <w:rFonts w:cs="TH SarabunPSK"/>
      <w:b/>
      <w:bCs/>
      <w:sz w:val="18"/>
      <w:szCs w:val="18"/>
      <w:lang w:bidi="ar-SA"/>
    </w:rPr>
  </w:style>
  <w:style w:type="paragraph" w:customStyle="1" w:styleId="TableParagraph">
    <w:name w:val="Table Paragraph"/>
    <w:basedOn w:val="Normal"/>
    <w:uiPriority w:val="1"/>
    <w:qFormat/>
    <w:rsid w:val="0076561E"/>
    <w:pPr>
      <w:spacing w:after="0" w:line="240" w:lineRule="auto"/>
      <w:ind w:firstLine="360"/>
      <w:jc w:val="thaiDistribute"/>
    </w:pPr>
    <w:rPr>
      <w:rFonts w:eastAsia="TH SarabunPSK" w:cs="Angsana New"/>
      <w:szCs w:val="22"/>
      <w:lang w:val="th" w:eastAsia="th"/>
    </w:rPr>
  </w:style>
  <w:style w:type="character" w:styleId="PageNumber">
    <w:name w:val="page number"/>
    <w:basedOn w:val="DefaultParagraphFont"/>
    <w:uiPriority w:val="99"/>
    <w:semiHidden/>
    <w:unhideWhenUsed/>
    <w:rsid w:val="0076561E"/>
  </w:style>
  <w:style w:type="character" w:styleId="BookTitle">
    <w:name w:val="Book Title"/>
    <w:basedOn w:val="DefaultParagraphFont"/>
    <w:uiPriority w:val="33"/>
    <w:qFormat/>
    <w:rsid w:val="0076561E"/>
    <w:rPr>
      <w:b/>
      <w:bCs/>
      <w:i/>
      <w:iCs/>
      <w:spacing w:val="5"/>
    </w:rPr>
  </w:style>
  <w:style w:type="character" w:customStyle="1" w:styleId="NoSpacingChar">
    <w:name w:val="No Spacing Char"/>
    <w:basedOn w:val="DefaultParagraphFont"/>
    <w:link w:val="NoSpacing"/>
    <w:uiPriority w:val="1"/>
    <w:rsid w:val="0076561E"/>
    <w:rPr>
      <w:rFonts w:ascii="TH SarabunPSK" w:hAnsi="TH SarabunPSK"/>
      <w:sz w:val="32"/>
      <w:szCs w:val="28"/>
    </w:rPr>
  </w:style>
  <w:style w:type="numbering" w:customStyle="1" w:styleId="CurrentList1">
    <w:name w:val="Current List1"/>
    <w:uiPriority w:val="99"/>
    <w:rsid w:val="0076561E"/>
    <w:pPr>
      <w:numPr>
        <w:numId w:val="100"/>
      </w:numPr>
    </w:pPr>
  </w:style>
  <w:style w:type="numbering" w:customStyle="1" w:styleId="CurrentList2">
    <w:name w:val="Current List2"/>
    <w:uiPriority w:val="99"/>
    <w:rsid w:val="0076561E"/>
    <w:pPr>
      <w:numPr>
        <w:numId w:val="101"/>
      </w:numPr>
    </w:pPr>
  </w:style>
  <w:style w:type="numbering" w:customStyle="1" w:styleId="CurrentList3">
    <w:name w:val="Current List3"/>
    <w:uiPriority w:val="99"/>
    <w:rsid w:val="0076561E"/>
    <w:pPr>
      <w:numPr>
        <w:numId w:val="102"/>
      </w:numPr>
    </w:pPr>
  </w:style>
  <w:style w:type="numbering" w:customStyle="1" w:styleId="CurrentList4">
    <w:name w:val="Current List4"/>
    <w:uiPriority w:val="99"/>
    <w:rsid w:val="0076561E"/>
    <w:pPr>
      <w:numPr>
        <w:numId w:val="103"/>
      </w:numPr>
    </w:pPr>
  </w:style>
  <w:style w:type="numbering" w:customStyle="1" w:styleId="CurrentList5">
    <w:name w:val="Current List5"/>
    <w:uiPriority w:val="99"/>
    <w:rsid w:val="0076561E"/>
    <w:pPr>
      <w:numPr>
        <w:numId w:val="106"/>
      </w:numPr>
    </w:pPr>
  </w:style>
  <w:style w:type="numbering" w:customStyle="1" w:styleId="CurrentList6">
    <w:name w:val="Current List6"/>
    <w:uiPriority w:val="99"/>
    <w:rsid w:val="0076561E"/>
    <w:pPr>
      <w:numPr>
        <w:numId w:val="107"/>
      </w:numPr>
    </w:pPr>
  </w:style>
  <w:style w:type="numbering" w:customStyle="1" w:styleId="CurrentList7">
    <w:name w:val="Current List7"/>
    <w:uiPriority w:val="99"/>
    <w:rsid w:val="0076561E"/>
    <w:pPr>
      <w:numPr>
        <w:numId w:val="109"/>
      </w:numPr>
    </w:pPr>
  </w:style>
  <w:style w:type="paragraph" w:styleId="Revision">
    <w:name w:val="Revision"/>
    <w:hidden/>
    <w:uiPriority w:val="99"/>
    <w:semiHidden/>
    <w:rsid w:val="0076561E"/>
    <w:rPr>
      <w:rFonts w:ascii="TH SarabunPSK" w:hAnsi="TH SarabunPSK" w:cs="Angsana New"/>
      <w:sz w:val="32"/>
      <w:szCs w:val="40"/>
      <w:lang w:eastAsia="ja-JP"/>
    </w:rPr>
  </w:style>
  <w:style w:type="paragraph" w:customStyle="1" w:styleId="a0">
    <w:name w:val="ภาพที่"/>
    <w:basedOn w:val="Normal"/>
    <w:link w:val="Char"/>
    <w:qFormat/>
    <w:rsid w:val="00CD43EE"/>
    <w:pPr>
      <w:spacing w:after="240"/>
      <w:jc w:val="center"/>
    </w:pPr>
    <w:rPr>
      <w:rFonts w:cs="TH SarabunPSK"/>
      <w:szCs w:val="32"/>
    </w:rPr>
  </w:style>
  <w:style w:type="character" w:customStyle="1" w:styleId="Char">
    <w:name w:val="ภาพที่ Char"/>
    <w:basedOn w:val="DefaultParagraphFont"/>
    <w:link w:val="a0"/>
    <w:rsid w:val="00CD43EE"/>
    <w:rPr>
      <w:rFonts w:ascii="TH SarabunPSK" w:hAnsi="TH SarabunPSK" w:cs="TH SarabunPSK"/>
      <w:sz w:val="32"/>
      <w:szCs w:val="32"/>
    </w:rPr>
  </w:style>
  <w:style w:type="paragraph" w:customStyle="1" w:styleId="111">
    <w:name w:val="1.1.1"/>
    <w:basedOn w:val="Normal"/>
    <w:link w:val="111Char"/>
    <w:qFormat/>
    <w:rsid w:val="00FB0C36"/>
    <w:pPr>
      <w:spacing w:after="240"/>
      <w:ind w:left="720"/>
      <w:jc w:val="thaiDistribute"/>
    </w:pPr>
    <w:rPr>
      <w:rFonts w:cs="TH SarabunPSK"/>
      <w:szCs w:val="32"/>
    </w:rPr>
  </w:style>
  <w:style w:type="character" w:customStyle="1" w:styleId="111Char">
    <w:name w:val="1.1.1 Char"/>
    <w:basedOn w:val="DefaultParagraphFont"/>
    <w:link w:val="111"/>
    <w:rsid w:val="00FB0C36"/>
    <w:rPr>
      <w:rFonts w:ascii="TH SarabunPSK" w:hAnsi="TH SarabunPSK" w:cs="TH SarabunPSK"/>
      <w:sz w:val="32"/>
      <w:szCs w:val="32"/>
    </w:rPr>
  </w:style>
  <w:style w:type="paragraph" w:customStyle="1" w:styleId="11">
    <w:name w:val="1.1"/>
    <w:basedOn w:val="Heading2"/>
    <w:link w:val="11Char"/>
    <w:qFormat/>
    <w:rsid w:val="00FB0C36"/>
    <w:pPr>
      <w:spacing w:after="240"/>
      <w:ind w:firstLine="709"/>
      <w:jc w:val="thaiDistribute"/>
    </w:pPr>
    <w:rPr>
      <w:rFonts w:ascii="TH SarabunPSK" w:hAnsi="TH SarabunPSK" w:cs="TH SarabunPSK"/>
      <w:b/>
      <w:bCs/>
      <w:color w:val="auto"/>
      <w:sz w:val="32"/>
      <w:szCs w:val="32"/>
    </w:rPr>
  </w:style>
  <w:style w:type="character" w:customStyle="1" w:styleId="11Char">
    <w:name w:val="1.1 Char"/>
    <w:basedOn w:val="Heading2Char"/>
    <w:link w:val="11"/>
    <w:rsid w:val="00FB0C36"/>
    <w:rPr>
      <w:rFonts w:ascii="TH SarabunPSK" w:eastAsiaTheme="majorEastAsia" w:hAnsi="TH SarabunPSK" w:cs="TH SarabunPSK"/>
      <w:b/>
      <w:bCs/>
      <w:color w:val="2F5496" w:themeColor="accent1" w:themeShade="BF"/>
      <w:sz w:val="32"/>
      <w:szCs w:val="32"/>
    </w:rPr>
  </w:style>
  <w:style w:type="paragraph" w:customStyle="1" w:styleId="10">
    <w:name w:val="1."/>
    <w:basedOn w:val="Normal"/>
    <w:link w:val="1Char"/>
    <w:qFormat/>
    <w:rsid w:val="00FB0C36"/>
    <w:pPr>
      <w:spacing w:after="240" w:line="259" w:lineRule="auto"/>
      <w:jc w:val="thaiDistribute"/>
    </w:pPr>
    <w:rPr>
      <w:rFonts w:cs="TH SarabunPSK"/>
      <w:b/>
      <w:bCs/>
      <w:szCs w:val="32"/>
    </w:rPr>
  </w:style>
  <w:style w:type="character" w:customStyle="1" w:styleId="1Char">
    <w:name w:val="1. Char"/>
    <w:basedOn w:val="DefaultParagraphFont"/>
    <w:link w:val="10"/>
    <w:rsid w:val="00FB0C36"/>
    <w:rPr>
      <w:rFonts w:ascii="TH SarabunPSK" w:hAnsi="TH SarabunPSK" w:cs="TH SarabunPSK"/>
      <w:b/>
      <w:bCs/>
      <w:sz w:val="32"/>
      <w:szCs w:val="32"/>
    </w:rPr>
  </w:style>
  <w:style w:type="paragraph" w:customStyle="1" w:styleId="text1">
    <w:name w:val="text1"/>
    <w:basedOn w:val="Normal"/>
    <w:link w:val="text1Char"/>
    <w:qFormat/>
    <w:rsid w:val="00FB0C36"/>
    <w:pPr>
      <w:spacing w:after="240" w:line="259" w:lineRule="auto"/>
      <w:ind w:firstLine="709"/>
      <w:jc w:val="thaiDistribute"/>
    </w:pPr>
    <w:rPr>
      <w:rFonts w:cs="TH SarabunPSK"/>
      <w:szCs w:val="32"/>
    </w:rPr>
  </w:style>
  <w:style w:type="character" w:customStyle="1" w:styleId="text1Char">
    <w:name w:val="text1 Char"/>
    <w:basedOn w:val="DefaultParagraphFont"/>
    <w:link w:val="text1"/>
    <w:rsid w:val="00FB0C36"/>
    <w:rPr>
      <w:rFonts w:ascii="TH SarabunPSK" w:hAnsi="TH SarabunPSK" w:cs="TH SarabunPSK"/>
      <w:sz w:val="32"/>
      <w:szCs w:val="32"/>
    </w:rPr>
  </w:style>
  <w:style w:type="paragraph" w:customStyle="1" w:styleId="411">
    <w:name w:val="4.1.1"/>
    <w:basedOn w:val="ListParagraph"/>
    <w:link w:val="411Char"/>
    <w:qFormat/>
    <w:rsid w:val="00570285"/>
    <w:pPr>
      <w:numPr>
        <w:numId w:val="200"/>
      </w:numPr>
      <w:spacing w:after="240" w:line="259" w:lineRule="auto"/>
      <w:ind w:left="0" w:firstLine="1440"/>
      <w:jc w:val="thaiDistribute"/>
    </w:pPr>
    <w:rPr>
      <w:rFonts w:cs="TH SarabunPSK"/>
      <w:szCs w:val="32"/>
    </w:rPr>
  </w:style>
  <w:style w:type="character" w:customStyle="1" w:styleId="411Char">
    <w:name w:val="4.1.1 Char"/>
    <w:basedOn w:val="ListParagraphChar"/>
    <w:link w:val="411"/>
    <w:rsid w:val="00570285"/>
    <w:rPr>
      <w:rFonts w:ascii="TH SarabunPSK" w:hAnsi="TH SarabunPSK" w:cs="TH SarabunPSK"/>
      <w:sz w:val="32"/>
      <w:szCs w:val="32"/>
    </w:rPr>
  </w:style>
  <w:style w:type="paragraph" w:customStyle="1" w:styleId="421">
    <w:name w:val="4.2.1"/>
    <w:basedOn w:val="111"/>
    <w:link w:val="421Char"/>
    <w:qFormat/>
    <w:rsid w:val="001C63B8"/>
    <w:pPr>
      <w:numPr>
        <w:numId w:val="203"/>
      </w:numPr>
      <w:ind w:left="0" w:firstLine="1418"/>
    </w:pPr>
  </w:style>
  <w:style w:type="character" w:customStyle="1" w:styleId="421Char">
    <w:name w:val="4.2.1 Char"/>
    <w:basedOn w:val="111Char"/>
    <w:link w:val="421"/>
    <w:rsid w:val="001C63B8"/>
    <w:rPr>
      <w:rFonts w:ascii="TH SarabunPSK" w:hAnsi="TH SarabunPSK" w:cs="TH SarabunPSK"/>
      <w:sz w:val="32"/>
      <w:szCs w:val="32"/>
    </w:rPr>
  </w:style>
  <w:style w:type="paragraph" w:customStyle="1" w:styleId="431">
    <w:name w:val="4.3.1"/>
    <w:basedOn w:val="411"/>
    <w:link w:val="4310"/>
    <w:qFormat/>
    <w:rsid w:val="00570285"/>
    <w:pPr>
      <w:numPr>
        <w:numId w:val="206"/>
      </w:numPr>
      <w:ind w:left="0" w:firstLine="1440"/>
    </w:pPr>
  </w:style>
  <w:style w:type="character" w:customStyle="1" w:styleId="4310">
    <w:name w:val="4.3.1 อักขระ"/>
    <w:basedOn w:val="411Char"/>
    <w:link w:val="431"/>
    <w:rsid w:val="00570285"/>
    <w:rPr>
      <w:rFonts w:ascii="TH SarabunPSK" w:hAnsi="TH SarabunPSK" w:cs="TH SarabunPSK"/>
      <w:sz w:val="32"/>
      <w:szCs w:val="32"/>
    </w:rPr>
  </w:style>
  <w:style w:type="paragraph" w:customStyle="1" w:styleId="441">
    <w:name w:val="4.4.1"/>
    <w:basedOn w:val="11"/>
    <w:link w:val="4410"/>
    <w:qFormat/>
    <w:rsid w:val="00570285"/>
    <w:pPr>
      <w:numPr>
        <w:ilvl w:val="6"/>
        <w:numId w:val="214"/>
      </w:numPr>
      <w:ind w:left="0" w:firstLine="1440"/>
    </w:pPr>
    <w:rPr>
      <w:b w:val="0"/>
      <w:bCs w:val="0"/>
    </w:rPr>
  </w:style>
  <w:style w:type="character" w:customStyle="1" w:styleId="4410">
    <w:name w:val="4.4.1 อักขระ"/>
    <w:basedOn w:val="11Char"/>
    <w:link w:val="441"/>
    <w:rsid w:val="00570285"/>
    <w:rPr>
      <w:rFonts w:ascii="TH SarabunPSK" w:eastAsiaTheme="majorEastAsia" w:hAnsi="TH SarabunPSK" w:cs="TH SarabunPSK"/>
      <w:b w:val="0"/>
      <w:bCs w:val="0"/>
      <w:color w:val="2F5496" w:themeColor="accent1" w:themeShade="BF"/>
      <w:sz w:val="32"/>
      <w:szCs w:val="32"/>
    </w:rPr>
  </w:style>
  <w:style w:type="numbering" w:customStyle="1" w:styleId="1">
    <w:name w:val="รายการปัจจุบัน1"/>
    <w:uiPriority w:val="99"/>
    <w:rsid w:val="00FF03C9"/>
    <w:pPr>
      <w:numPr>
        <w:numId w:val="218"/>
      </w:numPr>
    </w:pPr>
  </w:style>
  <w:style w:type="paragraph" w:customStyle="1" w:styleId="44141">
    <w:name w:val="4.4.14.1"/>
    <w:basedOn w:val="441"/>
    <w:link w:val="441410"/>
    <w:qFormat/>
    <w:rsid w:val="00FF03C9"/>
    <w:pPr>
      <w:numPr>
        <w:ilvl w:val="3"/>
        <w:numId w:val="217"/>
      </w:numPr>
    </w:pPr>
  </w:style>
  <w:style w:type="character" w:customStyle="1" w:styleId="441410">
    <w:name w:val="4.4.14.1 อักขระ"/>
    <w:basedOn w:val="4410"/>
    <w:link w:val="44141"/>
    <w:rsid w:val="00FF03C9"/>
    <w:rPr>
      <w:rFonts w:ascii="TH SarabunPSK" w:eastAsiaTheme="majorEastAsia" w:hAnsi="TH SarabunPSK" w:cs="TH SarabunPSK"/>
      <w:b w:val="0"/>
      <w:bCs w:val="0"/>
      <w:color w:val="2F5496" w:themeColor="accent1" w:themeShade="BF"/>
      <w:sz w:val="32"/>
      <w:szCs w:val="32"/>
    </w:rPr>
  </w:style>
  <w:style w:type="paragraph" w:customStyle="1" w:styleId="441411">
    <w:name w:val="4.4.14.1.1"/>
    <w:basedOn w:val="441"/>
    <w:link w:val="4414110"/>
    <w:qFormat/>
    <w:rsid w:val="00FF03C9"/>
    <w:pPr>
      <w:numPr>
        <w:ilvl w:val="4"/>
        <w:numId w:val="217"/>
      </w:numPr>
    </w:pPr>
  </w:style>
  <w:style w:type="character" w:customStyle="1" w:styleId="4414110">
    <w:name w:val="4.4.14.1.1 อักขระ"/>
    <w:basedOn w:val="4410"/>
    <w:link w:val="441411"/>
    <w:rsid w:val="00FF03C9"/>
    <w:rPr>
      <w:rFonts w:ascii="TH SarabunPSK" w:eastAsiaTheme="majorEastAsia" w:hAnsi="TH SarabunPSK" w:cs="TH SarabunPSK"/>
      <w:b w:val="0"/>
      <w:bCs w:val="0"/>
      <w:color w:val="2F5496" w:themeColor="accent1" w:themeShade="BF"/>
      <w:sz w:val="32"/>
      <w:szCs w:val="32"/>
    </w:rPr>
  </w:style>
  <w:style w:type="paragraph" w:customStyle="1" w:styleId="a">
    <w:name w:val="a"/>
    <w:basedOn w:val="ListParagraph"/>
    <w:link w:val="a1"/>
    <w:qFormat/>
    <w:rsid w:val="00FF03C9"/>
    <w:pPr>
      <w:numPr>
        <w:ilvl w:val="6"/>
        <w:numId w:val="220"/>
      </w:numPr>
      <w:tabs>
        <w:tab w:val="left" w:pos="2552"/>
      </w:tabs>
      <w:spacing w:after="240" w:line="259" w:lineRule="auto"/>
      <w:jc w:val="thaiDistribute"/>
    </w:pPr>
    <w:rPr>
      <w:rFonts w:cs="TH SarabunPSK"/>
      <w:szCs w:val="32"/>
    </w:rPr>
  </w:style>
  <w:style w:type="character" w:customStyle="1" w:styleId="a1">
    <w:name w:val="a อักขระ"/>
    <w:basedOn w:val="ListParagraphChar"/>
    <w:link w:val="a"/>
    <w:rsid w:val="00FF03C9"/>
    <w:rPr>
      <w:rFonts w:ascii="TH SarabunPSK" w:hAnsi="TH SarabunPSK" w:cs="TH SarabunPSK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60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3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7795B0-CF63-4D7C-93CD-125ECCA8A8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68</Pages>
  <Words>15904</Words>
  <Characters>90653</Characters>
  <Application>Microsoft Office Word</Application>
  <DocSecurity>0</DocSecurity>
  <Lines>755</Lines>
  <Paragraphs>212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106345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SS641</dc:creator>
  <cp:keywords/>
  <cp:lastModifiedBy>choompol@staff.tu.ac.th 3100601641284</cp:lastModifiedBy>
  <cp:revision>5</cp:revision>
  <cp:lastPrinted>2023-10-31T12:37:00Z</cp:lastPrinted>
  <dcterms:created xsi:type="dcterms:W3CDTF">2023-10-31T12:37:00Z</dcterms:created>
  <dcterms:modified xsi:type="dcterms:W3CDTF">2023-10-31T14:44:00Z</dcterms:modified>
</cp:coreProperties>
</file>