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9912" w14:textId="77777777" w:rsidR="00D00F8E" w:rsidRDefault="00D00F8E" w:rsidP="00D00F8E"/>
    <w:p w14:paraId="16FC6A30" w14:textId="6322E020" w:rsidR="00D00F8E" w:rsidRPr="00D00F8E" w:rsidRDefault="00D00F8E" w:rsidP="00D00F8E">
      <w:pPr>
        <w:jc w:val="center"/>
        <w:rPr>
          <w:sz w:val="56"/>
          <w:szCs w:val="56"/>
        </w:rPr>
      </w:pPr>
      <w:r w:rsidRPr="00D00F8E">
        <w:rPr>
          <w:sz w:val="56"/>
          <w:szCs w:val="56"/>
          <w:cs/>
        </w:rPr>
        <w:t>ร่างคุณลักษณะเฉพาะด้านเทคนิคของระบบ และร่างขอบเขตรายละเอียดของงาน (</w:t>
      </w:r>
      <w:r w:rsidRPr="00D00F8E">
        <w:rPr>
          <w:sz w:val="56"/>
          <w:szCs w:val="56"/>
        </w:rPr>
        <w:t xml:space="preserve">TOR) </w:t>
      </w:r>
      <w:r w:rsidRPr="00D00F8E">
        <w:rPr>
          <w:sz w:val="56"/>
          <w:szCs w:val="56"/>
          <w:cs/>
        </w:rPr>
        <w:t xml:space="preserve">ของระบบบริหารไฟฟ้าขัดข้องตามขอบเขตการดำเนินงานข้อ </w:t>
      </w:r>
      <w:r w:rsidRPr="00D00F8E">
        <w:rPr>
          <w:sz w:val="56"/>
          <w:szCs w:val="56"/>
        </w:rPr>
        <w:t>4.6.1-4.6.2</w:t>
      </w:r>
    </w:p>
    <w:p w14:paraId="462BE7DE" w14:textId="77777777" w:rsidR="00D00F8E" w:rsidRDefault="00D00F8E" w:rsidP="00D00F8E"/>
    <w:p w14:paraId="0607D093" w14:textId="74D95404" w:rsidR="00D00F8E" w:rsidRDefault="00D00F8E">
      <w:pPr>
        <w:spacing w:after="160" w:line="259" w:lineRule="auto"/>
        <w:jc w:val="left"/>
      </w:pPr>
      <w:r>
        <w:br w:type="page"/>
      </w:r>
    </w:p>
    <w:p w14:paraId="50791BA2" w14:textId="77777777" w:rsidR="00D00F8E" w:rsidRDefault="00D00F8E" w:rsidP="00D00F8E"/>
    <w:p w14:paraId="2C6F2812" w14:textId="77777777" w:rsidR="00D00F8E" w:rsidRDefault="00D00F8E" w:rsidP="00D00F8E"/>
    <w:p w14:paraId="7EE1E312" w14:textId="553F1872" w:rsidR="003E09BC" w:rsidRPr="00FC48C8" w:rsidRDefault="00D00F8E" w:rsidP="007D7407">
      <w:pPr>
        <w:pStyle w:val="Heading1"/>
        <w:rPr>
          <w:rFonts w:hint="cs"/>
          <w:cs/>
        </w:rPr>
      </w:pPr>
      <w:r>
        <w:t xml:space="preserve">1. </w:t>
      </w:r>
      <w:r>
        <w:rPr>
          <w:rFonts w:hint="cs"/>
          <w:cs/>
        </w:rPr>
        <w:t>ร่างคุณลักษณะเฉพาะด้านเทคนิคของระบบบริหารไฟฟ้าขัดข้อง</w:t>
      </w:r>
    </w:p>
    <w:p w14:paraId="3AD12A91" w14:textId="77777777" w:rsidR="003E09BC" w:rsidRPr="00D00F8E" w:rsidRDefault="003E09BC" w:rsidP="003E09BC"/>
    <w:p w14:paraId="73418AC9" w14:textId="3217D897" w:rsidR="00D00F8E" w:rsidRPr="00D00F8E" w:rsidRDefault="00D00F8E" w:rsidP="00D00F8E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1.1 </w:t>
      </w: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ข้อกำหนดความต้องการด้านซอฟต์แวร์</w:t>
      </w: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0F8E">
        <w:rPr>
          <w:rFonts w:ascii="TH SarabunPSK" w:eastAsiaTheme="minorEastAsia" w:hAnsi="TH SarabunPSK" w:cs="TH SarabunPSK"/>
          <w:color w:val="000000"/>
          <w:sz w:val="32"/>
          <w:szCs w:val="32"/>
        </w:rPr>
        <w:t>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Software Specification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AAA2860" w14:textId="77777777" w:rsidR="00D00F8E" w:rsidRDefault="00D00F8E" w:rsidP="003E09BC"/>
    <w:p w14:paraId="1B037384" w14:textId="3BE1E257" w:rsidR="00D00F8E" w:rsidRPr="00D00F8E" w:rsidRDefault="00D00F8E" w:rsidP="003E09BC">
      <w:r>
        <w:t xml:space="preserve">TOR - </w:t>
      </w:r>
      <w:r w:rsidRPr="00D00F8E">
        <w:t>2: Software Specification</w:t>
      </w:r>
    </w:p>
    <w:p w14:paraId="1EA03222" w14:textId="77777777" w:rsidR="00D00F8E" w:rsidRDefault="00D00F8E" w:rsidP="003E09BC"/>
    <w:p w14:paraId="19C2A5FB" w14:textId="77777777" w:rsidR="00D00F8E" w:rsidRDefault="00D00F8E" w:rsidP="003E09BC"/>
    <w:p w14:paraId="1DBE6062" w14:textId="77777777" w:rsidR="00D00F8E" w:rsidRPr="00D00F8E" w:rsidRDefault="00D00F8E" w:rsidP="003E09BC"/>
    <w:p w14:paraId="0CC8D572" w14:textId="61BA6703" w:rsidR="00D00F8E" w:rsidRPr="00D00F8E" w:rsidRDefault="00D00F8E" w:rsidP="00D00F8E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1.2 </w:t>
      </w: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ข้อกำหนดความต้องการเชื่อมโยงข้อมูล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Integration Specification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36D7D0C3" w14:textId="77777777" w:rsidR="00D00F8E" w:rsidRDefault="00D00F8E" w:rsidP="003E09BC"/>
    <w:p w14:paraId="612F971C" w14:textId="77777777" w:rsidR="00D00F8E" w:rsidRDefault="00D00F8E" w:rsidP="00D00F8E">
      <w:r>
        <w:t xml:space="preserve">TOR - </w:t>
      </w:r>
      <w:r w:rsidRPr="00D00F8E">
        <w:t>3: System Integration</w:t>
      </w:r>
    </w:p>
    <w:p w14:paraId="2058D0A8" w14:textId="77777777" w:rsidR="00D00F8E" w:rsidRDefault="00D00F8E" w:rsidP="003E09BC"/>
    <w:p w14:paraId="70D1DF15" w14:textId="77777777" w:rsidR="00D00F8E" w:rsidRDefault="00D00F8E" w:rsidP="003E09BC"/>
    <w:p w14:paraId="60D01D87" w14:textId="32274423" w:rsidR="00D00F8E" w:rsidRPr="00D00F8E" w:rsidRDefault="00D00F8E" w:rsidP="00D00F8E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sz w:val="32"/>
          <w:szCs w:val="32"/>
        </w:rPr>
        <w:t xml:space="preserve">1.3 </w:t>
      </w: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ข้อกำหนดความต้องการด้านระบบคอมพิวเตอร์และอุปกรณ์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Computer System and Hardware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Specification </w:t>
      </w: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สำหรับศูนย์คอมพิวเตอร์หลัก</w:t>
      </w:r>
    </w:p>
    <w:p w14:paraId="2B099FAF" w14:textId="77777777" w:rsidR="00D00F8E" w:rsidRPr="00D00F8E" w:rsidRDefault="00D00F8E" w:rsidP="00D00F8E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และศูนย์คอมพิวเตอร์สำรอง</w:t>
      </w:r>
    </w:p>
    <w:p w14:paraId="39FF4710" w14:textId="2B3FB5AC" w:rsidR="00D00F8E" w:rsidRPr="00D00F8E" w:rsidRDefault="00D00F8E" w:rsidP="003E09BC"/>
    <w:p w14:paraId="41F4944A" w14:textId="38104EAF" w:rsidR="00D00F8E" w:rsidRPr="00D00F8E" w:rsidRDefault="00D00F8E" w:rsidP="003E09BC">
      <w:r>
        <w:t xml:space="preserve">TOR - </w:t>
      </w:r>
      <w:proofErr w:type="gramStart"/>
      <w:r w:rsidRPr="00D00F8E">
        <w:t>5 :</w:t>
      </w:r>
      <w:proofErr w:type="gramEnd"/>
      <w:r w:rsidRPr="00D00F8E">
        <w:t xml:space="preserve"> Computer Hardware</w:t>
      </w:r>
    </w:p>
    <w:p w14:paraId="58A05924" w14:textId="77777777" w:rsidR="00D00F8E" w:rsidRPr="00D00F8E" w:rsidRDefault="00D00F8E" w:rsidP="003E09BC"/>
    <w:p w14:paraId="3750BDC9" w14:textId="77777777" w:rsidR="00D00F8E" w:rsidRPr="00D00F8E" w:rsidRDefault="00D00F8E" w:rsidP="003E09BC"/>
    <w:p w14:paraId="0792973F" w14:textId="7FA62CA7" w:rsidR="00D00F8E" w:rsidRPr="00FC48C8" w:rsidRDefault="00D00F8E" w:rsidP="00D00F8E">
      <w:pPr>
        <w:pStyle w:val="Heading1"/>
        <w:rPr>
          <w:rFonts w:hint="cs"/>
          <w:cs/>
        </w:rPr>
      </w:pPr>
      <w:r w:rsidRPr="00D00F8E">
        <w:rPr>
          <w:cs/>
        </w:rPr>
        <w:t>ร่างขอบเขตรายละเอียดของงาน (</w:t>
      </w:r>
      <w:r w:rsidRPr="00D00F8E">
        <w:t xml:space="preserve">TOR) </w:t>
      </w:r>
      <w:r w:rsidRPr="00D00F8E">
        <w:rPr>
          <w:cs/>
        </w:rPr>
        <w:t>ของระบบบริหารไฟฟ้าขัดข้อง</w:t>
      </w:r>
    </w:p>
    <w:p w14:paraId="2CE4B85B" w14:textId="77777777" w:rsidR="00B54529" w:rsidRDefault="00B54529" w:rsidP="00B54529">
      <w:pPr>
        <w:spacing w:after="160" w:line="259" w:lineRule="auto"/>
      </w:pPr>
    </w:p>
    <w:p w14:paraId="0630516D" w14:textId="7E3C430A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ภาพรวมการดำเนินงาน</w:t>
      </w:r>
    </w:p>
    <w:p w14:paraId="120BD513" w14:textId="0FC702EA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 w:hint="cs"/>
          <w:color w:val="000000"/>
          <w:sz w:val="32"/>
          <w:szCs w:val="32"/>
        </w:rPr>
      </w:pPr>
      <w:r w:rsidRPr="00E060F6">
        <w:rPr>
          <w:rFonts w:ascii="TH SarabunPSK" w:hAnsi="TH SarabunPSK" w:cs="TH SarabunPSK"/>
          <w:color w:val="000000"/>
          <w:sz w:val="32"/>
          <w:szCs w:val="32"/>
        </w:rPr>
        <w:t>1: System Overview</w:t>
      </w:r>
    </w:p>
    <w:p w14:paraId="441EF93A" w14:textId="77777777" w:rsidR="00E060F6" w:rsidRPr="00E060F6" w:rsidRDefault="00E060F6" w:rsidP="00E060F6">
      <w:pPr>
        <w:spacing w:after="160" w:line="259" w:lineRule="auto"/>
      </w:pPr>
    </w:p>
    <w:p w14:paraId="4C532DF6" w14:textId="2951D9D8" w:rsidR="00D00F8E" w:rsidRPr="00E060F6" w:rsidRDefault="00D00F8E" w:rsidP="00E060F6">
      <w:pPr>
        <w:pStyle w:val="ListParagraph"/>
        <w:numPr>
          <w:ilvl w:val="0"/>
          <w:numId w:val="34"/>
        </w:numPr>
        <w:spacing w:after="160" w:line="259" w:lineRule="auto"/>
      </w:pPr>
      <w:r w:rsidRPr="00E060F6">
        <w:rPr>
          <w:color w:val="000000"/>
          <w:cs/>
        </w:rPr>
        <w:t>การบริหารจัดการโครงการ</w:t>
      </w:r>
      <w:r w:rsidRPr="00E060F6">
        <w:rPr>
          <w:color w:val="000000"/>
        </w:rPr>
        <w:t xml:space="preserve"> </w:t>
      </w:r>
      <w:r w:rsidRPr="00E060F6">
        <w:rPr>
          <w:color w:val="000000"/>
        </w:rPr>
        <w:t>(</w:t>
      </w:r>
      <w:r w:rsidRPr="00E060F6">
        <w:rPr>
          <w:color w:val="000000"/>
        </w:rPr>
        <w:t>Project Management</w:t>
      </w:r>
      <w:r w:rsidRPr="00E060F6">
        <w:rPr>
          <w:color w:val="000000"/>
        </w:rPr>
        <w:t>)</w:t>
      </w:r>
    </w:p>
    <w:p w14:paraId="62E70EB7" w14:textId="1659A38B" w:rsidR="00E060F6" w:rsidRPr="00D00F8E" w:rsidRDefault="00E060F6" w:rsidP="00E060F6">
      <w:pPr>
        <w:pStyle w:val="ListParagraph"/>
        <w:spacing w:after="160" w:line="259" w:lineRule="auto"/>
        <w:ind w:left="360"/>
      </w:pPr>
      <w:proofErr w:type="gramStart"/>
      <w:r w:rsidRPr="00E060F6">
        <w:t>C :</w:t>
      </w:r>
      <w:proofErr w:type="gramEnd"/>
      <w:r w:rsidRPr="00E060F6">
        <w:t xml:space="preserve"> Project Management</w:t>
      </w:r>
    </w:p>
    <w:p w14:paraId="7261D218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1B5601AF" w14:textId="3F0D0ABD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การพัฒนาระบบงาน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Software Development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474D4630" w14:textId="4A260598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lastRenderedPageBreak/>
        <w:t>D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System Development</w:t>
      </w:r>
    </w:p>
    <w:p w14:paraId="3B441CAE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052E16C" w14:textId="3A1E6637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การทดสอบระบบงาน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System Test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4415AAC5" w14:textId="0470AA4D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E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System Test</w:t>
      </w:r>
    </w:p>
    <w:p w14:paraId="1938FBBE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023A2CB7" w14:textId="53EF2A5C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การบริหารการเปลี่ยนแปลง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Change Management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09CF8906" w14:textId="297D48A0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F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Change Management</w:t>
      </w:r>
    </w:p>
    <w:p w14:paraId="2413EDC3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34B6910" w14:textId="3890BF9E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การฝึกอบรมและถ่ายทอดความรู้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Training and Knowledge Transfer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38B7A0E9" w14:textId="49E01B63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G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Training</w:t>
      </w:r>
    </w:p>
    <w:p w14:paraId="030D8415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29E14ABA" w14:textId="4194C31A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การรักษาความมั่นคงปลอดภัยด้านข้อมูลและทรัพย์สินของ กฟภ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Cyber Security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2BED016E" w14:textId="2120D807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H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Cyber Security</w:t>
      </w:r>
    </w:p>
    <w:p w14:paraId="095FF709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FC05E5E" w14:textId="558278C5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การโอนย้ายข้อมูล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Data Migration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64523A8A" w14:textId="7962EF00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I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Data Migration</w:t>
      </w:r>
    </w:p>
    <w:p w14:paraId="1EFC70DC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161D61A8" w14:textId="71427E84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การทดสอบการฟื้นฟูภัยพิบัติ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Disaster Recovery Plan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057E5432" w14:textId="1E824920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J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Disaster Recovery</w:t>
      </w:r>
    </w:p>
    <w:p w14:paraId="3B3B6946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68EC3E5C" w14:textId="23B6E9FE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การโอนย้ายระบบ 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Cutover) </w:t>
      </w: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และการนำระบบออกใช้งาน</w:t>
      </w:r>
    </w:p>
    <w:p w14:paraId="262B1776" w14:textId="1DB9FE04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 w:hint="cs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K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Cut Over</w:t>
      </w:r>
    </w:p>
    <w:p w14:paraId="0D196EA8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046F341C" w14:textId="6CC64386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สิทธิการใช้งานซอฟต์แวร์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Software License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11DB8623" w14:textId="380E7D4D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L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License</w:t>
      </w:r>
    </w:p>
    <w:p w14:paraId="484A7DBB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0B083EEE" w14:textId="5541619C" w:rsid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การบริหารความเสี่ยง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Change Management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086EEFBE" w14:textId="6F49D24D" w:rsidR="00E060F6" w:rsidRPr="00E060F6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M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E060F6">
        <w:rPr>
          <w:rFonts w:ascii="TH SarabunPSK" w:hAnsi="TH SarabunPSK" w:cs="TH SarabunPSK"/>
          <w:color w:val="000000"/>
          <w:sz w:val="32"/>
          <w:szCs w:val="32"/>
        </w:rPr>
        <w:t>Risck</w:t>
      </w:r>
      <w:proofErr w:type="spell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Management</w:t>
      </w:r>
    </w:p>
    <w:p w14:paraId="54C26208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C790186" w14:textId="534D3A4C" w:rsidR="00D00F8E" w:rsidRPr="00D00F8E" w:rsidRDefault="00D00F8E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การสนับสนุนภายหลังการนำระบบออกใช้งาน (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>Post-Implementation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Support) </w:t>
      </w:r>
      <w:r w:rsidRPr="00D00F8E">
        <w:rPr>
          <w:rFonts w:ascii="TH SarabunPSK" w:hAnsi="TH SarabunPSK" w:cs="TH SarabunPSK"/>
          <w:color w:val="000000"/>
          <w:sz w:val="32"/>
          <w:szCs w:val="32"/>
          <w:cs/>
        </w:rPr>
        <w:t>และการรับประกัน</w:t>
      </w:r>
      <w:r w:rsidRPr="00D00F8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27066DAF" w14:textId="5FB44568" w:rsidR="00E060F6" w:rsidRDefault="00D00F8E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r w:rsidRPr="00D00F8E">
        <w:rPr>
          <w:rFonts w:ascii="TH SarabunPSK" w:hAnsi="TH SarabunPSK" w:cs="TH SarabunPSK"/>
          <w:color w:val="000000"/>
          <w:sz w:val="32"/>
          <w:szCs w:val="32"/>
        </w:rPr>
        <w:t>(Warranty)</w:t>
      </w:r>
    </w:p>
    <w:p w14:paraId="6556CF72" w14:textId="28334E3D" w:rsidR="00E060F6" w:rsidRPr="00D00F8E" w:rsidRDefault="00E060F6" w:rsidP="00E060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E060F6">
        <w:rPr>
          <w:rFonts w:ascii="TH SarabunPSK" w:hAnsi="TH SarabunPSK" w:cs="TH SarabunPSK"/>
          <w:color w:val="000000"/>
          <w:sz w:val="32"/>
          <w:szCs w:val="32"/>
        </w:rPr>
        <w:t>N :</w:t>
      </w:r>
      <w:proofErr w:type="gramEnd"/>
      <w:r w:rsidRPr="00E060F6">
        <w:rPr>
          <w:rFonts w:ascii="TH SarabunPSK" w:hAnsi="TH SarabunPSK" w:cs="TH SarabunPSK"/>
          <w:color w:val="000000"/>
          <w:sz w:val="32"/>
          <w:szCs w:val="32"/>
        </w:rPr>
        <w:t xml:space="preserve"> Post Implementation</w:t>
      </w:r>
    </w:p>
    <w:p w14:paraId="56FA186B" w14:textId="77777777" w:rsidR="00D00F8E" w:rsidRDefault="00D00F8E" w:rsidP="00B54529">
      <w:pPr>
        <w:spacing w:after="160" w:line="259" w:lineRule="auto"/>
        <w:rPr>
          <w:cs/>
        </w:rPr>
      </w:pPr>
    </w:p>
    <w:sectPr w:rsidR="00D00F8E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0FDF" w14:textId="77777777" w:rsidR="00977745" w:rsidRDefault="00977745">
      <w:r>
        <w:separator/>
      </w:r>
    </w:p>
  </w:endnote>
  <w:endnote w:type="continuationSeparator" w:id="0">
    <w:p w14:paraId="60BAE025" w14:textId="77777777" w:rsidR="00977745" w:rsidRDefault="0097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C96F" w14:textId="77777777" w:rsidR="00977745" w:rsidRDefault="00977745">
      <w:r>
        <w:separator/>
      </w:r>
    </w:p>
  </w:footnote>
  <w:footnote w:type="continuationSeparator" w:id="0">
    <w:p w14:paraId="14D5521A" w14:textId="77777777" w:rsidR="00977745" w:rsidRDefault="0097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8E0D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8"/>
  </w:num>
  <w:num w:numId="7" w16cid:durableId="1679966146">
    <w:abstractNumId w:val="29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3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7"/>
  </w:num>
  <w:num w:numId="32" w16cid:durableId="990330395">
    <w:abstractNumId w:val="20"/>
  </w:num>
  <w:num w:numId="33" w16cid:durableId="1724676325">
    <w:abstractNumId w:val="11"/>
  </w:num>
  <w:num w:numId="34" w16cid:durableId="2131783029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77745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F8E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060F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8E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2023-07-04T14:37:00Z</dcterms:created>
  <dcterms:modified xsi:type="dcterms:W3CDTF">2023-07-04T18:28:00Z</dcterms:modified>
</cp:coreProperties>
</file>