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12069" w14:textId="1AEAD256" w:rsidR="00601F33" w:rsidRDefault="00CE36CA" w:rsidP="00601F33">
      <w:r>
        <w:t>Non-Function Requirements</w:t>
      </w:r>
    </w:p>
    <w:p w14:paraId="686E9AE2" w14:textId="77777777" w:rsidR="00CE36CA" w:rsidRDefault="00CE36CA" w:rsidP="00601F33"/>
    <w:p w14:paraId="1FB60B6A" w14:textId="3FFC4347" w:rsidR="001E20A7" w:rsidRPr="007D7407" w:rsidRDefault="000A6A58" w:rsidP="007D7407">
      <w:pPr>
        <w:pStyle w:val="Heading1"/>
      </w:pPr>
      <w:r>
        <w:t>C : Project Management</w:t>
      </w:r>
    </w:p>
    <w:p w14:paraId="0E899EAE" w14:textId="0BB64CEA" w:rsidR="0009025D" w:rsidRDefault="00CE36CA" w:rsidP="00D756A6">
      <w:r>
        <w:rPr>
          <w:rFonts w:hint="cs"/>
          <w:cs/>
        </w:rPr>
        <w:t xml:space="preserve">การบริหารโครงการ รายละเอียดตามภาคผนวก </w:t>
      </w:r>
      <w:r>
        <w:rPr>
          <w:rFonts w:hint="eastAsia"/>
        </w:rPr>
        <w:t>C</w:t>
      </w:r>
    </w:p>
    <w:p w14:paraId="6FD4ECCC" w14:textId="77777777" w:rsidR="00CE36CA" w:rsidRPr="00CE36CA" w:rsidRDefault="00CE36CA" w:rsidP="00D756A6">
      <w:pPr>
        <w:rPr>
          <w:rFonts w:hint="eastAsia"/>
        </w:rPr>
      </w:pPr>
    </w:p>
    <w:p w14:paraId="30723231" w14:textId="609C8F63" w:rsidR="000A6A58" w:rsidRPr="007D7407" w:rsidRDefault="000A6A58" w:rsidP="000A6A58">
      <w:pPr>
        <w:pStyle w:val="Heading1"/>
      </w:pPr>
      <w:r>
        <w:t>D : System Development</w:t>
      </w:r>
    </w:p>
    <w:p w14:paraId="27FC422A" w14:textId="178342A1" w:rsidR="000A6A58" w:rsidRDefault="00CE36CA" w:rsidP="000A6A58">
      <w:pPr>
        <w:rPr>
          <w:rFonts w:hint="eastAsia"/>
        </w:rPr>
      </w:pPr>
      <w:r>
        <w:rPr>
          <w:rFonts w:hint="cs"/>
          <w:cs/>
        </w:rPr>
        <w:t xml:space="preserve">การพัฒนาระบบงาน รายละเอียตามภาคผนวก </w:t>
      </w:r>
      <w:r>
        <w:rPr>
          <w:rFonts w:hint="eastAsia"/>
        </w:rPr>
        <w:t>D</w:t>
      </w:r>
    </w:p>
    <w:p w14:paraId="0164B9E4" w14:textId="77777777" w:rsidR="00CE36CA" w:rsidRDefault="00CE36CA" w:rsidP="000A6A58"/>
    <w:p w14:paraId="7AF05FA4" w14:textId="65C1824E" w:rsidR="000A6A58" w:rsidRDefault="000A6A58" w:rsidP="000A6A58">
      <w:pPr>
        <w:pStyle w:val="Heading1"/>
      </w:pPr>
      <w:r>
        <w:t>E : System Test</w:t>
      </w:r>
    </w:p>
    <w:p w14:paraId="0A629F6D" w14:textId="51A5C78C" w:rsidR="00CE36CA" w:rsidRDefault="00CE36CA" w:rsidP="00CE36CA">
      <w:pPr>
        <w:rPr>
          <w:rFonts w:hint="cs"/>
        </w:rPr>
      </w:pPr>
      <w:r>
        <w:rPr>
          <w:rFonts w:hint="cs"/>
          <w:cs/>
        </w:rPr>
        <w:t>การ</w:t>
      </w:r>
      <w:r>
        <w:rPr>
          <w:rFonts w:hint="cs"/>
          <w:cs/>
        </w:rPr>
        <w:t>ทดสอบ</w:t>
      </w:r>
      <w:r>
        <w:rPr>
          <w:rFonts w:hint="cs"/>
          <w:cs/>
        </w:rPr>
        <w:t xml:space="preserve">ระบบงาน รายละเอียตามภาคผนวก </w:t>
      </w:r>
      <w:r>
        <w:t>E</w:t>
      </w:r>
    </w:p>
    <w:p w14:paraId="59B2E961" w14:textId="77777777" w:rsidR="000A6A58" w:rsidRPr="00CE36CA" w:rsidRDefault="000A6A58" w:rsidP="000A6A58"/>
    <w:p w14:paraId="3FB002AF" w14:textId="0268E207" w:rsidR="000A6A58" w:rsidRPr="007D7407" w:rsidRDefault="000A6A58" w:rsidP="000A6A58">
      <w:pPr>
        <w:pStyle w:val="Heading1"/>
      </w:pPr>
      <w:r>
        <w:t>F : Change Management</w:t>
      </w:r>
    </w:p>
    <w:p w14:paraId="5FE51F8C" w14:textId="2B62B7C1" w:rsidR="00CE36CA" w:rsidRDefault="00CE36CA" w:rsidP="00CE36CA">
      <w:pPr>
        <w:rPr>
          <w:rFonts w:hint="cs"/>
        </w:rPr>
      </w:pPr>
      <w:r>
        <w:rPr>
          <w:rFonts w:hint="cs"/>
          <w:cs/>
        </w:rPr>
        <w:t>การ</w:t>
      </w:r>
      <w:r>
        <w:rPr>
          <w:rFonts w:hint="cs"/>
          <w:cs/>
        </w:rPr>
        <w:t>บริหารการเปลี่ยนแปลง</w:t>
      </w:r>
      <w:r>
        <w:rPr>
          <w:rFonts w:hint="cs"/>
          <w:cs/>
        </w:rPr>
        <w:t xml:space="preserve"> รายละเอียตามภาคผนวก </w:t>
      </w:r>
      <w:r>
        <w:t>F</w:t>
      </w:r>
    </w:p>
    <w:p w14:paraId="5E63C23F" w14:textId="77777777" w:rsidR="000A6A58" w:rsidRDefault="000A6A58" w:rsidP="000A6A58"/>
    <w:p w14:paraId="4197958F" w14:textId="00F78ECA" w:rsidR="000A6A58" w:rsidRPr="007D7407" w:rsidRDefault="000A6A58" w:rsidP="000A6A58">
      <w:pPr>
        <w:pStyle w:val="Heading1"/>
      </w:pPr>
      <w:r>
        <w:t>G : Training</w:t>
      </w:r>
    </w:p>
    <w:p w14:paraId="053029CE" w14:textId="56D2DA28" w:rsidR="00CE36CA" w:rsidRDefault="00CE36CA" w:rsidP="00CE36CA">
      <w:pPr>
        <w:rPr>
          <w:rFonts w:hint="cs"/>
        </w:rPr>
      </w:pPr>
      <w:r>
        <w:rPr>
          <w:rFonts w:hint="cs"/>
          <w:cs/>
        </w:rPr>
        <w:t>การฝึกอบรมและถ่ายทอดความรู้</w:t>
      </w:r>
      <w:r>
        <w:rPr>
          <w:rFonts w:hint="cs"/>
          <w:cs/>
        </w:rPr>
        <w:t xml:space="preserve"> รายละเอียตามภาคผนวก </w:t>
      </w:r>
      <w:r>
        <w:t>G</w:t>
      </w:r>
    </w:p>
    <w:p w14:paraId="6F516FAE" w14:textId="77777777" w:rsidR="000A6A58" w:rsidRPr="00CE36CA" w:rsidRDefault="000A6A58" w:rsidP="000A6A58"/>
    <w:p w14:paraId="51001917" w14:textId="129C87A5" w:rsidR="000A6A58" w:rsidRPr="007D7407" w:rsidRDefault="000A6A58" w:rsidP="000A6A58">
      <w:pPr>
        <w:pStyle w:val="Heading1"/>
      </w:pPr>
      <w:r>
        <w:t>H : Cyber Security</w:t>
      </w:r>
    </w:p>
    <w:p w14:paraId="72082411" w14:textId="5D3BD6B5" w:rsidR="00CE36CA" w:rsidRDefault="00CE36CA" w:rsidP="00CE36CA">
      <w:pPr>
        <w:rPr>
          <w:rFonts w:hint="cs"/>
        </w:rPr>
      </w:pPr>
      <w:r>
        <w:rPr>
          <w:rFonts w:hint="cs"/>
          <w:cs/>
        </w:rPr>
        <w:t>ความมั่นคงปลอดภัยข้อมูลและความปลอดภัยทางไซเบอร์</w:t>
      </w:r>
      <w:r>
        <w:rPr>
          <w:rFonts w:hint="cs"/>
          <w:cs/>
        </w:rPr>
        <w:t xml:space="preserve"> รายละเอียตามภาคผนวก </w:t>
      </w:r>
      <w:r>
        <w:t>H</w:t>
      </w:r>
    </w:p>
    <w:p w14:paraId="0BCF7295" w14:textId="77777777" w:rsidR="000A6A58" w:rsidRPr="00CE36CA" w:rsidRDefault="000A6A58" w:rsidP="000A6A58"/>
    <w:p w14:paraId="31469D3B" w14:textId="4A45AA7D" w:rsidR="000A6A58" w:rsidRPr="007D7407" w:rsidRDefault="000A6A58" w:rsidP="000A6A58">
      <w:pPr>
        <w:pStyle w:val="Heading1"/>
      </w:pPr>
      <w:r>
        <w:t>I : Data Migration</w:t>
      </w:r>
    </w:p>
    <w:p w14:paraId="5BA8CD19" w14:textId="29F5F63E" w:rsidR="00CE36CA" w:rsidRDefault="00CE36CA" w:rsidP="00CE36CA">
      <w:pPr>
        <w:rPr>
          <w:rFonts w:hint="cs"/>
        </w:rPr>
      </w:pPr>
      <w:r>
        <w:rPr>
          <w:rFonts w:hint="cs"/>
          <w:cs/>
        </w:rPr>
        <w:t>การ</w:t>
      </w:r>
      <w:r>
        <w:rPr>
          <w:rFonts w:hint="cs"/>
          <w:cs/>
        </w:rPr>
        <w:t>โอนย้ายข้อมูล</w:t>
      </w:r>
      <w:r>
        <w:rPr>
          <w:rFonts w:hint="cs"/>
          <w:cs/>
        </w:rPr>
        <w:t xml:space="preserve"> รายละเอียตามภาคผนวก </w:t>
      </w:r>
      <w:r>
        <w:t>I</w:t>
      </w:r>
    </w:p>
    <w:p w14:paraId="7D0AA165" w14:textId="77777777" w:rsidR="000A6A58" w:rsidRPr="00CE36CA" w:rsidRDefault="000A6A58" w:rsidP="000A6A58"/>
    <w:p w14:paraId="50C9C1DC" w14:textId="4750B0F8" w:rsidR="000A6A58" w:rsidRPr="007D7407" w:rsidRDefault="000A6A58" w:rsidP="000A6A58">
      <w:pPr>
        <w:pStyle w:val="Heading1"/>
      </w:pPr>
      <w:r>
        <w:t>J : Disaster Recovery Plan</w:t>
      </w:r>
    </w:p>
    <w:p w14:paraId="5BF48030" w14:textId="15A8C48A" w:rsidR="00CE36CA" w:rsidRDefault="00CE36CA" w:rsidP="00CE36CA">
      <w:pPr>
        <w:rPr>
          <w:rFonts w:hint="cs"/>
        </w:rPr>
      </w:pPr>
      <w:r>
        <w:rPr>
          <w:rFonts w:hint="cs"/>
          <w:cs/>
        </w:rPr>
        <w:t>การ</w:t>
      </w:r>
      <w:r>
        <w:rPr>
          <w:rFonts w:hint="cs"/>
          <w:cs/>
        </w:rPr>
        <w:t>กู้คืนจากภัยพิบัติ</w:t>
      </w:r>
      <w:r>
        <w:rPr>
          <w:rFonts w:hint="cs"/>
          <w:cs/>
        </w:rPr>
        <w:t xml:space="preserve"> รายละเอียตามภาคผนวก </w:t>
      </w:r>
      <w:r>
        <w:t>J</w:t>
      </w:r>
    </w:p>
    <w:p w14:paraId="671EE671" w14:textId="77777777" w:rsidR="000A6A58" w:rsidRPr="00CE36CA" w:rsidRDefault="000A6A58" w:rsidP="000A6A58"/>
    <w:p w14:paraId="01C876EA" w14:textId="625CFF5C" w:rsidR="000A6A58" w:rsidRPr="007D7407" w:rsidRDefault="000A6A58" w:rsidP="000A6A58">
      <w:pPr>
        <w:pStyle w:val="Heading1"/>
      </w:pPr>
      <w:r>
        <w:t>K : Cutover</w:t>
      </w:r>
    </w:p>
    <w:p w14:paraId="0688AAF8" w14:textId="0BD5BA2C" w:rsidR="00CE36CA" w:rsidRDefault="00CE36CA" w:rsidP="00CE36CA">
      <w:pPr>
        <w:rPr>
          <w:rFonts w:hint="eastAsia"/>
        </w:rPr>
      </w:pPr>
      <w:r>
        <w:rPr>
          <w:rFonts w:hint="cs"/>
          <w:cs/>
        </w:rPr>
        <w:t>การ</w:t>
      </w:r>
      <w:r>
        <w:rPr>
          <w:rFonts w:hint="cs"/>
          <w:cs/>
        </w:rPr>
        <w:t>โอนถ่ายระบบงาน</w:t>
      </w:r>
      <w:r>
        <w:rPr>
          <w:rFonts w:hint="cs"/>
          <w:cs/>
        </w:rPr>
        <w:t xml:space="preserve"> รายละเอียตามภาคผนวก </w:t>
      </w:r>
      <w:r>
        <w:t>K</w:t>
      </w:r>
    </w:p>
    <w:p w14:paraId="02869DB1" w14:textId="77777777" w:rsidR="000A6A58" w:rsidRPr="00CE36CA" w:rsidRDefault="000A6A58" w:rsidP="000A6A58"/>
    <w:p w14:paraId="055CB59A" w14:textId="44E107F6" w:rsidR="000A6A58" w:rsidRPr="007D7407" w:rsidRDefault="000A6A58" w:rsidP="000A6A58">
      <w:pPr>
        <w:pStyle w:val="Heading1"/>
      </w:pPr>
      <w:r>
        <w:t>L : License</w:t>
      </w:r>
    </w:p>
    <w:p w14:paraId="2153D991" w14:textId="0870C696" w:rsidR="00CE36CA" w:rsidRDefault="00CE36CA" w:rsidP="00CE36CA">
      <w:pPr>
        <w:rPr>
          <w:rFonts w:hint="cs"/>
        </w:rPr>
      </w:pPr>
      <w:r>
        <w:rPr>
          <w:rFonts w:hint="cs"/>
          <w:cs/>
        </w:rPr>
        <w:t>สิทธิการใช้งานซอฟต์แวร์</w:t>
      </w:r>
      <w:r>
        <w:rPr>
          <w:rFonts w:hint="cs"/>
          <w:cs/>
        </w:rPr>
        <w:t xml:space="preserve"> รายละเอียตามภาคผนวก </w:t>
      </w:r>
      <w:r>
        <w:t>L</w:t>
      </w:r>
    </w:p>
    <w:p w14:paraId="50AF92AF" w14:textId="77777777" w:rsidR="000A6A58" w:rsidRPr="00CE36CA" w:rsidRDefault="000A6A58" w:rsidP="000A6A58"/>
    <w:p w14:paraId="2A3E0AF0" w14:textId="7007A75D" w:rsidR="000A6A58" w:rsidRPr="007D7407" w:rsidRDefault="000A6A58" w:rsidP="000A6A58">
      <w:pPr>
        <w:pStyle w:val="Heading1"/>
      </w:pPr>
      <w:r>
        <w:t>M : Risck Management</w:t>
      </w:r>
    </w:p>
    <w:p w14:paraId="697F2C13" w14:textId="3DE97DBC" w:rsidR="00CE36CA" w:rsidRDefault="00CE36CA" w:rsidP="00CE36CA">
      <w:pPr>
        <w:rPr>
          <w:rFonts w:hint="cs"/>
        </w:rPr>
      </w:pPr>
      <w:r>
        <w:rPr>
          <w:rFonts w:hint="cs"/>
          <w:cs/>
        </w:rPr>
        <w:t>การ</w:t>
      </w:r>
      <w:r>
        <w:rPr>
          <w:rFonts w:hint="cs"/>
          <w:cs/>
        </w:rPr>
        <w:t>บริหารความเสี่ยง</w:t>
      </w:r>
      <w:r>
        <w:rPr>
          <w:rFonts w:hint="cs"/>
          <w:cs/>
        </w:rPr>
        <w:t xml:space="preserve"> รายละเอียตามภาคผนวก </w:t>
      </w:r>
      <w:r>
        <w:t>M</w:t>
      </w:r>
    </w:p>
    <w:p w14:paraId="293656B5" w14:textId="77777777" w:rsidR="000A6A58" w:rsidRPr="00CE36CA" w:rsidRDefault="000A6A58" w:rsidP="000A6A58"/>
    <w:p w14:paraId="4EA800AC" w14:textId="747132C2" w:rsidR="000A6A58" w:rsidRPr="007D7407" w:rsidRDefault="000A6A58" w:rsidP="000A6A58">
      <w:pPr>
        <w:pStyle w:val="Heading1"/>
      </w:pPr>
      <w:r>
        <w:t>N : Post Implementation</w:t>
      </w:r>
    </w:p>
    <w:p w14:paraId="41895BE1" w14:textId="3FF5733D" w:rsidR="00CE36CA" w:rsidRDefault="00CE36CA" w:rsidP="00CE36CA">
      <w:pPr>
        <w:rPr>
          <w:rFonts w:hint="cs"/>
        </w:rPr>
      </w:pPr>
      <w:r>
        <w:rPr>
          <w:rFonts w:hint="cs"/>
          <w:cs/>
        </w:rPr>
        <w:t>การบำรุงรักษาและบริการหลังการนำออกใช้งานและการรับประกัน</w:t>
      </w:r>
      <w:r>
        <w:rPr>
          <w:rFonts w:hint="cs"/>
          <w:cs/>
        </w:rPr>
        <w:t xml:space="preserve"> รายละเอียตามภาคผนวก </w:t>
      </w:r>
      <w:r>
        <w:t>H</w:t>
      </w:r>
    </w:p>
    <w:p w14:paraId="1E2EA306" w14:textId="77777777" w:rsidR="000A6A58" w:rsidRPr="00CE36CA" w:rsidRDefault="000A6A58" w:rsidP="000A6A58"/>
    <w:p w14:paraId="4BF64443" w14:textId="64614423" w:rsidR="000A6A58" w:rsidRPr="007D7407" w:rsidRDefault="000A6A58" w:rsidP="000A6A58">
      <w:pPr>
        <w:pStyle w:val="Heading1"/>
      </w:pPr>
      <w:r>
        <w:t>O : Enterprise Architecture</w:t>
      </w:r>
    </w:p>
    <w:p w14:paraId="4652BA82" w14:textId="17DCD997" w:rsidR="00CE36CA" w:rsidRDefault="00CE36CA" w:rsidP="00CE36CA">
      <w:pPr>
        <w:rPr>
          <w:rFonts w:hint="cs"/>
        </w:rPr>
      </w:pPr>
      <w:r>
        <w:rPr>
          <w:rFonts w:hint="cs"/>
          <w:cs/>
        </w:rPr>
        <w:t>การจัดทำเอกาสารสถาปัตยกรรมองค์กร</w:t>
      </w:r>
      <w:r>
        <w:rPr>
          <w:rFonts w:hint="cs"/>
          <w:cs/>
        </w:rPr>
        <w:t xml:space="preserve"> รายละเอียตามภาคผนวก </w:t>
      </w:r>
      <w:r>
        <w:t>O</w:t>
      </w:r>
    </w:p>
    <w:p w14:paraId="41A58C57" w14:textId="77777777" w:rsidR="000A6A58" w:rsidRPr="00CE36CA" w:rsidRDefault="000A6A58" w:rsidP="000A6A58"/>
    <w:p w14:paraId="37C9E098" w14:textId="5FCCAAD3" w:rsidR="000A6A58" w:rsidRPr="007D7407" w:rsidRDefault="000A6A58" w:rsidP="000A6A58">
      <w:pPr>
        <w:pStyle w:val="Heading1"/>
      </w:pPr>
      <w:r>
        <w:t>P : Private Data Protection</w:t>
      </w:r>
    </w:p>
    <w:p w14:paraId="0E943DB7" w14:textId="2835BF1F" w:rsidR="00CE36CA" w:rsidRDefault="00CE36CA" w:rsidP="00CE36CA">
      <w:pPr>
        <w:rPr>
          <w:rFonts w:hint="cs"/>
        </w:rPr>
      </w:pPr>
      <w:r>
        <w:rPr>
          <w:rFonts w:hint="cs"/>
          <w:cs/>
        </w:rPr>
        <w:t>การคุ้มครองข้อมูลส่วนบุคคล</w:t>
      </w:r>
      <w:r>
        <w:rPr>
          <w:rFonts w:hint="cs"/>
          <w:cs/>
        </w:rPr>
        <w:t xml:space="preserve"> รายละเอียตามภาคผนวก </w:t>
      </w:r>
      <w:r>
        <w:t>P</w:t>
      </w:r>
    </w:p>
    <w:p w14:paraId="729206BE" w14:textId="77777777" w:rsidR="000A6A58" w:rsidRPr="00CE36CA" w:rsidRDefault="000A6A58" w:rsidP="000A6A58"/>
    <w:sectPr w:rsidR="000A6A58" w:rsidRPr="00CE36CA" w:rsidSect="008B1773">
      <w:footerReference w:type="default" r:id="rId8"/>
      <w:pgSz w:w="11910" w:h="16840" w:code="9"/>
      <w:pgMar w:top="851" w:right="1134" w:bottom="851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93338" w14:textId="77777777" w:rsidR="00F8370D" w:rsidRDefault="00F8370D">
      <w:r>
        <w:separator/>
      </w:r>
    </w:p>
  </w:endnote>
  <w:endnote w:type="continuationSeparator" w:id="0">
    <w:p w14:paraId="3924E2C5" w14:textId="77777777" w:rsidR="00F8370D" w:rsidRDefault="00F83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A5B9F" w14:textId="77777777" w:rsidR="00F8370D" w:rsidRDefault="00F8370D">
      <w:r>
        <w:separator/>
      </w:r>
    </w:p>
  </w:footnote>
  <w:footnote w:type="continuationSeparator" w:id="0">
    <w:p w14:paraId="257E495C" w14:textId="77777777" w:rsidR="00F8370D" w:rsidRDefault="00F837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24ABC"/>
    <w:multiLevelType w:val="hybridMultilevel"/>
    <w:tmpl w:val="530EA122"/>
    <w:lvl w:ilvl="0" w:tplc="37F8B18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2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1"/>
  </w:num>
  <w:num w:numId="2" w16cid:durableId="1830824098">
    <w:abstractNumId w:val="30"/>
  </w:num>
  <w:num w:numId="3" w16cid:durableId="809906796">
    <w:abstractNumId w:val="23"/>
  </w:num>
  <w:num w:numId="4" w16cid:durableId="1755587417">
    <w:abstractNumId w:val="28"/>
  </w:num>
  <w:num w:numId="5" w16cid:durableId="584726170">
    <w:abstractNumId w:val="22"/>
  </w:num>
  <w:num w:numId="6" w16cid:durableId="112209809">
    <w:abstractNumId w:val="8"/>
  </w:num>
  <w:num w:numId="7" w16cid:durableId="1679966146">
    <w:abstractNumId w:val="27"/>
  </w:num>
  <w:num w:numId="8" w16cid:durableId="1645046442">
    <w:abstractNumId w:val="4"/>
  </w:num>
  <w:num w:numId="9" w16cid:durableId="1502697444">
    <w:abstractNumId w:val="2"/>
  </w:num>
  <w:num w:numId="10" w16cid:durableId="552350503">
    <w:abstractNumId w:val="5"/>
  </w:num>
  <w:num w:numId="11" w16cid:durableId="604922788">
    <w:abstractNumId w:val="16"/>
  </w:num>
  <w:num w:numId="12" w16cid:durableId="1284996834">
    <w:abstractNumId w:val="21"/>
  </w:num>
  <w:num w:numId="13" w16cid:durableId="2052803295">
    <w:abstractNumId w:val="6"/>
  </w:num>
  <w:num w:numId="14" w16cid:durableId="484050141">
    <w:abstractNumId w:val="13"/>
  </w:num>
  <w:num w:numId="15" w16cid:durableId="1667829276">
    <w:abstractNumId w:val="29"/>
  </w:num>
  <w:num w:numId="16" w16cid:durableId="1407261440">
    <w:abstractNumId w:val="25"/>
  </w:num>
  <w:num w:numId="17" w16cid:durableId="1545559052">
    <w:abstractNumId w:val="10"/>
  </w:num>
  <w:num w:numId="18" w16cid:durableId="1644189257">
    <w:abstractNumId w:val="3"/>
  </w:num>
  <w:num w:numId="19" w16cid:durableId="189417776">
    <w:abstractNumId w:val="9"/>
  </w:num>
  <w:num w:numId="20" w16cid:durableId="274754640">
    <w:abstractNumId w:val="15"/>
  </w:num>
  <w:num w:numId="21" w16cid:durableId="950893021">
    <w:abstractNumId w:val="20"/>
  </w:num>
  <w:num w:numId="22" w16cid:durableId="2132748018">
    <w:abstractNumId w:val="12"/>
  </w:num>
  <w:num w:numId="23" w16cid:durableId="1125536629">
    <w:abstractNumId w:val="0"/>
  </w:num>
  <w:num w:numId="24" w16cid:durableId="372120091">
    <w:abstractNumId w:val="18"/>
  </w:num>
  <w:num w:numId="25" w16cid:durableId="693724670">
    <w:abstractNumId w:val="31"/>
  </w:num>
  <w:num w:numId="26" w16cid:durableId="1398170275">
    <w:abstractNumId w:val="17"/>
  </w:num>
  <w:num w:numId="27" w16cid:durableId="1590190262">
    <w:abstractNumId w:val="26"/>
  </w:num>
  <w:num w:numId="28" w16cid:durableId="63114119">
    <w:abstractNumId w:val="14"/>
  </w:num>
  <w:num w:numId="29" w16cid:durableId="407769876">
    <w:abstractNumId w:val="1"/>
  </w:num>
  <w:num w:numId="30" w16cid:durableId="187377051">
    <w:abstractNumId w:val="24"/>
  </w:num>
  <w:num w:numId="31" w16cid:durableId="333532512">
    <w:abstractNumId w:val="7"/>
  </w:num>
  <w:num w:numId="32" w16cid:durableId="990330395">
    <w:abstractNumId w:val="1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A6A58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A0D46"/>
    <w:rsid w:val="001A0F0F"/>
    <w:rsid w:val="001A42D8"/>
    <w:rsid w:val="001B21F4"/>
    <w:rsid w:val="001B40E0"/>
    <w:rsid w:val="001B7BFC"/>
    <w:rsid w:val="001C4113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66EF8"/>
    <w:rsid w:val="00370EC4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1C95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4D3E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601F33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5451"/>
    <w:rsid w:val="0092665A"/>
    <w:rsid w:val="00936486"/>
    <w:rsid w:val="00945C2A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4182"/>
    <w:rsid w:val="009E79BA"/>
    <w:rsid w:val="009F11C2"/>
    <w:rsid w:val="009F24E5"/>
    <w:rsid w:val="009F321E"/>
    <w:rsid w:val="009F59A0"/>
    <w:rsid w:val="00A022FB"/>
    <w:rsid w:val="00A115EC"/>
    <w:rsid w:val="00A21E46"/>
    <w:rsid w:val="00A3312B"/>
    <w:rsid w:val="00A34C50"/>
    <w:rsid w:val="00A35F05"/>
    <w:rsid w:val="00A37933"/>
    <w:rsid w:val="00A54AA2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84EF3"/>
    <w:rsid w:val="00B96C08"/>
    <w:rsid w:val="00BA0854"/>
    <w:rsid w:val="00BA0E1B"/>
    <w:rsid w:val="00BA1E24"/>
    <w:rsid w:val="00BA3B17"/>
    <w:rsid w:val="00BA3E86"/>
    <w:rsid w:val="00BA44D4"/>
    <w:rsid w:val="00BB2563"/>
    <w:rsid w:val="00BB2A77"/>
    <w:rsid w:val="00BB4A15"/>
    <w:rsid w:val="00BB7608"/>
    <w:rsid w:val="00BC0FCF"/>
    <w:rsid w:val="00BC1D44"/>
    <w:rsid w:val="00BC23FE"/>
    <w:rsid w:val="00BC30D1"/>
    <w:rsid w:val="00BD69AC"/>
    <w:rsid w:val="00BD70CB"/>
    <w:rsid w:val="00BE2E40"/>
    <w:rsid w:val="00BE393D"/>
    <w:rsid w:val="00BE3EE0"/>
    <w:rsid w:val="00BF2682"/>
    <w:rsid w:val="00BF55FB"/>
    <w:rsid w:val="00C013B5"/>
    <w:rsid w:val="00C11C0F"/>
    <w:rsid w:val="00C14F81"/>
    <w:rsid w:val="00C150D8"/>
    <w:rsid w:val="00C2310A"/>
    <w:rsid w:val="00C23CBE"/>
    <w:rsid w:val="00C26BA3"/>
    <w:rsid w:val="00C2798A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36CA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61BB"/>
    <w:rsid w:val="00ED7955"/>
    <w:rsid w:val="00EE1711"/>
    <w:rsid w:val="00EE2E5D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0D"/>
    <w:rsid w:val="00F837E0"/>
    <w:rsid w:val="00F86BA4"/>
    <w:rsid w:val="00F878FC"/>
    <w:rsid w:val="00FA1B9C"/>
    <w:rsid w:val="00FA3EE5"/>
    <w:rsid w:val="00FA4805"/>
    <w:rsid w:val="00FA62E2"/>
    <w:rsid w:val="00FA63F6"/>
    <w:rsid w:val="00FA65CF"/>
    <w:rsid w:val="00FB1900"/>
    <w:rsid w:val="00FB1942"/>
    <w:rsid w:val="00FB3F43"/>
    <w:rsid w:val="00FB5C35"/>
    <w:rsid w:val="00FB75C7"/>
    <w:rsid w:val="00FC0C93"/>
    <w:rsid w:val="00FC48C8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6CA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F1A"/>
    <w:pPr>
      <w:keepNext/>
      <w:keepLines/>
      <w:shd w:val="clear" w:color="auto" w:fill="BFBFBF" w:themeFill="background1" w:themeFillShade="BF"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F26AB"/>
    <w:pPr>
      <w:numPr>
        <w:numId w:val="1"/>
      </w:numPr>
      <w:spacing w:before="4"/>
      <w:ind w:left="2268" w:right="26" w:hanging="425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F26AB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D27F1A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choompol@staff.tu.ac.th 3100601641284</cp:lastModifiedBy>
  <cp:revision>6</cp:revision>
  <cp:lastPrinted>2023-06-09T17:15:00Z</cp:lastPrinted>
  <dcterms:created xsi:type="dcterms:W3CDTF">2023-06-21T10:34:00Z</dcterms:created>
  <dcterms:modified xsi:type="dcterms:W3CDTF">2023-07-04T17:31:00Z</dcterms:modified>
</cp:coreProperties>
</file>