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7144" w14:textId="097C43A6" w:rsidR="0086706A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เอกสารประกวดราคาจ้าง</w:t>
      </w:r>
      <w:r w:rsidR="00B20E81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ด้วยวิธี</w:t>
      </w:r>
      <w:r w:rsidR="00A950C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ประกวดราคา</w:t>
      </w:r>
      <w:r w:rsidR="004A032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อิเล็กทรอนิกส์</w:t>
      </w:r>
      <w:r w:rsidR="00C1165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</w:rPr>
        <w:t xml:space="preserve">e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– 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</w:rPr>
        <w:t>bidding</w:t>
      </w:r>
      <w:r w:rsidR="007633F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)</w:t>
      </w:r>
    </w:p>
    <w:p w14:paraId="27F6166C" w14:textId="77777777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เลขที่  …………………..</w:t>
      </w:r>
    </w:p>
    <w:p w14:paraId="3F42D925" w14:textId="1C267F24" w:rsidR="00FC74D0" w:rsidRPr="00CD6886" w:rsidRDefault="00152080" w:rsidP="00FC74D0">
      <w:pPr>
        <w:pStyle w:val="BodyText"/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การจ้าง</w:t>
      </w:r>
      <w:r w:rsidR="002E690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จัดหา พัฒนา และติดตั้งระบบบริหารไฟฟ้าขัดข้อง</w:t>
      </w:r>
    </w:p>
    <w:p w14:paraId="26C6E31C" w14:textId="418C526C" w:rsidR="00152080" w:rsidRPr="00CD6886" w:rsidRDefault="002E6906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b/>
          <w:bCs/>
          <w:sz w:val="32"/>
          <w:szCs w:val="32"/>
        </w:rPr>
        <w:t>Outage Management System: OMS)</w:t>
      </w:r>
    </w:p>
    <w:p w14:paraId="370373A7" w14:textId="51E02038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ตามประกาศ </w:t>
      </w:r>
      <w:r w:rsidR="002E6906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การไฟฟ้าส่วนภูมิภาค</w:t>
      </w:r>
    </w:p>
    <w:p w14:paraId="1A789647" w14:textId="77777777" w:rsidR="005D75F6" w:rsidRPr="00CD6886" w:rsidRDefault="00152080" w:rsidP="00FC74D0">
      <w:pPr>
        <w:pStyle w:val="BodyText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ลงวันที่  ………………………………………….</w:t>
      </w:r>
    </w:p>
    <w:p w14:paraId="1F29D5A5" w14:textId="77777777" w:rsidR="005D75F6" w:rsidRPr="00CD6886" w:rsidRDefault="005D75F6" w:rsidP="00FC74D0">
      <w:pPr>
        <w:pStyle w:val="BodyText"/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22F5E918" w14:textId="77777777" w:rsidR="00152080" w:rsidRPr="00CD6886" w:rsidRDefault="00152080" w:rsidP="00FC74D0">
      <w:pPr>
        <w:pStyle w:val="BodyText"/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-----------------------------------------</w:t>
      </w:r>
    </w:p>
    <w:p w14:paraId="4EFC0281" w14:textId="77777777" w:rsidR="005D75F6" w:rsidRPr="00CD6886" w:rsidRDefault="005D75F6" w:rsidP="00FC74D0">
      <w:pPr>
        <w:pStyle w:val="BodyText"/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4F8DEF6" w14:textId="2C955794" w:rsidR="00152080" w:rsidRPr="00CD6886" w:rsidRDefault="0089765D" w:rsidP="00FC74D0">
      <w:pPr>
        <w:tabs>
          <w:tab w:val="left" w:pos="851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>การไฟฟ้าส่วนภูมิภาค</w:t>
      </w:r>
      <w:r w:rsidR="00C6629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t>ซึ่งต่อไปนี้เรียกว่า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417EBF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มีความประสงค์จะประกวดราคาจ้าง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>จัดหา พัฒนา และติดตั้งระบบบริหารไฟฟ้าขัดข้อง (</w:t>
      </w:r>
      <w:r w:rsidR="002E6906" w:rsidRPr="00CD6886">
        <w:rPr>
          <w:rFonts w:ascii="TH SarabunIT๙" w:hAnsi="TH SarabunIT๙" w:cs="TH SarabunIT๙"/>
          <w:sz w:val="32"/>
          <w:szCs w:val="32"/>
        </w:rPr>
        <w:t>Outage Management System: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E6906" w:rsidRPr="00CD6886">
        <w:rPr>
          <w:rFonts w:ascii="TH SarabunIT๙" w:hAnsi="TH SarabunIT๙" w:cs="TH SarabunIT๙"/>
          <w:sz w:val="32"/>
          <w:szCs w:val="32"/>
        </w:rPr>
        <w:t>OMS)</w:t>
      </w:r>
      <w:r w:rsidR="002E690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>ด้วยวิธี</w:t>
      </w:r>
      <w:r w:rsidR="00417EBF" w:rsidRPr="00CD6886">
        <w:rPr>
          <w:rFonts w:ascii="TH SarabunIT๙" w:hAnsi="TH SarabunIT๙" w:cs="TH SarabunIT๙"/>
          <w:sz w:val="32"/>
          <w:szCs w:val="32"/>
          <w:cs/>
        </w:rPr>
        <w:t xml:space="preserve">ประกวดราคาอิเล็กทรอนิกส์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โดยมีข้อแนะนำและข้อกำหนด</w:t>
      </w:r>
      <w:r w:rsidR="00C6629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ดังต่อไปนี้</w:t>
      </w:r>
    </w:p>
    <w:p w14:paraId="3B6BEA1D" w14:textId="77777777" w:rsidR="009C2A7F" w:rsidRPr="00CD6886" w:rsidRDefault="00152080" w:rsidP="00FC74D0">
      <w:pPr>
        <w:pStyle w:val="BodyText"/>
        <w:numPr>
          <w:ilvl w:val="0"/>
          <w:numId w:val="29"/>
        </w:numPr>
        <w:tabs>
          <w:tab w:val="left" w:pos="1276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อิเล็กทรอนิกส์</w:t>
      </w:r>
    </w:p>
    <w:p w14:paraId="3234B97B" w14:textId="77777777" w:rsidR="009C2A7F" w:rsidRPr="00CD6886" w:rsidRDefault="002538A6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รายละเอียดและขอบเขตของงาน</w:t>
      </w:r>
    </w:p>
    <w:p w14:paraId="2A66DE62" w14:textId="77777777" w:rsidR="009C2A7F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แบบใบเสนอราคา</w:t>
      </w:r>
      <w:r w:rsidR="0089765D" w:rsidRPr="00CD6886">
        <w:rPr>
          <w:rFonts w:ascii="TH SarabunIT๙" w:hAnsi="TH SarabunIT๙" w:cs="TH SarabunIT๙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72F4DFD4" w14:textId="77777777" w:rsidR="009C2A7F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แบบสัญญาจ้าง</w:t>
      </w:r>
    </w:p>
    <w:p w14:paraId="4D1999CF" w14:textId="653D1253" w:rsidR="0015208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แบบหนังสือค้ำประกัน</w:t>
      </w:r>
    </w:p>
    <w:p w14:paraId="5243A1E7" w14:textId="07A6EE18" w:rsidR="009C2A7F" w:rsidRPr="00CD6886" w:rsidRDefault="00152080" w:rsidP="00FC74D0">
      <w:pPr>
        <w:pStyle w:val="BodyText"/>
        <w:numPr>
          <w:ilvl w:val="0"/>
          <w:numId w:val="3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</w:t>
      </w:r>
      <w:r w:rsidR="006209B5" w:rsidRPr="00CD6886">
        <w:rPr>
          <w:rFonts w:ascii="TH SarabunIT๙" w:hAnsi="TH SarabunIT๙" w:cs="TH SarabunIT๙"/>
          <w:sz w:val="32"/>
          <w:szCs w:val="32"/>
          <w:cs/>
        </w:rPr>
        <w:t>การเสนอราคา</w:t>
      </w:r>
    </w:p>
    <w:p w14:paraId="0B8253D4" w14:textId="77777777" w:rsidR="009C2A7F" w:rsidRPr="00CD6886" w:rsidRDefault="00152080" w:rsidP="00FC74D0">
      <w:pPr>
        <w:pStyle w:val="BodyText"/>
        <w:numPr>
          <w:ilvl w:val="0"/>
          <w:numId w:val="3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หลักประกันสัญญา</w:t>
      </w:r>
    </w:p>
    <w:p w14:paraId="16544BEA" w14:textId="31C91DA0" w:rsidR="00152080" w:rsidRPr="00CD6886" w:rsidRDefault="00152080" w:rsidP="00FC74D0">
      <w:pPr>
        <w:pStyle w:val="BodyText"/>
        <w:numPr>
          <w:ilvl w:val="0"/>
          <w:numId w:val="31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หลักประกันการรับเงินค่าจ้างล่วงหน้า</w:t>
      </w:r>
    </w:p>
    <w:p w14:paraId="3AF0FEC4" w14:textId="1683D68D" w:rsidR="0015208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บทนิยาม</w:t>
      </w:r>
    </w:p>
    <w:p w14:paraId="4C96C44B" w14:textId="77777777" w:rsidR="009C2A7F" w:rsidRPr="00CD6886" w:rsidRDefault="00A950C6" w:rsidP="00FC74D0">
      <w:pPr>
        <w:pStyle w:val="BodyText"/>
        <w:numPr>
          <w:ilvl w:val="0"/>
          <w:numId w:val="3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มีผลประโยชน์ร่วมกัน</w:t>
      </w:r>
    </w:p>
    <w:p w14:paraId="6ED2C61E" w14:textId="666BB1F4" w:rsidR="00152080" w:rsidRPr="00CD6886" w:rsidRDefault="00152080" w:rsidP="00FC74D0">
      <w:pPr>
        <w:pStyle w:val="BodyText"/>
        <w:numPr>
          <w:ilvl w:val="0"/>
          <w:numId w:val="33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การขัดขวางการแข่งขันอย่างเป็นธรรม</w:t>
      </w:r>
    </w:p>
    <w:p w14:paraId="27077040" w14:textId="152FB1D2" w:rsidR="0015208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แบบบัญชีเอกสาร</w:t>
      </w:r>
      <w:r w:rsidR="00EC4222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ที่กำหนดไว้ในระบบจัดซื้อจัดจ้างภาครัฐด้วยอิเล็กทรอนิกส์</w:t>
      </w:r>
    </w:p>
    <w:p w14:paraId="695E9B8C" w14:textId="1B4AFB8A" w:rsidR="009C2A7F" w:rsidRPr="00CD6886" w:rsidRDefault="00152080" w:rsidP="00FC74D0">
      <w:pPr>
        <w:pStyle w:val="BodyText"/>
        <w:numPr>
          <w:ilvl w:val="0"/>
          <w:numId w:val="3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บัญชีเอกสารส่วนที่ </w:t>
      </w:r>
      <w:r w:rsidR="006B1602" w:rsidRPr="00CD6886">
        <w:rPr>
          <w:rFonts w:ascii="TH SarabunIT๙" w:hAnsi="TH SarabunIT๙" w:cs="TH SarabunIT๙"/>
          <w:sz w:val="32"/>
          <w:szCs w:val="32"/>
          <w:highlight w:val="yellow"/>
        </w:rPr>
        <w:t>1</w:t>
      </w:r>
    </w:p>
    <w:p w14:paraId="762BA790" w14:textId="7AE3AACE" w:rsidR="00152080" w:rsidRPr="00CD6886" w:rsidRDefault="00152080" w:rsidP="00FC74D0">
      <w:pPr>
        <w:pStyle w:val="BodyText"/>
        <w:numPr>
          <w:ilvl w:val="0"/>
          <w:numId w:val="34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  <w:cs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บัญชีเอกสารส่วนที่ </w:t>
      </w:r>
      <w:r w:rsidR="006B1602" w:rsidRPr="00CD6886">
        <w:rPr>
          <w:rFonts w:ascii="TH SarabunIT๙" w:hAnsi="TH SarabunIT๙" w:cs="TH SarabunIT๙"/>
          <w:sz w:val="32"/>
          <w:szCs w:val="32"/>
          <w:highlight w:val="yellow"/>
        </w:rPr>
        <w:t>2</w:t>
      </w:r>
    </w:p>
    <w:p w14:paraId="34397CB3" w14:textId="1CB6B51E" w:rsidR="0015208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คุณสมบัติของผู้</w:t>
      </w:r>
      <w:r w:rsidR="000F5E7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</w:t>
      </w:r>
    </w:p>
    <w:p w14:paraId="7184F074" w14:textId="77777777" w:rsidR="00A63AF0" w:rsidRPr="00CD6886" w:rsidRDefault="00C53E9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มีความสามารถตามกฎหมาย</w:t>
      </w:r>
    </w:p>
    <w:p w14:paraId="58D96FFB" w14:textId="77777777" w:rsidR="00A63AF0" w:rsidRPr="00CD6886" w:rsidRDefault="00C53E9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ไม่เป็นบุคคลล้มละลาย</w:t>
      </w:r>
    </w:p>
    <w:p w14:paraId="274419F5" w14:textId="77777777" w:rsidR="00A63AF0" w:rsidRPr="00CD6886" w:rsidRDefault="00C53E9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ไม่อยู่ระหว่างเลิกกิจการ</w:t>
      </w:r>
    </w:p>
    <w:p w14:paraId="2B074AC8" w14:textId="77777777" w:rsidR="00A63AF0" w:rsidRPr="00CD6886" w:rsidRDefault="00293F4F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Pr="00CD6886">
        <w:rPr>
          <w:rFonts w:ascii="TH SarabunIT๙" w:hAnsi="TH SarabunIT๙" w:cs="TH SarabunIT๙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EF8A386" w14:textId="77777777" w:rsidR="00A63AF0" w:rsidRPr="00CD6886" w:rsidRDefault="00293F4F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2C2F0B5" w14:textId="77777777" w:rsidR="00A63AF0" w:rsidRPr="00CD6886" w:rsidRDefault="00293F4F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38530D00" w14:textId="77777777" w:rsidR="00A63AF0" w:rsidRPr="00CD6886" w:rsidRDefault="00293F4F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lastRenderedPageBreak/>
        <w:t>เป็นบุคคลธรรมดาหรือนิติบุคคลผู้มีอาชีพรับจ้างงานที่ประกวดราคาอิเล็กทรอนิกส์ดังกล่าว</w:t>
      </w:r>
    </w:p>
    <w:p w14:paraId="4B512C02" w14:textId="77777777" w:rsidR="00A63AF0" w:rsidRPr="00CD6886" w:rsidRDefault="00AE4F5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E56605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กฟภ.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5660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ณ วันประกาศประกวดราคาอิเล็กทรอนิกส์ หรือไม่เป็นผู้กระทำการอันเป็นการขัดขวางการแข่งขันอย่างเป็นธรรมในการประกวดราคาอิเล็กทรอนิกส์ครั้งนี้</w:t>
      </w:r>
    </w:p>
    <w:p w14:paraId="7BC72771" w14:textId="77777777" w:rsidR="00A63AF0" w:rsidRPr="00CD6886" w:rsidRDefault="000F5E7B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เว้นแต่รัฐบาล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ของผู้</w:t>
      </w:r>
      <w:r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เสนอได้มีคำสั่งให้สละ</w:t>
      </w:r>
      <w:r w:rsidR="00476B9C" w:rsidRPr="00CD6886">
        <w:rPr>
          <w:rFonts w:ascii="TH SarabunIT๙" w:hAnsi="TH SarabunIT๙" w:cs="TH SarabunIT๙"/>
          <w:sz w:val="32"/>
          <w:szCs w:val="32"/>
          <w:cs/>
        </w:rPr>
        <w:t>เอก</w:t>
      </w:r>
      <w:r w:rsidRPr="00CD6886">
        <w:rPr>
          <w:rFonts w:ascii="TH SarabunIT๙" w:hAnsi="TH SarabunIT๙" w:cs="TH SarabunIT๙"/>
          <w:sz w:val="32"/>
          <w:szCs w:val="32"/>
          <w:cs/>
        </w:rPr>
        <w:t>สิทธิ</w:t>
      </w:r>
      <w:r w:rsidR="00F972FB" w:rsidRPr="00CD6886">
        <w:rPr>
          <w:rFonts w:ascii="TH SarabunIT๙" w:hAnsi="TH SarabunIT๙" w:cs="TH SarabunIT๙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และความคุ้มกันเช่นว่านั้น</w:t>
      </w:r>
    </w:p>
    <w:p w14:paraId="0212CFD3" w14:textId="26BB929F" w:rsidR="00A63AF0" w:rsidRPr="00CD6886" w:rsidRDefault="00064C4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ต้องลงทะเบียน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ในระบบจัดซื้อจัดจ้างภาครัฐ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ด้วยอิเล็กทรอนิกส์ (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>Electronic Government Procurement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: 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 xml:space="preserve">e 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- 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>GP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)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ของกรมบัญชีกลาง</w:t>
      </w:r>
    </w:p>
    <w:p w14:paraId="00EDB4E3" w14:textId="77777777" w:rsidR="00B21CDA" w:rsidRPr="00CD6886" w:rsidRDefault="00293F4F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ต้องลงทะเบียน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t>ในระบบจัดซื้อจัดจ้างภาครัฐ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ด้วยอิเล็กทรอนิกส์ (</w:t>
      </w:r>
      <w:r w:rsidRPr="00CD6886">
        <w:rPr>
          <w:rFonts w:ascii="TH SarabunIT๙" w:hAnsi="TH SarabunIT๙" w:cs="TH SarabunIT๙"/>
          <w:spacing w:val="-8"/>
          <w:sz w:val="32"/>
          <w:szCs w:val="32"/>
        </w:rPr>
        <w:t xml:space="preserve">Electronic Government Procurement: e - GP)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5F49600D" w14:textId="77777777" w:rsidR="00B21CDA" w:rsidRPr="00CD6886" w:rsidRDefault="008C7D6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เสนอต้องไม่อยู่ในฐานะเป็นผู้ไม่แสดงบัญชีรายรับรายจ่าย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หรือแสดงบัญชีรายรับรายจ่ายไม่ถูกต้องครบถ้วนในสาระสำคัญ</w:t>
      </w:r>
      <w:r w:rsidR="00B20E8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ตามที่คณะกรรมการ ป.ป.ช. กำหนด</w:t>
      </w:r>
    </w:p>
    <w:p w14:paraId="1F5CBF06" w14:textId="77777777" w:rsidR="00B21CDA" w:rsidRPr="00CD6886" w:rsidRDefault="0071296E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007AD2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เสนอซึ่งได้รับคัดเลือกเป็น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กา</w:t>
      </w:r>
      <w:r w:rsidR="00C22EED" w:rsidRPr="00CD6886">
        <w:rPr>
          <w:rFonts w:ascii="TH SarabunIT๙" w:hAnsi="TH SarabunIT๙" w:cs="TH SarabunIT๙"/>
          <w:sz w:val="32"/>
          <w:szCs w:val="32"/>
          <w:cs/>
        </w:rPr>
        <w:t>รจ่ายเงินแต่ละครั้งซึ่งมีมูลค่า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="00D2172C" w:rsidRPr="00CD6886">
        <w:rPr>
          <w:rFonts w:ascii="TH SarabunIT๙" w:hAnsi="TH SarabunIT๙" w:cs="TH SarabunIT๙"/>
          <w:sz w:val="32"/>
          <w:szCs w:val="32"/>
          <w:cs/>
        </w:rPr>
        <w:t xml:space="preserve"> ตามที่คณะกรรมการ ป.ป.ช. กำหนด</w:t>
      </w:r>
    </w:p>
    <w:p w14:paraId="0DF9FF88" w14:textId="36E236CA" w:rsidR="006557EA" w:rsidRPr="00CD6886" w:rsidRDefault="006557E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ผู้ยื่นข้อเสนอที่ยื่นข้อเสนอในรูปแบบของ </w:t>
      </w:r>
      <w:r w:rsidRPr="00CD6886">
        <w:rPr>
          <w:rFonts w:ascii="TH SarabunIT๙" w:hAnsi="TH SarabunIT๙" w:cs="TH SarabunIT๙"/>
          <w:sz w:val="32"/>
          <w:szCs w:val="32"/>
        </w:rPr>
        <w:t>“</w:t>
      </w:r>
      <w:r w:rsidRPr="00CD6886">
        <w:rPr>
          <w:rFonts w:ascii="TH SarabunIT๙" w:hAnsi="TH SarabunIT๙" w:cs="TH SarabunIT๙"/>
          <w:sz w:val="32"/>
          <w:szCs w:val="32"/>
          <w:cs/>
        </w:rPr>
        <w:t>กิจการร่วมค้า</w:t>
      </w:r>
      <w:r w:rsidRPr="00CD6886">
        <w:rPr>
          <w:rFonts w:ascii="TH SarabunIT๙" w:hAnsi="TH SarabunIT๙" w:cs="TH SarabunIT๙"/>
          <w:sz w:val="32"/>
          <w:szCs w:val="32"/>
        </w:rPr>
        <w:t>”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ต้องมีคุณสมบัติดังนี้</w:t>
      </w:r>
    </w:p>
    <w:p w14:paraId="0D0DC208" w14:textId="184499BD" w:rsidR="00862D75" w:rsidRPr="00CD6886" w:rsidRDefault="006557EA" w:rsidP="00FC74D0">
      <w:pPr>
        <w:pStyle w:val="BodyText"/>
        <w:numPr>
          <w:ilvl w:val="0"/>
          <w:numId w:val="3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กรณีที่ข้อตกลงระหว่างผู้เข้าร่วมค้ากำหนดให้ผู้เข้าร่วมค้ารายใดรายหนึ่ง</w:t>
      </w:r>
      <w:r w:rsidR="00014181" w:rsidRPr="00CD6886">
        <w:rPr>
          <w:rFonts w:ascii="TH SarabunIT๙" w:hAnsi="TH SarabunIT๙" w:cs="TH SarabunIT๙"/>
          <w:spacing w:val="-4"/>
          <w:sz w:val="32"/>
          <w:szCs w:val="32"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เป็นผู้เข้าร่วมค้าหลัก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จะต้องมีการกำหนดสัดส่วนหน้าที่ และความรับผิดชอบ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ในปริมาณงาน สิ่งของ หรือมูลค่าตามสัญญาของผู้เข้าร่วมค้าหลักมากกว่าผู้เข้าร่วมค้ารายอื่นทุกราย</w:t>
      </w:r>
    </w:p>
    <w:p w14:paraId="43454788" w14:textId="1ACAA21B" w:rsidR="00862D75" w:rsidRPr="00CD6886" w:rsidRDefault="006557EA" w:rsidP="00FC74D0">
      <w:pPr>
        <w:pStyle w:val="BodyText"/>
        <w:numPr>
          <w:ilvl w:val="0"/>
          <w:numId w:val="3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กรณีที่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กำหนดให้ผู้เข้าร่วมค้ารายใดรายหนึ่ง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ผู้เข้าร่วมค้าหลักกิจการร่วมค้านั้นต้องใช้ผลงานของผู้เข้าร่วมค้าหลักรายเดียวเป็นผลงานของกิจการร่วมค้าที่ยื่นข้อเสนอ</w:t>
      </w:r>
    </w:p>
    <w:p w14:paraId="00D34D19" w14:textId="7122AA2F" w:rsidR="006557EA" w:rsidRPr="00CD6886" w:rsidRDefault="006557EA" w:rsidP="00FC74D0">
      <w:pPr>
        <w:pStyle w:val="BodyText"/>
        <w:numPr>
          <w:ilvl w:val="0"/>
          <w:numId w:val="35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สำหรับ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ข้อตกลงระหว่างผู้เข้าร่วมค้า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ที่ไม่ได้กำหนดให้ผู้เข้าร่วมค้ารายใด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เป็นผู้เข้าร่วมค้าหลัก ผู้เข้าร่วมค้าทุกรายจะต้องมีคุณสมบัติครบถ้วนตามเงื่อนไขที่กำหนดไว้ในเอกสารเชิญชวน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หรือหนังสือเชิญชวน</w:t>
      </w:r>
    </w:p>
    <w:p w14:paraId="14C4362E" w14:textId="286AED47" w:rsidR="00862D75" w:rsidRPr="00CD6886" w:rsidRDefault="006557E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ผู้ยื่นข้อเสนอต้องมีผลงานเกี่ยวกับการพัฒนาและติดตั้งระบบเครื่องคอมพิวเตอร์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ซึ่งได้ส่งมอบงานและตรวจรับเป็นที่เรียบร้อยแล้ว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ไม่เกิน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นับถึงวันยื่นข้อเสนอประกวดราคา 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โดยเป็นผลงานที่เป็นคู่สัญญากับหน่วยงานราชการ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หรือรัฐวิสาหกิจ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หรือองค์กรอิสระตามรัฐธรรมนูญ</w:t>
      </w:r>
      <w:r w:rsidR="00014181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หรือเอกชนที่เป็นนิติบุคคล ในวงเงินจัดซื้อจัดจ้าง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ไม่ต่ำกว่า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200,000,000.-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บาท (สองร้อยล้านบาทถ้วน)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ต่อ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สัญญา อย่างน้อย 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ผลงาน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โดยต้องแสดงสำเนาเอกสารสัญญาที่แสดงถึงรายละเอียด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และมูลค่าของงาน และหนังสือรับรองผลงาน (</w:t>
      </w:r>
      <w:r w:rsidRPr="00CD6886">
        <w:rPr>
          <w:rFonts w:ascii="TH SarabunIT๙" w:hAnsi="TH SarabunIT๙" w:cs="TH SarabunIT๙"/>
          <w:sz w:val="32"/>
          <w:szCs w:val="32"/>
        </w:rPr>
        <w:t>Provision Acceptance Certificate: PAC)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ซึ่งลงนาม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โดยหัวหน้าส่วนราชการ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หรือรัฐวิสาหกิจ</w:t>
      </w:r>
      <w:r w:rsidR="007C1E36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หรือหัวหน้าหน่วยงานเจ้าของงานนั้น ๆ</w:t>
      </w:r>
    </w:p>
    <w:p w14:paraId="76EDFF78" w14:textId="77777777" w:rsidR="006557EA" w:rsidRPr="00CD6886" w:rsidRDefault="006557EA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ผู้ยื่นข้อเสนอต้องมีมูลค่าของกิจการ ดังนี้</w:t>
      </w:r>
    </w:p>
    <w:p w14:paraId="3F9E0A1E" w14:textId="49E29D29" w:rsidR="00862D75" w:rsidRPr="00CD6886" w:rsidRDefault="006557EA" w:rsidP="00FC74D0">
      <w:pPr>
        <w:pStyle w:val="BodyText"/>
        <w:numPr>
          <w:ilvl w:val="0"/>
          <w:numId w:val="3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กรณีผู้ยื่นข้อเสนอเป็นนิติบุคคลที่จัดตั้งขึ้นตามกฎหมายไทย ซึ่งได้จดทะเบียน</w:t>
      </w:r>
      <w:r w:rsidR="00D01B07" w:rsidRPr="00CD6886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เกินกว่า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ต้องมีมูลค่าสุทธิของกิจการ </w:t>
      </w:r>
      <w:r w:rsidR="00D01B07" w:rsidRPr="00CD6886">
        <w:rPr>
          <w:rFonts w:ascii="TH SarabunIT๙" w:hAnsi="TH SarabunIT๙" w:cs="TH SarabunIT๙"/>
          <w:sz w:val="32"/>
          <w:szCs w:val="32"/>
          <w:cs/>
        </w:rPr>
        <w:t>จากผลต่างระหว่างสินทรัพย์สุทธิหักด้วยหนี้สินสุทธิที่ปรากฏ</w:t>
      </w:r>
      <w:r w:rsidR="00D01B0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ในงบแสดงฐานะการเงินที่มีการตรวจรับรองแล้ว ซึ่งจะต้องแสดงค่าเป็นบวก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ปีสุดท้ายก่อนวันยื่นข้อเสนอ</w:t>
      </w:r>
    </w:p>
    <w:p w14:paraId="0FACF235" w14:textId="69BA27A8" w:rsidR="00862D75" w:rsidRPr="00CD6886" w:rsidRDefault="006557EA" w:rsidP="00FC74D0">
      <w:pPr>
        <w:pStyle w:val="BodyText"/>
        <w:numPr>
          <w:ilvl w:val="0"/>
          <w:numId w:val="3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กรณีผู้ยื่นข้อเสนอเป็นนิติบุคคลที่จัดตั้งขึ้นตามกฎหมายไทย ซึ่งยังไม่มีการรายงานงบแสดงฐานะการเงินกับกรมพัฒนาธุรกิจการค้า จะพิจารณาการกำหนดมูลค่าของทุนจดทะเบียน </w:t>
      </w:r>
      <w:r w:rsidR="00E8774F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โดยผู้ยื่นข้อเสนอจะต้องมีทุนจดทะเบียนที่เรียกชำระมูลค่าหุ้นแล้ว ณ วันที่ยื่นข้อเสนอ ไม่ต่ำกว่า </w:t>
      </w:r>
      <w:r w:rsidRPr="00CD6886">
        <w:rPr>
          <w:rFonts w:ascii="TH SarabunIT๙" w:hAnsi="TH SarabunIT๙" w:cs="TH SarabunIT๙"/>
          <w:sz w:val="32"/>
          <w:szCs w:val="32"/>
        </w:rPr>
        <w:t xml:space="preserve">200,000,000.- </w:t>
      </w:r>
      <w:r w:rsidRPr="00CD6886">
        <w:rPr>
          <w:rFonts w:ascii="TH SarabunIT๙" w:hAnsi="TH SarabunIT๙" w:cs="TH SarabunIT๙"/>
          <w:sz w:val="32"/>
          <w:szCs w:val="32"/>
          <w:cs/>
        </w:rPr>
        <w:t>บาท (สองร้อยล้านบาทถ้วน)</w:t>
      </w:r>
    </w:p>
    <w:p w14:paraId="4ADE8AED" w14:textId="35F58287" w:rsidR="00862D75" w:rsidRPr="00CD6886" w:rsidRDefault="006557EA" w:rsidP="00FC74D0">
      <w:pPr>
        <w:pStyle w:val="BodyText"/>
        <w:numPr>
          <w:ilvl w:val="0"/>
          <w:numId w:val="3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กรณีผู้ยื่นข้อเสนอเป็นบุคคลธรรมดา จะพิจารณาจากหนังสือรับรองบัญชีเงินฝากไม่เกิน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90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(เก้าสิบ)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วัน ก่อนวันยื่นข้อเสนอ โดยต้องมีเงินฝากคงเหลือในบัญชีธนาคารเป็นมูลค่า </w:t>
      </w:r>
      <w:r w:rsidR="00E76BB0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ใน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ของมูลค่างบประมาณของโครงการหรือรายการที่ยื่นข้อเสนอในแต่ละครั้ง และหากเป็นผู้ชนะ</w:t>
      </w:r>
      <w:r w:rsidR="00E76BB0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การจัดจ้างจะต้องแสดงหนังสือรับรองบัญชีเงินฝากที่มีมูลค่าดังกล่าวอีกครั้งหนึ่งในวันลงนามในสัญญา</w:t>
      </w:r>
    </w:p>
    <w:p w14:paraId="7A29A70A" w14:textId="5343EDD7" w:rsidR="004E18C4" w:rsidRPr="00CD6886" w:rsidRDefault="006557EA" w:rsidP="00FC74D0">
      <w:pPr>
        <w:pStyle w:val="BodyText"/>
        <w:numPr>
          <w:ilvl w:val="0"/>
          <w:numId w:val="3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ณีที่ผู้ยื่นข้อเสนอไม่มีมูลค่าสุทธิของกิจการหรือทุนจดทะเบียนหรือมีแต่ไม่พียงพอที่จะเข้ายื่นข้อเสนอ ผู้ยื่นข้อเสนอสามารถขอวงเงินสินเชื่อ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ใน </w:t>
      </w:r>
      <w:r w:rsidRPr="00CD6886">
        <w:rPr>
          <w:rFonts w:ascii="TH SarabunIT๙" w:hAnsi="TH SarabunIT๙" w:cs="TH SarabunIT๙"/>
          <w:spacing w:val="-4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ของมูลค่างบประมาณของโครงการ</w:t>
      </w:r>
      <w:r w:rsidR="00171A3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หรือรายการที่ยื่นข้อเสนอในแต่ละครั้ง (สินเชื่อที่ธนาคารภายในระเทศหรือบริษัทเงินทุนหรือบริษัททุนหลักทรัพย์ที่ได้รับอนุญาตให้ประกอบกิจการเงินทุนเพื่อการพาณิชย์และประกอบธุรกิจค้าประกัน</w:t>
      </w:r>
      <w:r w:rsidR="00171A3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ตามประกาศของธนาคารแห่งประเทศไทย ตามรายชื่อบริษัทเงินทุนที่ธนาคารแห่งประเทศไทยแจ้งเวียน</w:t>
      </w:r>
      <w:r w:rsidR="00171A3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ให้ทราบ โดยพิจารณาจากยอดเงินรวมของวงเงินสินเชื่อที่สำนักงานใหญ่รับรองหรือสำนักงานสาขารับรอง (กรณีได้รับมอบอนาจจากสำนักงานใหญ่) ซึ่งออกให้แก่ผู้ยื่นข้อเสนอนับถึงวันที่ยื่นข้อเสนอไม่เกิน </w:t>
      </w:r>
      <w:r w:rsidRPr="00CD6886">
        <w:rPr>
          <w:rFonts w:ascii="TH SarabunIT๙" w:hAnsi="TH SarabunIT๙" w:cs="TH SarabunIT๙"/>
          <w:sz w:val="32"/>
          <w:szCs w:val="32"/>
        </w:rPr>
        <w:t xml:space="preserve">90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วัน) </w:t>
      </w:r>
      <w:r w:rsidR="00171A3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ต้องแสดงหนังสือรับรองวงเงินสินเชื่อหรือหนังสือรับรองวงเงินสินเชื่ออิเล็กทรอนิกส์ตามแบบหนังสือ</w:t>
      </w:r>
      <w:r w:rsidR="00171A3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ที่กรมบัญชีกลางกำหนด</w:t>
      </w:r>
    </w:p>
    <w:p w14:paraId="54D4290A" w14:textId="6F709315" w:rsidR="0015208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หลักฐานการ</w:t>
      </w:r>
      <w:r w:rsidR="001E314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</w:t>
      </w:r>
    </w:p>
    <w:p w14:paraId="6A374C42" w14:textId="77777777" w:rsidR="00152080" w:rsidRPr="00CD6886" w:rsidRDefault="00152080" w:rsidP="00FC74D0">
      <w:pPr>
        <w:pStyle w:val="BodyText"/>
        <w:tabs>
          <w:tab w:val="left" w:pos="1276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E5459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EA366C" w:rsidRPr="00CD6886">
        <w:rPr>
          <w:rFonts w:ascii="TH SarabunIT๙" w:hAnsi="TH SarabunIT๙" w:cs="TH SarabunIT๙"/>
          <w:sz w:val="32"/>
          <w:szCs w:val="32"/>
          <w:cs/>
        </w:rPr>
        <w:t>เสนอจะต้องเสนอเอกสารหลักฐาน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>ยื่น</w:t>
      </w:r>
      <w:r w:rsidR="002F246D" w:rsidRPr="00CD6886">
        <w:rPr>
          <w:rFonts w:ascii="TH SarabunIT๙" w:hAnsi="TH SarabunIT๙" w:cs="TH SarabunIT๙"/>
          <w:sz w:val="32"/>
          <w:szCs w:val="32"/>
          <w:cs/>
        </w:rPr>
        <w:t>มาพร้อม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>กับ</w:t>
      </w:r>
      <w:r w:rsidR="005E5459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="00114C44" w:rsidRPr="00CD6886">
        <w:rPr>
          <w:rFonts w:ascii="TH SarabunIT๙" w:hAnsi="TH SarabunIT๙" w:cs="TH SarabunIT๙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โดยแยก</w:t>
      </w:r>
      <w:r w:rsidR="000F62FF" w:rsidRPr="00CD6886">
        <w:rPr>
          <w:rFonts w:ascii="TH SarabunIT๙" w:hAnsi="TH SarabunIT๙" w:cs="TH SarabunIT๙"/>
          <w:sz w:val="32"/>
          <w:szCs w:val="32"/>
          <w:cs/>
        </w:rPr>
        <w:t xml:space="preserve">เป็น 2 ส่วน </w:t>
      </w:r>
      <w:r w:rsidRPr="00CD6886">
        <w:rPr>
          <w:rFonts w:ascii="TH SarabunIT๙" w:hAnsi="TH SarabunIT๙" w:cs="TH SarabunIT๙"/>
          <w:sz w:val="32"/>
          <w:szCs w:val="32"/>
          <w:cs/>
        </w:rPr>
        <w:t>คือ</w:t>
      </w:r>
    </w:p>
    <w:p w14:paraId="667561D5" w14:textId="2DA1925B" w:rsidR="00152080" w:rsidRPr="00CD6886" w:rsidRDefault="00152080" w:rsidP="00FC74D0">
      <w:pPr>
        <w:pStyle w:val="BodyText"/>
        <w:numPr>
          <w:ilvl w:val="1"/>
          <w:numId w:val="4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ส่วนที่ </w:t>
      </w:r>
      <w:r w:rsidR="008B6E1A" w:rsidRPr="00CD6886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0370AC3" w14:textId="4A446336" w:rsidR="00152080" w:rsidRPr="00CD6886" w:rsidRDefault="00152080" w:rsidP="00FC74D0">
      <w:pPr>
        <w:pStyle w:val="BodyText"/>
        <w:numPr>
          <w:ilvl w:val="0"/>
          <w:numId w:val="3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เป็นนิติบุคคล</w:t>
      </w:r>
    </w:p>
    <w:p w14:paraId="26423FE2" w14:textId="77777777" w:rsidR="00F652F0" w:rsidRPr="00CD6886" w:rsidRDefault="00152080" w:rsidP="00FC74D0">
      <w:pPr>
        <w:pStyle w:val="BodyText"/>
        <w:numPr>
          <w:ilvl w:val="0"/>
          <w:numId w:val="38"/>
        </w:numPr>
        <w:tabs>
          <w:tab w:val="left" w:pos="212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ให้ยื่นสำเนาหนังสือรับรองการจดทะเบียน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CD6886">
        <w:rPr>
          <w:rFonts w:ascii="TH SarabunIT๙" w:hAnsi="TH SarabunIT๙" w:cs="TH SarabunIT๙"/>
          <w:sz w:val="32"/>
          <w:szCs w:val="32"/>
          <w:cs/>
        </w:rPr>
        <w:t>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รับรองสำเนาถูกต้อง</w:t>
      </w:r>
    </w:p>
    <w:p w14:paraId="38CBCA61" w14:textId="45674802" w:rsidR="00152080" w:rsidRPr="00CD6886" w:rsidRDefault="00152080" w:rsidP="00FC74D0">
      <w:pPr>
        <w:pStyle w:val="BodyText"/>
        <w:numPr>
          <w:ilvl w:val="0"/>
          <w:numId w:val="38"/>
        </w:numPr>
        <w:tabs>
          <w:tab w:val="left" w:pos="2127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นิติบุคคล</w:t>
      </w:r>
      <w:r w:rsidR="00264B24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รายใหญ่</w:t>
      </w:r>
      <w:r w:rsidR="002F320E" w:rsidRPr="00CD6886">
        <w:rPr>
          <w:rFonts w:ascii="TH SarabunIT๙" w:hAnsi="TH SarabunIT๙" w:cs="TH SarabunIT๙"/>
          <w:sz w:val="32"/>
          <w:szCs w:val="32"/>
          <w:cs/>
        </w:rPr>
        <w:t xml:space="preserve"> (ถ้ามี) 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</w:t>
      </w:r>
      <w:r w:rsidR="007A0A1E" w:rsidRPr="00CD6886">
        <w:rPr>
          <w:rFonts w:ascii="TH SarabunIT๙" w:hAnsi="TH SarabunIT๙" w:cs="TH SarabunIT๙"/>
          <w:sz w:val="32"/>
          <w:szCs w:val="32"/>
          <w:cs/>
        </w:rPr>
        <w:t>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รับรองสำเนาถูกต้อง</w:t>
      </w:r>
    </w:p>
    <w:p w14:paraId="7D1FBDCE" w14:textId="46548BE0" w:rsidR="00152080" w:rsidRPr="00CD6886" w:rsidRDefault="00152080" w:rsidP="00FC74D0">
      <w:pPr>
        <w:pStyle w:val="BodyText"/>
        <w:numPr>
          <w:ilvl w:val="0"/>
          <w:numId w:val="3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เป็นบุคคลธรรมดาหรือคณะบุคคลที่มิใช่นิติบุคคล</w:t>
      </w:r>
      <w:r w:rsidR="00264B24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 xml:space="preserve">ของผู้เป็นหุ้นส่วน </w:t>
      </w:r>
      <w:r w:rsidR="00E956D6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93760C" w:rsidRPr="00CD6886">
        <w:rPr>
          <w:rFonts w:ascii="TH SarabunIT๙" w:hAnsi="TH SarabunIT๙" w:cs="TH SarabunIT๙"/>
          <w:sz w:val="32"/>
          <w:szCs w:val="32"/>
          <w:cs/>
        </w:rPr>
        <w:t>สำเนา</w:t>
      </w:r>
      <w:r w:rsidR="00E956D6" w:rsidRPr="00CD6886">
        <w:rPr>
          <w:rFonts w:ascii="TH SarabunIT๙" w:hAnsi="TH SarabunIT๙" w:cs="TH SarabunIT๙"/>
          <w:sz w:val="32"/>
          <w:szCs w:val="32"/>
          <w:cs/>
        </w:rPr>
        <w:t>หนังสือเดินทาง</w:t>
      </w:r>
      <w:r w:rsidR="00C1713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ของผู้เป็นหุ้นส่วน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>ที่</w:t>
      </w:r>
      <w:r w:rsidR="00C1713E" w:rsidRPr="00CD6886">
        <w:rPr>
          <w:rFonts w:ascii="TH SarabunIT๙" w:hAnsi="TH SarabunIT๙" w:cs="TH SarabunIT๙"/>
          <w:sz w:val="32"/>
          <w:szCs w:val="32"/>
          <w:cs/>
          <w:lang w:val="x-none" w:eastAsia="x-none"/>
        </w:rPr>
        <w:t>มิได้ถือสัญชาติไทย</w:t>
      </w:r>
      <w:r w:rsidR="00C1713E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พร้อมทั้งรับรองสำเนาถูกต้อง</w:t>
      </w:r>
    </w:p>
    <w:p w14:paraId="2D83EE42" w14:textId="31601E88" w:rsidR="000F5B00" w:rsidRPr="00CD6886" w:rsidRDefault="00152080" w:rsidP="00FC74D0">
      <w:pPr>
        <w:pStyle w:val="BodyText"/>
        <w:numPr>
          <w:ilvl w:val="0"/>
          <w:numId w:val="3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</w:t>
      </w:r>
      <w:r w:rsidR="000F71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ร่วมกันในฐานะเป็นผู้ร่วมค้า ให้ยื่นสำเนาสัญญาของการเข้าร่วมค้า </w:t>
      </w:r>
      <w:r w:rsidR="0093760C" w:rsidRPr="00CD6886">
        <w:rPr>
          <w:rFonts w:ascii="TH SarabunIT๙" w:hAnsi="TH SarabunIT๙" w:cs="TH SarabunIT๙"/>
          <w:sz w:val="32"/>
          <w:szCs w:val="32"/>
          <w:cs/>
        </w:rPr>
        <w:t>และเอกสารตามที่ระบุไว้ใน (1) หรื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t>อ (2) ของผู้ร่วมค้า แล้วแต่กรณี</w:t>
      </w:r>
    </w:p>
    <w:p w14:paraId="42230772" w14:textId="77777777" w:rsidR="001271AA" w:rsidRPr="00CD6886" w:rsidRDefault="002C6431" w:rsidP="00FC74D0">
      <w:pPr>
        <w:pStyle w:val="BodyText"/>
        <w:numPr>
          <w:ilvl w:val="0"/>
          <w:numId w:val="3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..…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(ระบุเอกสารอื่นตามที่</w:t>
      </w:r>
      <w:r w:rsidR="00C1713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หน่วยงานของรัฐ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ที่ดำเนินการจัดจ้างเห็นสมควรกำหนด เช่น สำเนาใบทะเบียนพาณิชย์ สำเนาใบทะเบียนภาษีมูลค่าเพิ่ม</w:t>
      </w:r>
      <w:r w:rsidR="00C1713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เป็นต้น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)…...</w:t>
      </w:r>
      <w:r w:rsidR="000F7148" w:rsidRPr="00CD6886">
        <w:rPr>
          <w:rFonts w:ascii="TH SarabunIT๙" w:hAnsi="TH SarabunIT๙" w:cs="TH SarabunIT๙"/>
          <w:sz w:val="32"/>
          <w:szCs w:val="32"/>
          <w:highlight w:val="yellow"/>
          <w:vertAlign w:val="superscript"/>
        </w:rPr>
        <w:t>2</w:t>
      </w:r>
    </w:p>
    <w:p w14:paraId="43BFDE03" w14:textId="76B4120D" w:rsidR="002B3E31" w:rsidRPr="00CD6886" w:rsidRDefault="00152080" w:rsidP="00FC74D0">
      <w:pPr>
        <w:pStyle w:val="BodyText"/>
        <w:numPr>
          <w:ilvl w:val="0"/>
          <w:numId w:val="3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</w:t>
      </w:r>
      <w:r w:rsidR="008B6E1A" w:rsidRPr="00CD6886">
        <w:rPr>
          <w:rFonts w:ascii="TH SarabunIT๙" w:hAnsi="TH SarabunIT๙" w:cs="TH SarabunIT๙"/>
          <w:spacing w:val="-8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2F320E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ทั้งหมดที่ได้ยื่นพร้อมกับการ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เสนอราคา</w:t>
      </w:r>
      <w:r w:rsidR="002F320E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</w:t>
      </w:r>
      <w:r w:rsidR="00481466" w:rsidRPr="00CD6886">
        <w:rPr>
          <w:rFonts w:ascii="TH SarabunIT๙" w:hAnsi="TH SarabunIT๙" w:cs="TH SarabunIT๙"/>
          <w:spacing w:val="-8"/>
          <w:sz w:val="32"/>
          <w:szCs w:val="32"/>
          <w:cs/>
        </w:rPr>
        <w:t>1.6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pacing w:val="-8"/>
          <w:sz w:val="32"/>
          <w:szCs w:val="32"/>
        </w:rPr>
        <w:t>1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)</w:t>
      </w:r>
      <w:r w:rsidR="002F320E"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="00274D92"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24A50ECD" w14:textId="77777777" w:rsidR="002A4DF0" w:rsidRPr="00CD6886" w:rsidRDefault="002A4DF0" w:rsidP="00FC74D0">
      <w:pPr>
        <w:pStyle w:val="BodyText"/>
        <w:tabs>
          <w:tab w:val="left" w:pos="1701"/>
          <w:tab w:val="left" w:pos="2127"/>
        </w:tabs>
        <w:ind w:firstLine="2127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ทั้งนี้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เมื่อผู้</w:t>
      </w:r>
      <w:r w:rsidR="00770529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ครัฐด้วยอิเล็กทรอนิกส์จะสร้าง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506FF9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ไม่ต้องแนบ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Portable Document </w:t>
      </w:r>
      <w:r w:rsidR="008462FF" w:rsidRPr="00CD6886">
        <w:rPr>
          <w:rFonts w:ascii="TH SarabunIT๙" w:hAnsi="TH SarabunIT๙" w:cs="TH SarabunIT๙"/>
          <w:spacing w:val="-2"/>
          <w:sz w:val="32"/>
          <w:szCs w:val="32"/>
        </w:rPr>
        <w:t>F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3358483F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73ED3B50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55691705" w14:textId="77777777" w:rsidR="002A5D1E" w:rsidRPr="00CD6886" w:rsidRDefault="002A5D1E" w:rsidP="002A5D1E">
      <w:pPr>
        <w:pStyle w:val="BodyText"/>
        <w:tabs>
          <w:tab w:val="left" w:pos="1701"/>
          <w:tab w:val="left" w:pos="2127"/>
        </w:tabs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</w:p>
    <w:p w14:paraId="6B358F95" w14:textId="5C80C9FB" w:rsidR="00152080" w:rsidRPr="00CD6886" w:rsidRDefault="00274D92" w:rsidP="00FC74D0">
      <w:pPr>
        <w:pStyle w:val="BodyText"/>
        <w:numPr>
          <w:ilvl w:val="1"/>
          <w:numId w:val="41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 xml:space="preserve">ส่วนที่ </w:t>
      </w:r>
      <w:r w:rsidR="008B6E1A" w:rsidRPr="00CD6886"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771244E0" w14:textId="77777777" w:rsidR="008E61F0" w:rsidRPr="00CD6886" w:rsidRDefault="00F36E7D" w:rsidP="00FC74D0">
      <w:pPr>
        <w:pStyle w:val="BodyText"/>
        <w:numPr>
          <w:ilvl w:val="0"/>
          <w:numId w:val="40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7F587B95" w14:textId="25C68CE8" w:rsidR="008E61F0" w:rsidRPr="00CD6886" w:rsidRDefault="00274D92" w:rsidP="00FC74D0">
      <w:pPr>
        <w:pStyle w:val="BodyText"/>
        <w:numPr>
          <w:ilvl w:val="0"/>
          <w:numId w:val="40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หลักประกันการเสนอราคา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ตามข้อ </w:t>
      </w:r>
      <w:r w:rsidR="008B6E1A" w:rsidRPr="00CD6886">
        <w:rPr>
          <w:rFonts w:ascii="TH SarabunIT๙" w:hAnsi="TH SarabunIT๙" w:cs="TH SarabunIT๙"/>
          <w:sz w:val="32"/>
          <w:szCs w:val="32"/>
        </w:rPr>
        <w:t>5</w:t>
      </w:r>
    </w:p>
    <w:p w14:paraId="1348A241" w14:textId="537DE31C" w:rsidR="00152080" w:rsidRPr="00CD6886" w:rsidRDefault="00152080" w:rsidP="00FC74D0">
      <w:pPr>
        <w:pStyle w:val="BodyText"/>
        <w:numPr>
          <w:ilvl w:val="0"/>
          <w:numId w:val="40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pacing w:val="-12"/>
          <w:sz w:val="32"/>
          <w:szCs w:val="32"/>
        </w:rPr>
      </w:pP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บัญชีเอกสารส่วนท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ี่ </w:t>
      </w:r>
      <w:r w:rsidR="008B6E1A" w:rsidRPr="00CD6886">
        <w:rPr>
          <w:rFonts w:ascii="TH SarabunIT๙" w:hAnsi="TH SarabunIT๙" w:cs="TH SarabunIT๙"/>
          <w:spacing w:val="-12"/>
          <w:sz w:val="32"/>
          <w:szCs w:val="32"/>
        </w:rPr>
        <w:t>2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ทั้งหมดที่ได้ยื่นพร้อมกับการ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เสนอราคา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ทางระบบจัดซื้อจัดจ้างภาครัฐด้วยอิเล็กทรอนิกส์ 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ตามแบบในข้อ </w:t>
      </w:r>
      <w:r w:rsidR="00481466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1.6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pacing w:val="-12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12"/>
          <w:sz w:val="32"/>
          <w:szCs w:val="32"/>
          <w:cs/>
        </w:rPr>
        <w:t>)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โดยไม่ต้องแนบในรูปแบบ 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</w:rPr>
        <w:t xml:space="preserve">PDF File 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(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</w:rPr>
        <w:t>Portable Document Format</w:t>
      </w:r>
      <w:r w:rsidR="00274D92" w:rsidRPr="00CD6886">
        <w:rPr>
          <w:rFonts w:ascii="TH SarabunIT๙" w:hAnsi="TH SarabunIT๙" w:cs="TH SarabunIT๙"/>
          <w:spacing w:val="-12"/>
          <w:sz w:val="32"/>
          <w:szCs w:val="32"/>
          <w:cs/>
        </w:rPr>
        <w:t>)</w:t>
      </w:r>
    </w:p>
    <w:p w14:paraId="648553BE" w14:textId="77777777" w:rsidR="008729D4" w:rsidRPr="00CD6886" w:rsidRDefault="006C523E" w:rsidP="00FC74D0">
      <w:pPr>
        <w:pStyle w:val="BodyText"/>
        <w:tabs>
          <w:tab w:val="left" w:pos="2127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2"/>
          <w:sz w:val="32"/>
          <w:szCs w:val="32"/>
        </w:rPr>
        <w:tab/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ทั้งนี้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เมื่อผู้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เสนอดำเนินการแนบไฟล์เอกสารตามบัญชีเอกสารส่วนที่ 2 ครบถ้วน ถูกต้องแล้ว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ระบบจัดซื้อจัดจ้างภา</w:t>
      </w:r>
      <w:r w:rsidR="001B61CC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ครัฐด้วยอิเล็กทรอนิกส์จะสร้าง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บัญชีเอกสารส่วนที่ 2 ตามแบบ</w:t>
      </w:r>
      <w:r w:rsidR="000847A7" w:rsidRPr="00CD6886">
        <w:rPr>
          <w:rFonts w:ascii="TH SarabunIT๙" w:hAnsi="TH SarabunIT๙" w:cs="TH SarabunIT๙"/>
          <w:spacing w:val="-8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ในข้อ 1.6 (2) ให้โดย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506FF9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ไม่ต้องแนบ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บัญชีเอกสารส่วนที่ 2 </w:t>
      </w:r>
      <w:r w:rsidR="00A97B11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69EA8417" w14:textId="3C91F4A3" w:rsidR="0065585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การเสนอ</w:t>
      </w:r>
      <w:r w:rsidR="001A0983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ราคา</w:t>
      </w:r>
      <w:r w:rsidR="00F36E7D" w:rsidRPr="00CD6886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35BCD81" w14:textId="77777777" w:rsidR="00AB041D" w:rsidRPr="00CD6886" w:rsidRDefault="00796CB1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ด้วยอิเล็กทรอนิกส์ตามที่กำหนดไว้ในเอกสารประกวดราคาอิเล็กทรอนิกส์นี้ โดยไม่มีเงื่อนไขใดๆ ทั้งสิ้น 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พร้อมทั้ง</w:t>
      </w:r>
      <w:r w:rsidRPr="00CD6886">
        <w:rPr>
          <w:rFonts w:ascii="TH SarabunIT๙" w:hAnsi="TH SarabunIT๙" w:cs="TH SarabunIT๙"/>
          <w:sz w:val="32"/>
          <w:szCs w:val="32"/>
          <w:cs/>
        </w:rPr>
        <w:t>หลักฐานแสดงตัวตน</w:t>
      </w:r>
      <w:r w:rsidR="00EC631E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และทำการยืนยันตัวตน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0847A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540A9C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F36E7D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pacing w:val="-2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pacing w:val="-2"/>
          <w:sz w:val="32"/>
          <w:szCs w:val="32"/>
          <w:cs/>
        </w:rPr>
        <w:t>)</w:t>
      </w:r>
    </w:p>
    <w:p w14:paraId="24536A89" w14:textId="4926B170" w:rsidR="0015208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ให้เสนอ</w:t>
      </w:r>
      <w:r w:rsidR="006311F4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เป็นเงินบาทและเสนอราคา</w:t>
      </w:r>
      <w:r w:rsidR="00BC628D" w:rsidRPr="00CD6886">
        <w:rPr>
          <w:rFonts w:ascii="TH SarabunIT๙" w:hAnsi="TH SarabunIT๙" w:cs="TH SarabunIT๙"/>
          <w:sz w:val="32"/>
          <w:szCs w:val="32"/>
          <w:cs/>
        </w:rPr>
        <w:t>ได้</w:t>
      </w:r>
      <w:r w:rsidRPr="00CD6886">
        <w:rPr>
          <w:rFonts w:ascii="TH SarabunIT๙" w:hAnsi="TH SarabunIT๙" w:cs="TH SarabunIT๙"/>
          <w:sz w:val="32"/>
          <w:szCs w:val="32"/>
          <w:cs/>
        </w:rPr>
        <w:t>เพียง</w:t>
      </w:r>
      <w:r w:rsidR="00BC628D" w:rsidRPr="00CD6886">
        <w:rPr>
          <w:rFonts w:ascii="TH SarabunIT๙" w:hAnsi="TH SarabunIT๙" w:cs="TH SarabunIT๙"/>
          <w:sz w:val="32"/>
          <w:szCs w:val="32"/>
          <w:cs/>
        </w:rPr>
        <w:t>ครั้งเดียวและ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ราคาเดียวโดยเสนอราคารวม และหรือราคาต่อหน่วย และหรือต่อรายการ ตามเงื่อนไขที่ระบุไว้ท้ายใบเสนอราคา</w:t>
      </w:r>
      <w:r w:rsidR="00AB041D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ให้ถูกต้อง 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</w:t>
      </w:r>
      <w:r w:rsidR="00AB041D" w:rsidRPr="00CD6886">
        <w:rPr>
          <w:rFonts w:ascii="TH SarabunIT๙" w:hAnsi="TH SarabunIT๙" w:cs="TH SarabunIT๙"/>
          <w:sz w:val="32"/>
          <w:szCs w:val="32"/>
        </w:rPr>
        <w:br/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 xml:space="preserve">ให้ถือตัวหนังสือเป็นสำคัญ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โดยคิดราคา</w:t>
      </w:r>
      <w:r w:rsidR="00E92493" w:rsidRPr="00CD6886">
        <w:rPr>
          <w:rFonts w:ascii="TH SarabunIT๙" w:hAnsi="TH SarabunIT๙" w:cs="TH SarabunIT๙"/>
          <w:sz w:val="32"/>
          <w:szCs w:val="32"/>
          <w:cs/>
        </w:rPr>
        <w:t>รวมทั้งสิ้น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>อื่น</w:t>
      </w:r>
      <w:r w:rsidR="00AB041D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302CB5" w:rsidRPr="00CD6886"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Pr="00CD6886">
        <w:rPr>
          <w:rFonts w:ascii="TH SarabunIT๙" w:hAnsi="TH SarabunIT๙" w:cs="TH SarabunIT๙"/>
          <w:sz w:val="32"/>
          <w:szCs w:val="32"/>
          <w:cs/>
        </w:rPr>
        <w:t>ทั้งปวงไว้แล้ว</w:t>
      </w:r>
    </w:p>
    <w:p w14:paraId="2F2AD3A6" w14:textId="151FF86F" w:rsidR="00152080" w:rsidRPr="00CD6886" w:rsidRDefault="006B462C" w:rsidP="00FC74D0">
      <w:pPr>
        <w:pStyle w:val="BodyText"/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ราคาที่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เสนอจะต้องเสนอกำหนดยืนรา</w:t>
      </w:r>
      <w:r w:rsidR="00E92493" w:rsidRPr="00CD6886">
        <w:rPr>
          <w:rFonts w:ascii="TH SarabunIT๙" w:hAnsi="TH SarabunIT๙" w:cs="TH SarabunIT๙"/>
          <w:sz w:val="32"/>
          <w:szCs w:val="32"/>
          <w:cs/>
        </w:rPr>
        <w:t>คา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ไม่น้อยกว่า</w:t>
      </w:r>
      <w:r w:rsidR="00AB041D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180 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ตั้ง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แต่วัน</w:t>
      </w:r>
      <w:r w:rsidR="00E4204F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="00842A29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โดยภายในกำหนดยืนราคา 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มิได้</w:t>
      </w:r>
    </w:p>
    <w:p w14:paraId="7E6A61EF" w14:textId="77777777" w:rsidR="001107D9" w:rsidRPr="00CD6886" w:rsidRDefault="006659C1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4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88373A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แล้วเสร็จ</w:t>
      </w:r>
      <w:r w:rsidR="0088373A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ไม่เกิน</w:t>
      </w:r>
      <w:r w:rsidR="00890A6B" w:rsidRPr="00CD6886">
        <w:rPr>
          <w:rFonts w:ascii="TH SarabunIT๙" w:hAnsi="TH SarabunIT๙" w:cs="TH SarabunIT๙"/>
          <w:spacing w:val="-6"/>
          <w:sz w:val="32"/>
          <w:szCs w:val="32"/>
          <w:highlight w:val="yellow"/>
        </w:rPr>
        <w:t xml:space="preserve"> 660 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วัน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นับถัดจาก</w:t>
      </w:r>
      <w:r w:rsidR="002C6431" w:rsidRPr="00CD6886">
        <w:rPr>
          <w:rFonts w:ascii="TH SarabunIT๙" w:hAnsi="TH SarabunIT๙" w:cs="TH SarabunIT๙"/>
          <w:spacing w:val="-6"/>
          <w:sz w:val="32"/>
          <w:szCs w:val="32"/>
          <w:cs/>
        </w:rPr>
        <w:br/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890A6B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890A6B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107D9" w:rsidRPr="00CD6886">
        <w:rPr>
          <w:rFonts w:ascii="TH SarabunIT๙" w:hAnsi="TH SarabunIT๙" w:cs="TH SarabunIT๙"/>
          <w:sz w:val="32"/>
          <w:szCs w:val="32"/>
          <w:cs/>
        </w:rPr>
        <w:t>ให้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เริ่มทำงาน</w:t>
      </w:r>
    </w:p>
    <w:p w14:paraId="41E22625" w14:textId="77777777" w:rsidR="00DA5629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ก่อน</w:t>
      </w:r>
      <w:r w:rsidR="00272A53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  <w:r w:rsidR="001A0983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ราคา</w:t>
      </w:r>
      <w:r w:rsidR="00272A53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6659C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ควรตรวจดูร่างสัญญา </w:t>
      </w:r>
      <w:r w:rsidR="00D601C9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รายละเอียดและขอบเขตของงาน</w:t>
      </w:r>
      <w:r w:rsidR="001107D9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ฯลฯ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07D9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ให้ถี่ถ้วนและเข้าใจเอกสารประกวดราคา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จ้างอิเล็กทรอนิกส์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ทั้งหมดเสียก่อนที่จะตกลงยื่น</w:t>
      </w:r>
      <w:r w:rsidR="002D1983" w:rsidRPr="00CD6886">
        <w:rPr>
          <w:rFonts w:ascii="TH SarabunIT๙" w:hAnsi="TH SarabunIT๙" w:cs="TH SarabunIT๙"/>
          <w:sz w:val="32"/>
          <w:szCs w:val="32"/>
          <w:cs/>
        </w:rPr>
        <w:t>ข้อ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2C643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ตามเงื่อนไขในเอกสารประกวดราคา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จ้างอิเล็กทรอนิกส์</w:t>
      </w:r>
    </w:p>
    <w:p w14:paraId="6EEAD275" w14:textId="3F3DD35B" w:rsidR="00152080" w:rsidRPr="00CD6886" w:rsidRDefault="006659C1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จะต้องยื่น</w:t>
      </w:r>
      <w:r w:rsidR="00272A5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ข้อเสนอและ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เสนอราคา</w:t>
      </w:r>
      <w:r w:rsidR="00E9249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ทางระบบจัดซื้อจัดจ้างภาครัฐ</w:t>
      </w:r>
      <w:r w:rsidR="00AE178F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br/>
      </w:r>
      <w:r w:rsidR="00E9249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ด้วยอิเล็กทรอนิกส์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ในวันที่……………</w:t>
      </w:r>
      <w:r w:rsidR="00272A53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>………………..</w:t>
      </w:r>
      <w:r w:rsidR="00152080" w:rsidRPr="00CD6886">
        <w:rPr>
          <w:rFonts w:ascii="TH SarabunIT๙" w:hAnsi="TH SarabunIT๙" w:cs="TH SarabunIT๙"/>
          <w:spacing w:val="-6"/>
          <w:sz w:val="32"/>
          <w:szCs w:val="32"/>
          <w:highlight w:val="yellow"/>
          <w:cs/>
        </w:rPr>
        <w:t xml:space="preserve">.. ระหว่างเวลา………………..น. ถึง…………………น. </w:t>
      </w:r>
      <w:r w:rsidR="000005BF" w:rsidRPr="00CD6886">
        <w:rPr>
          <w:rFonts w:ascii="TH SarabunIT๙" w:hAnsi="TH SarabunIT๙" w:cs="TH SarabunIT๙"/>
          <w:spacing w:val="6"/>
          <w:sz w:val="32"/>
          <w:szCs w:val="32"/>
          <w:highlight w:val="yellow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5AB64CEB" w14:textId="1EB1C3FE" w:rsidR="002B3E31" w:rsidRPr="00CD6886" w:rsidRDefault="002D1B6E" w:rsidP="00FC74D0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เมื่อพ้นกำหนดเวลายื่น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ข้อเสนอ</w:t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และเสนอราคา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แล้ว จะไม่รับ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เอกสารการยื่นข้อเสนอ</w:t>
      </w:r>
      <w:r w:rsidR="00FC27D5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br/>
      </w:r>
      <w:r w:rsidR="00E9249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และเสนอราคา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ใด</w:t>
      </w:r>
      <w:r w:rsidR="002B3E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272A5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ๆ </w:t>
      </w:r>
      <w:r w:rsidR="0015208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โดยเด็ดขาด</w:t>
      </w:r>
    </w:p>
    <w:p w14:paraId="0137EEA2" w14:textId="77777777" w:rsidR="003F6FD6" w:rsidRPr="00CD6886" w:rsidRDefault="003767B2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CD6886">
        <w:rPr>
          <w:rFonts w:ascii="TH SarabunIT๙" w:hAnsi="TH SarabunIT๙" w:cs="TH SarabunIT๙"/>
          <w:sz w:val="32"/>
          <w:szCs w:val="32"/>
        </w:rPr>
        <w:t xml:space="preserve">PDF File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Pr="00CD6886">
        <w:rPr>
          <w:rFonts w:ascii="TH SarabunIT๙" w:hAnsi="TH SarabunIT๙" w:cs="TH SarabunIT๙"/>
          <w:sz w:val="32"/>
          <w:szCs w:val="32"/>
        </w:rPr>
        <w:t>Portable Document Format</w:t>
      </w:r>
      <w:r w:rsidRPr="00CD6886">
        <w:rPr>
          <w:rFonts w:ascii="TH SarabunIT๙" w:hAnsi="TH SarabunIT๙" w:cs="TH SarabunIT๙"/>
          <w:sz w:val="32"/>
          <w:szCs w:val="32"/>
          <w:cs/>
        </w:rPr>
        <w:t>) โดย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CD6886">
        <w:rPr>
          <w:rFonts w:ascii="TH SarabunIT๙" w:hAnsi="TH SarabunIT๙" w:cs="TH SarabunIT๙"/>
          <w:sz w:val="32"/>
          <w:szCs w:val="32"/>
        </w:rPr>
        <w:t xml:space="preserve"> PDF File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ก่อนที่จะยืนยันการเสนอราคา แล้วจึงส่งข้อมูล (</w:t>
      </w:r>
      <w:r w:rsidRPr="00CD6886">
        <w:rPr>
          <w:rFonts w:ascii="TH SarabunIT๙" w:hAnsi="TH SarabunIT๙" w:cs="TH SarabunIT๙"/>
          <w:sz w:val="32"/>
          <w:szCs w:val="32"/>
        </w:rPr>
        <w:t>Upload</w:t>
      </w:r>
      <w:r w:rsidRPr="00CD6886">
        <w:rPr>
          <w:rFonts w:ascii="TH SarabunIT๙" w:hAnsi="TH SarabunIT๙" w:cs="TH SarabunIT๙"/>
          <w:sz w:val="32"/>
          <w:szCs w:val="32"/>
          <w:cs/>
        </w:rPr>
        <w:t>) เพื่อเป็นการเสนอราคาให้แก่</w:t>
      </w:r>
      <w:r w:rsidR="00E410F6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4A0A5196" w14:textId="521BEB48" w:rsidR="003F6FD6" w:rsidRPr="00CD6886" w:rsidRDefault="008A641B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คณะกรรมการพิจาร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ณาผลการประกวดราคาอิเล็กทรอนิกส์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จะดำเนินการตรวจสอบคุณสมบัติของผู้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เสนอแต่ละรายว่า 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ที่มีผลประโยชน์ร่วมกันกับผู้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เสนอรายอื่น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ตามข้อ </w:t>
      </w:r>
      <w:r w:rsidR="004E4CA4" w:rsidRPr="00CD6886">
        <w:rPr>
          <w:rFonts w:ascii="TH SarabunIT๙" w:hAnsi="TH SarabunIT๙" w:cs="TH SarabunIT๙"/>
          <w:sz w:val="32"/>
          <w:szCs w:val="32"/>
          <w:cs/>
        </w:rPr>
        <w:t>1.5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8B6E1A" w:rsidRPr="00CD6886">
        <w:rPr>
          <w:rFonts w:ascii="TH SarabunIT๙" w:hAnsi="TH SarabunIT๙" w:cs="TH SarabunIT๙"/>
          <w:sz w:val="32"/>
          <w:szCs w:val="32"/>
        </w:rPr>
        <w:t>1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หรือไม่ 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หากปรากฏว่า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F3276F" w:rsidRPr="00CD6886">
        <w:rPr>
          <w:rFonts w:ascii="TH SarabunIT๙" w:hAnsi="TH SarabunIT๙" w:cs="TH SarabunIT๙"/>
          <w:sz w:val="32"/>
          <w:szCs w:val="32"/>
          <w:cs/>
        </w:rPr>
        <w:t>รายใด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ที่มีผลประโยชน์ร่วมกันกับ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รายอื่น</w:t>
      </w:r>
      <w:r w:rsidR="00F3276F" w:rsidRPr="00CD6886">
        <w:rPr>
          <w:rFonts w:ascii="TH SarabunIT๙" w:hAnsi="TH SarabunIT๙" w:cs="TH SarabunIT๙"/>
          <w:sz w:val="32"/>
          <w:szCs w:val="32"/>
          <w:cs/>
        </w:rPr>
        <w:t xml:space="preserve"> คณะกรรมการ</w:t>
      </w:r>
      <w:r w:rsidR="00DE5615" w:rsidRPr="00CD6886">
        <w:rPr>
          <w:rFonts w:ascii="TH SarabunIT๙" w:hAnsi="TH SarabunIT๙" w:cs="TH SarabunIT๙"/>
          <w:sz w:val="32"/>
          <w:szCs w:val="32"/>
          <w:cs/>
        </w:rPr>
        <w:t xml:space="preserve">ฯ 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ตัด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รายชื่อผู้ยื่นข้อ</w:t>
      </w:r>
      <w:r w:rsidR="00AE178F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343F12" w:rsidRPr="00CD6886">
        <w:rPr>
          <w:rFonts w:ascii="TH SarabunIT๙" w:hAnsi="TH SarabunIT๙" w:cs="TH SarabunIT๙"/>
          <w:sz w:val="32"/>
          <w:szCs w:val="32"/>
          <w:cs/>
        </w:rPr>
        <w:t>ที่มีผลประโยชน์ร่วมกันนั้น</w:t>
      </w:r>
      <w:r w:rsidR="00D906D8" w:rsidRPr="00CD6886">
        <w:rPr>
          <w:rFonts w:ascii="TH SarabunIT๙" w:hAnsi="TH SarabunIT๙" w:cs="TH SarabunIT๙"/>
          <w:sz w:val="32"/>
          <w:szCs w:val="32"/>
          <w:cs/>
        </w:rPr>
        <w:t>ออกจากการเป็น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</w:p>
    <w:p w14:paraId="2733F05D" w14:textId="5DB38A53" w:rsidR="00AF595A" w:rsidRPr="00CD6886" w:rsidRDefault="00152080" w:rsidP="00FC74D0">
      <w:pPr>
        <w:pStyle w:val="BodyText"/>
        <w:tabs>
          <w:tab w:val="left" w:pos="1843"/>
        </w:tabs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หากปรากฏต่อคณะกรรมการพิจารณา</w:t>
      </w:r>
      <w:r w:rsidR="00121285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554D26" w:rsidRPr="00CD6886">
        <w:rPr>
          <w:rFonts w:ascii="TH SarabunIT๙" w:hAnsi="TH SarabunIT๙" w:cs="TH SarabunIT๙"/>
          <w:sz w:val="32"/>
          <w:szCs w:val="32"/>
          <w:cs/>
        </w:rPr>
        <w:t xml:space="preserve">ว่า </w:t>
      </w:r>
      <w:r w:rsidRPr="00CD6886">
        <w:rPr>
          <w:rFonts w:ascii="TH SarabunIT๙" w:hAnsi="TH SarabunIT๙" w:cs="TH SarabunIT๙"/>
          <w:sz w:val="32"/>
          <w:szCs w:val="32"/>
          <w:cs/>
        </w:rPr>
        <w:t>ก่อนหรือ</w:t>
      </w:r>
      <w:r w:rsidR="008462FF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ในขณะที่มีการ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พิจารณาข้อเสนอ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มี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925ED4" w:rsidRPr="00CD6886">
        <w:rPr>
          <w:rFonts w:ascii="TH SarabunIT๙" w:hAnsi="TH SarabunIT๙" w:cs="TH SarabunIT๙"/>
          <w:sz w:val="32"/>
          <w:szCs w:val="32"/>
          <w:cs/>
        </w:rPr>
        <w:t xml:space="preserve">1.5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8B6E1A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 xml:space="preserve">วางการแข่งขันอย่างเป็นธรรม 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คณะกรรมการ</w:t>
      </w:r>
      <w:r w:rsidR="00554D26" w:rsidRPr="00CD6886">
        <w:rPr>
          <w:rFonts w:ascii="TH SarabunIT๙" w:hAnsi="TH SarabunIT๙" w:cs="TH SarabunIT๙"/>
          <w:sz w:val="32"/>
          <w:szCs w:val="32"/>
          <w:cs/>
        </w:rPr>
        <w:t xml:space="preserve">ฯ 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จะตัดรายชื่อ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>รายนั้นออกจากการเป็น</w:t>
      </w:r>
      <w:r w:rsidR="006659C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272A53" w:rsidRPr="00CD6886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จะพิจารณาลงโทษ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ดังกล่าวเป็นผู้ทิ้งงาน เว้นแต่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พิจารณาเห็น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ว่า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รายนั้น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มิใช่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เป็นผู้</w:t>
      </w:r>
      <w:r w:rsidR="00F505EB" w:rsidRPr="00CD6886">
        <w:rPr>
          <w:rFonts w:ascii="TH SarabunIT๙" w:hAnsi="TH SarabunIT๙" w:cs="TH SarabunIT๙"/>
          <w:sz w:val="32"/>
          <w:szCs w:val="32"/>
          <w:cs/>
        </w:rPr>
        <w:t>ริเริ่มให้มีการกระทำดังกล่าวและได้</w:t>
      </w:r>
      <w:r w:rsidR="008142D8" w:rsidRPr="00CD6886">
        <w:rPr>
          <w:rFonts w:ascii="TH SarabunIT๙" w:hAnsi="TH SarabunIT๙" w:cs="TH SarabunIT๙"/>
          <w:sz w:val="32"/>
          <w:szCs w:val="32"/>
          <w:cs/>
        </w:rPr>
        <w:t>ให้ความร่วมมือเป็นประโยชน์ต่อการพิจารณาของ</w:t>
      </w:r>
      <w:r w:rsidR="00453FB9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0E98F701" w14:textId="215E3C09" w:rsidR="002D1B6E" w:rsidRPr="00CD6886" w:rsidRDefault="00A950C6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540A9C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2D1B6E" w:rsidRPr="00CD6886">
        <w:rPr>
          <w:rFonts w:ascii="TH SarabunIT๙" w:hAnsi="TH SarabunIT๙" w:cs="TH SarabunIT๙"/>
          <w:sz w:val="32"/>
          <w:szCs w:val="32"/>
          <w:cs/>
        </w:rPr>
        <w:t>จะต้องปฏิบัติ ดังนี้</w:t>
      </w:r>
    </w:p>
    <w:p w14:paraId="76898E25" w14:textId="77777777" w:rsidR="00295BBF" w:rsidRPr="00CD6886" w:rsidRDefault="0070095B" w:rsidP="00FC74D0">
      <w:pPr>
        <w:pStyle w:val="BodyText"/>
        <w:numPr>
          <w:ilvl w:val="0"/>
          <w:numId w:val="4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579A07BD" w14:textId="2D306BA2" w:rsidR="00295BBF" w:rsidRPr="00CD6886" w:rsidRDefault="0070095B" w:rsidP="00FC74D0">
      <w:pPr>
        <w:pStyle w:val="BodyText"/>
        <w:numPr>
          <w:ilvl w:val="0"/>
          <w:numId w:val="4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ราคาที่เสนอจะต้องเป็นราคาที่รวมภาษีมูลค่าเพิ่ม และภาษีอื่น</w:t>
      </w:r>
      <w:r w:rsidR="002B3E31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ๆ (ถ้ามี) </w:t>
      </w:r>
      <w:r w:rsidR="00FC27D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รวมค่าใช้จ่ายทั้งปวงไว้ด้วยแล้ว</w:t>
      </w:r>
    </w:p>
    <w:p w14:paraId="2FEF84C9" w14:textId="6CD59999" w:rsidR="00295BBF" w:rsidRPr="00CD6886" w:rsidRDefault="00D97928" w:rsidP="00FC74D0">
      <w:pPr>
        <w:pStyle w:val="BodyText"/>
        <w:numPr>
          <w:ilvl w:val="0"/>
          <w:numId w:val="4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ผู้ยื่นข้อเสนอ</w:t>
      </w:r>
      <w:r w:rsidR="0070095B" w:rsidRPr="00CD6886">
        <w:rPr>
          <w:rFonts w:ascii="TH SarabunIT๙" w:hAnsi="TH SarabunIT๙" w:cs="TH SarabunIT๙"/>
          <w:spacing w:val="-8"/>
          <w:sz w:val="32"/>
          <w:szCs w:val="32"/>
          <w:cs/>
        </w:rPr>
        <w:t>จะต้องลงทะเบียนเพื่อเข้าสู่กระบวนการเสนอราคา ตามวัน เวลา ที่กำหนด</w:t>
      </w:r>
    </w:p>
    <w:p w14:paraId="1C59B05D" w14:textId="77777777" w:rsidR="00295BBF" w:rsidRPr="00CD6886" w:rsidRDefault="00D97928" w:rsidP="00FC74D0">
      <w:pPr>
        <w:pStyle w:val="BodyText"/>
        <w:numPr>
          <w:ilvl w:val="0"/>
          <w:numId w:val="4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D70585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ถอนการเสนอราคา</w:t>
      </w:r>
      <w:r w:rsidR="00D70585" w:rsidRPr="00CD6886">
        <w:rPr>
          <w:rFonts w:ascii="TH SarabunIT๙" w:hAnsi="TH SarabunIT๙" w:cs="TH SarabunIT๙"/>
          <w:sz w:val="32"/>
          <w:szCs w:val="32"/>
          <w:cs/>
        </w:rPr>
        <w:t>ที่เสนอแล้วไม่ได้</w:t>
      </w:r>
    </w:p>
    <w:p w14:paraId="1D116868" w14:textId="286095A5" w:rsidR="0002252C" w:rsidRPr="00CD6886" w:rsidRDefault="00D97928" w:rsidP="00FC74D0">
      <w:pPr>
        <w:pStyle w:val="BodyText"/>
        <w:numPr>
          <w:ilvl w:val="0"/>
          <w:numId w:val="4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02252C" w:rsidRPr="00CD6886">
        <w:rPr>
          <w:rFonts w:ascii="TH SarabunIT๙" w:hAnsi="TH SarabunIT๙" w:cs="TH SarabunIT๙"/>
          <w:sz w:val="32"/>
          <w:szCs w:val="32"/>
          <w:cs/>
        </w:rPr>
        <w:t>ต้อง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8" w:history="1"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www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gprocurement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go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  <w:cs/>
          </w:rPr>
          <w:t>.</w:t>
        </w:r>
        <w:r w:rsidR="00BD5B87" w:rsidRPr="00CD6886">
          <w:rPr>
            <w:rStyle w:val="Hyperlink"/>
            <w:rFonts w:ascii="TH SarabunIT๙" w:hAnsi="TH SarabunIT๙" w:cs="TH SarabunIT๙"/>
            <w:color w:val="auto"/>
            <w:sz w:val="32"/>
            <w:szCs w:val="32"/>
            <w:u w:val="none"/>
          </w:rPr>
          <w:t>th</w:t>
        </w:r>
      </w:hyperlink>
      <w:r w:rsidR="006F077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FDF2377" w14:textId="739C4227" w:rsidR="0015208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หลักประกัน</w:t>
      </w:r>
      <w:r w:rsidR="00915D0D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</w:t>
      </w:r>
      <w:r w:rsidR="003816E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เสนอราคา</w:t>
      </w:r>
    </w:p>
    <w:p w14:paraId="6E606338" w14:textId="41208BFD" w:rsidR="00C54D89" w:rsidRPr="00CD6886" w:rsidRDefault="00152080" w:rsidP="00FC74D0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ต้องวางหลักประกัน</w:t>
      </w:r>
      <w:r w:rsidR="00915D0D" w:rsidRPr="00CD6886">
        <w:rPr>
          <w:rFonts w:ascii="TH SarabunIT๙" w:hAnsi="TH SarabunIT๙" w:cs="TH SarabunIT๙"/>
          <w:sz w:val="32"/>
          <w:szCs w:val="32"/>
          <w:cs/>
        </w:rPr>
        <w:t>การเสนอ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ราคา</w:t>
      </w:r>
      <w:r w:rsidRPr="00CD6886">
        <w:rPr>
          <w:rFonts w:ascii="TH SarabunIT๙" w:hAnsi="TH SarabunIT๙" w:cs="TH SarabunIT๙"/>
          <w:sz w:val="32"/>
          <w:szCs w:val="32"/>
          <w:cs/>
        </w:rPr>
        <w:t>พร้อมกับการ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="00BD5B87" w:rsidRPr="00CD6886">
        <w:rPr>
          <w:rFonts w:ascii="TH SarabunIT๙" w:hAnsi="TH SarabunIT๙" w:cs="TH SarabunIT๙"/>
          <w:sz w:val="32"/>
          <w:szCs w:val="32"/>
          <w:cs/>
        </w:rPr>
        <w:t>ทางระบบจัดซื้อ</w:t>
      </w:r>
      <w:r w:rsidR="008462FF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BD5B87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จัดจ้างภาครัฐด้วยอิเล็กทรอนิกส์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โดยใช้</w:t>
      </w:r>
      <w:r w:rsidR="00BD5B8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หลักประกันอย่างหนึ่งอย่างใดดังต่อไปนี้</w:t>
      </w:r>
      <w:r w:rsidR="0080519E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จำนวน 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50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,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942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,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486.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>-</w:t>
      </w:r>
      <w:r w:rsidR="002B3E31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บาท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(</w:t>
      </w:r>
      <w:r w:rsidR="002B3E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ห้าสิบล้านเก้าแสนสี่หมื่นสองพันสี่ร้อยแปดสิบหกบาทถ้วน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</w:t>
      </w:r>
    </w:p>
    <w:p w14:paraId="5F1C87EB" w14:textId="14939E9C" w:rsidR="00A12D5E" w:rsidRPr="00CD6886" w:rsidRDefault="00F97C6E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เช็ค</w:t>
      </w:r>
      <w:proofErr w:type="spellStart"/>
      <w:r w:rsidRPr="00CD6886">
        <w:rPr>
          <w:rFonts w:ascii="TH SarabunIT๙" w:hAnsi="TH SarabunIT๙" w:cs="TH SarabunIT๙"/>
          <w:sz w:val="32"/>
          <w:szCs w:val="32"/>
          <w:cs/>
        </w:rPr>
        <w:t>หร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ือดรา</w:t>
      </w:r>
      <w:proofErr w:type="spellStart"/>
      <w:r w:rsidRPr="00CD6886">
        <w:rPr>
          <w:rFonts w:ascii="TH SarabunIT๙" w:hAnsi="TH SarabunIT๙" w:cs="TH SarabunIT๙"/>
          <w:sz w:val="32"/>
          <w:szCs w:val="32"/>
          <w:cs/>
        </w:rPr>
        <w:t>ฟท์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ที่ธนาคารเซ็นสั่งจ่าย ซึ่งเป็นเช็ค</w:t>
      </w:r>
      <w:proofErr w:type="spellStart"/>
      <w:r w:rsidRPr="00CD6886">
        <w:rPr>
          <w:rFonts w:ascii="TH SarabunIT๙" w:hAnsi="TH SarabunIT๙" w:cs="TH SarabunIT๙"/>
          <w:sz w:val="32"/>
          <w:szCs w:val="32"/>
          <w:cs/>
        </w:rPr>
        <w:t>หร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ือดรา</w:t>
      </w:r>
      <w:proofErr w:type="spellStart"/>
      <w:r w:rsidRPr="00CD6886">
        <w:rPr>
          <w:rFonts w:ascii="TH SarabunIT๙" w:hAnsi="TH SarabunIT๙" w:cs="TH SarabunIT๙"/>
          <w:sz w:val="32"/>
          <w:szCs w:val="32"/>
          <w:cs/>
        </w:rPr>
        <w:t>ฟท์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ลงวันที่ที่ใช้เช็ค</w:t>
      </w:r>
      <w:r w:rsidR="00F00195" w:rsidRPr="00CD6886">
        <w:rPr>
          <w:rFonts w:ascii="TH SarabunIT๙" w:hAnsi="TH SarabunIT๙" w:cs="TH SarabunIT๙"/>
          <w:sz w:val="32"/>
          <w:szCs w:val="32"/>
        </w:rPr>
        <w:br/>
      </w:r>
      <w:proofErr w:type="spellStart"/>
      <w:r w:rsidRPr="00CD6886">
        <w:rPr>
          <w:rFonts w:ascii="TH SarabunIT๙" w:hAnsi="TH SarabunIT๙" w:cs="TH SarabunIT๙"/>
          <w:sz w:val="32"/>
          <w:szCs w:val="32"/>
          <w:cs/>
        </w:rPr>
        <w:t>หร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ือดรา</w:t>
      </w:r>
      <w:proofErr w:type="spellStart"/>
      <w:r w:rsidRPr="00CD6886">
        <w:rPr>
          <w:rFonts w:ascii="TH SarabunIT๙" w:hAnsi="TH SarabunIT๙" w:cs="TH SarabunIT๙"/>
          <w:sz w:val="32"/>
          <w:szCs w:val="32"/>
          <w:cs/>
        </w:rPr>
        <w:t>ฟท์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นั้นชำระต่อเจ้าหน้าที่</w:t>
      </w:r>
      <w:r w:rsidR="002F1949" w:rsidRPr="00CD6886">
        <w:rPr>
          <w:rFonts w:ascii="TH SarabunIT๙" w:hAnsi="TH SarabunIT๙" w:cs="TH SarabunIT๙"/>
          <w:sz w:val="32"/>
          <w:szCs w:val="32"/>
          <w:cs/>
        </w:rPr>
        <w:t>ในวันที่ยื่นข้อเสนอ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หรือก่อนวันนั้นไม่เกิน 3 วันทำการ</w:t>
      </w:r>
    </w:p>
    <w:p w14:paraId="25E41418" w14:textId="77777777" w:rsidR="00A12D5E" w:rsidRPr="00CD6886" w:rsidRDefault="00F97C6E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35DDEC6F" w14:textId="77777777" w:rsidR="00A12D5E" w:rsidRPr="00CD6886" w:rsidRDefault="00F97C6E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พันธบัตรรัฐบาลไทย</w:t>
      </w:r>
    </w:p>
    <w:p w14:paraId="05790061" w14:textId="0A59E61F" w:rsidR="00F97C6E" w:rsidRPr="00CD6886" w:rsidRDefault="00F97C6E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0E103586" w14:textId="422F1734" w:rsidR="0086594E" w:rsidRPr="00CD6886" w:rsidRDefault="00982E72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กรณีที่</w:t>
      </w:r>
      <w:r w:rsidR="00D9792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ผู้ยื่นข้อเสนอ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นำเช็ค</w:t>
      </w:r>
      <w:proofErr w:type="spellStart"/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หร</w:t>
      </w:r>
      <w:proofErr w:type="spellEnd"/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ือดรา</w:t>
      </w:r>
      <w:proofErr w:type="spellStart"/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ฟท์</w:t>
      </w:r>
      <w:proofErr w:type="spellEnd"/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ที่ธนาคารสั่งจ่ายหรือพันธบัตรรัฐบาลไทย</w:t>
      </w:r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หรือหนังสือ</w:t>
      </w:r>
      <w:r w:rsidR="00A94CF0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br/>
      </w:r>
      <w:r w:rsidR="006272EC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ค้ำประกันของบริษัทเงินทุนหรือบริษัทเงินทุนหลักทรัพย์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 xml:space="preserve"> มาวางเป็นหลักประกันการเสนอราคาจะต้องส่งต้นฉบับ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เอกสารดังกล่าวมาให้</w:t>
      </w:r>
      <w:r w:rsidR="00E20057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กฟภ. 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ตรวจสอบ</w:t>
      </w:r>
      <w:r w:rsidR="00047D33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ความถูกต้องในวันที่...........</w:t>
      </w:r>
      <w:r w:rsidR="002C64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.....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.ระหว่าง</w:t>
      </w:r>
      <w:r w:rsidR="002C6431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เวลา................น. ถึง....</w:t>
      </w:r>
      <w:r w:rsidR="0086594E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........น.</w:t>
      </w:r>
    </w:p>
    <w:p w14:paraId="1EE21692" w14:textId="1C703C5F" w:rsidR="0086594E" w:rsidRPr="00CD6886" w:rsidRDefault="00FE7A79" w:rsidP="00FC74D0">
      <w:pPr>
        <w:tabs>
          <w:tab w:val="left" w:pos="1276"/>
          <w:tab w:val="left" w:pos="1843"/>
        </w:tabs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</w:rPr>
        <w:tab/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36127F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ยื่นข้อเสนอ</w:t>
      </w:r>
      <w:r w:rsidR="0086594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ระบุชื่อผู้</w:t>
      </w:r>
      <w:r w:rsidR="00D9792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ดังนี้</w:t>
      </w:r>
    </w:p>
    <w:p w14:paraId="3A17DBFB" w14:textId="77777777" w:rsidR="00C66417" w:rsidRPr="00CD6886" w:rsidRDefault="00C73ACC" w:rsidP="00FC74D0">
      <w:pPr>
        <w:pStyle w:val="BodyText"/>
        <w:numPr>
          <w:ilvl w:val="0"/>
          <w:numId w:val="43"/>
        </w:numPr>
        <w:tabs>
          <w:tab w:val="left" w:pos="1276"/>
          <w:tab w:val="left" w:pos="2268"/>
        </w:tabs>
        <w:spacing w:after="0"/>
        <w:ind w:firstLine="127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กรณีที่กิจการร่วมค้าได้จดทะเบียนเป็นนิติบุคคลใหม่ ให้ระบุชื่อ</w:t>
      </w:r>
      <w:r w:rsidR="00DC793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กิจการร่วมค้า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ดังกล่าว</w:t>
      </w:r>
      <w:r w:rsidR="00DF1385" w:rsidRPr="00CD6886">
        <w:rPr>
          <w:rFonts w:ascii="TH SarabunIT๙" w:hAnsi="TH SarabunIT๙" w:cs="TH SarabunIT๙"/>
          <w:spacing w:val="-4"/>
          <w:sz w:val="32"/>
          <w:szCs w:val="32"/>
          <w:cs/>
        </w:rPr>
        <w:br/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="00D9792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</w:p>
    <w:p w14:paraId="2E244FB6" w14:textId="317D9708" w:rsidR="00C73ACC" w:rsidRPr="00CD6886" w:rsidRDefault="00C73ACC" w:rsidP="00FC74D0">
      <w:pPr>
        <w:pStyle w:val="BodyText"/>
        <w:numPr>
          <w:ilvl w:val="0"/>
          <w:numId w:val="43"/>
        </w:numPr>
        <w:tabs>
          <w:tab w:val="left" w:pos="1276"/>
          <w:tab w:val="left" w:pos="2268"/>
        </w:tabs>
        <w:spacing w:after="0"/>
        <w:ind w:firstLine="1276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กรณีที่กิจการร่วมค้าไม่ได้จดทะเบียนเป็นนิติบุคคลใหม่ ให้ระบุชื่อ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เข้ายื่นข้อ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เสนอกับ</w:t>
      </w:r>
      <w:r w:rsidR="0083472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หน่วยงานของรัฐ</w:t>
      </w:r>
      <w:r w:rsidR="00BE495D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</w:t>
      </w:r>
      <w:r w:rsidR="001D401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</w:p>
    <w:p w14:paraId="4212BDAD" w14:textId="77777777" w:rsidR="00C73ACC" w:rsidRPr="00CD6886" w:rsidRDefault="00C73ACC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00B08731" w14:textId="77777777" w:rsidR="002A5D1E" w:rsidRPr="00CD6886" w:rsidRDefault="002A5D1E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</w:p>
    <w:p w14:paraId="01F31738" w14:textId="77777777" w:rsidR="002A5D1E" w:rsidRPr="00CD6886" w:rsidRDefault="002A5D1E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</w:p>
    <w:p w14:paraId="64037767" w14:textId="730EB0CD" w:rsidR="00152080" w:rsidRPr="00CD6886" w:rsidRDefault="00C73ACC" w:rsidP="00FC74D0">
      <w:pPr>
        <w:tabs>
          <w:tab w:val="left" w:pos="1276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lastRenderedPageBreak/>
        <w:tab/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</w:t>
      </w:r>
      <w:r w:rsidR="003816EE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การเสนอราคา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ตามข้อนี้ </w:t>
      </w:r>
      <w:r w:rsidR="00853041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กฟภ</w:t>
      </w:r>
      <w:r w:rsidR="001D4017" w:rsidRPr="00CD6886">
        <w:rPr>
          <w:rFonts w:ascii="TH SarabunIT๙" w:hAnsi="TH SarabunIT๙" w:cs="TH SarabunIT๙"/>
          <w:spacing w:val="-4"/>
          <w:sz w:val="32"/>
          <w:szCs w:val="32"/>
          <w:cs/>
        </w:rPr>
        <w:t>.</w:t>
      </w:r>
      <w:r w:rsidR="00853041"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จะคืนให้</w:t>
      </w:r>
      <w:r w:rsidR="00A950C6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ผู้</w:t>
      </w:r>
      <w:r w:rsidR="00881B19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เสนอ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หรือผู้ค้ำประกันภายใน </w:t>
      </w:r>
      <w:r w:rsidR="00FC21E9" w:rsidRPr="00CD6886">
        <w:rPr>
          <w:rFonts w:ascii="TH SarabunIT๙" w:hAnsi="TH SarabunIT๙" w:cs="TH SarabunIT๙"/>
          <w:spacing w:val="-4"/>
          <w:sz w:val="32"/>
          <w:szCs w:val="32"/>
        </w:rPr>
        <w:t>15</w:t>
      </w:r>
      <w:r w:rsidR="008A534C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วัน</w:t>
      </w:r>
      <w:r w:rsidR="002B58E5"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นับถัดจากวันที่</w:t>
      </w:r>
      <w:r w:rsidR="00853041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ได้พิจารณา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เห็นชอบรายงานผลคัดเลือกผู้ชนะการ</w:t>
      </w:r>
      <w:r w:rsidR="000C6C55"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เรียบร้อยแล้ว เว้นแต่</w:t>
      </w:r>
      <w:r w:rsidR="0085304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ผู้ยื่นข้อเสนอรายที่คัดเลือกไว้ซึ่งเสนอราคาต่ำสุด</w:t>
      </w:r>
      <w:r w:rsidR="005C1AE7" w:rsidRPr="00CD6886">
        <w:rPr>
          <w:rFonts w:ascii="TH SarabunIT๙" w:hAnsi="TH SarabunIT๙" w:cs="TH SarabunIT๙"/>
          <w:sz w:val="32"/>
          <w:szCs w:val="32"/>
          <w:cs/>
        </w:rPr>
        <w:t>หรือได้คะแนนรวมสูงสุด</w:t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ไม่เกิน 3 ราย ให้คืนได้ต่อเมื่อได้</w:t>
      </w:r>
      <w:r w:rsidR="00853041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2B58E5" w:rsidRPr="00CD6886">
        <w:rPr>
          <w:rFonts w:ascii="TH SarabunIT๙" w:hAnsi="TH SarabunIT๙" w:cs="TH SarabunIT๙"/>
          <w:sz w:val="32"/>
          <w:szCs w:val="32"/>
          <w:cs/>
        </w:rPr>
        <w:t>ทำสัญญาหรือข้อตกลง หรือผู้ยื่นข้อเสนอได้พ้นจากข้อผูกพันแล้ว</w:t>
      </w:r>
    </w:p>
    <w:p w14:paraId="74089749" w14:textId="65CE824A" w:rsidR="00152080" w:rsidRPr="00CD6886" w:rsidRDefault="00152080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การคืนหลักประกัน</w:t>
      </w:r>
      <w:r w:rsidR="008A534C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="003816EE" w:rsidRPr="00CD6886">
        <w:rPr>
          <w:rFonts w:ascii="TH SarabunIT๙" w:hAnsi="TH SarabunIT๙" w:cs="TH SarabunIT๙"/>
          <w:sz w:val="32"/>
          <w:szCs w:val="32"/>
          <w:cs/>
        </w:rPr>
        <w:t>เสนอราคา</w:t>
      </w:r>
      <w:r w:rsidR="008D0F82" w:rsidRPr="00CD6886">
        <w:rPr>
          <w:rFonts w:ascii="TH SarabunIT๙" w:hAnsi="TH SarabunIT๙" w:cs="TH SarabunIT๙"/>
          <w:sz w:val="32"/>
          <w:szCs w:val="32"/>
          <w:cs/>
        </w:rPr>
        <w:t xml:space="preserve"> ไม่ว่าในกรณีใด</w:t>
      </w:r>
      <w:r w:rsidR="002A5D1E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ๆ จะคืนให้โดยไม่มีดอกเบี้ย</w:t>
      </w:r>
    </w:p>
    <w:p w14:paraId="08A0C8CE" w14:textId="37824DFA" w:rsidR="003816EE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หลักเกณฑ์</w:t>
      </w:r>
      <w:r w:rsidR="003816EE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และสิทธิ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ในการพิจารณา</w:t>
      </w:r>
    </w:p>
    <w:p w14:paraId="1CECEC4B" w14:textId="77777777" w:rsidR="0089694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พิจารณาผลการยื่นข้อเสนอ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ครั้งนี้ 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จะพิจารณาตัดสิน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โดยใช้หลักเกณฑ์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A4AA7" w:rsidRPr="00CD6886">
        <w:rPr>
          <w:rFonts w:ascii="TH SarabunIT๙" w:hAnsi="TH SarabunIT๙" w:cs="TH SarabunIT๙"/>
          <w:sz w:val="32"/>
          <w:szCs w:val="32"/>
          <w:cs/>
        </w:rPr>
        <w:t>หลักเกณฑ์</w:t>
      </w:r>
      <w:r w:rsidR="00D601C9" w:rsidRPr="00CD6886">
        <w:rPr>
          <w:rFonts w:ascii="TH SarabunIT๙" w:hAnsi="TH SarabunIT๙" w:cs="TH SarabunIT๙"/>
          <w:sz w:val="32"/>
          <w:szCs w:val="32"/>
          <w:cs/>
        </w:rPr>
        <w:t>ราคาประกอบเกณฑ์</w:t>
      </w:r>
      <w:r w:rsidR="00203768" w:rsidRPr="00CD6886">
        <w:rPr>
          <w:rFonts w:ascii="TH SarabunIT๙" w:hAnsi="TH SarabunIT๙" w:cs="TH SarabunIT๙"/>
          <w:sz w:val="32"/>
          <w:szCs w:val="32"/>
          <w:cs/>
        </w:rPr>
        <w:t>คุณภาพ</w:t>
      </w:r>
    </w:p>
    <w:p w14:paraId="06B14059" w14:textId="6B835985" w:rsidR="00F70FCE" w:rsidRPr="00CD6886" w:rsidRDefault="004F6C43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การพิจารณาผู้ชนะการยื่นข้อเสนอ</w:t>
      </w:r>
      <w:r w:rsidR="00A65CF8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DB5294" w:rsidRPr="00CD6886">
        <w:rPr>
          <w:rFonts w:ascii="TH SarabunIT๙" w:hAnsi="TH SarabunIT๙" w:cs="TH SarabunIT๙"/>
          <w:sz w:val="32"/>
          <w:szCs w:val="32"/>
          <w:cs/>
        </w:rPr>
        <w:t>โดย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ให้คะแนน</w:t>
      </w:r>
      <w:r w:rsidR="008557C8" w:rsidRPr="00CD6886">
        <w:rPr>
          <w:rFonts w:ascii="TH SarabunIT๙" w:hAnsi="TH SarabunIT๙" w:cs="TH SarabunIT๙"/>
          <w:sz w:val="32"/>
          <w:szCs w:val="32"/>
          <w:cs/>
        </w:rPr>
        <w:t>ตามปัจจัยหลักและน้ำหนักที่กำหนด</w:t>
      </w:r>
      <w:r w:rsidR="008557C8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56B72FDE" w14:textId="4B1ABA1B" w:rsidR="002C52F0" w:rsidRPr="00CD6886" w:rsidRDefault="00291119" w:rsidP="00FC74D0">
      <w:pPr>
        <w:pStyle w:val="BodyText"/>
        <w:numPr>
          <w:ilvl w:val="0"/>
          <w:numId w:val="4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ราคาที่ยื่นข้อเสนอ (</w:t>
      </w:r>
      <w:r w:rsidRPr="00CD6886">
        <w:rPr>
          <w:rFonts w:ascii="TH SarabunIT๙" w:hAnsi="TH SarabunIT๙" w:cs="TH SarabunIT๙"/>
          <w:sz w:val="32"/>
          <w:szCs w:val="32"/>
          <w:highlight w:val="yellow"/>
        </w:rPr>
        <w:t>Price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)</w:t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กำหนดน้ำหนักเท่ากับร้อยละ </w:t>
      </w:r>
      <w:r w:rsidR="002C52F0" w:rsidRPr="00CD6886">
        <w:rPr>
          <w:rFonts w:ascii="TH SarabunIT๙" w:hAnsi="TH SarabunIT๙" w:cs="TH SarabunIT๙"/>
          <w:sz w:val="32"/>
          <w:szCs w:val="32"/>
          <w:highlight w:val="yellow"/>
        </w:rPr>
        <w:t>20</w:t>
      </w:r>
    </w:p>
    <w:p w14:paraId="2C00F74A" w14:textId="185A7592" w:rsidR="00291119" w:rsidRPr="00CD6886" w:rsidRDefault="008B7413" w:rsidP="00FC74D0">
      <w:pPr>
        <w:pStyle w:val="BodyText"/>
        <w:numPr>
          <w:ilvl w:val="0"/>
          <w:numId w:val="46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highlight w:val="yellow"/>
        </w:rPr>
      </w:pP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ข้อเสนอด้านคุณภาพ</w:t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E10CE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ab/>
      </w:r>
      <w:r w:rsidR="00291119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กำหนดน้ำหนักเท่ากับร้อยละ </w:t>
      </w:r>
      <w:r w:rsidR="002C52F0" w:rsidRPr="00CD6886">
        <w:rPr>
          <w:rFonts w:ascii="TH SarabunIT๙" w:hAnsi="TH SarabunIT๙" w:cs="TH SarabunIT๙"/>
          <w:sz w:val="32"/>
          <w:szCs w:val="32"/>
          <w:highlight w:val="yellow"/>
        </w:rPr>
        <w:t>80</w:t>
      </w:r>
    </w:p>
    <w:p w14:paraId="43FCE57A" w14:textId="77777777" w:rsidR="00291119" w:rsidRPr="00CD6886" w:rsidRDefault="005D310E" w:rsidP="00FC74D0">
      <w:pPr>
        <w:tabs>
          <w:tab w:val="left" w:pos="0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</w:r>
      <w:r w:rsidR="00291119" w:rsidRPr="00CD6886">
        <w:rPr>
          <w:rFonts w:ascii="TH SarabunIT๙" w:hAnsi="TH SarabunIT๙" w:cs="TH SarabunIT๙"/>
          <w:sz w:val="32"/>
          <w:szCs w:val="32"/>
          <w:cs/>
        </w:rPr>
        <w:t>โดยกำหนดให้น้ำหนักรวมทั้งหมดเท่ากับร้อยละ 100</w:t>
      </w:r>
    </w:p>
    <w:p w14:paraId="57FC4CB7" w14:textId="77E7E436" w:rsidR="004F0BA1" w:rsidRPr="00CD6886" w:rsidRDefault="00232328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trike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หาก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รายใดมีคุณสมบัติไม่ถูกต้องตามข้อ 2 หรือยื่นหลักฐานการยื่นข้อเสนอไม่ถูกต้อง หรือไม่ครบถ้วนตามข้อ </w:t>
      </w:r>
      <w:r w:rsidR="00FC21E9" w:rsidRPr="00CD6886">
        <w:rPr>
          <w:rFonts w:ascii="TH SarabunIT๙" w:hAnsi="TH SarabunIT๙" w:cs="TH SarabunIT๙"/>
          <w:sz w:val="32"/>
          <w:szCs w:val="32"/>
        </w:rPr>
        <w:t>3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หรือยื่นข้อเสนอไม่ถูกต้องตามข้อ </w:t>
      </w:r>
      <w:r w:rsidR="00FC21E9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คณะกรรมการพิจารณา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ผล</w:t>
      </w:r>
      <w:r w:rsidR="003A3B84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รายนั้น 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เว้นแต่ ผู้ยื่นข้อเสนอ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รายใดเสนอเอกสารทางเทคนิคหรือ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รายละเอียดคุณลักษณะเฉพาะ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ของ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EA652C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 xml:space="preserve">กำหนดไว้ในประกาศและเอกสารประกวดราคาอิเล็กทรอนิกส์ </w:t>
      </w:r>
      <w:r w:rsidR="004018CB" w:rsidRPr="00CD6886">
        <w:rPr>
          <w:rFonts w:ascii="TH SarabunIT๙" w:hAnsi="TH SarabunIT๙" w:cs="TH SarabunIT๙"/>
          <w:sz w:val="32"/>
          <w:szCs w:val="32"/>
        </w:rPr>
        <w:br/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ในส่วนที่มิใช่สาระสำคัญและความแตกต่างนั้นไ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ม่มีผลทำให้เกิดการได้เปรียบเสีย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เปรียบต่อผู้ยื่นข้อเสนอรายอื่น หรือเป็นการผิดพลาดเล็กน</w:t>
      </w:r>
      <w:r w:rsidR="00A70199" w:rsidRPr="00CD6886">
        <w:rPr>
          <w:rFonts w:ascii="TH SarabunIT๙" w:hAnsi="TH SarabunIT๙" w:cs="TH SarabunIT๙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4F0BA1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ผู้ยื่นข้อเสนอรายนั้น</w:t>
      </w:r>
    </w:p>
    <w:p w14:paraId="0517E8B1" w14:textId="2B2D6927" w:rsidR="00232328" w:rsidRPr="00CD6886" w:rsidRDefault="00695F05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กฟภ. 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สงวนสิทธิ</w:t>
      </w:r>
      <w:r w:rsidR="008557C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์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ไม่พิจารณา</w:t>
      </w:r>
      <w:r w:rsidR="009A40F6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ข้อเสนอ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881B19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ผู้ยื่นข้อเสนอ</w:t>
      </w:r>
      <w:r w:rsidR="00232328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โดยไม่มีการผ่อนผัน ในกรณีดังต่อไปนี้</w:t>
      </w:r>
    </w:p>
    <w:p w14:paraId="2F261E80" w14:textId="77777777" w:rsidR="004C5AB9" w:rsidRPr="00CD6886" w:rsidRDefault="00232328" w:rsidP="00FC74D0">
      <w:pPr>
        <w:pStyle w:val="BodyText"/>
        <w:numPr>
          <w:ilvl w:val="0"/>
          <w:numId w:val="4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ไม่ปรากฏชื่อ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รายนั้นในบัญชี</w:t>
      </w:r>
      <w:r w:rsidR="003D7F1B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รายชื่อ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ผู้รับเอกสารประกวดราคา</w:t>
      </w:r>
      <w:r w:rsidR="00467384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อิเล็กทรอนิกส์</w:t>
      </w:r>
      <w:r w:rsidR="00AF0F3B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DF1385" w:rsidRPr="00CD6886">
        <w:rPr>
          <w:rFonts w:ascii="TH SarabunIT๙" w:hAnsi="TH SarabunIT๙" w:cs="TH SarabunIT๙"/>
          <w:spacing w:val="-10"/>
          <w:sz w:val="32"/>
          <w:szCs w:val="32"/>
          <w:cs/>
        </w:rPr>
        <w:br/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ทางระบบจัดซื้อจัดจ้างด้วยอิเล็กทรอนิกส์ ของ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282D65C5" w14:textId="77777777" w:rsidR="004C5AB9" w:rsidRPr="00CD6886" w:rsidRDefault="00467384" w:rsidP="00FC74D0">
      <w:pPr>
        <w:pStyle w:val="BodyText"/>
        <w:numPr>
          <w:ilvl w:val="0"/>
          <w:numId w:val="4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ไม่กรอกชื่อ</w:t>
      </w:r>
      <w:r w:rsidR="00A47CD5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ผู้</w:t>
      </w:r>
      <w:r w:rsidR="00B56D63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ยื่น</w:t>
      </w:r>
      <w:r w:rsidR="00881B19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ข้อ</w:t>
      </w:r>
      <w:r w:rsidR="00A47CD5" w:rsidRPr="00CD6886">
        <w:rPr>
          <w:rFonts w:ascii="TH SarabunIT๙" w:hAnsi="TH SarabunIT๙" w:cs="TH SarabunIT๙"/>
          <w:spacing w:val="-6"/>
          <w:sz w:val="32"/>
          <w:szCs w:val="32"/>
          <w:cs/>
        </w:rPr>
        <w:t>เสนอ</w:t>
      </w:r>
      <w:r w:rsidR="00AF0F3B" w:rsidRPr="00CD6886">
        <w:rPr>
          <w:rFonts w:ascii="TH SarabunIT๙" w:hAnsi="TH SarabunIT๙" w:cs="TH SarabunIT๙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12615871" w14:textId="7F20CB8A" w:rsidR="00152080" w:rsidRPr="00CD6886" w:rsidRDefault="00152080" w:rsidP="00FC74D0">
      <w:pPr>
        <w:pStyle w:val="BodyText"/>
        <w:numPr>
          <w:ilvl w:val="0"/>
          <w:numId w:val="47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เสน</w:t>
      </w:r>
      <w:r w:rsidR="00467384" w:rsidRPr="00CD6886">
        <w:rPr>
          <w:rFonts w:ascii="TH SarabunIT๙" w:hAnsi="TH SarabunIT๙" w:cs="TH SarabunIT๙"/>
          <w:sz w:val="32"/>
          <w:szCs w:val="32"/>
          <w:cs/>
        </w:rPr>
        <w:t>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รายอื่น</w:t>
      </w:r>
    </w:p>
    <w:p w14:paraId="0E5C487A" w14:textId="48BEDEFA" w:rsidR="00F00195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ในการตัดสินการประกวดราคา</w:t>
      </w:r>
      <w:r w:rsidR="006F59AB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หรือในการทำสัญญา คณะกรรมการพิจารณา</w:t>
      </w:r>
      <w:r w:rsidR="000A0155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ประ</w:t>
      </w:r>
      <w:r w:rsidRPr="00CD6886">
        <w:rPr>
          <w:rFonts w:ascii="TH SarabunIT๙" w:hAnsi="TH SarabunIT๙" w:cs="TH SarabunIT๙"/>
          <w:sz w:val="32"/>
          <w:szCs w:val="32"/>
          <w:cs/>
        </w:rPr>
        <w:t>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มีสิทธิให้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ชี้แจงข้อเท็จจริง</w:t>
      </w:r>
      <w:r w:rsidR="00A47CD5" w:rsidRPr="00CD6886">
        <w:rPr>
          <w:rFonts w:ascii="TH SarabunIT๙" w:hAnsi="TH SarabunIT๙" w:cs="TH SarabunIT๙"/>
          <w:sz w:val="32"/>
          <w:szCs w:val="32"/>
          <w:cs/>
        </w:rPr>
        <w:t>เพิ่มเติม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ได้ </w:t>
      </w:r>
      <w:r w:rsidR="004C5AB9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มีสิทธิที่จะไม่รับ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 xml:space="preserve">ข้อเสนอ </w:t>
      </w:r>
      <w:r w:rsidR="00246D70" w:rsidRPr="00CD6886">
        <w:rPr>
          <w:rFonts w:ascii="TH SarabunIT๙" w:hAnsi="TH SarabunIT๙" w:cs="TH SarabunIT๙"/>
          <w:sz w:val="32"/>
          <w:szCs w:val="32"/>
          <w:cs/>
        </w:rPr>
        <w:t>ไม่รับราคา</w:t>
      </w:r>
      <w:r w:rsidR="00A11B84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หรือไม่ทำสัญญา หาก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ข้อเท็จจริง</w:t>
      </w:r>
      <w:r w:rsidRPr="00CD6886">
        <w:rPr>
          <w:rFonts w:ascii="TH SarabunIT๙" w:hAnsi="TH SarabunIT๙" w:cs="TH SarabunIT๙"/>
          <w:sz w:val="32"/>
          <w:szCs w:val="32"/>
          <w:cs/>
        </w:rPr>
        <w:t>ดังกล่าวไม่เหมาะสมหรือไม่ถูกต้อง</w:t>
      </w:r>
    </w:p>
    <w:p w14:paraId="5016261D" w14:textId="0C59AE44" w:rsidR="00152080" w:rsidRPr="00CD6886" w:rsidRDefault="00C42F13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หรือราคาที่เสนอทั้งหมดก็ได้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และอาจพิจารณาเลือกจ้าง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ในจำนวน หรือขนาด หรือเฉพาะรายการหนึ่งรายการใด หรืออาจจะยกเลิกการประกวดราคา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โดยไม่พิจารณาจัดจ้างเลยก็ได้ สุดแต่จะพิจารณา ทั้งนี้เพื่อประโยชน์ของทางราชการเป็นสำคัญ และให้ถือว่าการตัดสินของ</w:t>
      </w:r>
      <w:r w:rsidR="00B3274B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เป็นเด็ดขาด 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จะเรียกร้อง</w:t>
      </w:r>
      <w:r w:rsidR="007032B5" w:rsidRPr="00CD6886">
        <w:rPr>
          <w:rFonts w:ascii="TH SarabunIT๙" w:hAnsi="TH SarabunIT๙" w:cs="TH SarabunIT๙"/>
          <w:sz w:val="32"/>
          <w:szCs w:val="32"/>
          <w:cs/>
        </w:rPr>
        <w:t>ค่าใช้จ่าย</w:t>
      </w:r>
      <w:r w:rsidR="008557C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032B5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ค่าเสียหายใด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ๆ มิได้ รวมทั้ง</w:t>
      </w:r>
      <w:r w:rsidR="00B3274B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จะพิจารณายกเลิกการประกวดราคา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และลงโทษ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44396C" w:rsidRPr="00CD6886">
        <w:rPr>
          <w:rFonts w:ascii="TH SarabunIT๙" w:hAnsi="TH SarabunIT๙" w:cs="TH SarabunIT๙"/>
          <w:sz w:val="32"/>
          <w:szCs w:val="32"/>
          <w:cs/>
        </w:rPr>
        <w:t>เป็นผู้ทิ้งงาน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ไม่ว่าจะเป็น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ที่ได้รับการคัดเลือกหรือไม่ก็ตาม หากมีเหตุที่เชื่อถือได้ว่าการ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ยื่น</w:t>
      </w:r>
      <w:r w:rsidR="0036127F" w:rsidRPr="00CD6886">
        <w:rPr>
          <w:rFonts w:ascii="TH SarabunIT๙" w:hAnsi="TH SarabunIT๙" w:cs="TH SarabunIT๙"/>
          <w:sz w:val="32"/>
          <w:szCs w:val="32"/>
          <w:cs/>
        </w:rPr>
        <w:t>ข้อ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CD6886">
        <w:rPr>
          <w:rFonts w:ascii="TH SarabunIT๙" w:hAnsi="TH SarabunIT๙" w:cs="TH SarabunIT๙"/>
          <w:sz w:val="32"/>
          <w:szCs w:val="32"/>
          <w:cs/>
        </w:rPr>
        <w:t>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แทน เป็นต้</w:t>
      </w:r>
      <w:r w:rsidR="00714C68" w:rsidRPr="00CD6886">
        <w:rPr>
          <w:rFonts w:ascii="TH SarabunIT๙" w:hAnsi="TH SarabunIT๙" w:cs="TH SarabunIT๙"/>
          <w:sz w:val="32"/>
          <w:szCs w:val="32"/>
          <w:cs/>
        </w:rPr>
        <w:t>น</w:t>
      </w:r>
    </w:p>
    <w:p w14:paraId="7CC10DA2" w14:textId="3A355287" w:rsidR="00152080" w:rsidRPr="00CD6886" w:rsidRDefault="00152080" w:rsidP="00FC74D0">
      <w:pPr>
        <w:tabs>
          <w:tab w:val="left" w:pos="993"/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ab/>
        <w:t>ในกรณีที่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5A03D4" w:rsidRPr="00CD6886">
        <w:rPr>
          <w:rFonts w:ascii="TH SarabunIT๙" w:hAnsi="TH SarabunIT๙" w:cs="TH SarabunIT๙"/>
          <w:sz w:val="32"/>
          <w:szCs w:val="32"/>
          <w:cs/>
        </w:rPr>
        <w:t>รายที่เสนอราคาต่ำสุด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เสนอราคาต่ำจนคาดหมายได้ว่าไม่อาจดำเนินงานตาม</w:t>
      </w:r>
      <w:r w:rsidR="00662E0D" w:rsidRPr="00CD6886">
        <w:rPr>
          <w:rFonts w:ascii="TH SarabunIT๙" w:hAnsi="TH SarabunIT๙" w:cs="TH SarabunIT๙"/>
          <w:sz w:val="32"/>
          <w:szCs w:val="32"/>
          <w:cs/>
        </w:rPr>
        <w:t>เอกสารประกวดราคาอิเล็กทรอนิกส์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 คณะกรรมการพิจารณา</w:t>
      </w:r>
      <w:r w:rsidR="0044396C" w:rsidRPr="00CD6886">
        <w:rPr>
          <w:rFonts w:ascii="TH SarabunIT๙" w:hAnsi="TH SarabunIT๙" w:cs="TH SarabunIT๙"/>
          <w:sz w:val="32"/>
          <w:szCs w:val="32"/>
          <w:cs/>
        </w:rPr>
        <w:t>ผลการ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7930B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21200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จะให้</w:t>
      </w:r>
      <w:r w:rsidR="000F0A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สามารถดำเนินงานตาม</w:t>
      </w:r>
      <w:r w:rsidR="00C56325" w:rsidRPr="00CD6886">
        <w:rPr>
          <w:rFonts w:ascii="TH SarabunIT๙" w:hAnsi="TH SarabunIT๙" w:cs="TH SarabunIT๙"/>
          <w:sz w:val="32"/>
          <w:szCs w:val="32"/>
          <w:cs/>
        </w:rPr>
        <w:t>เอกสาร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7930B3" w:rsidRPr="00CD6886">
        <w:rPr>
          <w:rFonts w:ascii="TH SarabunIT๙" w:hAnsi="TH SarabunIT๙" w:cs="TH SarabunIT๙"/>
          <w:sz w:val="32"/>
          <w:szCs w:val="32"/>
          <w:cs/>
        </w:rPr>
        <w:t>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</w:t>
      </w:r>
      <w:r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ที่จะไม่รับ</w:t>
      </w:r>
      <w:r w:rsidR="00A169FB" w:rsidRPr="00CD6886">
        <w:rPr>
          <w:rFonts w:ascii="TH SarabunIT๙" w:hAnsi="TH SarabunIT๙" w:cs="TH SarabunIT๙"/>
          <w:sz w:val="32"/>
          <w:szCs w:val="32"/>
          <w:cs/>
        </w:rPr>
        <w:t>ข้อเสนอหรือไม่รับ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ราคาของ</w:t>
      </w:r>
      <w:r w:rsidR="000F0A48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รายนั้น</w:t>
      </w:r>
      <w:r w:rsidR="00AC233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ทั้งนี้ ผู้</w:t>
      </w:r>
      <w:r w:rsidR="00881B19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</w:t>
      </w:r>
      <w:r w:rsidR="00F00195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354010" w:rsidRPr="00CD6886">
        <w:rPr>
          <w:rFonts w:ascii="TH SarabunIT๙" w:hAnsi="TH SarabunIT๙" w:cs="TH SarabunIT๙"/>
          <w:sz w:val="32"/>
          <w:szCs w:val="32"/>
          <w:cs/>
        </w:rPr>
        <w:t>ๆ จาก</w:t>
      </w:r>
      <w:r w:rsidR="00EE79D5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</w:p>
    <w:p w14:paraId="1534FDA9" w14:textId="32F2DBC5" w:rsidR="00171C1B" w:rsidRPr="00CD6886" w:rsidRDefault="00881B19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ก่อนลงนามในสัญญา</w:t>
      </w:r>
      <w:r w:rsidR="00AE6DCF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="00171C1B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 xml:space="preserve">อาจประกาศยกเลิกการประกวดราคาอิเล็กทรอนิกส์ </w:t>
      </w:r>
      <w:r w:rsidR="00C111DE" w:rsidRPr="00CD6886">
        <w:rPr>
          <w:rFonts w:ascii="TH SarabunIT๙" w:hAnsi="TH SarabunIT๙" w:cs="TH SarabunIT๙"/>
          <w:sz w:val="32"/>
          <w:szCs w:val="32"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หากปรากฏว่ามีการกระทำที่เข้าลักษณะผู้ยื่นข้อเสนอท</w:t>
      </w:r>
      <w:r w:rsidRPr="00CD6886">
        <w:rPr>
          <w:rFonts w:ascii="TH SarabunIT๙" w:hAnsi="TH SarabunIT๙" w:cs="TH SarabunIT๙"/>
          <w:sz w:val="32"/>
          <w:szCs w:val="32"/>
          <w:cs/>
        </w:rPr>
        <w:t>ี่ชนะการประกวดราคาหรือที่ได้รับก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ารคัดเลือก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มีผลประโยชน์ร่วมกัน หรือมีส่วนได้เสียกับผู้ยื่นข้อเสนอ</w:t>
      </w:r>
      <w:r w:rsidR="0088700F" w:rsidRPr="00CD6886">
        <w:rPr>
          <w:rFonts w:ascii="TH SarabunIT๙" w:hAnsi="TH SarabunIT๙" w:cs="TH SarabunIT๙"/>
          <w:sz w:val="32"/>
          <w:szCs w:val="32"/>
          <w:cs/>
        </w:rPr>
        <w:t>รายอื่น หรือขัดขว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 xml:space="preserve">างการแข่งขันอย่างเป็นธรรม </w:t>
      </w:r>
      <w:r w:rsidR="00C111DE" w:rsidRPr="00CD6886">
        <w:rPr>
          <w:rFonts w:ascii="TH SarabunIT๙" w:hAnsi="TH SarabunIT๙" w:cs="TH SarabunIT๙"/>
          <w:sz w:val="32"/>
          <w:szCs w:val="32"/>
        </w:rPr>
        <w:br/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หรือสมยอมกันกับผู้ยื่นข้อเสนอรายอื่น</w:t>
      </w:r>
      <w:r w:rsidR="00585837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71C1B" w:rsidRPr="00CD6886">
        <w:rPr>
          <w:rFonts w:ascii="TH SarabunIT๙" w:hAnsi="TH SarabunIT๙" w:cs="TH SarabunIT๙"/>
          <w:sz w:val="32"/>
          <w:szCs w:val="32"/>
          <w:cs/>
        </w:rPr>
        <w:t>หรือเจ้าหน้าที่ในการเสนอราคา หรือส่อว่ากระทำการทุจริตอื่นใดในการเสนอราคา</w:t>
      </w:r>
    </w:p>
    <w:p w14:paraId="2CF3EEF9" w14:textId="36A34D97" w:rsidR="00746EF9" w:rsidRPr="00CD6886" w:rsidRDefault="00746EF9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การทำสัญญาจ้าง</w:t>
      </w:r>
    </w:p>
    <w:p w14:paraId="2523913D" w14:textId="75FE62C7" w:rsidR="00075B3D" w:rsidRPr="00CD6886" w:rsidRDefault="00746EF9" w:rsidP="00FC74D0">
      <w:pPr>
        <w:tabs>
          <w:tab w:val="left" w:pos="1276"/>
          <w:tab w:val="left" w:pos="1701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4"/>
          <w:sz w:val="32"/>
          <w:szCs w:val="32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ผู้ชนะการ</w:t>
      </w:r>
      <w:r w:rsidR="005C0514"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จะต้องทำสัญญาจ้างตามแบบสัญญา ดังระบุในข้อ </w:t>
      </w:r>
      <w:r w:rsidR="005D77AF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5D77AF" w:rsidRPr="00CD6886">
        <w:rPr>
          <w:rFonts w:ascii="TH SarabunIT๙" w:hAnsi="TH SarabunIT๙" w:cs="TH SarabunIT๙"/>
          <w:sz w:val="32"/>
          <w:szCs w:val="32"/>
        </w:rPr>
        <w:t>3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274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หรือทำข้อตกลงเป็นหนังสือ</w:t>
      </w:r>
      <w:r w:rsidRPr="00CD6886">
        <w:rPr>
          <w:rFonts w:ascii="TH SarabunIT๙" w:hAnsi="TH SarabunIT๙" w:cs="TH SarabunIT๙"/>
          <w:sz w:val="32"/>
          <w:szCs w:val="32"/>
          <w:cs/>
        </w:rPr>
        <w:t>กับ</w:t>
      </w:r>
      <w:r w:rsidR="008A34E8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ภายใน</w:t>
      </w:r>
      <w:r w:rsidR="00C111DE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30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นับถัดจากวันที่ได้รับแจ้ง และจะต้องวาง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หลักประกันสัญญาเป็นจำนวนเงิน</w:t>
      </w:r>
      <w:r w:rsidRPr="00CD6886">
        <w:rPr>
          <w:rFonts w:ascii="TH SarabunIT๙" w:hAnsi="TH SarabunIT๙" w:cs="TH SarabunIT๙"/>
          <w:spacing w:val="-4"/>
          <w:sz w:val="32"/>
          <w:szCs w:val="32"/>
          <w:highlight w:val="yellow"/>
          <w:cs/>
        </w:rPr>
        <w:t>เท่ากับร้อยละ</w:t>
      </w:r>
      <w:r w:rsidR="00C111DE" w:rsidRPr="00CD6886">
        <w:rPr>
          <w:rFonts w:ascii="TH SarabunIT๙" w:hAnsi="TH SarabunIT๙" w:cs="TH SarabunIT๙"/>
          <w:spacing w:val="-4"/>
          <w:sz w:val="32"/>
          <w:szCs w:val="32"/>
          <w:highlight w:val="yellow"/>
        </w:rPr>
        <w:t xml:space="preserve"> 10</w:t>
      </w:r>
      <w:r w:rsidR="00C111DE" w:rsidRPr="00CD688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ของราคาค่าจ้างที่ประกวดราคาอิเล็กทรอนิกส์ได้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</w:t>
      </w:r>
      <w:r w:rsidR="00185846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ยึดถือไว้ในขณะทำสัญญาโดยใช้หลักประกันอย่างหนึ่งอย่างใดดังต่อไปนี้</w:t>
      </w:r>
    </w:p>
    <w:p w14:paraId="2041B5C0" w14:textId="77777777" w:rsidR="00D55EF3" w:rsidRPr="00CD6886" w:rsidRDefault="00075B3D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เงินสด</w:t>
      </w:r>
    </w:p>
    <w:p w14:paraId="273B0EC3" w14:textId="71C9D92E" w:rsidR="00D55EF3" w:rsidRPr="00CD6886" w:rsidRDefault="00075B3D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เช็ค</w:t>
      </w:r>
      <w:proofErr w:type="spellStart"/>
      <w:r w:rsidR="00F2331C" w:rsidRPr="00CD6886">
        <w:rPr>
          <w:rFonts w:ascii="TH SarabunIT๙" w:hAnsi="TH SarabunIT๙" w:cs="TH SarabunIT๙"/>
          <w:sz w:val="32"/>
          <w:szCs w:val="32"/>
          <w:cs/>
        </w:rPr>
        <w:t>หร</w:t>
      </w:r>
      <w:proofErr w:type="spellEnd"/>
      <w:r w:rsidR="00F2331C" w:rsidRPr="00CD6886">
        <w:rPr>
          <w:rFonts w:ascii="TH SarabunIT๙" w:hAnsi="TH SarabunIT๙" w:cs="TH SarabunIT๙"/>
          <w:sz w:val="32"/>
          <w:szCs w:val="32"/>
          <w:cs/>
        </w:rPr>
        <w:t>ือดรา</w:t>
      </w:r>
      <w:proofErr w:type="spellStart"/>
      <w:r w:rsidR="00F2331C" w:rsidRPr="00CD6886">
        <w:rPr>
          <w:rFonts w:ascii="TH SarabunIT๙" w:hAnsi="TH SarabunIT๙" w:cs="TH SarabunIT๙"/>
          <w:sz w:val="32"/>
          <w:szCs w:val="32"/>
          <w:cs/>
        </w:rPr>
        <w:t>ฟท์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ที่ธนาคาร</w:t>
      </w:r>
      <w:r w:rsidR="00585837" w:rsidRPr="00CD6886">
        <w:rPr>
          <w:rFonts w:ascii="TH SarabunIT๙" w:hAnsi="TH SarabunIT๙" w:cs="TH SarabunIT๙"/>
          <w:sz w:val="32"/>
          <w:szCs w:val="32"/>
          <w:cs/>
        </w:rPr>
        <w:t>เซ็น</w:t>
      </w:r>
      <w:r w:rsidRPr="00CD6886">
        <w:rPr>
          <w:rFonts w:ascii="TH SarabunIT๙" w:hAnsi="TH SarabunIT๙" w:cs="TH SarabunIT๙"/>
          <w:sz w:val="32"/>
          <w:szCs w:val="32"/>
          <w:cs/>
        </w:rPr>
        <w:t>สั่งจ่ายให้แก่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404C5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เป็นเช็ค</w:t>
      </w:r>
      <w:proofErr w:type="spellStart"/>
      <w:r w:rsidR="00D55EF3" w:rsidRPr="00CD6886">
        <w:rPr>
          <w:rFonts w:ascii="TH SarabunIT๙" w:hAnsi="TH SarabunIT๙" w:cs="TH SarabunIT๙"/>
          <w:sz w:val="32"/>
          <w:szCs w:val="32"/>
          <w:cs/>
        </w:rPr>
        <w:t>หร</w:t>
      </w:r>
      <w:proofErr w:type="spellEnd"/>
      <w:r w:rsidR="00D55EF3" w:rsidRPr="00CD6886">
        <w:rPr>
          <w:rFonts w:ascii="TH SarabunIT๙" w:hAnsi="TH SarabunIT๙" w:cs="TH SarabunIT๙"/>
          <w:sz w:val="32"/>
          <w:szCs w:val="32"/>
          <w:cs/>
        </w:rPr>
        <w:t>ื</w:t>
      </w:r>
      <w:r w:rsidR="00F2331C" w:rsidRPr="00CD6886">
        <w:rPr>
          <w:rFonts w:ascii="TH SarabunIT๙" w:hAnsi="TH SarabunIT๙" w:cs="TH SarabunIT๙"/>
          <w:sz w:val="32"/>
          <w:szCs w:val="32"/>
          <w:cs/>
        </w:rPr>
        <w:t>อดรา</w:t>
      </w:r>
      <w:proofErr w:type="spellStart"/>
      <w:r w:rsidR="00F2331C" w:rsidRPr="00CD6886">
        <w:rPr>
          <w:rFonts w:ascii="TH SarabunIT๙" w:hAnsi="TH SarabunIT๙" w:cs="TH SarabunIT๙"/>
          <w:sz w:val="32"/>
          <w:szCs w:val="32"/>
          <w:cs/>
        </w:rPr>
        <w:t>ฟท์</w:t>
      </w:r>
      <w:proofErr w:type="spellEnd"/>
      <w:r w:rsidRPr="00CD6886">
        <w:rPr>
          <w:rFonts w:ascii="TH SarabunIT๙" w:hAnsi="TH SarabunIT๙" w:cs="TH SarabunIT๙"/>
          <w:sz w:val="32"/>
          <w:szCs w:val="32"/>
          <w:cs/>
        </w:rPr>
        <w:t>ลงวันที่ที่</w:t>
      </w:r>
      <w:r w:rsidR="001C5AD5" w:rsidRPr="00CD6886">
        <w:rPr>
          <w:rFonts w:ascii="TH SarabunIT๙" w:hAnsi="TH SarabunIT๙" w:cs="TH SarabunIT๙"/>
          <w:sz w:val="32"/>
          <w:szCs w:val="32"/>
          <w:cs/>
        </w:rPr>
        <w:t>ใช้เช็ค</w:t>
      </w:r>
      <w:proofErr w:type="spellStart"/>
      <w:r w:rsidR="001C5AD5" w:rsidRPr="00CD6886">
        <w:rPr>
          <w:rFonts w:ascii="TH SarabunIT๙" w:hAnsi="TH SarabunIT๙" w:cs="TH SarabunIT๙"/>
          <w:sz w:val="32"/>
          <w:szCs w:val="32"/>
          <w:cs/>
        </w:rPr>
        <w:t>หร</w:t>
      </w:r>
      <w:proofErr w:type="spellEnd"/>
      <w:r w:rsidR="001C5AD5" w:rsidRPr="00CD6886">
        <w:rPr>
          <w:rFonts w:ascii="TH SarabunIT๙" w:hAnsi="TH SarabunIT๙" w:cs="TH SarabunIT๙"/>
          <w:sz w:val="32"/>
          <w:szCs w:val="32"/>
          <w:cs/>
        </w:rPr>
        <w:t>ือดรา</w:t>
      </w:r>
      <w:proofErr w:type="spellStart"/>
      <w:r w:rsidR="001C5AD5" w:rsidRPr="00CD6886">
        <w:rPr>
          <w:rFonts w:ascii="TH SarabunIT๙" w:hAnsi="TH SarabunIT๙" w:cs="TH SarabunIT๙"/>
          <w:sz w:val="32"/>
          <w:szCs w:val="32"/>
          <w:cs/>
        </w:rPr>
        <w:t>ฟท์</w:t>
      </w:r>
      <w:proofErr w:type="spellEnd"/>
      <w:r w:rsidR="001C5AD5" w:rsidRPr="00CD6886">
        <w:rPr>
          <w:rFonts w:ascii="TH SarabunIT๙" w:hAnsi="TH SarabunIT๙" w:cs="TH SarabunIT๙"/>
          <w:sz w:val="32"/>
          <w:szCs w:val="32"/>
          <w:cs/>
        </w:rPr>
        <w:t>นั้นชำระต่อเจ้าหน้าที่</w:t>
      </w:r>
      <w:r w:rsidR="009502DB" w:rsidRPr="00CD6886">
        <w:rPr>
          <w:rFonts w:ascii="TH SarabunIT๙" w:hAnsi="TH SarabunIT๙" w:cs="TH SarabunIT๙"/>
          <w:sz w:val="32"/>
          <w:szCs w:val="32"/>
          <w:cs/>
        </w:rPr>
        <w:t>ในวัน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ทำสัญญา หรือก่อน</w:t>
      </w:r>
      <w:r w:rsidR="001C5AD5" w:rsidRPr="00CD6886">
        <w:rPr>
          <w:rFonts w:ascii="TH SarabunIT๙" w:hAnsi="TH SarabunIT๙" w:cs="TH SarabunIT๙"/>
          <w:sz w:val="32"/>
          <w:szCs w:val="32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นั้น</w:t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 xml:space="preserve">ไม่เกิน </w:t>
      </w:r>
      <w:r w:rsidR="00CF3D88" w:rsidRPr="00CD6886">
        <w:rPr>
          <w:rFonts w:ascii="TH SarabunIT๙" w:hAnsi="TH SarabunIT๙" w:cs="TH SarabunIT๙"/>
          <w:sz w:val="32"/>
          <w:szCs w:val="32"/>
        </w:rPr>
        <w:t>3</w:t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 xml:space="preserve"> 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ทำการ</w:t>
      </w:r>
    </w:p>
    <w:p w14:paraId="1BF10CE4" w14:textId="77FF6CE9" w:rsidR="00D55EF3" w:rsidRPr="00CD6886" w:rsidRDefault="00075B3D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ตัวอย่างที่</w:t>
      </w:r>
      <w:r w:rsidR="005B1F97" w:rsidRPr="00CD6886">
        <w:rPr>
          <w:rFonts w:ascii="TH SarabunIT๙" w:hAnsi="TH SarabunIT๙" w:cs="TH SarabunIT๙"/>
          <w:spacing w:val="-10"/>
          <w:sz w:val="32"/>
          <w:szCs w:val="32"/>
          <w:cs/>
        </w:rPr>
        <w:t>คณะกรรมการนโยบายกำหนด</w:t>
      </w:r>
      <w:r w:rsidRPr="00CD6886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65274A" w:rsidRPr="00CD6886">
        <w:rPr>
          <w:rFonts w:ascii="TH SarabunIT๙" w:hAnsi="TH SarabunIT๙" w:cs="TH SarabunIT๙"/>
          <w:spacing w:val="-10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ดังระบุในข้อ </w:t>
      </w:r>
      <w:r w:rsidR="00A3778C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A3778C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A3778C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  <w:r w:rsidR="00D86FF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D18C2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t>จะ</w:t>
      </w:r>
      <w:r w:rsidR="003D18C2" w:rsidRPr="00CD6886">
        <w:rPr>
          <w:rFonts w:ascii="TH SarabunIT๙" w:hAnsi="TH SarabunIT๙" w:cs="TH SarabunIT๙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79A127B7" w14:textId="5D3BA7FF" w:rsidR="00D55EF3" w:rsidRPr="00CD6886" w:rsidRDefault="00075B3D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โดยอนุโลมให้ใช้ตาม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ตัวอย่าง</w:t>
      </w:r>
      <w:r w:rsidRPr="00CD6886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DF1385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ค้ำประกัน</w:t>
      </w:r>
      <w:r w:rsidR="005B1F97" w:rsidRPr="00CD6886">
        <w:rPr>
          <w:rFonts w:ascii="TH SarabunIT๙" w:hAnsi="TH SarabunIT๙" w:cs="TH SarabunIT๙"/>
          <w:sz w:val="32"/>
          <w:szCs w:val="32"/>
          <w:cs/>
        </w:rPr>
        <w:t>ของธนาคารที่คณะกรรมการนโยบายกำหนด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ดังระบุในข้อ </w:t>
      </w:r>
      <w:r w:rsidR="00F445AC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F445AC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445AC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</w:p>
    <w:p w14:paraId="506CA352" w14:textId="4854D5F6" w:rsidR="00075B3D" w:rsidRPr="00CD6886" w:rsidRDefault="00075B3D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พันธบัตรรัฐบาลไทย</w:t>
      </w:r>
    </w:p>
    <w:p w14:paraId="72C2505C" w14:textId="4BD1B782" w:rsidR="00746EF9" w:rsidRPr="00CD6886" w:rsidRDefault="00075B3D" w:rsidP="00FC74D0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</w:r>
      <w:r w:rsidR="006B51FA" w:rsidRPr="00CD6886">
        <w:rPr>
          <w:rFonts w:ascii="TH SarabunIT๙" w:hAnsi="TH SarabunIT๙" w:cs="TH SarabunIT๙"/>
          <w:sz w:val="32"/>
          <w:szCs w:val="32"/>
          <w:cs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หลักประกันนี้จะคืนให้ โดยไม่มีดอกเบี้ยภายใน </w:t>
      </w:r>
      <w:r w:rsidR="00F445AC" w:rsidRPr="00CD6886">
        <w:rPr>
          <w:rFonts w:ascii="TH SarabunIT๙" w:hAnsi="TH SarabunIT๙" w:cs="TH SarabunIT๙"/>
          <w:sz w:val="32"/>
          <w:szCs w:val="32"/>
        </w:rPr>
        <w:t>15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2391D5E1" w14:textId="00F7A1E4" w:rsidR="001E3D36" w:rsidRPr="00CD6886" w:rsidRDefault="001E3D36" w:rsidP="00FC74D0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CD68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D55EF3" w:rsidRPr="00CD6886">
        <w:rPr>
          <w:rFonts w:ascii="TH SarabunIT๙" w:hAnsi="TH SarabunIT๙" w:cs="TH SarabunIT๙"/>
          <w:sz w:val="32"/>
          <w:szCs w:val="32"/>
          <w:cs/>
        </w:rPr>
        <w:t xml:space="preserve"> กฟภ.</w:t>
      </w:r>
      <w:r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ได้รับมอบไว้แล้ว</w:t>
      </w:r>
    </w:p>
    <w:p w14:paraId="14D89A14" w14:textId="0624B322" w:rsidR="007076DB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ค่าจ้างและการจ่ายเงิน</w:t>
      </w:r>
    </w:p>
    <w:p w14:paraId="77A7E55F" w14:textId="5710188C" w:rsidR="00CD6886" w:rsidRPr="00CD6886" w:rsidRDefault="00CD6886" w:rsidP="00CD6886">
      <w:pPr>
        <w:pStyle w:val="NormalIndent"/>
        <w:tabs>
          <w:tab w:val="left" w:pos="1276"/>
          <w:tab w:val="left" w:pos="1701"/>
        </w:tabs>
        <w:ind w:left="0"/>
        <w:jc w:val="thaiDistribute"/>
        <w:rPr>
          <w:rStyle w:val="Heading1Char"/>
          <w:rFonts w:ascii="TH SarabunIT๙" w:hAnsi="TH SarabunIT๙" w:cs="TH SarabunIT๙"/>
          <w:b/>
          <w:bCs/>
          <w:sz w:val="32"/>
          <w:szCs w:val="32"/>
        </w:rPr>
      </w:pPr>
      <w:r>
        <w:rPr>
          <w:rStyle w:val="Heading1Char"/>
          <w:rFonts w:ascii="TH SarabunIT๙" w:hAnsi="TH SarabunIT๙" w:cs="TH SarabunIT๙"/>
          <w:sz w:val="32"/>
          <w:szCs w:val="32"/>
        </w:rPr>
        <w:tab/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>กฟภ. จะจ่ายค่าจ้างซึ่งได้รวมภาษีมูลค่าเพิ่มตลอดจนภาษีอากรอื่น ๆ และค่าใช้จ่ายทั้งปวงด้วยแล้วให้แก่ผู้ยื่นข้อเสนอที่ได้รับการคัดเลือกให้เป็นผู้รับจ้าง โดยแบ่งออกเป็น 2 ระยะ ดังนี้</w:t>
      </w:r>
    </w:p>
    <w:p w14:paraId="7F176206" w14:textId="6B9D7E1C" w:rsidR="00CD6886" w:rsidRPr="00CD6886" w:rsidRDefault="00CD6886" w:rsidP="00CD6886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pacing w:val="2"/>
          <w:sz w:val="32"/>
          <w:szCs w:val="32"/>
        </w:rPr>
      </w:pPr>
      <w:r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  <w:cs/>
        </w:rPr>
        <w:t xml:space="preserve">ระยะที่ </w:t>
      </w:r>
      <w:r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</w:rPr>
        <w:t xml:space="preserve">1 </w:t>
      </w:r>
      <w:r w:rsidR="00574C30"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  <w:cs/>
        </w:rPr>
        <w:t>การดำเนินการจัดหา พัฒนา และติดตั้งระบบระบบบริหารไฟฟ้าขัดข้อง (</w:t>
      </w:r>
      <w:r w:rsidR="00574C30" w:rsidRPr="00574C30">
        <w:rPr>
          <w:rStyle w:val="Heading1Char"/>
          <w:rFonts w:ascii="TH SarabunIT๙" w:hAnsi="TH SarabunIT๙" w:cs="TH SarabunIT๙"/>
          <w:spacing w:val="-4"/>
          <w:sz w:val="32"/>
          <w:szCs w:val="32"/>
        </w:rPr>
        <w:t>OMS)</w:t>
      </w:r>
      <w:r w:rsidR="00574C30">
        <w:rPr>
          <w:rStyle w:val="Heading1Char"/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กำหนด โดยจะชำระเงินตามเงื่อนไขและกำหนดเวลา ดังนี้</w:t>
      </w:r>
    </w:p>
    <w:p w14:paraId="0E69B4FD" w14:textId="77777777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5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1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198A3D2" w14:textId="77777777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2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20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2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760FB3F8" w14:textId="22FBF1E4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3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2</w:t>
      </w:r>
      <w:r w:rsidR="00CE52F0">
        <w:rPr>
          <w:rFonts w:ascii="TH SarabunIT๙" w:hAnsi="TH SarabunIT๙" w:cs="TH SarabunIT๙"/>
          <w:spacing w:val="-6"/>
          <w:sz w:val="32"/>
          <w:szCs w:val="32"/>
        </w:rPr>
        <w:t>0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3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1B4519DB" w14:textId="394BCFF0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4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2</w:t>
      </w:r>
      <w:r w:rsidR="00CE52F0">
        <w:rPr>
          <w:rFonts w:ascii="TH SarabunIT๙" w:hAnsi="TH SarabunIT๙" w:cs="TH SarabunIT๙"/>
          <w:spacing w:val="-6"/>
          <w:sz w:val="32"/>
          <w:szCs w:val="32"/>
        </w:rPr>
        <w:t>0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ของค่าจ้าง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4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F9D4D97" w14:textId="3D98F098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CD688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เป็นจำนวนเงินในอัตราร้อยละ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>15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 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5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0B6714C" w14:textId="28A871FF" w:rsidR="00CD6886" w:rsidRPr="00CD6886" w:rsidRDefault="00CD6886" w:rsidP="00CD6886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b/>
          <w:bCs/>
          <w:spacing w:val="2"/>
          <w:sz w:val="32"/>
          <w:szCs w:val="32"/>
        </w:rPr>
      </w:pP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lastRenderedPageBreak/>
        <w:t xml:space="preserve">ระยะที่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</w:rPr>
        <w:t xml:space="preserve">2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2F2D69" w:rsidRPr="002F2D69">
        <w:rPr>
          <w:rStyle w:val="Heading1Char"/>
          <w:rFonts w:ascii="TH SarabunIT๙" w:hAnsi="TH SarabunIT๙" w:cs="TH SarabunIT๙"/>
          <w:sz w:val="32"/>
          <w:szCs w:val="32"/>
          <w:cs/>
        </w:rPr>
        <w:t>การรับประกันความชำรุดบกพร่อง</w:t>
      </w:r>
      <w:r w:rsidR="002F2D69">
        <w:rPr>
          <w:rStyle w:val="Heading1Char"/>
          <w:rFonts w:ascii="TH SarabunIT๙" w:hAnsi="TH SarabunIT๙" w:cs="TH SarabunIT๙"/>
          <w:sz w:val="32"/>
          <w:szCs w:val="32"/>
        </w:rPr>
        <w:t xml:space="preserve"> </w:t>
      </w:r>
      <w:r w:rsidR="002F2D69">
        <w:rPr>
          <w:rStyle w:val="Heading1Char"/>
          <w:rFonts w:ascii="TH SarabunIT๙" w:hAnsi="TH SarabunIT๙" w:cs="TH SarabunIT๙" w:hint="cs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จะชำระเงินตามจำนวนในสัญญาหลังจากที่ได้ตรวจรับการส่งมอบงานถูกต้องเรียบร้อย</w:t>
      </w:r>
      <w:r w:rsidRPr="00CD6886">
        <w:rPr>
          <w:rFonts w:ascii="TH SarabunIT๙" w:hAnsi="TH SarabunIT๙" w:cs="TH SarabunIT๙"/>
          <w:spacing w:val="2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 xml:space="preserve">และผู้รับจ้างได้ปฏิบัติถูกต้องครบถ้วนตามที่ </w:t>
      </w:r>
      <w:r w:rsidRPr="00CD6886">
        <w:rPr>
          <w:rStyle w:val="Heading1Char"/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กำหนด โดยจะชำระเงินตามเงื่อนไขและกำหนดเวลา ดังนี้</w:t>
      </w:r>
    </w:p>
    <w:p w14:paraId="3D6880CD" w14:textId="022A13DF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6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6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4D1831A3" w14:textId="414236A8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7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7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2B92B4AD" w14:textId="05B9F0D1" w:rsidR="00CD6886" w:rsidRPr="00CD6886" w:rsidRDefault="00CD6886" w:rsidP="00CD6886">
      <w:pPr>
        <w:pStyle w:val="BodyText"/>
        <w:numPr>
          <w:ilvl w:val="0"/>
          <w:numId w:val="52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งวดที่ </w:t>
      </w:r>
      <w:r w:rsidRPr="00CD6886">
        <w:rPr>
          <w:rFonts w:ascii="TH SarabunIT๙" w:hAnsi="TH SarabunIT๙" w:cs="TH SarabunIT๙"/>
          <w:sz w:val="32"/>
          <w:szCs w:val="32"/>
        </w:rPr>
        <w:t>8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เป็นจำนวนเงินในอัตราร้อยละ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CE52F0">
        <w:rPr>
          <w:rFonts w:ascii="TH SarabunIT๙" w:hAnsi="TH SarabunIT๙" w:cs="TH SarabunIT๙"/>
          <w:sz w:val="32"/>
          <w:szCs w:val="32"/>
        </w:rPr>
        <w:t>5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ของค่าจ้าง เมื่อผู้รับจ้างได้ส่งมอบงานงวดที่ </w:t>
      </w:r>
      <w:r w:rsidRPr="00CD6886">
        <w:rPr>
          <w:rFonts w:ascii="TH SarabunIT๙" w:hAnsi="TH SarabunIT๙" w:cs="TH SarabunIT๙"/>
          <w:sz w:val="32"/>
          <w:szCs w:val="32"/>
        </w:rPr>
        <w:t xml:space="preserve">8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และผ่านการตรวจรับจากคณะกรรมการตรวจรับพัสดุเรียบร้อยแล้ว</w:t>
      </w:r>
    </w:p>
    <w:p w14:paraId="0B6F6BDE" w14:textId="281F188D" w:rsidR="00CD6886" w:rsidRPr="00CD6886" w:rsidRDefault="00CD6886" w:rsidP="00900DD7">
      <w:pPr>
        <w:pStyle w:val="BodyText"/>
        <w:numPr>
          <w:ilvl w:val="0"/>
          <w:numId w:val="52"/>
        </w:numPr>
        <w:tabs>
          <w:tab w:val="clear" w:pos="2410"/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013E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งวดสุดท้าย เป็นจำนวนเงินในอัตราร้อยละ </w:t>
      </w:r>
      <w:r w:rsidR="00CE52F0">
        <w:rPr>
          <w:rFonts w:ascii="TH SarabunIT๙" w:hAnsi="TH SarabunIT๙" w:cs="TH SarabunIT๙"/>
          <w:spacing w:val="-6"/>
          <w:sz w:val="32"/>
          <w:szCs w:val="32"/>
        </w:rPr>
        <w:t>5</w:t>
      </w:r>
      <w:r w:rsidRPr="007013E5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ของค่าจ้าง เมื่อผู้รับจ้างได้</w:t>
      </w:r>
      <w:r w:rsidRPr="00CD6886">
        <w:rPr>
          <w:rFonts w:ascii="TH SarabunIT๙" w:hAnsi="TH SarabunIT๙" w:cs="TH SarabunIT๙"/>
          <w:spacing w:val="2"/>
          <w:sz w:val="32"/>
          <w:szCs w:val="32"/>
          <w:cs/>
        </w:rPr>
        <w:t>ปฏิบัติงานทั้งหมดให้แล้วเสร็จเรียบร้อยตามสัญญาหรือข้อตกลงจ้างเป็นหนังสือ และผ่านการตรวจรับจากคณะกรรมการตรวจรับพัสดุเรียบร้อยแล้ว</w:t>
      </w:r>
    </w:p>
    <w:p w14:paraId="662341AB" w14:textId="54C6A645" w:rsidR="00C36DCA" w:rsidRPr="00CD6886" w:rsidRDefault="00C36DCA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อัตราค่าปรับ</w:t>
      </w:r>
    </w:p>
    <w:p w14:paraId="719B2EA2" w14:textId="77777777" w:rsidR="00CD06C7" w:rsidRPr="00CD6886" w:rsidRDefault="00CD06C7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6959042B" w14:textId="74A6735E" w:rsidR="00CD75F2" w:rsidRPr="00CD6886" w:rsidRDefault="00CD75F2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5E32C4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จะกำหนดค่าปรับสำหรับการฝ่าฝืนดังกล่าวเป็น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จำนวนร้อยละ</w:t>
      </w:r>
      <w:r w:rsidR="00894C23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10</w:t>
      </w:r>
      <w:r w:rsidR="00894C23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ของวงเงินของงานจ้างช่วงนั้น</w:t>
      </w:r>
    </w:p>
    <w:p w14:paraId="1701E7A0" w14:textId="16EDFEB7" w:rsidR="004A1ABB" w:rsidRPr="00CD6886" w:rsidRDefault="00CD06C7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กรณี</w:t>
      </w:r>
      <w:r w:rsidR="00E76325" w:rsidRPr="00CD6886">
        <w:rPr>
          <w:rFonts w:ascii="TH SarabunIT๙" w:hAnsi="TH SarabunIT๙" w:cs="TH SarabunIT๙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4A1ABB" w:rsidRPr="00CD6886">
        <w:rPr>
          <w:rFonts w:ascii="TH SarabunIT๙" w:hAnsi="TH SarabunIT๙" w:cs="TH SarabunIT๙"/>
          <w:sz w:val="32"/>
          <w:szCs w:val="32"/>
          <w:cs/>
        </w:rPr>
        <w:t xml:space="preserve"> จะกำหนดค่าปรับเป็นรายวัน</w:t>
      </w:r>
      <w:r w:rsidR="00D7626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4A1ABB" w:rsidRPr="00CD6886">
        <w:rPr>
          <w:rFonts w:ascii="TH SarabunIT๙" w:hAnsi="TH SarabunIT๙" w:cs="TH SarabunIT๙"/>
          <w:sz w:val="32"/>
          <w:szCs w:val="32"/>
          <w:cs/>
        </w:rPr>
        <w:t>ใน</w:t>
      </w:r>
      <w:r w:rsidR="004A1ABB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อัตรา</w:t>
      </w:r>
      <w:r w:rsidR="00B2285F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ร้อยละ</w:t>
      </w:r>
      <w:r w:rsidR="00894C23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0.10</w:t>
      </w:r>
      <w:r w:rsidR="00894C23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B2285F" w:rsidRPr="00CD6886">
        <w:rPr>
          <w:rFonts w:ascii="TH SarabunIT๙" w:hAnsi="TH SarabunIT๙" w:cs="TH SarabunIT๙"/>
          <w:sz w:val="32"/>
          <w:szCs w:val="32"/>
          <w:cs/>
        </w:rPr>
        <w:t>ของราคาค่าจ้าง</w:t>
      </w:r>
    </w:p>
    <w:p w14:paraId="64D41596" w14:textId="16974BDE" w:rsidR="00152080" w:rsidRPr="00CD6886" w:rsidRDefault="00B2285F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การรับประกันความชำรุดบกพร่อง</w:t>
      </w:r>
    </w:p>
    <w:p w14:paraId="0A2E0592" w14:textId="6A99726D" w:rsidR="00DD264C" w:rsidRPr="00CD6886" w:rsidRDefault="00152080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ผู้ชนะการ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>ประกวดราคาอิเล็กทรอนิกส์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ซึ่งได้ทำ</w:t>
      </w:r>
      <w:r w:rsidR="00D54B62" w:rsidRPr="00CD6886">
        <w:rPr>
          <w:rFonts w:ascii="TH SarabunIT๙" w:hAnsi="TH SarabunIT๙" w:cs="TH SarabunIT๙"/>
          <w:sz w:val="32"/>
          <w:szCs w:val="32"/>
          <w:cs/>
        </w:rPr>
        <w:t>สัญญาจ้าง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ตามแบบดังระบุในข้อ </w:t>
      </w:r>
      <w:r w:rsidR="00036B9B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036B9B" w:rsidRPr="00CD6886">
        <w:rPr>
          <w:rFonts w:ascii="TH SarabunIT๙" w:hAnsi="TH SarabunIT๙" w:cs="TH SarabunIT๙"/>
          <w:sz w:val="32"/>
          <w:szCs w:val="32"/>
        </w:rPr>
        <w:t>3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5274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หรือทำข้อตกลง</w:t>
      </w:r>
      <w:r w:rsidR="00CD06C7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="00D81915" w:rsidRPr="00CD6886">
        <w:rPr>
          <w:rFonts w:ascii="TH SarabunIT๙" w:hAnsi="TH SarabunIT๙" w:cs="TH SarabunIT๙"/>
          <w:sz w:val="32"/>
          <w:szCs w:val="32"/>
          <w:cs/>
        </w:rPr>
        <w:t>เป็นหนังสือ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ระยะเวลาไม่น้อยกว่า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E44B84">
        <w:rPr>
          <w:rFonts w:ascii="TH SarabunIT๙" w:hAnsi="TH SarabunIT๙" w:cs="TH SarabunIT๙"/>
          <w:sz w:val="32"/>
          <w:szCs w:val="32"/>
          <w:highlight w:val="yellow"/>
        </w:rPr>
        <w:t>4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</w:rPr>
        <w:t>(</w:t>
      </w:r>
      <w:r w:rsidR="00E44B84">
        <w:rPr>
          <w:rFonts w:ascii="TH SarabunIT๙" w:hAnsi="TH SarabunIT๙" w:cs="TH SarabunIT๙" w:hint="cs"/>
          <w:sz w:val="32"/>
          <w:szCs w:val="32"/>
          <w:highlight w:val="yellow"/>
          <w:cs/>
        </w:rPr>
        <w:t>สี่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) </w:t>
      </w:r>
      <w:r w:rsidR="00D54B62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ปี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>นับถัดจากวันที่</w:t>
      </w:r>
      <w:r w:rsidR="00EF3448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EF3448" w:rsidRPr="00CD6886">
        <w:rPr>
          <w:rFonts w:ascii="TH SarabunIT๙" w:hAnsi="TH SarabunIT๙" w:cs="TH SarabunIT๙"/>
          <w:sz w:val="32"/>
          <w:szCs w:val="32"/>
          <w:cs/>
        </w:rPr>
        <w:t>กฟภ.</w:t>
      </w:r>
      <w:r w:rsidR="00243BC3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="00B629F3" w:rsidRPr="00CD6886">
        <w:rPr>
          <w:rFonts w:ascii="TH SarabunIT๙" w:hAnsi="TH SarabunIT๙" w:cs="TH SarabunIT๙"/>
          <w:sz w:val="32"/>
          <w:szCs w:val="32"/>
          <w:cs/>
        </w:rPr>
        <w:t xml:space="preserve">ได้รับมอบงาน </w:t>
      </w:r>
      <w:r w:rsidRPr="00CD6886">
        <w:rPr>
          <w:rFonts w:ascii="TH SarabunIT๙" w:hAnsi="TH SarabunIT๙" w:cs="TH SarabunIT๙"/>
          <w:sz w:val="32"/>
          <w:szCs w:val="32"/>
          <w:cs/>
        </w:rPr>
        <w:t>โดยต้องรีบจัดการซ่อมแซมแก้ไข</w:t>
      </w:r>
      <w:r w:rsidR="0066102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ให้ใช้การได้ดีดังเดิม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ภายใน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EF3448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1 </w:t>
      </w:r>
      <w:r w:rsidR="00661027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(หนึ่ง)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วันนับจากวันที่ได้รับแจ้งเป็นหนังสือจาก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</w:rPr>
        <w:t xml:space="preserve">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กฟภ.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หรือไม่ทำการแก้ไข</w:t>
      </w:r>
      <w:r w:rsidR="00661027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>ให้ถูกต้องเรียบร้อยภายในเวลาที่ กฟภ. กำหนด ให้ กฟภ. มีสิทธิที่จะทำการนั้นเองหรือจ้างผู้อื่นให้ทำงานนั้น โดยผู้รับจ้างต้องเป็นผู้ออกค่าใช้จ่ายเองทั้งสิ้น</w:t>
      </w:r>
    </w:p>
    <w:p w14:paraId="7992F043" w14:textId="3C3CDEF6" w:rsidR="00DD264C" w:rsidRPr="00CD6886" w:rsidRDefault="00DD264C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กรณีผู้รับจ้างดำเนินการล่าช้ากว่ากำหนด ผู้รับจ้างยินยอมให้ กฟภ. ปรับเป็นรายชั่วโมงสำหรับเวลาในส่วนที่เกินกำหนด โดย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เศษของชั่วโมงให้คิดเป็น 1 (หนึ่ง) ชั่วโมง ในอัตรา 40,000.- บาท </w:t>
      </w:r>
      <w:r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br/>
        <w:t>(สี่หมื่นบาทถ้วน) ต่อชั่วโมง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และการนับเวลารับประกันของอุปกรณ์ทั้งชุดหรือทั้งระบบที่ชำรุดบกพร่องนั้น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จะถูกขยายออกไปเป็นระยะเวลานับตั้งแต่วันที่ กฟภ. ไม่สามารถใช้งานอุปกรณ์หรือระบบนั้น ๆ ได้หรือใช้ได้ไม่เต็มประสิทธิภาพจนถึงวันที่อุปกรณ์หรือระบบดังกล่าวสามารถใช้การได้ดีดังเดิม</w:t>
      </w:r>
    </w:p>
    <w:p w14:paraId="25EC3C90" w14:textId="0C989EFB" w:rsidR="00DD264C" w:rsidRPr="00CD6886" w:rsidRDefault="00DD264C" w:rsidP="00FC74D0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>กรณีเร่งด่วนจำเป็นต้องรีบแก้ไขเหตุชำรุดบกพร่องหรือเสียหายโดยเร็ว และไม่อาจรอให้ผู้รับจ้างแก้ไขในระยะเวลาที่กำหนดไว้ตามวรรคหนึ่งได้</w:t>
      </w:r>
      <w:r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หรือผู้รับจ้างไม่ดำเนินการแก้ไขในระยะเวลาที่กำหนดไว้ตามวรรคหนึ่ง กฟภ. มีสิทธิเข้าจัดการแก้ไขเหตุชำรุดบกพร่องหรือเสียหายนั้นเอง หรือจ้างผู้อื่นให้ซ่อมแซมความชำรุดบกพร่องหรือเสียหาย โดยผู้รับจ้างต้องรับผิดชอบชำระค่าใช้จ่ายทั้งหมด การที่ กฟภ. ทำการนั้นเองหรือจ้างผู้อื่นให้ทำงานนั้นแทนผู้รับจ้าง ไม่ทำให้ผู้รับจ้างหลุดพ้นจากความรับผิดตามสัญญา หากผู้รับจ้าง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br/>
        <w:t>ไม่ชดใช้ค่าใช้จ่ายหรือค่าเสียหายตามที่ผู้ว่าจ้างเรียกร้อง ผู้ว่าจ้างมีสิทธิบังคับจากหลักประกันการปฏิบัติตามสัญญาได้</w:t>
      </w:r>
    </w:p>
    <w:p w14:paraId="20E4F31A" w14:textId="3862CF6D" w:rsidR="0015208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sz w:val="32"/>
          <w:szCs w:val="32"/>
          <w:vertAlign w:val="superscript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การจ่ายเงินล่วงหน้า</w:t>
      </w:r>
    </w:p>
    <w:p w14:paraId="0A4EED90" w14:textId="5A2220F9" w:rsidR="00152080" w:rsidRPr="00CD6886" w:rsidRDefault="00152080" w:rsidP="00FC74D0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A950C6"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มีสิทธิเสนอขอรับเงิ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นล่วงหน้า ในอัตรา</w:t>
      </w:r>
      <w:r w:rsidR="006F67B0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>ไม่เกินร้อยละ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="00DD264C" w:rsidRPr="00CD6886">
        <w:rPr>
          <w:rFonts w:ascii="TH SarabunIT๙" w:hAnsi="TH SarabunIT๙" w:cs="TH SarabunIT๙"/>
          <w:sz w:val="32"/>
          <w:szCs w:val="32"/>
          <w:highlight w:val="yellow"/>
        </w:rPr>
        <w:t>10</w:t>
      </w:r>
      <w:r w:rsidR="00DD264C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ของราคาค่าจ้างทั้งหมด</w:t>
      </w:r>
      <w:r w:rsidR="00B2285F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CD6886">
        <w:rPr>
          <w:rFonts w:ascii="TH SarabunIT๙" w:hAnsi="TH SarabunIT๙" w:cs="TH SarabunIT๙"/>
          <w:sz w:val="32"/>
          <w:szCs w:val="32"/>
          <w:cs/>
        </w:rPr>
        <w:t>หรือหนังสือค้ำ</w:t>
      </w:r>
      <w:r w:rsidR="004D44E0" w:rsidRPr="00CD6886">
        <w:rPr>
          <w:rFonts w:ascii="TH SarabunIT๙" w:hAnsi="TH SarabunIT๙" w:cs="TH SarabunIT๙"/>
          <w:sz w:val="32"/>
          <w:szCs w:val="32"/>
          <w:cs/>
        </w:rPr>
        <w:lastRenderedPageBreak/>
        <w:t>ประกันอิเล็กทรอนิกส์ของธนาคารในประเทศตามแบบ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ดังระบุในข้อ </w:t>
      </w:r>
      <w:r w:rsidR="00F80BC4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F80BC4" w:rsidRPr="00CD6886">
        <w:rPr>
          <w:rFonts w:ascii="TH SarabunIT๙" w:hAnsi="TH SarabunIT๙" w:cs="TH SarabunIT๙"/>
          <w:sz w:val="32"/>
          <w:szCs w:val="32"/>
        </w:rPr>
        <w:t>4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80BC4" w:rsidRPr="00CD6886">
        <w:rPr>
          <w:rFonts w:ascii="TH SarabunIT๙" w:hAnsi="TH SarabunIT๙" w:cs="TH SarabunIT๙"/>
          <w:sz w:val="32"/>
          <w:szCs w:val="32"/>
        </w:rPr>
        <w:t>3</w:t>
      </w:r>
      <w:r w:rsidRPr="00CD6886">
        <w:rPr>
          <w:rFonts w:ascii="TH SarabunIT๙" w:hAnsi="TH SarabunIT๙" w:cs="TH SarabunIT๙"/>
          <w:sz w:val="32"/>
          <w:szCs w:val="32"/>
          <w:cs/>
        </w:rPr>
        <w:t>) ให้แ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ก่</w:t>
      </w:r>
      <w:r w:rsidR="00052910" w:rsidRPr="00CD6886">
        <w:rPr>
          <w:rFonts w:ascii="TH SarabunIT๙" w:hAnsi="TH SarabunIT๙" w:cs="TH SarabunIT๙"/>
          <w:sz w:val="32"/>
          <w:szCs w:val="32"/>
        </w:rPr>
        <w:t xml:space="preserve"> </w:t>
      </w:r>
      <w:r w:rsidR="00052910" w:rsidRPr="00CD6886">
        <w:rPr>
          <w:rFonts w:ascii="TH SarabunIT๙" w:hAnsi="TH SarabunIT๙" w:cs="TH SarabunIT๙"/>
          <w:sz w:val="32"/>
          <w:szCs w:val="32"/>
          <w:cs/>
        </w:rPr>
        <w:t>กฟภ.</w:t>
      </w:r>
      <w:r w:rsidR="00DD264C" w:rsidRPr="00CD6886">
        <w:rPr>
          <w:rFonts w:ascii="TH SarabunIT๙" w:hAnsi="TH SarabunIT๙" w:cs="TH SarabunIT๙"/>
          <w:sz w:val="32"/>
          <w:szCs w:val="32"/>
          <w:vertAlign w:val="superscript"/>
        </w:rPr>
        <w:t xml:space="preserve"> 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ก่อนการรับเงินล่วงหน้า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นั้น</w:t>
      </w:r>
    </w:p>
    <w:p w14:paraId="10FC5ADF" w14:textId="2BDEF0DD" w:rsidR="0015208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ข้อสงวนสิทธิ</w:t>
      </w:r>
      <w:r w:rsidR="00F33A1B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์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ในการ</w:t>
      </w:r>
      <w:r w:rsidR="00BC0A35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ยื่นข้อ</w:t>
      </w:r>
      <w:r w:rsidR="00CC0B79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เสนอและอื่น</w:t>
      </w:r>
      <w:r w:rsidR="00875143" w:rsidRPr="00CD68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ๆ</w:t>
      </w:r>
    </w:p>
    <w:p w14:paraId="3C36E146" w14:textId="64788703" w:rsidR="0015208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ประจำปี </w:t>
      </w:r>
      <w:r w:rsidR="00DD264C" w:rsidRPr="00CD6886">
        <w:rPr>
          <w:rFonts w:ascii="TH SarabunIT๙" w:hAnsi="TH SarabunIT๙" w:cs="TH SarabunIT๙"/>
          <w:sz w:val="32"/>
          <w:szCs w:val="32"/>
        </w:rPr>
        <w:t>2567</w:t>
      </w:r>
    </w:p>
    <w:p w14:paraId="206D001E" w14:textId="06708F36" w:rsidR="00152080" w:rsidRPr="00CD6886" w:rsidRDefault="00152080" w:rsidP="00FC74D0">
      <w:pPr>
        <w:tabs>
          <w:tab w:val="left" w:pos="1843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การลงนามในสัญญาจะกระทำได้ต่อเมื่อ 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243BC3"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ได้รับอนุมัติเงินค่า</w:t>
      </w:r>
      <w:r w:rsidR="00243BC3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Pr="00CD6886">
        <w:rPr>
          <w:rFonts w:ascii="TH SarabunIT๙" w:hAnsi="TH SarabunIT๙" w:cs="TH SarabunIT๙"/>
          <w:sz w:val="32"/>
          <w:szCs w:val="32"/>
          <w:cs/>
        </w:rPr>
        <w:t>จากงบปร</w:t>
      </w:r>
      <w:r w:rsidR="00CC0B79" w:rsidRPr="00CD6886">
        <w:rPr>
          <w:rFonts w:ascii="TH SarabunIT๙" w:hAnsi="TH SarabunIT๙" w:cs="TH SarabunIT๙"/>
          <w:sz w:val="32"/>
          <w:szCs w:val="32"/>
          <w:cs/>
        </w:rPr>
        <w:t>ะมาณ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ประจำปี </w:t>
      </w:r>
      <w:r w:rsidR="00DD264C" w:rsidRPr="00CD6886">
        <w:rPr>
          <w:rFonts w:ascii="TH SarabunIT๙" w:hAnsi="TH SarabunIT๙" w:cs="TH SarabunIT๙"/>
          <w:sz w:val="32"/>
          <w:szCs w:val="32"/>
        </w:rPr>
        <w:t>2567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แล้วเท่านั้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t>น</w:t>
      </w:r>
    </w:p>
    <w:p w14:paraId="10AA2F88" w14:textId="6A611C40" w:rsidR="00152080" w:rsidRPr="00CD6886" w:rsidRDefault="0015208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362C64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ได้คัดเลือกผู้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เสนอรายใด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ให้เป็นผู้รับจ้าง และได้ตกลงจ้างตาม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="00CE7614" w:rsidRPr="00CD6886">
        <w:rPr>
          <w:rFonts w:ascii="TH SarabunIT๙" w:hAnsi="TH SarabunIT๙" w:cs="TH SarabunIT๙"/>
          <w:sz w:val="32"/>
          <w:szCs w:val="32"/>
          <w:cs/>
        </w:rPr>
        <w:t>การ</w:t>
      </w:r>
      <w:r w:rsidRPr="00CD6886">
        <w:rPr>
          <w:rFonts w:ascii="TH SarabunIT๙" w:hAnsi="TH SarabunIT๙" w:cs="TH SarabunIT๙"/>
          <w:sz w:val="32"/>
          <w:szCs w:val="32"/>
          <w:cs/>
        </w:rPr>
        <w:t>ประกวดราคา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อิเล็กทรอนิกส์แล้ว </w:t>
      </w:r>
      <w:r w:rsidRPr="00CD6886">
        <w:rPr>
          <w:rFonts w:ascii="TH SarabunIT๙" w:hAnsi="TH SarabunIT๙" w:cs="TH SarabunIT๙"/>
          <w:sz w:val="32"/>
          <w:szCs w:val="32"/>
          <w:cs/>
        </w:rPr>
        <w:t>ถ้าผู้รับจ้างจะต้องสั่งหรือนำสิ่งของมาเพื่องานจ้างดังกล่าวเข้ามา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จากต่างประเทศ และของนั้นต้องนำเข้ามาโดยทางเรือในเส้นทางที่มีเรือไทยเดินอยู่ และสามารถให้บริการ</w:t>
      </w:r>
      <w:r w:rsidR="00DD264C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รับขนได้ตามที่รัฐมนตรีว่าการกระทรวงคมนาคมประกาศกำหนด </w:t>
      </w:r>
      <w:r w:rsidR="006F67B0"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Pr="00CD6886">
        <w:rPr>
          <w:rFonts w:ascii="TH SarabunIT๙" w:hAnsi="TH SarabunIT๙" w:cs="TH SarabunIT๙"/>
          <w:sz w:val="32"/>
          <w:szCs w:val="32"/>
          <w:cs/>
        </w:rPr>
        <w:t>ซึ่งเป็นผู้รับจ้างจะต้องปฏิบัติตามกฎหมายว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่าด้วยการส่งเสริมการพาณิชยนาวี </w:t>
      </w:r>
      <w:r w:rsidRPr="00CD688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163067CE" w14:textId="028BB01A" w:rsidR="008E75B2" w:rsidRPr="00CD6886" w:rsidRDefault="00152080" w:rsidP="00FC74D0">
      <w:pPr>
        <w:pStyle w:val="BodyText"/>
        <w:numPr>
          <w:ilvl w:val="0"/>
          <w:numId w:val="48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กรมเจ้าท่า ภายใน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237F7B" w:rsidRPr="00CD6886">
        <w:rPr>
          <w:rFonts w:ascii="TH SarabunIT๙" w:hAnsi="TH SarabunIT๙" w:cs="TH SarabunIT๙"/>
          <w:spacing w:val="-4"/>
          <w:sz w:val="32"/>
          <w:szCs w:val="32"/>
        </w:rPr>
        <w:t>7</w:t>
      </w:r>
      <w:r w:rsidRPr="00CD6886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E61968" w:rsidRPr="00CD6886">
        <w:rPr>
          <w:rFonts w:ascii="TH SarabunIT๙" w:hAnsi="TH SarabunIT๙" w:cs="TH SarabunIT๙"/>
          <w:spacing w:val="-4"/>
          <w:sz w:val="32"/>
          <w:szCs w:val="32"/>
          <w:cs/>
        </w:rPr>
        <w:t>วัน</w:t>
      </w:r>
      <w:r w:rsidRPr="00CD6886">
        <w:rPr>
          <w:rFonts w:ascii="TH SarabunIT๙" w:hAnsi="TH SarabunIT๙" w:cs="TH SarabunIT๙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 xml:space="preserve">งจากต่างประเทศ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เว้นแต่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เป็นของที่รัฐมนตรีว่าการกระทรวงคมนาคมประกาศยกเว้นให้บรรทุกโดยเรืออื่นได้</w:t>
      </w:r>
    </w:p>
    <w:p w14:paraId="6EA07E73" w14:textId="77777777" w:rsidR="008E75B2" w:rsidRPr="00CD6886" w:rsidRDefault="00152080" w:rsidP="00FC74D0">
      <w:pPr>
        <w:pStyle w:val="BodyText"/>
        <w:numPr>
          <w:ilvl w:val="0"/>
          <w:numId w:val="48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จัดการให้สิ่งของดังกล่าวบรรทุกโดยเรือไทย หรือเรือที่มีสิทธิเช่นเดียวกับเรือไทยจากต่างประเทศมายังประเทศไทย เว้นแต่จะได้รับอนุญาตจาก</w:t>
      </w:r>
      <w:r w:rsidR="00E61968" w:rsidRPr="00CD6886">
        <w:rPr>
          <w:rFonts w:ascii="TH SarabunIT๙" w:hAnsi="TH SarabunIT๙" w:cs="TH SarabunIT๙"/>
          <w:sz w:val="32"/>
          <w:szCs w:val="32"/>
          <w:cs/>
        </w:rPr>
        <w:t>กรมเจ้าท่า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28A74FD9" w14:textId="1C28AC46" w:rsidR="00152080" w:rsidRPr="00CD6886" w:rsidRDefault="00152080" w:rsidP="00FC74D0">
      <w:pPr>
        <w:pStyle w:val="BodyText"/>
        <w:numPr>
          <w:ilvl w:val="0"/>
          <w:numId w:val="48"/>
        </w:numPr>
        <w:tabs>
          <w:tab w:val="left" w:pos="1276"/>
          <w:tab w:val="left" w:pos="2268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ในกรณีที่ไม่ปฏิบัติตาม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1E2A6F" w:rsidRPr="00CD6886">
        <w:rPr>
          <w:rFonts w:ascii="TH SarabunIT๙" w:hAnsi="TH SarabunIT๙" w:cs="TH SarabunIT๙"/>
          <w:sz w:val="32"/>
          <w:szCs w:val="32"/>
        </w:rPr>
        <w:t>1</w:t>
      </w:r>
      <w:r w:rsidRPr="00CD6886">
        <w:rPr>
          <w:rFonts w:ascii="TH SarabunIT๙" w:hAnsi="TH SarabunIT๙" w:cs="TH SarabunIT๙"/>
          <w:sz w:val="32"/>
          <w:szCs w:val="32"/>
          <w:cs/>
        </w:rPr>
        <w:t>)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="008E471C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(</w:t>
      </w:r>
      <w:r w:rsidR="001E2A6F" w:rsidRPr="00CD6886">
        <w:rPr>
          <w:rFonts w:ascii="TH SarabunIT๙" w:hAnsi="TH SarabunIT๙" w:cs="TH SarabunIT๙"/>
          <w:sz w:val="32"/>
          <w:szCs w:val="32"/>
        </w:rPr>
        <w:t>2</w:t>
      </w:r>
      <w:r w:rsidRPr="00CD6886">
        <w:rPr>
          <w:rFonts w:ascii="TH SarabunIT๙" w:hAnsi="TH SarabunIT๙" w:cs="TH SarabunIT๙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5AEF6EC" w14:textId="5E16AA61" w:rsidR="00152080" w:rsidRPr="00CD6886" w:rsidRDefault="006F67B0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ผู้ยื่นข้อเสนอ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ซึ่ง</w:t>
      </w:r>
      <w:r w:rsidR="008E75B2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="00082F22" w:rsidRPr="00CD6886">
        <w:rPr>
          <w:rFonts w:ascii="TH SarabunIT๙" w:hAnsi="TH SarabunIT๙" w:cs="TH SarabunIT๙"/>
          <w:sz w:val="32"/>
          <w:szCs w:val="32"/>
          <w:cs/>
        </w:rPr>
        <w:t>ได้คัดเลือกแล้ว ไม่ไปทำสัญญา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หรือข้อตกลง</w:t>
      </w:r>
      <w:r w:rsidR="00E0065D" w:rsidRPr="00CD6886">
        <w:rPr>
          <w:rFonts w:ascii="TH SarabunIT๙" w:hAnsi="TH SarabunIT๙" w:cs="TH SarabunIT๙"/>
          <w:sz w:val="32"/>
          <w:szCs w:val="32"/>
          <w:cs/>
        </w:rPr>
        <w:t>จ้างเป็นหนังสือ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ภายในเวลาที่</w:t>
      </w:r>
      <w:r w:rsidR="00990BA3" w:rsidRPr="00CD6886">
        <w:rPr>
          <w:rFonts w:ascii="TH SarabunIT๙" w:hAnsi="TH SarabunIT๙" w:cs="TH SarabunIT๙"/>
          <w:sz w:val="32"/>
          <w:szCs w:val="32"/>
          <w:cs/>
        </w:rPr>
        <w:t xml:space="preserve">กำหนดดังระบุไว้ในข้อ </w:t>
      </w:r>
      <w:r w:rsidR="001E2A6F" w:rsidRPr="00CD6886">
        <w:rPr>
          <w:rFonts w:ascii="TH SarabunIT๙" w:hAnsi="TH SarabunIT๙" w:cs="TH SarabunIT๙"/>
          <w:sz w:val="32"/>
          <w:szCs w:val="32"/>
        </w:rPr>
        <w:t>7</w:t>
      </w:r>
      <w:r w:rsidR="00990BA3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75B2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จะริบหลักประกัน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>การยื่นข้อเสนอ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 xml:space="preserve"> หรือเรียกร้องจากผู้ออกหนังสือค้ำประกัน</w:t>
      </w:r>
      <w:r w:rsidR="00CD2C5B" w:rsidRPr="00CD6886">
        <w:rPr>
          <w:rFonts w:ascii="TH SarabunIT๙" w:hAnsi="TH SarabunIT๙" w:cs="TH SarabunIT๙"/>
          <w:sz w:val="32"/>
          <w:szCs w:val="32"/>
          <w:cs/>
        </w:rPr>
        <w:t>การยื่นข้อเสนอ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ทันที และอาจพิจารณาเรียกร้องให้ชดใช้ความเสียหายอื่น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CD6886">
        <w:rPr>
          <w:rFonts w:ascii="TH SarabunIT๙" w:hAnsi="TH SarabunIT๙" w:cs="TH SarabunIT๙"/>
          <w:sz w:val="32"/>
          <w:szCs w:val="32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14439354" w14:textId="4036BF41" w:rsidR="008F0A9F" w:rsidRPr="00CD6886" w:rsidRDefault="008E75B2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สงวนสิทธิ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>์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ที่จะแก้ไขเพิ่มเติมเงื่อนไข หรือข้อกำหนดในแบบสัญญา</w:t>
      </w:r>
      <w:r w:rsidR="00CB574C" w:rsidRPr="00CD6886">
        <w:rPr>
          <w:rFonts w:ascii="TH SarabunIT๙" w:hAnsi="TH SarabunIT๙" w:cs="TH SarabunIT๙"/>
          <w:sz w:val="32"/>
          <w:szCs w:val="32"/>
          <w:cs/>
        </w:rPr>
        <w:t>หรือข้อตกลง</w:t>
      </w:r>
      <w:r w:rsidR="00E0065D" w:rsidRPr="00CD6886">
        <w:rPr>
          <w:rFonts w:ascii="TH SarabunIT๙" w:hAnsi="TH SarabunIT๙" w:cs="TH SarabunIT๙"/>
          <w:sz w:val="32"/>
          <w:szCs w:val="32"/>
          <w:cs/>
        </w:rPr>
        <w:t>จ้างเป็นหนังสือ</w:t>
      </w:r>
      <w:r w:rsidR="00152080" w:rsidRPr="00CD6886">
        <w:rPr>
          <w:rFonts w:ascii="TH SarabunIT๙" w:hAnsi="TH SarabunIT๙" w:cs="TH SarabunIT๙"/>
          <w:sz w:val="32"/>
          <w:szCs w:val="32"/>
          <w:cs/>
        </w:rPr>
        <w:t>ให้เป็นไปตามความเห็นของสำนักงานอัยการสูงสุด (ถ้ามี)</w:t>
      </w:r>
    </w:p>
    <w:p w14:paraId="7F77BDF3" w14:textId="2CA46FD5" w:rsidR="00152080" w:rsidRPr="00CD6886" w:rsidRDefault="00183218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ในกรณีที่เอกสาร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แนบท้ายเอกสารประกวดราคาอิเล็กทรอนิกส์นี้</w:t>
      </w:r>
      <w:r w:rsidR="00E97F1D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มีความขัด</w:t>
      </w:r>
      <w:r w:rsidR="008F0A9F" w:rsidRPr="00CD6886">
        <w:rPr>
          <w:rFonts w:ascii="TH SarabunIT๙" w:hAnsi="TH SarabunIT๙" w:cs="TH SarabunIT๙"/>
          <w:sz w:val="32"/>
          <w:szCs w:val="32"/>
          <w:cs/>
        </w:rPr>
        <w:t>หรือ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แย้งกัน </w:t>
      </w:r>
      <w:r w:rsidR="00D7626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เสนอจะต้องปฏิบัติตามคำวินิจฉัยของ</w:t>
      </w:r>
      <w:r w:rsidR="002447EE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คำวินิจฉัย</w:t>
      </w:r>
      <w:r w:rsidR="00CE7614" w:rsidRPr="00CD6886">
        <w:rPr>
          <w:rFonts w:ascii="TH SarabunIT๙" w:hAnsi="TH SarabunIT๙" w:cs="TH SarabunIT๙"/>
          <w:sz w:val="32"/>
          <w:szCs w:val="32"/>
          <w:cs/>
        </w:rPr>
        <w:t>ดังกล่าว</w:t>
      </w:r>
      <w:r w:rsidRPr="00CD6886">
        <w:rPr>
          <w:rFonts w:ascii="TH SarabunIT๙" w:hAnsi="TH SarabunIT๙" w:cs="TH SarabunIT๙"/>
          <w:sz w:val="32"/>
          <w:szCs w:val="32"/>
          <w:cs/>
        </w:rPr>
        <w:t>ให้ถือเป็นที่สุด และผู้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D7626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ไม่มีสิทธิเรียกร้องค่าใช้จ่ายใด</w:t>
      </w:r>
      <w:r w:rsidR="0097630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ๆ เพิ่มเติม</w:t>
      </w:r>
    </w:p>
    <w:p w14:paraId="2FBF1B93" w14:textId="77F5173C" w:rsidR="00581CB9" w:rsidRPr="00CD6886" w:rsidRDefault="00581CB9" w:rsidP="00FC74D0">
      <w:pPr>
        <w:pStyle w:val="BodyText"/>
        <w:numPr>
          <w:ilvl w:val="1"/>
          <w:numId w:val="29"/>
        </w:numPr>
        <w:tabs>
          <w:tab w:val="left" w:pos="1843"/>
        </w:tabs>
        <w:spacing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2447EE" w:rsidRPr="00CD6886">
        <w:rPr>
          <w:rFonts w:ascii="TH SarabunIT๙" w:hAnsi="TH SarabunIT๙" w:cs="TH SarabunIT๙"/>
          <w:sz w:val="32"/>
          <w:szCs w:val="32"/>
          <w:cs/>
        </w:rPr>
        <w:t xml:space="preserve">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อาจประกาศยกเลิกการจัดจ้างในกรณีต่อไปนี้ได้ โดยที่ผู้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Pr="00CD6886">
        <w:rPr>
          <w:rFonts w:ascii="TH SarabunIT๙" w:hAnsi="TH SarabunIT๙" w:cs="TH SarabunIT๙"/>
          <w:sz w:val="32"/>
          <w:szCs w:val="32"/>
          <w:cs/>
        </w:rPr>
        <w:t>เสนอ</w:t>
      </w:r>
      <w:r w:rsidR="000673A0" w:rsidRPr="00CD6886">
        <w:rPr>
          <w:rFonts w:ascii="TH SarabunIT๙" w:hAnsi="TH SarabunIT๙" w:cs="TH SarabunIT๙"/>
          <w:sz w:val="32"/>
          <w:szCs w:val="32"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จะเรียกร้องค่าเสียหายใด</w:t>
      </w:r>
      <w:r w:rsidR="00976308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 xml:space="preserve">ๆ </w:t>
      </w:r>
      <w:r w:rsidR="00497E37" w:rsidRPr="00CD6886">
        <w:rPr>
          <w:rFonts w:ascii="TH SarabunIT๙" w:hAnsi="TH SarabunIT๙" w:cs="TH SarabunIT๙"/>
          <w:sz w:val="32"/>
          <w:szCs w:val="32"/>
          <w:cs/>
        </w:rPr>
        <w:t>จาก</w:t>
      </w:r>
      <w:r w:rsidR="000B339E" w:rsidRPr="00CD6886">
        <w:rPr>
          <w:rFonts w:ascii="TH SarabunIT๙" w:hAnsi="TH SarabunIT๙" w:cs="TH SarabunIT๙"/>
          <w:sz w:val="32"/>
          <w:szCs w:val="32"/>
          <w:cs/>
        </w:rPr>
        <w:t xml:space="preserve"> กฟภ.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ไม่ได้</w:t>
      </w:r>
    </w:p>
    <w:p w14:paraId="51919976" w14:textId="10894DEA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(1)</w:t>
      </w:r>
      <w:r w:rsidRPr="00CD6886">
        <w:rPr>
          <w:rFonts w:ascii="TH SarabunIT๙" w:hAnsi="TH SarabunIT๙" w:cs="TH SarabunIT๙"/>
          <w:cs/>
        </w:rPr>
        <w:tab/>
      </w:r>
      <w:r w:rsidR="000B339E" w:rsidRPr="00CD6886">
        <w:rPr>
          <w:rFonts w:ascii="TH SarabunIT๙" w:hAnsi="TH SarabunIT๙" w:cs="TH SarabunIT๙"/>
          <w:spacing w:val="-8"/>
          <w:cs/>
        </w:rPr>
        <w:t xml:space="preserve">กฟภ. </w:t>
      </w:r>
      <w:r w:rsidRPr="00CD6886">
        <w:rPr>
          <w:rFonts w:ascii="TH SarabunIT๙" w:hAnsi="TH SarabunIT๙" w:cs="TH SarabunIT๙"/>
          <w:spacing w:val="-8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CD6886">
        <w:rPr>
          <w:rFonts w:ascii="TH SarabunIT๙" w:hAnsi="TH SarabunIT๙" w:cs="TH SarabunIT๙"/>
          <w:spacing w:val="-8"/>
          <w:cs/>
        </w:rPr>
        <w:t>แต่</w:t>
      </w:r>
      <w:r w:rsidRPr="00CD6886">
        <w:rPr>
          <w:rFonts w:ascii="TH SarabunIT๙" w:hAnsi="TH SarabunIT๙" w:cs="TH SarabunIT๙"/>
          <w:spacing w:val="-8"/>
          <w:cs/>
        </w:rPr>
        <w:t>ไม่เพียงพอ</w:t>
      </w:r>
      <w:r w:rsidR="000673A0" w:rsidRPr="00CD6886">
        <w:rPr>
          <w:rFonts w:ascii="TH SarabunIT๙" w:hAnsi="TH SarabunIT๙" w:cs="TH SarabunIT๙"/>
          <w:spacing w:val="-8"/>
        </w:rPr>
        <w:br/>
      </w:r>
      <w:r w:rsidRPr="00CD6886">
        <w:rPr>
          <w:rFonts w:ascii="TH SarabunIT๙" w:hAnsi="TH SarabunIT๙" w:cs="TH SarabunIT๙"/>
          <w:cs/>
        </w:rPr>
        <w:t>ที่จะทำการจัดจ้าง</w:t>
      </w:r>
      <w:r w:rsidR="00233A9F" w:rsidRPr="00CD6886">
        <w:rPr>
          <w:rFonts w:ascii="TH SarabunIT๙" w:hAnsi="TH SarabunIT๙" w:cs="TH SarabunIT๙"/>
          <w:cs/>
        </w:rPr>
        <w:t>ครั้งนี้</w:t>
      </w:r>
      <w:r w:rsidRPr="00CD6886">
        <w:rPr>
          <w:rFonts w:ascii="TH SarabunIT๙" w:hAnsi="TH SarabunIT๙" w:cs="TH SarabunIT๙"/>
          <w:cs/>
        </w:rPr>
        <w:t>ต่อไป</w:t>
      </w:r>
    </w:p>
    <w:p w14:paraId="59B93382" w14:textId="77777777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(2)</w:t>
      </w:r>
      <w:r w:rsidRPr="00CD6886">
        <w:rPr>
          <w:rFonts w:ascii="TH SarabunIT๙" w:hAnsi="TH SarabunIT๙" w:cs="TH SarabunIT๙"/>
          <w:cs/>
        </w:rPr>
        <w:tab/>
        <w:t>มีการกระทำที่เข้าลักษณะผู้ยื่นข้อเสนอที่ชนะการจัดจ้างหรือที่ได้รับการคัดเลือก</w:t>
      </w:r>
      <w:r w:rsidR="00233A9F" w:rsidRPr="00CD6886">
        <w:rPr>
          <w:rFonts w:ascii="TH SarabunIT๙" w:hAnsi="TH SarabunIT๙" w:cs="TH SarabunIT๙"/>
          <w:cs/>
        </w:rPr>
        <w:br/>
      </w:r>
      <w:r w:rsidRPr="00CD6886">
        <w:rPr>
          <w:rFonts w:ascii="TH SarabunIT๙" w:hAnsi="TH SarabunIT๙" w:cs="TH SarabunIT๙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233A9F" w:rsidRPr="00CD6886">
        <w:rPr>
          <w:rFonts w:ascii="TH SarabunIT๙" w:hAnsi="TH SarabunIT๙" w:cs="TH SarabunIT๙"/>
          <w:cs/>
        </w:rPr>
        <w:t xml:space="preserve"> </w:t>
      </w:r>
      <w:r w:rsidR="00D7626A" w:rsidRPr="00CD6886">
        <w:rPr>
          <w:rFonts w:ascii="TH SarabunIT๙" w:hAnsi="TH SarabunIT๙" w:cs="TH SarabunIT๙"/>
          <w:cs/>
        </w:rPr>
        <w:br/>
      </w:r>
      <w:r w:rsidRPr="00CD6886">
        <w:rPr>
          <w:rFonts w:ascii="TH SarabunIT๙" w:hAnsi="TH SarabunIT๙" w:cs="TH SarabunIT๙"/>
          <w:cs/>
        </w:rPr>
        <w:t>หรือสมยอมกันกับผู้ยื่นข้อเสนอรายอื่น</w:t>
      </w:r>
      <w:r w:rsidR="00497E37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หรือเจ้าหน้าที่ในการเสนอราคา หรือส่อว่ากระทำการทุจริตอื่นใด</w:t>
      </w:r>
      <w:r w:rsidR="00D7626A" w:rsidRPr="00CD6886">
        <w:rPr>
          <w:rFonts w:ascii="TH SarabunIT๙" w:hAnsi="TH SarabunIT๙" w:cs="TH SarabunIT๙"/>
          <w:cs/>
        </w:rPr>
        <w:br/>
      </w:r>
      <w:r w:rsidRPr="00CD6886">
        <w:rPr>
          <w:rFonts w:ascii="TH SarabunIT๙" w:hAnsi="TH SarabunIT๙" w:cs="TH SarabunIT๙"/>
          <w:cs/>
        </w:rPr>
        <w:t>ในการเสนอราคา</w:t>
      </w:r>
    </w:p>
    <w:p w14:paraId="30F9F4CB" w14:textId="7C334B65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(3)</w:t>
      </w:r>
      <w:r w:rsidRPr="00CD6886">
        <w:rPr>
          <w:rFonts w:ascii="TH SarabunIT๙" w:hAnsi="TH SarabunIT๙" w:cs="TH SarabunIT๙"/>
          <w:cs/>
        </w:rPr>
        <w:tab/>
        <w:t>การทำการจัดจ้าง</w:t>
      </w:r>
      <w:r w:rsidR="00233A9F" w:rsidRPr="00CD6886">
        <w:rPr>
          <w:rFonts w:ascii="TH SarabunIT๙" w:hAnsi="TH SarabunIT๙" w:cs="TH SarabunIT๙"/>
          <w:cs/>
        </w:rPr>
        <w:t>ครั้งนี้</w:t>
      </w:r>
      <w:r w:rsidRPr="00CD6886">
        <w:rPr>
          <w:rFonts w:ascii="TH SarabunIT๙" w:hAnsi="TH SarabunIT๙" w:cs="TH SarabunIT๙"/>
          <w:cs/>
        </w:rPr>
        <w:t>ต่อไปอาจก่อให้เกิดความเสียหายแก่</w:t>
      </w:r>
      <w:r w:rsidR="00EA0AB7" w:rsidRPr="00CD6886">
        <w:rPr>
          <w:rFonts w:ascii="TH SarabunIT๙" w:hAnsi="TH SarabunIT๙" w:cs="TH SarabunIT๙"/>
          <w:cs/>
        </w:rPr>
        <w:t xml:space="preserve"> กฟภ.</w:t>
      </w:r>
      <w:r w:rsidR="00233A9F" w:rsidRPr="00CD6886">
        <w:rPr>
          <w:rFonts w:ascii="TH SarabunIT๙" w:hAnsi="TH SarabunIT๙" w:cs="TH SarabunIT๙"/>
          <w:cs/>
        </w:rPr>
        <w:t xml:space="preserve"> </w:t>
      </w:r>
      <w:r w:rsidRPr="00CD6886">
        <w:rPr>
          <w:rFonts w:ascii="TH SarabunIT๙" w:hAnsi="TH SarabunIT๙" w:cs="TH SarabunIT๙"/>
          <w:cs/>
        </w:rPr>
        <w:t>หรือกระทบต่อประโยชน์สาธารณะ</w:t>
      </w:r>
    </w:p>
    <w:p w14:paraId="0030DF2D" w14:textId="77777777" w:rsidR="00581CB9" w:rsidRPr="00CD6886" w:rsidRDefault="00581CB9" w:rsidP="00FC74D0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spacing w:line="240" w:lineRule="auto"/>
        <w:rPr>
          <w:rFonts w:ascii="TH SarabunIT๙" w:hAnsi="TH SarabunIT๙" w:cs="TH SarabunIT๙"/>
          <w:cs/>
        </w:rPr>
      </w:pPr>
      <w:r w:rsidRPr="00CD6886">
        <w:rPr>
          <w:rFonts w:ascii="TH SarabunIT๙" w:hAnsi="TH SarabunIT๙" w:cs="TH SarabunIT๙"/>
          <w:cs/>
        </w:rPr>
        <w:tab/>
      </w:r>
      <w:r w:rsidRPr="00CD6886">
        <w:rPr>
          <w:rFonts w:ascii="TH SarabunIT๙" w:hAnsi="TH SarabunIT๙" w:cs="TH SarabunIT๙"/>
          <w:cs/>
        </w:rPr>
        <w:tab/>
        <w:t>(4)</w:t>
      </w:r>
      <w:r w:rsidRPr="00CD6886">
        <w:rPr>
          <w:rFonts w:ascii="TH SarabunIT๙" w:hAnsi="TH SarabunIT๙" w:cs="TH SarabunIT๙"/>
          <w:cs/>
        </w:rPr>
        <w:tab/>
        <w:t>กรณีอื่นในทำนองเดียวกับ (1) (2) หรือ (3) ตามที่กำหนดในกฎกระทรวง</w:t>
      </w:r>
      <w:r w:rsidR="00E97F1D" w:rsidRPr="00CD6886">
        <w:rPr>
          <w:rFonts w:ascii="TH SarabunIT๙" w:hAnsi="TH SarabunIT๙" w:cs="TH SarabunIT๙"/>
          <w:cs/>
        </w:rPr>
        <w:t xml:space="preserve"> </w:t>
      </w:r>
      <w:r w:rsidR="00D7626A" w:rsidRPr="00CD6886">
        <w:rPr>
          <w:rFonts w:ascii="TH SarabunIT๙" w:hAnsi="TH SarabunIT๙" w:cs="TH SarabunIT๙"/>
          <w:cs/>
        </w:rPr>
        <w:br/>
      </w:r>
      <w:r w:rsidR="00E97F1D" w:rsidRPr="00CD6886">
        <w:rPr>
          <w:rFonts w:ascii="TH SarabunIT๙" w:hAnsi="TH SarabunIT๙" w:cs="TH SarabunIT๙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6DEE6323" w14:textId="0A6D4D3B" w:rsidR="00152080" w:rsidRPr="00CD6886" w:rsidRDefault="00152080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การปฏิบัติตามกฎหมายและระเบียบ</w:t>
      </w:r>
    </w:p>
    <w:p w14:paraId="6D5E32D8" w14:textId="77777777" w:rsidR="00152080" w:rsidRPr="00CD6886" w:rsidRDefault="00152080" w:rsidP="00FC74D0">
      <w:pPr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ในระหว่างระยะเวลาการ</w:t>
      </w:r>
      <w:r w:rsidR="00C46CF4" w:rsidRPr="00CD6886">
        <w:rPr>
          <w:rFonts w:ascii="TH SarabunIT๙" w:hAnsi="TH SarabunIT๙" w:cs="TH SarabunIT๙"/>
          <w:sz w:val="32"/>
          <w:szCs w:val="32"/>
          <w:cs/>
        </w:rPr>
        <w:t>จ้าง</w:t>
      </w:r>
      <w:r w:rsidR="005C0469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ผู้</w:t>
      </w:r>
      <w:r w:rsidR="009D782B" w:rsidRPr="00CD6886">
        <w:rPr>
          <w:rFonts w:ascii="TH SarabunIT๙" w:hAnsi="TH SarabunIT๙" w:cs="TH SarabunIT๙"/>
          <w:sz w:val="32"/>
          <w:szCs w:val="32"/>
          <w:cs/>
        </w:rPr>
        <w:t>ยื่นข้อ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เสนอที่ได้รับการคัดเลือกให้เป็น</w:t>
      </w:r>
      <w:r w:rsidRPr="00CD6886">
        <w:rPr>
          <w:rFonts w:ascii="TH SarabunIT๙" w:hAnsi="TH SarabunIT๙" w:cs="TH SarabunIT๙"/>
          <w:sz w:val="32"/>
          <w:szCs w:val="32"/>
          <w:cs/>
        </w:rPr>
        <w:t>ผู้รับจ้าง</w:t>
      </w:r>
      <w:r w:rsidR="001C2ABF" w:rsidRPr="00CD6886">
        <w:rPr>
          <w:rFonts w:ascii="TH SarabunIT๙" w:hAnsi="TH SarabunIT๙" w:cs="TH SarabunIT๙"/>
          <w:sz w:val="32"/>
          <w:szCs w:val="32"/>
          <w:cs/>
        </w:rPr>
        <w:t>ต้อง</w:t>
      </w:r>
      <w:r w:rsidRPr="00CD6886">
        <w:rPr>
          <w:rFonts w:ascii="TH SarabunIT๙" w:hAnsi="TH SarabunIT๙" w:cs="TH SarabunIT๙"/>
          <w:sz w:val="32"/>
          <w:szCs w:val="32"/>
          <w:cs/>
        </w:rPr>
        <w:t>ปฏิบัติ</w:t>
      </w:r>
      <w:r w:rsidR="00D7626A" w:rsidRPr="00CD6886">
        <w:rPr>
          <w:rFonts w:ascii="TH SarabunIT๙" w:hAnsi="TH SarabunIT๙" w:cs="TH SarabunIT๙"/>
          <w:sz w:val="32"/>
          <w:szCs w:val="32"/>
          <w:cs/>
        </w:rPr>
        <w:br/>
      </w:r>
      <w:r w:rsidRPr="00CD6886">
        <w:rPr>
          <w:rFonts w:ascii="TH SarabunIT๙" w:hAnsi="TH SarabunIT๙" w:cs="TH SarabunIT๙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51D17DBB" w14:textId="2EEB11DD" w:rsidR="009D782B" w:rsidRPr="00CD6886" w:rsidRDefault="009D782B" w:rsidP="00FC74D0">
      <w:pPr>
        <w:pStyle w:val="BodyText"/>
        <w:numPr>
          <w:ilvl w:val="0"/>
          <w:numId w:val="29"/>
        </w:numPr>
        <w:tabs>
          <w:tab w:val="left" w:pos="851"/>
        </w:tabs>
        <w:spacing w:before="120" w:after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D6886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6CD1531C" w14:textId="285B2D74" w:rsidR="009D782B" w:rsidRPr="00CD6886" w:rsidRDefault="009D782B" w:rsidP="00FC74D0">
      <w:pPr>
        <w:tabs>
          <w:tab w:val="left" w:pos="127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</w:rPr>
        <w:tab/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>กฟภ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56E53C1" w14:textId="50D9108A" w:rsidR="009D782B" w:rsidRPr="00CD6886" w:rsidRDefault="009D782B" w:rsidP="00FC74D0">
      <w:pPr>
        <w:tabs>
          <w:tab w:val="left" w:pos="127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4D01EB" w:rsidRPr="00CD6886">
        <w:rPr>
          <w:rFonts w:ascii="TH SarabunIT๙" w:hAnsi="TH SarabunIT๙" w:cs="TH SarabunIT๙"/>
          <w:sz w:val="32"/>
          <w:szCs w:val="32"/>
          <w:cs/>
        </w:rPr>
        <w:t xml:space="preserve"> กฟภ</w:t>
      </w:r>
      <w:r w:rsidRPr="00CD6886">
        <w:rPr>
          <w:rFonts w:ascii="TH SarabunIT๙" w:hAnsi="TH SarabunIT๙" w:cs="TH SarabunIT๙"/>
          <w:sz w:val="32"/>
          <w:szCs w:val="32"/>
          <w:cs/>
        </w:rPr>
        <w:t>.</w:t>
      </w:r>
      <w:r w:rsidRPr="00CD6886">
        <w:rPr>
          <w:rFonts w:ascii="TH SarabunIT๙" w:hAnsi="TH SarabunIT๙" w:cs="TH SarabunIT๙"/>
          <w:sz w:val="32"/>
          <w:szCs w:val="32"/>
          <w:vertAlign w:val="superscript"/>
          <w:cs/>
        </w:rPr>
        <w:t xml:space="preserve"> </w:t>
      </w:r>
      <w:r w:rsidRPr="00CD6886">
        <w:rPr>
          <w:rFonts w:ascii="TH SarabunIT๙" w:hAnsi="TH SarabunIT๙" w:cs="TH SarabunIT๙"/>
          <w:sz w:val="32"/>
          <w:szCs w:val="32"/>
          <w:cs/>
        </w:rPr>
        <w:t>ไว้ชั่วคราว</w:t>
      </w:r>
    </w:p>
    <w:p w14:paraId="648FF33F" w14:textId="77777777" w:rsidR="009D782B" w:rsidRPr="00CD6886" w:rsidRDefault="009D782B" w:rsidP="00FC74D0">
      <w:pPr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01739374" w14:textId="4F6786D5" w:rsidR="00152080" w:rsidRPr="00CD6886" w:rsidRDefault="005975C3" w:rsidP="00FC74D0">
      <w:pPr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การไฟฟ้าส่วนภูมิภาค</w:t>
      </w:r>
    </w:p>
    <w:p w14:paraId="49EC7B44" w14:textId="77777777" w:rsidR="00CD2C5B" w:rsidRPr="00CD6886" w:rsidRDefault="00152080" w:rsidP="00FC74D0">
      <w:pPr>
        <w:jc w:val="center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………………….….(วัน เดือน ปี)………….……</w:t>
      </w:r>
    </w:p>
    <w:p w14:paraId="1041CD67" w14:textId="77777777" w:rsidR="00E11FC4" w:rsidRPr="00CD6886" w:rsidRDefault="00E11FC4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4771A45C" w14:textId="77777777" w:rsidR="00152080" w:rsidRPr="00CD6886" w:rsidRDefault="00152080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757F355A" w14:textId="1BD35F48" w:rsidR="001111D3" w:rsidRPr="00CD6886" w:rsidRDefault="00152080" w:rsidP="00FC74D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D6886">
        <w:rPr>
          <w:rFonts w:ascii="TH SarabunIT๙" w:hAnsi="TH SarabunIT๙" w:cs="TH SarabunIT๙"/>
          <w:sz w:val="32"/>
          <w:szCs w:val="32"/>
          <w:cs/>
        </w:rPr>
        <w:t>----------------------------------------------------------------------------------------------------------------------</w:t>
      </w:r>
    </w:p>
    <w:sectPr w:rsidR="001111D3" w:rsidRPr="00CD6886" w:rsidSect="00734616">
      <w:headerReference w:type="default" r:id="rId9"/>
      <w:pgSz w:w="11906" w:h="16838"/>
      <w:pgMar w:top="851" w:right="1134" w:bottom="567" w:left="1701" w:header="283" w:footer="0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6249" w14:textId="77777777" w:rsidR="004717EF" w:rsidRDefault="004717EF" w:rsidP="001A0983">
      <w:r>
        <w:separator/>
      </w:r>
    </w:p>
  </w:endnote>
  <w:endnote w:type="continuationSeparator" w:id="0">
    <w:p w14:paraId="1E8F136C" w14:textId="77777777" w:rsidR="004717EF" w:rsidRDefault="004717EF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42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4B7B" w14:textId="77777777" w:rsidR="004717EF" w:rsidRDefault="004717EF" w:rsidP="001A0983">
      <w:r>
        <w:separator/>
      </w:r>
    </w:p>
  </w:footnote>
  <w:footnote w:type="continuationSeparator" w:id="0">
    <w:p w14:paraId="3083920E" w14:textId="77777777" w:rsidR="004717EF" w:rsidRDefault="004717EF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460D" w14:textId="497684DC" w:rsidR="004F0BA1" w:rsidRPr="00785924" w:rsidRDefault="004F0BA1" w:rsidP="00785924">
    <w:pPr>
      <w:pStyle w:val="Header"/>
      <w:jc w:val="center"/>
      <w:rPr>
        <w:rFonts w:ascii="TH SarabunIT๙" w:eastAsia="Times New Roman" w:hAnsi="TH SarabunIT๙" w:cs="TH SarabunIT๙"/>
        <w:sz w:val="32"/>
        <w:szCs w:val="32"/>
        <w:cs/>
      </w:rPr>
    </w:pP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>-</w:t>
    </w:r>
    <w:r w:rsidRPr="0089765D"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begin"/>
    </w:r>
    <w:r w:rsidRPr="0089765D">
      <w:rPr>
        <w:rFonts w:ascii="TH SarabunIT๙" w:hAnsi="TH SarabunIT๙" w:cs="TH SarabunIT๙"/>
        <w:sz w:val="32"/>
        <w:szCs w:val="32"/>
      </w:rPr>
      <w:instrText>PAGE    \</w:instrText>
    </w:r>
    <w:r w:rsidRPr="0089765D">
      <w:rPr>
        <w:rFonts w:ascii="TH SarabunIT๙" w:hAnsi="TH SarabunIT๙" w:cs="TH SarabunIT๙"/>
        <w:sz w:val="32"/>
        <w:szCs w:val="32"/>
        <w:cs/>
      </w:rPr>
      <w:instrText xml:space="preserve">* </w:instrText>
    </w:r>
    <w:r w:rsidRPr="0089765D">
      <w:rPr>
        <w:rFonts w:ascii="TH SarabunIT๙" w:hAnsi="TH SarabunIT๙" w:cs="TH SarabunIT๙"/>
        <w:sz w:val="32"/>
        <w:szCs w:val="32"/>
      </w:rPr>
      <w:instrText>MERGEFORMAT</w:instrTex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separate"/>
    </w:r>
    <w:r w:rsidR="00841CB6" w:rsidRPr="00841CB6">
      <w:rPr>
        <w:rFonts w:ascii="TH SarabunIT๙" w:eastAsia="Times New Roman" w:hAnsi="TH SarabunIT๙" w:cs="TH SarabunIT๙"/>
        <w:noProof/>
        <w:sz w:val="32"/>
        <w:szCs w:val="32"/>
        <w:cs/>
        <w:lang w:val="th-TH"/>
      </w:rPr>
      <w:t>๒</w:t>
    </w:r>
    <w:r w:rsidRPr="0089765D">
      <w:rPr>
        <w:rFonts w:ascii="TH SarabunIT๙" w:eastAsia="Times New Roman" w:hAnsi="TH SarabunIT๙" w:cs="TH SarabunIT๙"/>
        <w:sz w:val="32"/>
        <w:szCs w:val="32"/>
      </w:rPr>
      <w:fldChar w:fldCharType="end"/>
    </w:r>
    <w:r>
      <w:rPr>
        <w:rFonts w:ascii="TH SarabunIT๙" w:eastAsia="Times New Roman" w:hAnsi="TH SarabunIT๙" w:cs="TH SarabunIT๙"/>
        <w:sz w:val="32"/>
        <w:szCs w:val="32"/>
        <w:cs/>
        <w:lang w:val="th-TH"/>
      </w:rPr>
      <w:t xml:space="preserve"> </w:t>
    </w:r>
    <w:r>
      <w:rPr>
        <w:rFonts w:ascii="TH SarabunIT๙" w:eastAsia="Times New Roman" w:hAnsi="TH SarabunIT๙" w:cs="TH SarabunIT๙" w:hint="cs"/>
        <w:sz w:val="32"/>
        <w:szCs w:val="32"/>
        <w:cs/>
        <w:lang w:val="th-TH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558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56B17FE"/>
    <w:multiLevelType w:val="multilevel"/>
    <w:tmpl w:val="DD4E7754"/>
    <w:lvl w:ilvl="0">
      <w:start w:val="3"/>
      <w:numFmt w:val="decimal"/>
      <w:lvlText w:val="%1."/>
      <w:lvlJc w:val="left"/>
      <w:pPr>
        <w:ind w:left="360" w:firstLine="134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12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285950"/>
    <w:multiLevelType w:val="multilevel"/>
    <w:tmpl w:val="C47A0976"/>
    <w:lvl w:ilvl="0">
      <w:start w:val="1"/>
      <w:numFmt w:val="thaiLetters"/>
      <w:lvlText w:val="(%1)"/>
      <w:lvlJc w:val="left"/>
      <w:pPr>
        <w:tabs>
          <w:tab w:val="num" w:pos="2948"/>
        </w:tabs>
        <w:ind w:left="0" w:firstLine="1843"/>
      </w:pPr>
      <w:rPr>
        <w:rFonts w:hint="default"/>
        <w:b w:val="0"/>
        <w:bCs w:val="0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6397B78"/>
    <w:multiLevelType w:val="multilevel"/>
    <w:tmpl w:val="FFE24C2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72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32" w:hanging="1800"/>
      </w:pPr>
      <w:rPr>
        <w:rFonts w:hint="default"/>
      </w:rPr>
    </w:lvl>
  </w:abstractNum>
  <w:abstractNum w:abstractNumId="5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7050CF"/>
    <w:multiLevelType w:val="multilevel"/>
    <w:tmpl w:val="1E089026"/>
    <w:lvl w:ilvl="0">
      <w:start w:val="1"/>
      <w:numFmt w:val="decimal"/>
      <w:lvlText w:val="%1."/>
      <w:lvlJc w:val="left"/>
      <w:pPr>
        <w:tabs>
          <w:tab w:val="num" w:pos="1276"/>
        </w:tabs>
        <w:ind w:left="0" w:firstLine="851"/>
      </w:pPr>
      <w:rPr>
        <w:rFonts w:hint="default"/>
        <w:b/>
        <w:bCs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0" w:firstLine="1276"/>
      </w:pPr>
      <w:rPr>
        <w:rFonts w:hint="default"/>
        <w:b w:val="0"/>
        <w:bCs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0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15A303A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2EA2E90"/>
    <w:multiLevelType w:val="multilevel"/>
    <w:tmpl w:val="436ABD56"/>
    <w:lvl w:ilvl="0">
      <w:start w:val="1"/>
      <w:numFmt w:val="thaiLetters"/>
      <w:lvlText w:val="(%1)"/>
      <w:lvlJc w:val="left"/>
      <w:pPr>
        <w:tabs>
          <w:tab w:val="num" w:pos="2693"/>
        </w:tabs>
        <w:ind w:left="0" w:firstLine="2268"/>
      </w:pPr>
      <w:rPr>
        <w:rFonts w:hint="default"/>
        <w:b w:val="0"/>
        <w:bCs w:val="0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9205FF"/>
    <w:multiLevelType w:val="hybridMultilevel"/>
    <w:tmpl w:val="C2A23444"/>
    <w:lvl w:ilvl="0" w:tplc="E348F1C6">
      <w:start w:val="1"/>
      <w:numFmt w:val="decimal"/>
      <w:lvlText w:val="(%1)"/>
      <w:lvlJc w:val="left"/>
      <w:pPr>
        <w:ind w:left="226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5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CF7ABD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3CD61B7A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5525F4"/>
    <w:multiLevelType w:val="hybridMultilevel"/>
    <w:tmpl w:val="11E83564"/>
    <w:lvl w:ilvl="0" w:tplc="21F62A82">
      <w:start w:val="1"/>
      <w:numFmt w:val="thaiNumbers"/>
      <w:lvlText w:val="%1."/>
      <w:lvlJc w:val="left"/>
      <w:pPr>
        <w:ind w:left="127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" w15:restartNumberingAfterBreak="0">
    <w:nsid w:val="3E6746DA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23" w15:restartNumberingAfterBreak="0">
    <w:nsid w:val="46D644A3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76C477D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86633AD"/>
    <w:multiLevelType w:val="multilevel"/>
    <w:tmpl w:val="118222A2"/>
    <w:lvl w:ilvl="0">
      <w:start w:val="1"/>
      <w:numFmt w:val="decimal"/>
      <w:lvlText w:val="(%1)"/>
      <w:lvlJc w:val="left"/>
      <w:pPr>
        <w:tabs>
          <w:tab w:val="num" w:pos="1843"/>
        </w:tabs>
        <w:ind w:left="425" w:firstLine="1418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4F497321"/>
    <w:multiLevelType w:val="multilevel"/>
    <w:tmpl w:val="3F14485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724373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9F55A29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3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34" w15:restartNumberingAfterBreak="0">
    <w:nsid w:val="5C951982"/>
    <w:multiLevelType w:val="hybridMultilevel"/>
    <w:tmpl w:val="4BFC7E26"/>
    <w:lvl w:ilvl="0" w:tplc="917A73B4">
      <w:start w:val="1"/>
      <w:numFmt w:val="thaiLetters"/>
      <w:lvlText w:val="(%1)"/>
      <w:lvlJc w:val="left"/>
      <w:pPr>
        <w:ind w:left="255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5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6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7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8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0" w15:restartNumberingAfterBreak="0">
    <w:nsid w:val="69B21A36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2" w15:restartNumberingAfterBreak="0">
    <w:nsid w:val="6A463C7A"/>
    <w:multiLevelType w:val="multilevel"/>
    <w:tmpl w:val="61F8E758"/>
    <w:lvl w:ilvl="0">
      <w:start w:val="1"/>
      <w:numFmt w:val="thaiLetters"/>
      <w:lvlText w:val="(%1)"/>
      <w:lvlJc w:val="left"/>
      <w:pPr>
        <w:tabs>
          <w:tab w:val="num" w:pos="2693"/>
        </w:tabs>
        <w:ind w:left="0" w:firstLine="2495"/>
      </w:pPr>
      <w:rPr>
        <w:rFonts w:hint="default"/>
        <w:b w:val="0"/>
        <w:bCs w:val="0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C110499"/>
    <w:multiLevelType w:val="multilevel"/>
    <w:tmpl w:val="CFB01C2A"/>
    <w:lvl w:ilvl="0">
      <w:start w:val="1"/>
      <w:numFmt w:val="decimal"/>
      <w:lvlText w:val="(%1)"/>
      <w:lvlJc w:val="left"/>
      <w:pPr>
        <w:tabs>
          <w:tab w:val="num" w:pos="1843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7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0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1" w15:restartNumberingAfterBreak="0">
    <w:nsid w:val="7FAB0ED0"/>
    <w:multiLevelType w:val="multilevel"/>
    <w:tmpl w:val="9BB87E48"/>
    <w:lvl w:ilvl="0">
      <w:start w:val="1"/>
      <w:numFmt w:val="decimal"/>
      <w:lvlText w:val="(%1)"/>
      <w:lvlJc w:val="left"/>
      <w:pPr>
        <w:tabs>
          <w:tab w:val="num" w:pos="2410"/>
        </w:tabs>
        <w:ind w:left="0" w:firstLine="1843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42623366">
    <w:abstractNumId w:val="36"/>
  </w:num>
  <w:num w:numId="2" w16cid:durableId="8333098">
    <w:abstractNumId w:val="5"/>
  </w:num>
  <w:num w:numId="3" w16cid:durableId="697386882">
    <w:abstractNumId w:val="29"/>
  </w:num>
  <w:num w:numId="4" w16cid:durableId="2051487233">
    <w:abstractNumId w:val="35"/>
  </w:num>
  <w:num w:numId="5" w16cid:durableId="343672227">
    <w:abstractNumId w:val="41"/>
  </w:num>
  <w:num w:numId="6" w16cid:durableId="2109809917">
    <w:abstractNumId w:val="32"/>
  </w:num>
  <w:num w:numId="7" w16cid:durableId="1039090306">
    <w:abstractNumId w:val="39"/>
  </w:num>
  <w:num w:numId="8" w16cid:durableId="925656100">
    <w:abstractNumId w:val="37"/>
  </w:num>
  <w:num w:numId="9" w16cid:durableId="31880711">
    <w:abstractNumId w:val="22"/>
  </w:num>
  <w:num w:numId="10" w16cid:durableId="954096132">
    <w:abstractNumId w:val="18"/>
  </w:num>
  <w:num w:numId="11" w16cid:durableId="212082403">
    <w:abstractNumId w:val="49"/>
  </w:num>
  <w:num w:numId="12" w16cid:durableId="693657484">
    <w:abstractNumId w:val="9"/>
  </w:num>
  <w:num w:numId="13" w16cid:durableId="1396389970">
    <w:abstractNumId w:val="50"/>
  </w:num>
  <w:num w:numId="14" w16cid:durableId="1497185680">
    <w:abstractNumId w:val="33"/>
  </w:num>
  <w:num w:numId="15" w16cid:durableId="69547908">
    <w:abstractNumId w:val="47"/>
  </w:num>
  <w:num w:numId="16" w16cid:durableId="1883781004">
    <w:abstractNumId w:val="6"/>
  </w:num>
  <w:num w:numId="17" w16cid:durableId="934167030">
    <w:abstractNumId w:val="48"/>
  </w:num>
  <w:num w:numId="18" w16cid:durableId="1323385608">
    <w:abstractNumId w:val="10"/>
  </w:num>
  <w:num w:numId="19" w16cid:durableId="1450854559">
    <w:abstractNumId w:val="45"/>
  </w:num>
  <w:num w:numId="20" w16cid:durableId="1286425286">
    <w:abstractNumId w:val="46"/>
  </w:num>
  <w:num w:numId="21" w16cid:durableId="1243761344">
    <w:abstractNumId w:val="15"/>
  </w:num>
  <w:num w:numId="22" w16cid:durableId="1886721864">
    <w:abstractNumId w:val="11"/>
  </w:num>
  <w:num w:numId="23" w16cid:durableId="1323318469">
    <w:abstractNumId w:val="1"/>
  </w:num>
  <w:num w:numId="24" w16cid:durableId="238247829">
    <w:abstractNumId w:val="27"/>
  </w:num>
  <w:num w:numId="25" w16cid:durableId="485828255">
    <w:abstractNumId w:val="16"/>
  </w:num>
  <w:num w:numId="26" w16cid:durableId="1789355383">
    <w:abstractNumId w:val="24"/>
  </w:num>
  <w:num w:numId="27" w16cid:durableId="1105230609">
    <w:abstractNumId w:val="7"/>
  </w:num>
  <w:num w:numId="28" w16cid:durableId="1197432016">
    <w:abstractNumId w:val="4"/>
  </w:num>
  <w:num w:numId="29" w16cid:durableId="905383209">
    <w:abstractNumId w:val="8"/>
  </w:num>
  <w:num w:numId="30" w16cid:durableId="332147918">
    <w:abstractNumId w:val="20"/>
  </w:num>
  <w:num w:numId="31" w16cid:durableId="20742093">
    <w:abstractNumId w:val="21"/>
  </w:num>
  <w:num w:numId="32" w16cid:durableId="133714611">
    <w:abstractNumId w:val="14"/>
  </w:num>
  <w:num w:numId="33" w16cid:durableId="570773136">
    <w:abstractNumId w:val="26"/>
  </w:num>
  <w:num w:numId="34" w16cid:durableId="1619340150">
    <w:abstractNumId w:val="12"/>
  </w:num>
  <w:num w:numId="35" w16cid:durableId="847057948">
    <w:abstractNumId w:val="31"/>
  </w:num>
  <w:num w:numId="36" w16cid:durableId="63574443">
    <w:abstractNumId w:val="0"/>
  </w:num>
  <w:num w:numId="37" w16cid:durableId="1357075502">
    <w:abstractNumId w:val="40"/>
  </w:num>
  <w:num w:numId="38" w16cid:durableId="1457794785">
    <w:abstractNumId w:val="13"/>
  </w:num>
  <w:num w:numId="39" w16cid:durableId="930235524">
    <w:abstractNumId w:val="34"/>
  </w:num>
  <w:num w:numId="40" w16cid:durableId="2004232884">
    <w:abstractNumId w:val="17"/>
  </w:num>
  <w:num w:numId="41" w16cid:durableId="1617101139">
    <w:abstractNumId w:val="2"/>
  </w:num>
  <w:num w:numId="42" w16cid:durableId="1271232237">
    <w:abstractNumId w:val="19"/>
  </w:num>
  <w:num w:numId="43" w16cid:durableId="1404718125">
    <w:abstractNumId w:val="25"/>
  </w:num>
  <w:num w:numId="44" w16cid:durableId="1732999271">
    <w:abstractNumId w:val="42"/>
  </w:num>
  <w:num w:numId="45" w16cid:durableId="1858495164">
    <w:abstractNumId w:val="3"/>
  </w:num>
  <w:num w:numId="46" w16cid:durableId="1850213987">
    <w:abstractNumId w:val="23"/>
  </w:num>
  <w:num w:numId="47" w16cid:durableId="1543517802">
    <w:abstractNumId w:val="30"/>
  </w:num>
  <w:num w:numId="48" w16cid:durableId="528569380">
    <w:abstractNumId w:val="43"/>
  </w:num>
  <w:num w:numId="49" w16cid:durableId="452945265">
    <w:abstractNumId w:val="28"/>
  </w:num>
  <w:num w:numId="50" w16cid:durableId="1613518322">
    <w:abstractNumId w:val="44"/>
  </w:num>
  <w:num w:numId="51" w16cid:durableId="1817641946">
    <w:abstractNumId w:val="38"/>
  </w:num>
  <w:num w:numId="52" w16cid:durableId="2127893393">
    <w:abstractNumId w:val="5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FBC"/>
    <w:rsid w:val="00001046"/>
    <w:rsid w:val="00001A4B"/>
    <w:rsid w:val="00001C5D"/>
    <w:rsid w:val="000022BA"/>
    <w:rsid w:val="00006954"/>
    <w:rsid w:val="00007AD2"/>
    <w:rsid w:val="00013E4C"/>
    <w:rsid w:val="00014181"/>
    <w:rsid w:val="00015459"/>
    <w:rsid w:val="00017651"/>
    <w:rsid w:val="0001781C"/>
    <w:rsid w:val="00017F10"/>
    <w:rsid w:val="00021FA5"/>
    <w:rsid w:val="0002252C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B9B"/>
    <w:rsid w:val="00036CAC"/>
    <w:rsid w:val="000404C5"/>
    <w:rsid w:val="000420E1"/>
    <w:rsid w:val="0004211D"/>
    <w:rsid w:val="000421AD"/>
    <w:rsid w:val="000425E8"/>
    <w:rsid w:val="00042BA6"/>
    <w:rsid w:val="00043323"/>
    <w:rsid w:val="00044487"/>
    <w:rsid w:val="00044EF6"/>
    <w:rsid w:val="00047D33"/>
    <w:rsid w:val="00050353"/>
    <w:rsid w:val="000506D0"/>
    <w:rsid w:val="0005196A"/>
    <w:rsid w:val="00052639"/>
    <w:rsid w:val="000528C5"/>
    <w:rsid w:val="00052910"/>
    <w:rsid w:val="00052C81"/>
    <w:rsid w:val="00052FB0"/>
    <w:rsid w:val="0005425E"/>
    <w:rsid w:val="0005511A"/>
    <w:rsid w:val="00056248"/>
    <w:rsid w:val="0005664E"/>
    <w:rsid w:val="000575AC"/>
    <w:rsid w:val="00062645"/>
    <w:rsid w:val="000627C5"/>
    <w:rsid w:val="000637C2"/>
    <w:rsid w:val="000639EF"/>
    <w:rsid w:val="00064C40"/>
    <w:rsid w:val="000663F4"/>
    <w:rsid w:val="000673A0"/>
    <w:rsid w:val="000676D2"/>
    <w:rsid w:val="00067BD0"/>
    <w:rsid w:val="0007171F"/>
    <w:rsid w:val="0007237C"/>
    <w:rsid w:val="00075B3D"/>
    <w:rsid w:val="00077187"/>
    <w:rsid w:val="00080C1B"/>
    <w:rsid w:val="00081074"/>
    <w:rsid w:val="0008147A"/>
    <w:rsid w:val="00082F22"/>
    <w:rsid w:val="00082FF5"/>
    <w:rsid w:val="000836CE"/>
    <w:rsid w:val="000847A7"/>
    <w:rsid w:val="00084E2D"/>
    <w:rsid w:val="000857FB"/>
    <w:rsid w:val="0008687D"/>
    <w:rsid w:val="00086AFC"/>
    <w:rsid w:val="00087762"/>
    <w:rsid w:val="00087C38"/>
    <w:rsid w:val="00090198"/>
    <w:rsid w:val="00091134"/>
    <w:rsid w:val="0009157F"/>
    <w:rsid w:val="000928C6"/>
    <w:rsid w:val="0009457A"/>
    <w:rsid w:val="000952E2"/>
    <w:rsid w:val="000966C5"/>
    <w:rsid w:val="000A0155"/>
    <w:rsid w:val="000A041F"/>
    <w:rsid w:val="000A0562"/>
    <w:rsid w:val="000A365F"/>
    <w:rsid w:val="000A521E"/>
    <w:rsid w:val="000A5AC2"/>
    <w:rsid w:val="000A6B48"/>
    <w:rsid w:val="000A6E13"/>
    <w:rsid w:val="000B0E6C"/>
    <w:rsid w:val="000B1DD1"/>
    <w:rsid w:val="000B2414"/>
    <w:rsid w:val="000B339E"/>
    <w:rsid w:val="000B7E06"/>
    <w:rsid w:val="000C2FDF"/>
    <w:rsid w:val="000C3725"/>
    <w:rsid w:val="000C59D3"/>
    <w:rsid w:val="000C5AA4"/>
    <w:rsid w:val="000C5F66"/>
    <w:rsid w:val="000C6C55"/>
    <w:rsid w:val="000D194C"/>
    <w:rsid w:val="000D244F"/>
    <w:rsid w:val="000D2EC1"/>
    <w:rsid w:val="000D5F21"/>
    <w:rsid w:val="000D626F"/>
    <w:rsid w:val="000E1A20"/>
    <w:rsid w:val="000E2BFC"/>
    <w:rsid w:val="000E2DE7"/>
    <w:rsid w:val="000E3025"/>
    <w:rsid w:val="000E41B6"/>
    <w:rsid w:val="000E5593"/>
    <w:rsid w:val="000E5629"/>
    <w:rsid w:val="000E5846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148"/>
    <w:rsid w:val="000F7E25"/>
    <w:rsid w:val="000F7F18"/>
    <w:rsid w:val="00100D50"/>
    <w:rsid w:val="00102D13"/>
    <w:rsid w:val="001032E7"/>
    <w:rsid w:val="001035FC"/>
    <w:rsid w:val="001055BC"/>
    <w:rsid w:val="00106DB0"/>
    <w:rsid w:val="00106F54"/>
    <w:rsid w:val="00107B5A"/>
    <w:rsid w:val="001107D9"/>
    <w:rsid w:val="0011116A"/>
    <w:rsid w:val="001111D3"/>
    <w:rsid w:val="00111645"/>
    <w:rsid w:val="001128A7"/>
    <w:rsid w:val="00112AAB"/>
    <w:rsid w:val="00113B31"/>
    <w:rsid w:val="001145FB"/>
    <w:rsid w:val="00114C44"/>
    <w:rsid w:val="0011643C"/>
    <w:rsid w:val="0011686F"/>
    <w:rsid w:val="00116BD9"/>
    <w:rsid w:val="00116E85"/>
    <w:rsid w:val="00121285"/>
    <w:rsid w:val="00124480"/>
    <w:rsid w:val="00124A8A"/>
    <w:rsid w:val="00125079"/>
    <w:rsid w:val="001250A5"/>
    <w:rsid w:val="0012578C"/>
    <w:rsid w:val="001271AA"/>
    <w:rsid w:val="00130388"/>
    <w:rsid w:val="00130480"/>
    <w:rsid w:val="00133654"/>
    <w:rsid w:val="00133B40"/>
    <w:rsid w:val="00134BD8"/>
    <w:rsid w:val="00134E8A"/>
    <w:rsid w:val="0013776D"/>
    <w:rsid w:val="00137996"/>
    <w:rsid w:val="00140C8A"/>
    <w:rsid w:val="00142792"/>
    <w:rsid w:val="00143B2F"/>
    <w:rsid w:val="00143DD4"/>
    <w:rsid w:val="00144F32"/>
    <w:rsid w:val="00146753"/>
    <w:rsid w:val="0014696E"/>
    <w:rsid w:val="0014775D"/>
    <w:rsid w:val="00147E08"/>
    <w:rsid w:val="00151172"/>
    <w:rsid w:val="00152080"/>
    <w:rsid w:val="0015214C"/>
    <w:rsid w:val="001534FF"/>
    <w:rsid w:val="001543A6"/>
    <w:rsid w:val="0015660E"/>
    <w:rsid w:val="00160C99"/>
    <w:rsid w:val="00161AA4"/>
    <w:rsid w:val="001620E8"/>
    <w:rsid w:val="0016284B"/>
    <w:rsid w:val="00162D55"/>
    <w:rsid w:val="00163704"/>
    <w:rsid w:val="00163746"/>
    <w:rsid w:val="00163B19"/>
    <w:rsid w:val="00163F67"/>
    <w:rsid w:val="00165932"/>
    <w:rsid w:val="00166334"/>
    <w:rsid w:val="0016787D"/>
    <w:rsid w:val="001700B1"/>
    <w:rsid w:val="00170968"/>
    <w:rsid w:val="00170CA8"/>
    <w:rsid w:val="00171A3C"/>
    <w:rsid w:val="00171C1B"/>
    <w:rsid w:val="00172646"/>
    <w:rsid w:val="0017329D"/>
    <w:rsid w:val="0017504E"/>
    <w:rsid w:val="0017535B"/>
    <w:rsid w:val="00182941"/>
    <w:rsid w:val="00183218"/>
    <w:rsid w:val="00183963"/>
    <w:rsid w:val="001850A8"/>
    <w:rsid w:val="00185846"/>
    <w:rsid w:val="00186ACE"/>
    <w:rsid w:val="001900E0"/>
    <w:rsid w:val="001914F3"/>
    <w:rsid w:val="00191C9A"/>
    <w:rsid w:val="00192D84"/>
    <w:rsid w:val="00192F73"/>
    <w:rsid w:val="001971F7"/>
    <w:rsid w:val="0019721C"/>
    <w:rsid w:val="001A0983"/>
    <w:rsid w:val="001A099A"/>
    <w:rsid w:val="001A3009"/>
    <w:rsid w:val="001A32A8"/>
    <w:rsid w:val="001A3C2C"/>
    <w:rsid w:val="001A4454"/>
    <w:rsid w:val="001A48A0"/>
    <w:rsid w:val="001A56D2"/>
    <w:rsid w:val="001A5974"/>
    <w:rsid w:val="001B2536"/>
    <w:rsid w:val="001B38F7"/>
    <w:rsid w:val="001B5DAB"/>
    <w:rsid w:val="001B5E8A"/>
    <w:rsid w:val="001B61CC"/>
    <w:rsid w:val="001B62AB"/>
    <w:rsid w:val="001B6800"/>
    <w:rsid w:val="001B6926"/>
    <w:rsid w:val="001B6C9B"/>
    <w:rsid w:val="001B7E72"/>
    <w:rsid w:val="001C140E"/>
    <w:rsid w:val="001C2A42"/>
    <w:rsid w:val="001C2ABF"/>
    <w:rsid w:val="001C3FAD"/>
    <w:rsid w:val="001C445C"/>
    <w:rsid w:val="001C556E"/>
    <w:rsid w:val="001C5AD5"/>
    <w:rsid w:val="001C757F"/>
    <w:rsid w:val="001C77C2"/>
    <w:rsid w:val="001D02E0"/>
    <w:rsid w:val="001D093A"/>
    <w:rsid w:val="001D0C5F"/>
    <w:rsid w:val="001D1E45"/>
    <w:rsid w:val="001D3584"/>
    <w:rsid w:val="001D37BA"/>
    <w:rsid w:val="001D4017"/>
    <w:rsid w:val="001D58F6"/>
    <w:rsid w:val="001D63F4"/>
    <w:rsid w:val="001D69C7"/>
    <w:rsid w:val="001D74E9"/>
    <w:rsid w:val="001D78BF"/>
    <w:rsid w:val="001D7972"/>
    <w:rsid w:val="001D7A67"/>
    <w:rsid w:val="001E05BA"/>
    <w:rsid w:val="001E22E3"/>
    <w:rsid w:val="001E2A6F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B9C"/>
    <w:rsid w:val="001F467E"/>
    <w:rsid w:val="001F4FB5"/>
    <w:rsid w:val="001F506E"/>
    <w:rsid w:val="001F5C22"/>
    <w:rsid w:val="001F7BBB"/>
    <w:rsid w:val="002005FB"/>
    <w:rsid w:val="0020136D"/>
    <w:rsid w:val="002017B6"/>
    <w:rsid w:val="0020209C"/>
    <w:rsid w:val="00202476"/>
    <w:rsid w:val="00203768"/>
    <w:rsid w:val="00203BA1"/>
    <w:rsid w:val="00203F05"/>
    <w:rsid w:val="0020454F"/>
    <w:rsid w:val="002048FA"/>
    <w:rsid w:val="00205215"/>
    <w:rsid w:val="00206EAA"/>
    <w:rsid w:val="002076F0"/>
    <w:rsid w:val="002079F1"/>
    <w:rsid w:val="00207E6F"/>
    <w:rsid w:val="0021057A"/>
    <w:rsid w:val="00210FFE"/>
    <w:rsid w:val="00211176"/>
    <w:rsid w:val="002113CC"/>
    <w:rsid w:val="00211D0F"/>
    <w:rsid w:val="0021200C"/>
    <w:rsid w:val="002123B2"/>
    <w:rsid w:val="0021332E"/>
    <w:rsid w:val="00214425"/>
    <w:rsid w:val="0021513A"/>
    <w:rsid w:val="002171FA"/>
    <w:rsid w:val="00217312"/>
    <w:rsid w:val="002215F9"/>
    <w:rsid w:val="00221C4A"/>
    <w:rsid w:val="00222468"/>
    <w:rsid w:val="002239C1"/>
    <w:rsid w:val="00225FA2"/>
    <w:rsid w:val="002266D6"/>
    <w:rsid w:val="00226CB6"/>
    <w:rsid w:val="00227893"/>
    <w:rsid w:val="00231243"/>
    <w:rsid w:val="00232328"/>
    <w:rsid w:val="0023270F"/>
    <w:rsid w:val="00233A9F"/>
    <w:rsid w:val="00233B47"/>
    <w:rsid w:val="00234145"/>
    <w:rsid w:val="00234FCA"/>
    <w:rsid w:val="002356DD"/>
    <w:rsid w:val="00235A32"/>
    <w:rsid w:val="00235E01"/>
    <w:rsid w:val="00237BC3"/>
    <w:rsid w:val="00237F7B"/>
    <w:rsid w:val="00237FF2"/>
    <w:rsid w:val="00240F2F"/>
    <w:rsid w:val="00242301"/>
    <w:rsid w:val="00242A33"/>
    <w:rsid w:val="00242FF6"/>
    <w:rsid w:val="00243BC3"/>
    <w:rsid w:val="002447EE"/>
    <w:rsid w:val="00244B84"/>
    <w:rsid w:val="00245533"/>
    <w:rsid w:val="00246B6B"/>
    <w:rsid w:val="00246D70"/>
    <w:rsid w:val="00246E48"/>
    <w:rsid w:val="002470D5"/>
    <w:rsid w:val="00250BDC"/>
    <w:rsid w:val="00250CB6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61756"/>
    <w:rsid w:val="00261E4B"/>
    <w:rsid w:val="00262FD6"/>
    <w:rsid w:val="00264B24"/>
    <w:rsid w:val="0026686D"/>
    <w:rsid w:val="00267ED6"/>
    <w:rsid w:val="00270014"/>
    <w:rsid w:val="00270099"/>
    <w:rsid w:val="002705E8"/>
    <w:rsid w:val="00271259"/>
    <w:rsid w:val="002719F3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B7D"/>
    <w:rsid w:val="00277BD9"/>
    <w:rsid w:val="00277C22"/>
    <w:rsid w:val="00277C30"/>
    <w:rsid w:val="002822CC"/>
    <w:rsid w:val="0028295A"/>
    <w:rsid w:val="00282F25"/>
    <w:rsid w:val="002853A0"/>
    <w:rsid w:val="002853C7"/>
    <w:rsid w:val="00287C31"/>
    <w:rsid w:val="002906A4"/>
    <w:rsid w:val="00291119"/>
    <w:rsid w:val="00291A8B"/>
    <w:rsid w:val="0029242A"/>
    <w:rsid w:val="00292888"/>
    <w:rsid w:val="002935E5"/>
    <w:rsid w:val="00293F4F"/>
    <w:rsid w:val="00295932"/>
    <w:rsid w:val="00295BBF"/>
    <w:rsid w:val="00295F54"/>
    <w:rsid w:val="002A0695"/>
    <w:rsid w:val="002A0F05"/>
    <w:rsid w:val="002A10C8"/>
    <w:rsid w:val="002A2CBD"/>
    <w:rsid w:val="002A4378"/>
    <w:rsid w:val="002A4957"/>
    <w:rsid w:val="002A4DF0"/>
    <w:rsid w:val="002A559F"/>
    <w:rsid w:val="002A5D1E"/>
    <w:rsid w:val="002A5E46"/>
    <w:rsid w:val="002A6DF3"/>
    <w:rsid w:val="002A7B6B"/>
    <w:rsid w:val="002B01C2"/>
    <w:rsid w:val="002B0B2A"/>
    <w:rsid w:val="002B117E"/>
    <w:rsid w:val="002B272F"/>
    <w:rsid w:val="002B28ED"/>
    <w:rsid w:val="002B37B6"/>
    <w:rsid w:val="002B3B04"/>
    <w:rsid w:val="002B3E31"/>
    <w:rsid w:val="002B4192"/>
    <w:rsid w:val="002B41BC"/>
    <w:rsid w:val="002B58E5"/>
    <w:rsid w:val="002B615E"/>
    <w:rsid w:val="002B694C"/>
    <w:rsid w:val="002B6C05"/>
    <w:rsid w:val="002B7020"/>
    <w:rsid w:val="002B7CA6"/>
    <w:rsid w:val="002B7F3D"/>
    <w:rsid w:val="002C1137"/>
    <w:rsid w:val="002C3E03"/>
    <w:rsid w:val="002C52F0"/>
    <w:rsid w:val="002C57E3"/>
    <w:rsid w:val="002C5936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24EF"/>
    <w:rsid w:val="002E2B1D"/>
    <w:rsid w:val="002E51E3"/>
    <w:rsid w:val="002E68AB"/>
    <w:rsid w:val="002E6906"/>
    <w:rsid w:val="002E7B01"/>
    <w:rsid w:val="002F04C0"/>
    <w:rsid w:val="002F1949"/>
    <w:rsid w:val="002F246D"/>
    <w:rsid w:val="002F24A8"/>
    <w:rsid w:val="002F2D69"/>
    <w:rsid w:val="002F320E"/>
    <w:rsid w:val="002F36DF"/>
    <w:rsid w:val="002F40B4"/>
    <w:rsid w:val="002F50B4"/>
    <w:rsid w:val="002F58F6"/>
    <w:rsid w:val="002F6D9D"/>
    <w:rsid w:val="002F78C0"/>
    <w:rsid w:val="002F7904"/>
    <w:rsid w:val="0030115E"/>
    <w:rsid w:val="00301883"/>
    <w:rsid w:val="00302CB5"/>
    <w:rsid w:val="003043F2"/>
    <w:rsid w:val="00304BBB"/>
    <w:rsid w:val="0030582D"/>
    <w:rsid w:val="0031046B"/>
    <w:rsid w:val="0031053F"/>
    <w:rsid w:val="00311824"/>
    <w:rsid w:val="00311A53"/>
    <w:rsid w:val="00312D9B"/>
    <w:rsid w:val="00313FD2"/>
    <w:rsid w:val="003142FA"/>
    <w:rsid w:val="00314AA6"/>
    <w:rsid w:val="003169F2"/>
    <w:rsid w:val="00320530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3385"/>
    <w:rsid w:val="003333B4"/>
    <w:rsid w:val="00336975"/>
    <w:rsid w:val="00336C59"/>
    <w:rsid w:val="0034234A"/>
    <w:rsid w:val="003430F2"/>
    <w:rsid w:val="00343F12"/>
    <w:rsid w:val="003446F4"/>
    <w:rsid w:val="00344E9A"/>
    <w:rsid w:val="003464AD"/>
    <w:rsid w:val="0034746C"/>
    <w:rsid w:val="00347FB3"/>
    <w:rsid w:val="0035042F"/>
    <w:rsid w:val="00350843"/>
    <w:rsid w:val="00351D87"/>
    <w:rsid w:val="00351E68"/>
    <w:rsid w:val="0035220F"/>
    <w:rsid w:val="00354010"/>
    <w:rsid w:val="0035435D"/>
    <w:rsid w:val="00356041"/>
    <w:rsid w:val="00357118"/>
    <w:rsid w:val="00357177"/>
    <w:rsid w:val="00357E0E"/>
    <w:rsid w:val="00360C14"/>
    <w:rsid w:val="003611E7"/>
    <w:rsid w:val="0036127F"/>
    <w:rsid w:val="0036208D"/>
    <w:rsid w:val="00362C64"/>
    <w:rsid w:val="00362CD1"/>
    <w:rsid w:val="00364DD2"/>
    <w:rsid w:val="00364F89"/>
    <w:rsid w:val="0037018C"/>
    <w:rsid w:val="00371457"/>
    <w:rsid w:val="003716AC"/>
    <w:rsid w:val="00372069"/>
    <w:rsid w:val="00372561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27A1"/>
    <w:rsid w:val="003A2F4E"/>
    <w:rsid w:val="003A3B84"/>
    <w:rsid w:val="003A4CEA"/>
    <w:rsid w:val="003A5A50"/>
    <w:rsid w:val="003A7BE0"/>
    <w:rsid w:val="003B0081"/>
    <w:rsid w:val="003B3870"/>
    <w:rsid w:val="003B4A85"/>
    <w:rsid w:val="003B4AD5"/>
    <w:rsid w:val="003B5867"/>
    <w:rsid w:val="003B5B9B"/>
    <w:rsid w:val="003B5E71"/>
    <w:rsid w:val="003B6124"/>
    <w:rsid w:val="003C2C98"/>
    <w:rsid w:val="003C6369"/>
    <w:rsid w:val="003C68D4"/>
    <w:rsid w:val="003C74E5"/>
    <w:rsid w:val="003D1054"/>
    <w:rsid w:val="003D1058"/>
    <w:rsid w:val="003D18C2"/>
    <w:rsid w:val="003D21E0"/>
    <w:rsid w:val="003D6770"/>
    <w:rsid w:val="003D75AF"/>
    <w:rsid w:val="003D7F1B"/>
    <w:rsid w:val="003E2F1F"/>
    <w:rsid w:val="003E3415"/>
    <w:rsid w:val="003E3439"/>
    <w:rsid w:val="003E3EF9"/>
    <w:rsid w:val="003E42C7"/>
    <w:rsid w:val="003F32FA"/>
    <w:rsid w:val="003F3766"/>
    <w:rsid w:val="003F45F1"/>
    <w:rsid w:val="003F67B2"/>
    <w:rsid w:val="003F6FD6"/>
    <w:rsid w:val="003F7E02"/>
    <w:rsid w:val="004018CB"/>
    <w:rsid w:val="00401C49"/>
    <w:rsid w:val="00401E9F"/>
    <w:rsid w:val="0040365D"/>
    <w:rsid w:val="004037B5"/>
    <w:rsid w:val="0040465B"/>
    <w:rsid w:val="00406EB3"/>
    <w:rsid w:val="004070F9"/>
    <w:rsid w:val="00407D50"/>
    <w:rsid w:val="00410CDD"/>
    <w:rsid w:val="00410DE6"/>
    <w:rsid w:val="00410EF5"/>
    <w:rsid w:val="004125EE"/>
    <w:rsid w:val="00412C3E"/>
    <w:rsid w:val="004160AD"/>
    <w:rsid w:val="004170C4"/>
    <w:rsid w:val="00417215"/>
    <w:rsid w:val="0041791D"/>
    <w:rsid w:val="00417CC8"/>
    <w:rsid w:val="00417EBF"/>
    <w:rsid w:val="00417F6B"/>
    <w:rsid w:val="0042197A"/>
    <w:rsid w:val="00421ED7"/>
    <w:rsid w:val="0042268C"/>
    <w:rsid w:val="00423258"/>
    <w:rsid w:val="00423A74"/>
    <w:rsid w:val="004257C0"/>
    <w:rsid w:val="004273B3"/>
    <w:rsid w:val="004303CB"/>
    <w:rsid w:val="00432BD4"/>
    <w:rsid w:val="00433046"/>
    <w:rsid w:val="004334FD"/>
    <w:rsid w:val="0043613E"/>
    <w:rsid w:val="004365B5"/>
    <w:rsid w:val="00436B6D"/>
    <w:rsid w:val="00436D8A"/>
    <w:rsid w:val="00437300"/>
    <w:rsid w:val="00441B07"/>
    <w:rsid w:val="00442CAE"/>
    <w:rsid w:val="0044326F"/>
    <w:rsid w:val="0044396C"/>
    <w:rsid w:val="00444811"/>
    <w:rsid w:val="004449CE"/>
    <w:rsid w:val="00446C62"/>
    <w:rsid w:val="0044757A"/>
    <w:rsid w:val="00451215"/>
    <w:rsid w:val="0045123A"/>
    <w:rsid w:val="00451FC8"/>
    <w:rsid w:val="00453AC0"/>
    <w:rsid w:val="00453FB9"/>
    <w:rsid w:val="0045440D"/>
    <w:rsid w:val="00455B00"/>
    <w:rsid w:val="00455F3B"/>
    <w:rsid w:val="00457167"/>
    <w:rsid w:val="00457D4F"/>
    <w:rsid w:val="004603E8"/>
    <w:rsid w:val="0046054B"/>
    <w:rsid w:val="00460BD6"/>
    <w:rsid w:val="00461B70"/>
    <w:rsid w:val="004636D7"/>
    <w:rsid w:val="00463CB0"/>
    <w:rsid w:val="00465134"/>
    <w:rsid w:val="00466041"/>
    <w:rsid w:val="0046734F"/>
    <w:rsid w:val="00467384"/>
    <w:rsid w:val="004717EF"/>
    <w:rsid w:val="00472A8B"/>
    <w:rsid w:val="00472DC6"/>
    <w:rsid w:val="00473239"/>
    <w:rsid w:val="004736AB"/>
    <w:rsid w:val="00473D50"/>
    <w:rsid w:val="004746D5"/>
    <w:rsid w:val="00475518"/>
    <w:rsid w:val="00475FBB"/>
    <w:rsid w:val="00476B9C"/>
    <w:rsid w:val="00476F2B"/>
    <w:rsid w:val="00477131"/>
    <w:rsid w:val="00477353"/>
    <w:rsid w:val="00481466"/>
    <w:rsid w:val="00486C0D"/>
    <w:rsid w:val="00492A8A"/>
    <w:rsid w:val="0049307F"/>
    <w:rsid w:val="00495490"/>
    <w:rsid w:val="004955FE"/>
    <w:rsid w:val="00496871"/>
    <w:rsid w:val="00497E37"/>
    <w:rsid w:val="004A032E"/>
    <w:rsid w:val="004A085E"/>
    <w:rsid w:val="004A1ABB"/>
    <w:rsid w:val="004A315C"/>
    <w:rsid w:val="004A3717"/>
    <w:rsid w:val="004A5824"/>
    <w:rsid w:val="004A6466"/>
    <w:rsid w:val="004A7093"/>
    <w:rsid w:val="004A79E6"/>
    <w:rsid w:val="004B0825"/>
    <w:rsid w:val="004B09AF"/>
    <w:rsid w:val="004B1D02"/>
    <w:rsid w:val="004B2395"/>
    <w:rsid w:val="004B3C31"/>
    <w:rsid w:val="004B45E6"/>
    <w:rsid w:val="004B46C4"/>
    <w:rsid w:val="004B6310"/>
    <w:rsid w:val="004B6581"/>
    <w:rsid w:val="004C079A"/>
    <w:rsid w:val="004C0E65"/>
    <w:rsid w:val="004C159A"/>
    <w:rsid w:val="004C4BC9"/>
    <w:rsid w:val="004C5AB9"/>
    <w:rsid w:val="004C6191"/>
    <w:rsid w:val="004C645C"/>
    <w:rsid w:val="004D01EB"/>
    <w:rsid w:val="004D03AA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9D3"/>
    <w:rsid w:val="004D72A1"/>
    <w:rsid w:val="004D765C"/>
    <w:rsid w:val="004E1483"/>
    <w:rsid w:val="004E18C4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14ED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4FD0"/>
    <w:rsid w:val="005054DA"/>
    <w:rsid w:val="00506FF9"/>
    <w:rsid w:val="005070B3"/>
    <w:rsid w:val="00510984"/>
    <w:rsid w:val="00515CAF"/>
    <w:rsid w:val="00516891"/>
    <w:rsid w:val="00516903"/>
    <w:rsid w:val="005213F1"/>
    <w:rsid w:val="005233A8"/>
    <w:rsid w:val="00523C4A"/>
    <w:rsid w:val="00526012"/>
    <w:rsid w:val="0052609B"/>
    <w:rsid w:val="00526D22"/>
    <w:rsid w:val="0053245A"/>
    <w:rsid w:val="00532BA1"/>
    <w:rsid w:val="005338C6"/>
    <w:rsid w:val="005343C4"/>
    <w:rsid w:val="00534E77"/>
    <w:rsid w:val="00535B44"/>
    <w:rsid w:val="00535D32"/>
    <w:rsid w:val="0054051D"/>
    <w:rsid w:val="00540A9C"/>
    <w:rsid w:val="00541201"/>
    <w:rsid w:val="005421F2"/>
    <w:rsid w:val="005453C7"/>
    <w:rsid w:val="0054617C"/>
    <w:rsid w:val="00547533"/>
    <w:rsid w:val="00551548"/>
    <w:rsid w:val="005533EF"/>
    <w:rsid w:val="00554D26"/>
    <w:rsid w:val="00555262"/>
    <w:rsid w:val="00557557"/>
    <w:rsid w:val="0055766A"/>
    <w:rsid w:val="00557E51"/>
    <w:rsid w:val="005613CA"/>
    <w:rsid w:val="0056612C"/>
    <w:rsid w:val="0056799A"/>
    <w:rsid w:val="00570685"/>
    <w:rsid w:val="00572801"/>
    <w:rsid w:val="00574C30"/>
    <w:rsid w:val="005752C0"/>
    <w:rsid w:val="00580798"/>
    <w:rsid w:val="00581CB9"/>
    <w:rsid w:val="005822D7"/>
    <w:rsid w:val="00583584"/>
    <w:rsid w:val="00583709"/>
    <w:rsid w:val="0058563E"/>
    <w:rsid w:val="00585837"/>
    <w:rsid w:val="005861F6"/>
    <w:rsid w:val="005869A9"/>
    <w:rsid w:val="0058713F"/>
    <w:rsid w:val="005901F3"/>
    <w:rsid w:val="00590629"/>
    <w:rsid w:val="00593F10"/>
    <w:rsid w:val="00593FE9"/>
    <w:rsid w:val="00595033"/>
    <w:rsid w:val="00595A80"/>
    <w:rsid w:val="005967DF"/>
    <w:rsid w:val="005973D0"/>
    <w:rsid w:val="005975C3"/>
    <w:rsid w:val="00597706"/>
    <w:rsid w:val="005A03D4"/>
    <w:rsid w:val="005A04C6"/>
    <w:rsid w:val="005A1E42"/>
    <w:rsid w:val="005A2315"/>
    <w:rsid w:val="005A252E"/>
    <w:rsid w:val="005A383C"/>
    <w:rsid w:val="005A4756"/>
    <w:rsid w:val="005A4CB3"/>
    <w:rsid w:val="005A52B5"/>
    <w:rsid w:val="005A58AF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E3B"/>
    <w:rsid w:val="005B5589"/>
    <w:rsid w:val="005B7A1B"/>
    <w:rsid w:val="005C0469"/>
    <w:rsid w:val="005C0514"/>
    <w:rsid w:val="005C1AE7"/>
    <w:rsid w:val="005C1C9C"/>
    <w:rsid w:val="005C22F9"/>
    <w:rsid w:val="005C375D"/>
    <w:rsid w:val="005C4110"/>
    <w:rsid w:val="005C5BFA"/>
    <w:rsid w:val="005C76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AF"/>
    <w:rsid w:val="005D77CB"/>
    <w:rsid w:val="005E0C19"/>
    <w:rsid w:val="005E0F66"/>
    <w:rsid w:val="005E1D07"/>
    <w:rsid w:val="005E1E3C"/>
    <w:rsid w:val="005E2201"/>
    <w:rsid w:val="005E32C4"/>
    <w:rsid w:val="005E3DFF"/>
    <w:rsid w:val="005E3E82"/>
    <w:rsid w:val="005E3FC2"/>
    <w:rsid w:val="005E4EA2"/>
    <w:rsid w:val="005E5129"/>
    <w:rsid w:val="005E5459"/>
    <w:rsid w:val="005F047F"/>
    <w:rsid w:val="005F08E5"/>
    <w:rsid w:val="005F0B63"/>
    <w:rsid w:val="005F12BB"/>
    <w:rsid w:val="005F35CE"/>
    <w:rsid w:val="005F50AC"/>
    <w:rsid w:val="005F619B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109BE"/>
    <w:rsid w:val="006134B5"/>
    <w:rsid w:val="00614BCA"/>
    <w:rsid w:val="00615730"/>
    <w:rsid w:val="00615780"/>
    <w:rsid w:val="00616E8F"/>
    <w:rsid w:val="006178E5"/>
    <w:rsid w:val="00617DBC"/>
    <w:rsid w:val="006209B5"/>
    <w:rsid w:val="006214DC"/>
    <w:rsid w:val="00622C85"/>
    <w:rsid w:val="00626EDE"/>
    <w:rsid w:val="006271CC"/>
    <w:rsid w:val="006272EC"/>
    <w:rsid w:val="0062796F"/>
    <w:rsid w:val="006311F4"/>
    <w:rsid w:val="006328CD"/>
    <w:rsid w:val="00632F8C"/>
    <w:rsid w:val="0063569E"/>
    <w:rsid w:val="00635FBE"/>
    <w:rsid w:val="00636DDA"/>
    <w:rsid w:val="00637CFF"/>
    <w:rsid w:val="00640152"/>
    <w:rsid w:val="00641149"/>
    <w:rsid w:val="006412C5"/>
    <w:rsid w:val="00641C36"/>
    <w:rsid w:val="00643100"/>
    <w:rsid w:val="00643186"/>
    <w:rsid w:val="00643584"/>
    <w:rsid w:val="00646197"/>
    <w:rsid w:val="00647C4D"/>
    <w:rsid w:val="00647F5A"/>
    <w:rsid w:val="006502DF"/>
    <w:rsid w:val="006518F9"/>
    <w:rsid w:val="0065274A"/>
    <w:rsid w:val="006539D4"/>
    <w:rsid w:val="00653FA7"/>
    <w:rsid w:val="00653FE3"/>
    <w:rsid w:val="006557EA"/>
    <w:rsid w:val="00655850"/>
    <w:rsid w:val="00655C51"/>
    <w:rsid w:val="00657003"/>
    <w:rsid w:val="00661027"/>
    <w:rsid w:val="006613DA"/>
    <w:rsid w:val="00661539"/>
    <w:rsid w:val="00661DD3"/>
    <w:rsid w:val="00662E0D"/>
    <w:rsid w:val="00662F4A"/>
    <w:rsid w:val="006631BB"/>
    <w:rsid w:val="0066398C"/>
    <w:rsid w:val="006642C3"/>
    <w:rsid w:val="006659C1"/>
    <w:rsid w:val="00665D7F"/>
    <w:rsid w:val="00671669"/>
    <w:rsid w:val="006718EE"/>
    <w:rsid w:val="00671EDA"/>
    <w:rsid w:val="0067208D"/>
    <w:rsid w:val="006720E8"/>
    <w:rsid w:val="00672269"/>
    <w:rsid w:val="006726F2"/>
    <w:rsid w:val="0067432A"/>
    <w:rsid w:val="0067620E"/>
    <w:rsid w:val="00677425"/>
    <w:rsid w:val="00681C76"/>
    <w:rsid w:val="0068273F"/>
    <w:rsid w:val="006838E8"/>
    <w:rsid w:val="00683BC6"/>
    <w:rsid w:val="006847E9"/>
    <w:rsid w:val="00685844"/>
    <w:rsid w:val="006869A1"/>
    <w:rsid w:val="00686D0E"/>
    <w:rsid w:val="006910AE"/>
    <w:rsid w:val="00693A49"/>
    <w:rsid w:val="00695F05"/>
    <w:rsid w:val="0069609B"/>
    <w:rsid w:val="006961EC"/>
    <w:rsid w:val="00696DD8"/>
    <w:rsid w:val="00697BDB"/>
    <w:rsid w:val="006A1D35"/>
    <w:rsid w:val="006A25C1"/>
    <w:rsid w:val="006A27AD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71C5"/>
    <w:rsid w:val="006A74D1"/>
    <w:rsid w:val="006B062D"/>
    <w:rsid w:val="006B1318"/>
    <w:rsid w:val="006B1602"/>
    <w:rsid w:val="006B1C0C"/>
    <w:rsid w:val="006B32FC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4367"/>
    <w:rsid w:val="006C523E"/>
    <w:rsid w:val="006C6344"/>
    <w:rsid w:val="006C6D01"/>
    <w:rsid w:val="006C74A9"/>
    <w:rsid w:val="006C7743"/>
    <w:rsid w:val="006D127B"/>
    <w:rsid w:val="006D25E2"/>
    <w:rsid w:val="006D3BD0"/>
    <w:rsid w:val="006D4EDB"/>
    <w:rsid w:val="006D56E5"/>
    <w:rsid w:val="006D6216"/>
    <w:rsid w:val="006E07FE"/>
    <w:rsid w:val="006E0823"/>
    <w:rsid w:val="006E1895"/>
    <w:rsid w:val="006E33D8"/>
    <w:rsid w:val="006E3644"/>
    <w:rsid w:val="006E4081"/>
    <w:rsid w:val="006E50F1"/>
    <w:rsid w:val="006E60A9"/>
    <w:rsid w:val="006E7554"/>
    <w:rsid w:val="006F0779"/>
    <w:rsid w:val="006F0D2D"/>
    <w:rsid w:val="006F0F4D"/>
    <w:rsid w:val="006F17E7"/>
    <w:rsid w:val="006F20FF"/>
    <w:rsid w:val="006F2B4F"/>
    <w:rsid w:val="006F3771"/>
    <w:rsid w:val="006F59AB"/>
    <w:rsid w:val="006F67B0"/>
    <w:rsid w:val="006F76C4"/>
    <w:rsid w:val="0070060A"/>
    <w:rsid w:val="0070095B"/>
    <w:rsid w:val="007011A8"/>
    <w:rsid w:val="007013E5"/>
    <w:rsid w:val="0070212F"/>
    <w:rsid w:val="007032B5"/>
    <w:rsid w:val="007037C3"/>
    <w:rsid w:val="00704799"/>
    <w:rsid w:val="00706444"/>
    <w:rsid w:val="007076DB"/>
    <w:rsid w:val="007079A4"/>
    <w:rsid w:val="00711D50"/>
    <w:rsid w:val="007120A9"/>
    <w:rsid w:val="007120E6"/>
    <w:rsid w:val="0071296E"/>
    <w:rsid w:val="00713BB9"/>
    <w:rsid w:val="00714C68"/>
    <w:rsid w:val="00715060"/>
    <w:rsid w:val="007151CF"/>
    <w:rsid w:val="00715D15"/>
    <w:rsid w:val="007169FA"/>
    <w:rsid w:val="007212B2"/>
    <w:rsid w:val="00722B86"/>
    <w:rsid w:val="0072322E"/>
    <w:rsid w:val="00723F46"/>
    <w:rsid w:val="0072402D"/>
    <w:rsid w:val="00724561"/>
    <w:rsid w:val="007260CD"/>
    <w:rsid w:val="007262D9"/>
    <w:rsid w:val="00726E22"/>
    <w:rsid w:val="0073168E"/>
    <w:rsid w:val="007332E2"/>
    <w:rsid w:val="00734616"/>
    <w:rsid w:val="00734D1B"/>
    <w:rsid w:val="0073713C"/>
    <w:rsid w:val="00737E6A"/>
    <w:rsid w:val="0074048C"/>
    <w:rsid w:val="00740D99"/>
    <w:rsid w:val="00741018"/>
    <w:rsid w:val="007437F7"/>
    <w:rsid w:val="00745F39"/>
    <w:rsid w:val="00746EF9"/>
    <w:rsid w:val="007510EA"/>
    <w:rsid w:val="0075136A"/>
    <w:rsid w:val="007532B7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366"/>
    <w:rsid w:val="0076639D"/>
    <w:rsid w:val="00767779"/>
    <w:rsid w:val="00770529"/>
    <w:rsid w:val="00771A09"/>
    <w:rsid w:val="00771F95"/>
    <w:rsid w:val="00773EBC"/>
    <w:rsid w:val="0077778F"/>
    <w:rsid w:val="0078397F"/>
    <w:rsid w:val="00785754"/>
    <w:rsid w:val="00785924"/>
    <w:rsid w:val="00785FBD"/>
    <w:rsid w:val="007863D0"/>
    <w:rsid w:val="007869F4"/>
    <w:rsid w:val="007877FC"/>
    <w:rsid w:val="00787F5E"/>
    <w:rsid w:val="007915BB"/>
    <w:rsid w:val="00791769"/>
    <w:rsid w:val="007930B3"/>
    <w:rsid w:val="00793B77"/>
    <w:rsid w:val="00793DA4"/>
    <w:rsid w:val="00796CB1"/>
    <w:rsid w:val="00797C32"/>
    <w:rsid w:val="007A08A6"/>
    <w:rsid w:val="007A0A1E"/>
    <w:rsid w:val="007A2C73"/>
    <w:rsid w:val="007A2D5A"/>
    <w:rsid w:val="007A5325"/>
    <w:rsid w:val="007A5876"/>
    <w:rsid w:val="007A7144"/>
    <w:rsid w:val="007A7670"/>
    <w:rsid w:val="007B1182"/>
    <w:rsid w:val="007B13D2"/>
    <w:rsid w:val="007B2E97"/>
    <w:rsid w:val="007B4DB6"/>
    <w:rsid w:val="007B5356"/>
    <w:rsid w:val="007C063B"/>
    <w:rsid w:val="007C1E36"/>
    <w:rsid w:val="007D05AE"/>
    <w:rsid w:val="007D0620"/>
    <w:rsid w:val="007D0916"/>
    <w:rsid w:val="007D0E97"/>
    <w:rsid w:val="007D111E"/>
    <w:rsid w:val="007D1AB4"/>
    <w:rsid w:val="007D225C"/>
    <w:rsid w:val="007D540F"/>
    <w:rsid w:val="007D5DF7"/>
    <w:rsid w:val="007D7AA6"/>
    <w:rsid w:val="007E0631"/>
    <w:rsid w:val="007E07F5"/>
    <w:rsid w:val="007E19B9"/>
    <w:rsid w:val="007E19D8"/>
    <w:rsid w:val="007E3033"/>
    <w:rsid w:val="007E3130"/>
    <w:rsid w:val="007E3229"/>
    <w:rsid w:val="007E553E"/>
    <w:rsid w:val="007F0155"/>
    <w:rsid w:val="007F03D9"/>
    <w:rsid w:val="007F0617"/>
    <w:rsid w:val="007F1A92"/>
    <w:rsid w:val="007F293D"/>
    <w:rsid w:val="007F3918"/>
    <w:rsid w:val="007F3CDF"/>
    <w:rsid w:val="007F44C1"/>
    <w:rsid w:val="007F4B74"/>
    <w:rsid w:val="00800C05"/>
    <w:rsid w:val="00802519"/>
    <w:rsid w:val="00802843"/>
    <w:rsid w:val="00802D03"/>
    <w:rsid w:val="00803863"/>
    <w:rsid w:val="00804DBD"/>
    <w:rsid w:val="0080519E"/>
    <w:rsid w:val="00806248"/>
    <w:rsid w:val="00810866"/>
    <w:rsid w:val="00811606"/>
    <w:rsid w:val="008142D8"/>
    <w:rsid w:val="00815762"/>
    <w:rsid w:val="0081597F"/>
    <w:rsid w:val="00816445"/>
    <w:rsid w:val="00816594"/>
    <w:rsid w:val="00816751"/>
    <w:rsid w:val="00817318"/>
    <w:rsid w:val="00817CD1"/>
    <w:rsid w:val="008203C3"/>
    <w:rsid w:val="00821BA8"/>
    <w:rsid w:val="00823A8A"/>
    <w:rsid w:val="00824110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AE3"/>
    <w:rsid w:val="00837858"/>
    <w:rsid w:val="00837868"/>
    <w:rsid w:val="0084077F"/>
    <w:rsid w:val="00841386"/>
    <w:rsid w:val="00841525"/>
    <w:rsid w:val="00841CB6"/>
    <w:rsid w:val="00842A29"/>
    <w:rsid w:val="00843859"/>
    <w:rsid w:val="00844325"/>
    <w:rsid w:val="0084553A"/>
    <w:rsid w:val="0084593F"/>
    <w:rsid w:val="008462FF"/>
    <w:rsid w:val="00846503"/>
    <w:rsid w:val="00847EE7"/>
    <w:rsid w:val="008507DA"/>
    <w:rsid w:val="008529A9"/>
    <w:rsid w:val="00852AE0"/>
    <w:rsid w:val="00853041"/>
    <w:rsid w:val="0085338E"/>
    <w:rsid w:val="00853C52"/>
    <w:rsid w:val="00854C77"/>
    <w:rsid w:val="008557C8"/>
    <w:rsid w:val="00861C84"/>
    <w:rsid w:val="008622E5"/>
    <w:rsid w:val="00862D75"/>
    <w:rsid w:val="0086392B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5143"/>
    <w:rsid w:val="008751C6"/>
    <w:rsid w:val="00876D91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586"/>
    <w:rsid w:val="00887EBC"/>
    <w:rsid w:val="00890A6B"/>
    <w:rsid w:val="00891177"/>
    <w:rsid w:val="00891662"/>
    <w:rsid w:val="008917F8"/>
    <w:rsid w:val="008922B7"/>
    <w:rsid w:val="00894409"/>
    <w:rsid w:val="00894B06"/>
    <w:rsid w:val="00894C23"/>
    <w:rsid w:val="00896940"/>
    <w:rsid w:val="008971DB"/>
    <w:rsid w:val="0089765D"/>
    <w:rsid w:val="008A1028"/>
    <w:rsid w:val="008A2154"/>
    <w:rsid w:val="008A295B"/>
    <w:rsid w:val="008A3193"/>
    <w:rsid w:val="008A34E8"/>
    <w:rsid w:val="008A3536"/>
    <w:rsid w:val="008A3957"/>
    <w:rsid w:val="008A3F81"/>
    <w:rsid w:val="008A42C5"/>
    <w:rsid w:val="008A534C"/>
    <w:rsid w:val="008A5373"/>
    <w:rsid w:val="008A5649"/>
    <w:rsid w:val="008A5FCB"/>
    <w:rsid w:val="008A62A1"/>
    <w:rsid w:val="008A641B"/>
    <w:rsid w:val="008A76E1"/>
    <w:rsid w:val="008A7760"/>
    <w:rsid w:val="008B0559"/>
    <w:rsid w:val="008B14F2"/>
    <w:rsid w:val="008B2DF5"/>
    <w:rsid w:val="008B3AB4"/>
    <w:rsid w:val="008B424B"/>
    <w:rsid w:val="008B5ACB"/>
    <w:rsid w:val="008B6E1A"/>
    <w:rsid w:val="008B7404"/>
    <w:rsid w:val="008B7413"/>
    <w:rsid w:val="008B77F6"/>
    <w:rsid w:val="008C27ED"/>
    <w:rsid w:val="008C3495"/>
    <w:rsid w:val="008C59D0"/>
    <w:rsid w:val="008C66D0"/>
    <w:rsid w:val="008C6957"/>
    <w:rsid w:val="008C728D"/>
    <w:rsid w:val="008C7D6A"/>
    <w:rsid w:val="008D00F2"/>
    <w:rsid w:val="008D0F82"/>
    <w:rsid w:val="008D16E0"/>
    <w:rsid w:val="008D36C3"/>
    <w:rsid w:val="008D5A4D"/>
    <w:rsid w:val="008D672C"/>
    <w:rsid w:val="008D6CBA"/>
    <w:rsid w:val="008E02FB"/>
    <w:rsid w:val="008E08E2"/>
    <w:rsid w:val="008E27CD"/>
    <w:rsid w:val="008E2E7D"/>
    <w:rsid w:val="008E37E7"/>
    <w:rsid w:val="008E471C"/>
    <w:rsid w:val="008E61F0"/>
    <w:rsid w:val="008E75B2"/>
    <w:rsid w:val="008F0207"/>
    <w:rsid w:val="008F0A9F"/>
    <w:rsid w:val="008F0D1E"/>
    <w:rsid w:val="008F137D"/>
    <w:rsid w:val="008F1EB3"/>
    <w:rsid w:val="008F34B4"/>
    <w:rsid w:val="008F36CD"/>
    <w:rsid w:val="008F4109"/>
    <w:rsid w:val="008F4E5B"/>
    <w:rsid w:val="008F6519"/>
    <w:rsid w:val="008F6E4B"/>
    <w:rsid w:val="008F74E3"/>
    <w:rsid w:val="00900DD7"/>
    <w:rsid w:val="00900F52"/>
    <w:rsid w:val="00901BE2"/>
    <w:rsid w:val="0090372F"/>
    <w:rsid w:val="00904298"/>
    <w:rsid w:val="009056E6"/>
    <w:rsid w:val="00906EFF"/>
    <w:rsid w:val="009111AF"/>
    <w:rsid w:val="00911909"/>
    <w:rsid w:val="00912B2E"/>
    <w:rsid w:val="00913D19"/>
    <w:rsid w:val="00914411"/>
    <w:rsid w:val="0091468E"/>
    <w:rsid w:val="00914A3A"/>
    <w:rsid w:val="009159E8"/>
    <w:rsid w:val="00915A69"/>
    <w:rsid w:val="00915B03"/>
    <w:rsid w:val="00915D0D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2648"/>
    <w:rsid w:val="0093276D"/>
    <w:rsid w:val="0093394A"/>
    <w:rsid w:val="00936943"/>
    <w:rsid w:val="0093760C"/>
    <w:rsid w:val="00937D20"/>
    <w:rsid w:val="00941718"/>
    <w:rsid w:val="0094226B"/>
    <w:rsid w:val="00942A08"/>
    <w:rsid w:val="00945BF0"/>
    <w:rsid w:val="0094733F"/>
    <w:rsid w:val="009502DB"/>
    <w:rsid w:val="00951B57"/>
    <w:rsid w:val="00951F09"/>
    <w:rsid w:val="00954043"/>
    <w:rsid w:val="00954B6E"/>
    <w:rsid w:val="00954CDA"/>
    <w:rsid w:val="0095505E"/>
    <w:rsid w:val="0095526B"/>
    <w:rsid w:val="00956931"/>
    <w:rsid w:val="00960163"/>
    <w:rsid w:val="00960E0E"/>
    <w:rsid w:val="00961492"/>
    <w:rsid w:val="00962B47"/>
    <w:rsid w:val="00964A37"/>
    <w:rsid w:val="0096516C"/>
    <w:rsid w:val="0096541F"/>
    <w:rsid w:val="00965EA1"/>
    <w:rsid w:val="00966D00"/>
    <w:rsid w:val="00967775"/>
    <w:rsid w:val="009714CF"/>
    <w:rsid w:val="00972444"/>
    <w:rsid w:val="00975E74"/>
    <w:rsid w:val="009761A6"/>
    <w:rsid w:val="00976308"/>
    <w:rsid w:val="0097733B"/>
    <w:rsid w:val="00981E8F"/>
    <w:rsid w:val="00982E72"/>
    <w:rsid w:val="009835F2"/>
    <w:rsid w:val="009859A6"/>
    <w:rsid w:val="0098699D"/>
    <w:rsid w:val="00990811"/>
    <w:rsid w:val="00990BA3"/>
    <w:rsid w:val="009929FA"/>
    <w:rsid w:val="009955A3"/>
    <w:rsid w:val="00995CB3"/>
    <w:rsid w:val="00996D51"/>
    <w:rsid w:val="00997DA9"/>
    <w:rsid w:val="009A00F1"/>
    <w:rsid w:val="009A0E42"/>
    <w:rsid w:val="009A1058"/>
    <w:rsid w:val="009A13A3"/>
    <w:rsid w:val="009A1FD2"/>
    <w:rsid w:val="009A3D49"/>
    <w:rsid w:val="009A40F6"/>
    <w:rsid w:val="009A507B"/>
    <w:rsid w:val="009A62F6"/>
    <w:rsid w:val="009A7652"/>
    <w:rsid w:val="009A77AD"/>
    <w:rsid w:val="009B14EC"/>
    <w:rsid w:val="009B19A9"/>
    <w:rsid w:val="009B3683"/>
    <w:rsid w:val="009B3766"/>
    <w:rsid w:val="009B4D31"/>
    <w:rsid w:val="009B5843"/>
    <w:rsid w:val="009B59E7"/>
    <w:rsid w:val="009B740E"/>
    <w:rsid w:val="009C0926"/>
    <w:rsid w:val="009C1298"/>
    <w:rsid w:val="009C280D"/>
    <w:rsid w:val="009C2A7F"/>
    <w:rsid w:val="009C4082"/>
    <w:rsid w:val="009C6B17"/>
    <w:rsid w:val="009C6FF3"/>
    <w:rsid w:val="009C72FF"/>
    <w:rsid w:val="009C74D3"/>
    <w:rsid w:val="009C74E4"/>
    <w:rsid w:val="009D03A9"/>
    <w:rsid w:val="009D0AEE"/>
    <w:rsid w:val="009D3ED2"/>
    <w:rsid w:val="009D53CD"/>
    <w:rsid w:val="009D782B"/>
    <w:rsid w:val="009E23E5"/>
    <w:rsid w:val="009E34C8"/>
    <w:rsid w:val="009E4527"/>
    <w:rsid w:val="009E4DB5"/>
    <w:rsid w:val="009E515C"/>
    <w:rsid w:val="009E523B"/>
    <w:rsid w:val="009E6046"/>
    <w:rsid w:val="009F227A"/>
    <w:rsid w:val="009F22EF"/>
    <w:rsid w:val="009F35F2"/>
    <w:rsid w:val="009F4B4A"/>
    <w:rsid w:val="009F504B"/>
    <w:rsid w:val="009F75C2"/>
    <w:rsid w:val="00A00938"/>
    <w:rsid w:val="00A020DA"/>
    <w:rsid w:val="00A02A43"/>
    <w:rsid w:val="00A02C60"/>
    <w:rsid w:val="00A03459"/>
    <w:rsid w:val="00A03A76"/>
    <w:rsid w:val="00A04406"/>
    <w:rsid w:val="00A04F56"/>
    <w:rsid w:val="00A05F1A"/>
    <w:rsid w:val="00A06940"/>
    <w:rsid w:val="00A07A2C"/>
    <w:rsid w:val="00A07F97"/>
    <w:rsid w:val="00A11B84"/>
    <w:rsid w:val="00A12D5E"/>
    <w:rsid w:val="00A13CC0"/>
    <w:rsid w:val="00A142BC"/>
    <w:rsid w:val="00A15B90"/>
    <w:rsid w:val="00A169FB"/>
    <w:rsid w:val="00A17AD1"/>
    <w:rsid w:val="00A20512"/>
    <w:rsid w:val="00A218F6"/>
    <w:rsid w:val="00A2303D"/>
    <w:rsid w:val="00A24E8F"/>
    <w:rsid w:val="00A25260"/>
    <w:rsid w:val="00A25A65"/>
    <w:rsid w:val="00A26414"/>
    <w:rsid w:val="00A273E6"/>
    <w:rsid w:val="00A30160"/>
    <w:rsid w:val="00A32E24"/>
    <w:rsid w:val="00A3484D"/>
    <w:rsid w:val="00A35503"/>
    <w:rsid w:val="00A374E8"/>
    <w:rsid w:val="00A3778C"/>
    <w:rsid w:val="00A41219"/>
    <w:rsid w:val="00A41FE6"/>
    <w:rsid w:val="00A42671"/>
    <w:rsid w:val="00A439FA"/>
    <w:rsid w:val="00A44A2D"/>
    <w:rsid w:val="00A45512"/>
    <w:rsid w:val="00A456CC"/>
    <w:rsid w:val="00A466C0"/>
    <w:rsid w:val="00A47CD5"/>
    <w:rsid w:val="00A50490"/>
    <w:rsid w:val="00A51276"/>
    <w:rsid w:val="00A530B0"/>
    <w:rsid w:val="00A532DA"/>
    <w:rsid w:val="00A53702"/>
    <w:rsid w:val="00A53EFB"/>
    <w:rsid w:val="00A5422C"/>
    <w:rsid w:val="00A56575"/>
    <w:rsid w:val="00A56961"/>
    <w:rsid w:val="00A56EB0"/>
    <w:rsid w:val="00A60332"/>
    <w:rsid w:val="00A6088B"/>
    <w:rsid w:val="00A60E3D"/>
    <w:rsid w:val="00A61632"/>
    <w:rsid w:val="00A637B2"/>
    <w:rsid w:val="00A63AF0"/>
    <w:rsid w:val="00A640A7"/>
    <w:rsid w:val="00A65B21"/>
    <w:rsid w:val="00A65CF8"/>
    <w:rsid w:val="00A65E87"/>
    <w:rsid w:val="00A663BF"/>
    <w:rsid w:val="00A70199"/>
    <w:rsid w:val="00A716A7"/>
    <w:rsid w:val="00A71CA3"/>
    <w:rsid w:val="00A72444"/>
    <w:rsid w:val="00A72FC5"/>
    <w:rsid w:val="00A73AC8"/>
    <w:rsid w:val="00A75414"/>
    <w:rsid w:val="00A772BD"/>
    <w:rsid w:val="00A81CDE"/>
    <w:rsid w:val="00A830C3"/>
    <w:rsid w:val="00A872E8"/>
    <w:rsid w:val="00A8748F"/>
    <w:rsid w:val="00A91790"/>
    <w:rsid w:val="00A92393"/>
    <w:rsid w:val="00A93ECC"/>
    <w:rsid w:val="00A93F9A"/>
    <w:rsid w:val="00A94CF0"/>
    <w:rsid w:val="00A950C6"/>
    <w:rsid w:val="00A97760"/>
    <w:rsid w:val="00A97B11"/>
    <w:rsid w:val="00AA1630"/>
    <w:rsid w:val="00AA2457"/>
    <w:rsid w:val="00AA25C3"/>
    <w:rsid w:val="00AA2B82"/>
    <w:rsid w:val="00AA2B9F"/>
    <w:rsid w:val="00AA2DC0"/>
    <w:rsid w:val="00AA53C9"/>
    <w:rsid w:val="00AA5BC1"/>
    <w:rsid w:val="00AA5F28"/>
    <w:rsid w:val="00AA6291"/>
    <w:rsid w:val="00AA6578"/>
    <w:rsid w:val="00AA6E5D"/>
    <w:rsid w:val="00AB0291"/>
    <w:rsid w:val="00AB041D"/>
    <w:rsid w:val="00AB1B79"/>
    <w:rsid w:val="00AB1E52"/>
    <w:rsid w:val="00AB20A6"/>
    <w:rsid w:val="00AB3859"/>
    <w:rsid w:val="00AB3EF0"/>
    <w:rsid w:val="00AB4067"/>
    <w:rsid w:val="00AB438E"/>
    <w:rsid w:val="00AB640B"/>
    <w:rsid w:val="00AB6665"/>
    <w:rsid w:val="00AB6EE5"/>
    <w:rsid w:val="00AC233D"/>
    <w:rsid w:val="00AC3CBF"/>
    <w:rsid w:val="00AC47C0"/>
    <w:rsid w:val="00AC4B74"/>
    <w:rsid w:val="00AC5A37"/>
    <w:rsid w:val="00AC5ADD"/>
    <w:rsid w:val="00AC5E92"/>
    <w:rsid w:val="00AC5F14"/>
    <w:rsid w:val="00AC685A"/>
    <w:rsid w:val="00AC6EFB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4F50"/>
    <w:rsid w:val="00AE5569"/>
    <w:rsid w:val="00AE64F9"/>
    <w:rsid w:val="00AE6736"/>
    <w:rsid w:val="00AE6927"/>
    <w:rsid w:val="00AE6DCF"/>
    <w:rsid w:val="00AE739E"/>
    <w:rsid w:val="00AE77EC"/>
    <w:rsid w:val="00AF0778"/>
    <w:rsid w:val="00AF0F3B"/>
    <w:rsid w:val="00AF15D5"/>
    <w:rsid w:val="00AF3658"/>
    <w:rsid w:val="00AF4188"/>
    <w:rsid w:val="00AF4FB0"/>
    <w:rsid w:val="00AF595A"/>
    <w:rsid w:val="00AF5C98"/>
    <w:rsid w:val="00AF6106"/>
    <w:rsid w:val="00AF6575"/>
    <w:rsid w:val="00AF7C70"/>
    <w:rsid w:val="00B01521"/>
    <w:rsid w:val="00B02021"/>
    <w:rsid w:val="00B040BA"/>
    <w:rsid w:val="00B04D4F"/>
    <w:rsid w:val="00B051F9"/>
    <w:rsid w:val="00B05E93"/>
    <w:rsid w:val="00B07561"/>
    <w:rsid w:val="00B10404"/>
    <w:rsid w:val="00B11762"/>
    <w:rsid w:val="00B13633"/>
    <w:rsid w:val="00B14FE4"/>
    <w:rsid w:val="00B17C11"/>
    <w:rsid w:val="00B202AB"/>
    <w:rsid w:val="00B20332"/>
    <w:rsid w:val="00B20E81"/>
    <w:rsid w:val="00B218AA"/>
    <w:rsid w:val="00B21CDA"/>
    <w:rsid w:val="00B2285F"/>
    <w:rsid w:val="00B23363"/>
    <w:rsid w:val="00B23C3E"/>
    <w:rsid w:val="00B23CEF"/>
    <w:rsid w:val="00B25267"/>
    <w:rsid w:val="00B27B84"/>
    <w:rsid w:val="00B27DF8"/>
    <w:rsid w:val="00B302E6"/>
    <w:rsid w:val="00B3274B"/>
    <w:rsid w:val="00B34F01"/>
    <w:rsid w:val="00B3639A"/>
    <w:rsid w:val="00B363D1"/>
    <w:rsid w:val="00B3657F"/>
    <w:rsid w:val="00B3698A"/>
    <w:rsid w:val="00B3777A"/>
    <w:rsid w:val="00B42B28"/>
    <w:rsid w:val="00B43B4D"/>
    <w:rsid w:val="00B450FC"/>
    <w:rsid w:val="00B45DBC"/>
    <w:rsid w:val="00B474F6"/>
    <w:rsid w:val="00B47B28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5BE"/>
    <w:rsid w:val="00B7150D"/>
    <w:rsid w:val="00B755B3"/>
    <w:rsid w:val="00B75686"/>
    <w:rsid w:val="00B756A2"/>
    <w:rsid w:val="00B7621C"/>
    <w:rsid w:val="00B80874"/>
    <w:rsid w:val="00B8160D"/>
    <w:rsid w:val="00B84028"/>
    <w:rsid w:val="00B85E72"/>
    <w:rsid w:val="00B86002"/>
    <w:rsid w:val="00B860E9"/>
    <w:rsid w:val="00B8696D"/>
    <w:rsid w:val="00B90317"/>
    <w:rsid w:val="00B90B0E"/>
    <w:rsid w:val="00B93CAF"/>
    <w:rsid w:val="00B95FF1"/>
    <w:rsid w:val="00B965AF"/>
    <w:rsid w:val="00B97588"/>
    <w:rsid w:val="00B97D92"/>
    <w:rsid w:val="00BA23D1"/>
    <w:rsid w:val="00BA3441"/>
    <w:rsid w:val="00BA3CB1"/>
    <w:rsid w:val="00BA4674"/>
    <w:rsid w:val="00BA6BA3"/>
    <w:rsid w:val="00BA77BA"/>
    <w:rsid w:val="00BB13A3"/>
    <w:rsid w:val="00BB1AD5"/>
    <w:rsid w:val="00BB1D2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E26"/>
    <w:rsid w:val="00BC4FA1"/>
    <w:rsid w:val="00BC527F"/>
    <w:rsid w:val="00BC628D"/>
    <w:rsid w:val="00BC7969"/>
    <w:rsid w:val="00BD03D9"/>
    <w:rsid w:val="00BD12FD"/>
    <w:rsid w:val="00BD21C3"/>
    <w:rsid w:val="00BD2279"/>
    <w:rsid w:val="00BD3245"/>
    <w:rsid w:val="00BD349E"/>
    <w:rsid w:val="00BD58A6"/>
    <w:rsid w:val="00BD5B87"/>
    <w:rsid w:val="00BD5C71"/>
    <w:rsid w:val="00BD5D91"/>
    <w:rsid w:val="00BE09F9"/>
    <w:rsid w:val="00BE0CD2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5D"/>
    <w:rsid w:val="00BE5D99"/>
    <w:rsid w:val="00BE5ED2"/>
    <w:rsid w:val="00BE6757"/>
    <w:rsid w:val="00BE7C58"/>
    <w:rsid w:val="00BF005C"/>
    <w:rsid w:val="00BF0E45"/>
    <w:rsid w:val="00BF12E0"/>
    <w:rsid w:val="00BF14C6"/>
    <w:rsid w:val="00BF2CF6"/>
    <w:rsid w:val="00BF3768"/>
    <w:rsid w:val="00BF61ED"/>
    <w:rsid w:val="00BF7D1B"/>
    <w:rsid w:val="00C01FDE"/>
    <w:rsid w:val="00C02764"/>
    <w:rsid w:val="00C038C0"/>
    <w:rsid w:val="00C05FBA"/>
    <w:rsid w:val="00C075C7"/>
    <w:rsid w:val="00C10248"/>
    <w:rsid w:val="00C1030F"/>
    <w:rsid w:val="00C10461"/>
    <w:rsid w:val="00C111DE"/>
    <w:rsid w:val="00C1165B"/>
    <w:rsid w:val="00C1713E"/>
    <w:rsid w:val="00C17BF5"/>
    <w:rsid w:val="00C20887"/>
    <w:rsid w:val="00C20F78"/>
    <w:rsid w:val="00C2106D"/>
    <w:rsid w:val="00C212D0"/>
    <w:rsid w:val="00C22EED"/>
    <w:rsid w:val="00C250AD"/>
    <w:rsid w:val="00C26069"/>
    <w:rsid w:val="00C272B6"/>
    <w:rsid w:val="00C27E0B"/>
    <w:rsid w:val="00C3063C"/>
    <w:rsid w:val="00C30E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37F87"/>
    <w:rsid w:val="00C40815"/>
    <w:rsid w:val="00C42F13"/>
    <w:rsid w:val="00C43D5F"/>
    <w:rsid w:val="00C44A09"/>
    <w:rsid w:val="00C45E04"/>
    <w:rsid w:val="00C46711"/>
    <w:rsid w:val="00C46CF4"/>
    <w:rsid w:val="00C46DD3"/>
    <w:rsid w:val="00C5155E"/>
    <w:rsid w:val="00C51700"/>
    <w:rsid w:val="00C51CC6"/>
    <w:rsid w:val="00C51F62"/>
    <w:rsid w:val="00C51FDC"/>
    <w:rsid w:val="00C52287"/>
    <w:rsid w:val="00C536AE"/>
    <w:rsid w:val="00C53E9A"/>
    <w:rsid w:val="00C54142"/>
    <w:rsid w:val="00C54D89"/>
    <w:rsid w:val="00C557AA"/>
    <w:rsid w:val="00C56325"/>
    <w:rsid w:val="00C575ED"/>
    <w:rsid w:val="00C6043B"/>
    <w:rsid w:val="00C60558"/>
    <w:rsid w:val="00C605D6"/>
    <w:rsid w:val="00C61BCB"/>
    <w:rsid w:val="00C64421"/>
    <w:rsid w:val="00C65FF1"/>
    <w:rsid w:val="00C66292"/>
    <w:rsid w:val="00C66417"/>
    <w:rsid w:val="00C666EF"/>
    <w:rsid w:val="00C668F2"/>
    <w:rsid w:val="00C705DC"/>
    <w:rsid w:val="00C709FC"/>
    <w:rsid w:val="00C70E54"/>
    <w:rsid w:val="00C710B1"/>
    <w:rsid w:val="00C71163"/>
    <w:rsid w:val="00C736CF"/>
    <w:rsid w:val="00C73ACC"/>
    <w:rsid w:val="00C7448D"/>
    <w:rsid w:val="00C74D73"/>
    <w:rsid w:val="00C75018"/>
    <w:rsid w:val="00C766B1"/>
    <w:rsid w:val="00C828F9"/>
    <w:rsid w:val="00C82CB3"/>
    <w:rsid w:val="00C833AF"/>
    <w:rsid w:val="00C84FF8"/>
    <w:rsid w:val="00C86CA1"/>
    <w:rsid w:val="00C907DF"/>
    <w:rsid w:val="00C9089D"/>
    <w:rsid w:val="00C90F2C"/>
    <w:rsid w:val="00C911F8"/>
    <w:rsid w:val="00C91F51"/>
    <w:rsid w:val="00C92129"/>
    <w:rsid w:val="00C929F0"/>
    <w:rsid w:val="00C93EC8"/>
    <w:rsid w:val="00C940E7"/>
    <w:rsid w:val="00CA1B8C"/>
    <w:rsid w:val="00CA2407"/>
    <w:rsid w:val="00CA2A92"/>
    <w:rsid w:val="00CA454B"/>
    <w:rsid w:val="00CA4A73"/>
    <w:rsid w:val="00CA6289"/>
    <w:rsid w:val="00CA6B22"/>
    <w:rsid w:val="00CB0C5E"/>
    <w:rsid w:val="00CB1274"/>
    <w:rsid w:val="00CB31FC"/>
    <w:rsid w:val="00CB4D3C"/>
    <w:rsid w:val="00CB5430"/>
    <w:rsid w:val="00CB54E7"/>
    <w:rsid w:val="00CB56C5"/>
    <w:rsid w:val="00CB56C9"/>
    <w:rsid w:val="00CB574C"/>
    <w:rsid w:val="00CB61EE"/>
    <w:rsid w:val="00CB657E"/>
    <w:rsid w:val="00CB75D7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886"/>
    <w:rsid w:val="00CD75F2"/>
    <w:rsid w:val="00CD78CA"/>
    <w:rsid w:val="00CE0677"/>
    <w:rsid w:val="00CE1296"/>
    <w:rsid w:val="00CE1F7F"/>
    <w:rsid w:val="00CE1F98"/>
    <w:rsid w:val="00CE52F0"/>
    <w:rsid w:val="00CE7328"/>
    <w:rsid w:val="00CE7614"/>
    <w:rsid w:val="00CE7F8F"/>
    <w:rsid w:val="00CF1222"/>
    <w:rsid w:val="00CF34DA"/>
    <w:rsid w:val="00CF3AF3"/>
    <w:rsid w:val="00CF3D88"/>
    <w:rsid w:val="00CF4756"/>
    <w:rsid w:val="00CF6814"/>
    <w:rsid w:val="00CF7B4A"/>
    <w:rsid w:val="00D00079"/>
    <w:rsid w:val="00D01A56"/>
    <w:rsid w:val="00D01B07"/>
    <w:rsid w:val="00D01EAF"/>
    <w:rsid w:val="00D0271A"/>
    <w:rsid w:val="00D02BD8"/>
    <w:rsid w:val="00D0331A"/>
    <w:rsid w:val="00D04E77"/>
    <w:rsid w:val="00D06062"/>
    <w:rsid w:val="00D06C34"/>
    <w:rsid w:val="00D07412"/>
    <w:rsid w:val="00D10840"/>
    <w:rsid w:val="00D11DB8"/>
    <w:rsid w:val="00D1320D"/>
    <w:rsid w:val="00D15057"/>
    <w:rsid w:val="00D16C03"/>
    <w:rsid w:val="00D16D15"/>
    <w:rsid w:val="00D17CFF"/>
    <w:rsid w:val="00D20421"/>
    <w:rsid w:val="00D21234"/>
    <w:rsid w:val="00D2172C"/>
    <w:rsid w:val="00D21A37"/>
    <w:rsid w:val="00D22571"/>
    <w:rsid w:val="00D23931"/>
    <w:rsid w:val="00D24607"/>
    <w:rsid w:val="00D249E5"/>
    <w:rsid w:val="00D25C11"/>
    <w:rsid w:val="00D26167"/>
    <w:rsid w:val="00D264D8"/>
    <w:rsid w:val="00D27273"/>
    <w:rsid w:val="00D312E5"/>
    <w:rsid w:val="00D3259E"/>
    <w:rsid w:val="00D339DB"/>
    <w:rsid w:val="00D342AF"/>
    <w:rsid w:val="00D34C8F"/>
    <w:rsid w:val="00D36E1F"/>
    <w:rsid w:val="00D376BE"/>
    <w:rsid w:val="00D37B50"/>
    <w:rsid w:val="00D40B2F"/>
    <w:rsid w:val="00D44041"/>
    <w:rsid w:val="00D44242"/>
    <w:rsid w:val="00D51B8F"/>
    <w:rsid w:val="00D520AA"/>
    <w:rsid w:val="00D52197"/>
    <w:rsid w:val="00D53368"/>
    <w:rsid w:val="00D5410C"/>
    <w:rsid w:val="00D54B62"/>
    <w:rsid w:val="00D554BF"/>
    <w:rsid w:val="00D55EF3"/>
    <w:rsid w:val="00D567F9"/>
    <w:rsid w:val="00D601C9"/>
    <w:rsid w:val="00D609A1"/>
    <w:rsid w:val="00D612A5"/>
    <w:rsid w:val="00D61D10"/>
    <w:rsid w:val="00D63386"/>
    <w:rsid w:val="00D63D4E"/>
    <w:rsid w:val="00D63E88"/>
    <w:rsid w:val="00D65A2F"/>
    <w:rsid w:val="00D65E97"/>
    <w:rsid w:val="00D70585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6FF9"/>
    <w:rsid w:val="00D872BD"/>
    <w:rsid w:val="00D87AD0"/>
    <w:rsid w:val="00D906D8"/>
    <w:rsid w:val="00D92857"/>
    <w:rsid w:val="00D945F1"/>
    <w:rsid w:val="00D94F5C"/>
    <w:rsid w:val="00D9624A"/>
    <w:rsid w:val="00D96F16"/>
    <w:rsid w:val="00D97928"/>
    <w:rsid w:val="00D97CF1"/>
    <w:rsid w:val="00DA0C15"/>
    <w:rsid w:val="00DA11BB"/>
    <w:rsid w:val="00DA158C"/>
    <w:rsid w:val="00DA419A"/>
    <w:rsid w:val="00DA41CC"/>
    <w:rsid w:val="00DA45D6"/>
    <w:rsid w:val="00DA5123"/>
    <w:rsid w:val="00DA5629"/>
    <w:rsid w:val="00DA59F9"/>
    <w:rsid w:val="00DA766A"/>
    <w:rsid w:val="00DA7C78"/>
    <w:rsid w:val="00DA7DC4"/>
    <w:rsid w:val="00DB2D6D"/>
    <w:rsid w:val="00DB2EC8"/>
    <w:rsid w:val="00DB31D6"/>
    <w:rsid w:val="00DB38CE"/>
    <w:rsid w:val="00DB4C9B"/>
    <w:rsid w:val="00DB5294"/>
    <w:rsid w:val="00DB6492"/>
    <w:rsid w:val="00DB6560"/>
    <w:rsid w:val="00DB7402"/>
    <w:rsid w:val="00DC02B0"/>
    <w:rsid w:val="00DC08B5"/>
    <w:rsid w:val="00DC0D83"/>
    <w:rsid w:val="00DC0F9F"/>
    <w:rsid w:val="00DC2BA7"/>
    <w:rsid w:val="00DC32CB"/>
    <w:rsid w:val="00DC4523"/>
    <w:rsid w:val="00DC49D4"/>
    <w:rsid w:val="00DC5896"/>
    <w:rsid w:val="00DC6F40"/>
    <w:rsid w:val="00DC793E"/>
    <w:rsid w:val="00DD0804"/>
    <w:rsid w:val="00DD18FC"/>
    <w:rsid w:val="00DD1F01"/>
    <w:rsid w:val="00DD264C"/>
    <w:rsid w:val="00DD36D0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5615"/>
    <w:rsid w:val="00DE6243"/>
    <w:rsid w:val="00DF1385"/>
    <w:rsid w:val="00DF1FF6"/>
    <w:rsid w:val="00DF27A2"/>
    <w:rsid w:val="00DF380C"/>
    <w:rsid w:val="00DF594C"/>
    <w:rsid w:val="00DF67D2"/>
    <w:rsid w:val="00DF6E2B"/>
    <w:rsid w:val="00E00265"/>
    <w:rsid w:val="00E005A0"/>
    <w:rsid w:val="00E0065D"/>
    <w:rsid w:val="00E0140F"/>
    <w:rsid w:val="00E01CA3"/>
    <w:rsid w:val="00E05B23"/>
    <w:rsid w:val="00E10CE8"/>
    <w:rsid w:val="00E1185B"/>
    <w:rsid w:val="00E11FC4"/>
    <w:rsid w:val="00E128CA"/>
    <w:rsid w:val="00E13868"/>
    <w:rsid w:val="00E1395E"/>
    <w:rsid w:val="00E152B2"/>
    <w:rsid w:val="00E16827"/>
    <w:rsid w:val="00E1682F"/>
    <w:rsid w:val="00E168A3"/>
    <w:rsid w:val="00E1694C"/>
    <w:rsid w:val="00E16A26"/>
    <w:rsid w:val="00E17216"/>
    <w:rsid w:val="00E20057"/>
    <w:rsid w:val="00E20560"/>
    <w:rsid w:val="00E2305F"/>
    <w:rsid w:val="00E23A2A"/>
    <w:rsid w:val="00E23E1B"/>
    <w:rsid w:val="00E24073"/>
    <w:rsid w:val="00E2479F"/>
    <w:rsid w:val="00E24AD7"/>
    <w:rsid w:val="00E24C8E"/>
    <w:rsid w:val="00E24D33"/>
    <w:rsid w:val="00E24FF4"/>
    <w:rsid w:val="00E25F97"/>
    <w:rsid w:val="00E314F8"/>
    <w:rsid w:val="00E3240B"/>
    <w:rsid w:val="00E33BA9"/>
    <w:rsid w:val="00E33F3A"/>
    <w:rsid w:val="00E34217"/>
    <w:rsid w:val="00E364EA"/>
    <w:rsid w:val="00E36565"/>
    <w:rsid w:val="00E410F6"/>
    <w:rsid w:val="00E4204F"/>
    <w:rsid w:val="00E4299F"/>
    <w:rsid w:val="00E430F2"/>
    <w:rsid w:val="00E43CA0"/>
    <w:rsid w:val="00E44B84"/>
    <w:rsid w:val="00E476C2"/>
    <w:rsid w:val="00E5079D"/>
    <w:rsid w:val="00E508EE"/>
    <w:rsid w:val="00E53465"/>
    <w:rsid w:val="00E53EB1"/>
    <w:rsid w:val="00E54613"/>
    <w:rsid w:val="00E54C42"/>
    <w:rsid w:val="00E559BC"/>
    <w:rsid w:val="00E55D86"/>
    <w:rsid w:val="00E56064"/>
    <w:rsid w:val="00E56605"/>
    <w:rsid w:val="00E605A1"/>
    <w:rsid w:val="00E605EB"/>
    <w:rsid w:val="00E61968"/>
    <w:rsid w:val="00E64D12"/>
    <w:rsid w:val="00E6535D"/>
    <w:rsid w:val="00E65B58"/>
    <w:rsid w:val="00E65CF2"/>
    <w:rsid w:val="00E67618"/>
    <w:rsid w:val="00E67BC6"/>
    <w:rsid w:val="00E70408"/>
    <w:rsid w:val="00E70C97"/>
    <w:rsid w:val="00E70FEB"/>
    <w:rsid w:val="00E71277"/>
    <w:rsid w:val="00E71C4C"/>
    <w:rsid w:val="00E71DED"/>
    <w:rsid w:val="00E71F32"/>
    <w:rsid w:val="00E72954"/>
    <w:rsid w:val="00E75824"/>
    <w:rsid w:val="00E75EC9"/>
    <w:rsid w:val="00E76325"/>
    <w:rsid w:val="00E76B4C"/>
    <w:rsid w:val="00E76BB0"/>
    <w:rsid w:val="00E779E1"/>
    <w:rsid w:val="00E81348"/>
    <w:rsid w:val="00E819A5"/>
    <w:rsid w:val="00E821BB"/>
    <w:rsid w:val="00E82A3A"/>
    <w:rsid w:val="00E82D89"/>
    <w:rsid w:val="00E84E73"/>
    <w:rsid w:val="00E85587"/>
    <w:rsid w:val="00E85D86"/>
    <w:rsid w:val="00E873A8"/>
    <w:rsid w:val="00E875EB"/>
    <w:rsid w:val="00E8774F"/>
    <w:rsid w:val="00E9126F"/>
    <w:rsid w:val="00E91CF9"/>
    <w:rsid w:val="00E92493"/>
    <w:rsid w:val="00E94F9A"/>
    <w:rsid w:val="00E956D6"/>
    <w:rsid w:val="00E962CC"/>
    <w:rsid w:val="00E96AE6"/>
    <w:rsid w:val="00E97438"/>
    <w:rsid w:val="00E97AC7"/>
    <w:rsid w:val="00E97E4F"/>
    <w:rsid w:val="00E97F1D"/>
    <w:rsid w:val="00EA0684"/>
    <w:rsid w:val="00EA0AB7"/>
    <w:rsid w:val="00EA2E17"/>
    <w:rsid w:val="00EA2E50"/>
    <w:rsid w:val="00EA366C"/>
    <w:rsid w:val="00EA37E5"/>
    <w:rsid w:val="00EA3B08"/>
    <w:rsid w:val="00EA52C0"/>
    <w:rsid w:val="00EA534A"/>
    <w:rsid w:val="00EA6094"/>
    <w:rsid w:val="00EA652C"/>
    <w:rsid w:val="00EA6D07"/>
    <w:rsid w:val="00EA7057"/>
    <w:rsid w:val="00EA761D"/>
    <w:rsid w:val="00EA78A5"/>
    <w:rsid w:val="00EB03F6"/>
    <w:rsid w:val="00EB1BD0"/>
    <w:rsid w:val="00EB3E97"/>
    <w:rsid w:val="00EB45EC"/>
    <w:rsid w:val="00EB60D9"/>
    <w:rsid w:val="00EB66BB"/>
    <w:rsid w:val="00EB6832"/>
    <w:rsid w:val="00EB79FC"/>
    <w:rsid w:val="00EB7DC9"/>
    <w:rsid w:val="00EC361C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4FF1"/>
    <w:rsid w:val="00ED563A"/>
    <w:rsid w:val="00ED5682"/>
    <w:rsid w:val="00ED762B"/>
    <w:rsid w:val="00ED76F3"/>
    <w:rsid w:val="00ED7CA3"/>
    <w:rsid w:val="00EE35B3"/>
    <w:rsid w:val="00EE4E4F"/>
    <w:rsid w:val="00EE4E9C"/>
    <w:rsid w:val="00EE5C3C"/>
    <w:rsid w:val="00EE79D5"/>
    <w:rsid w:val="00EF054D"/>
    <w:rsid w:val="00EF1181"/>
    <w:rsid w:val="00EF1A2E"/>
    <w:rsid w:val="00EF1A44"/>
    <w:rsid w:val="00EF1B41"/>
    <w:rsid w:val="00EF1B51"/>
    <w:rsid w:val="00EF24D4"/>
    <w:rsid w:val="00EF2C44"/>
    <w:rsid w:val="00EF3172"/>
    <w:rsid w:val="00EF3448"/>
    <w:rsid w:val="00EF3BF0"/>
    <w:rsid w:val="00EF445F"/>
    <w:rsid w:val="00EF64E2"/>
    <w:rsid w:val="00EF6599"/>
    <w:rsid w:val="00EF65C4"/>
    <w:rsid w:val="00EF6D5E"/>
    <w:rsid w:val="00EF7256"/>
    <w:rsid w:val="00EF7D70"/>
    <w:rsid w:val="00F00195"/>
    <w:rsid w:val="00F0216D"/>
    <w:rsid w:val="00F03378"/>
    <w:rsid w:val="00F035A8"/>
    <w:rsid w:val="00F03FAC"/>
    <w:rsid w:val="00F04430"/>
    <w:rsid w:val="00F06325"/>
    <w:rsid w:val="00F063F7"/>
    <w:rsid w:val="00F06B96"/>
    <w:rsid w:val="00F06ECD"/>
    <w:rsid w:val="00F076AC"/>
    <w:rsid w:val="00F076F2"/>
    <w:rsid w:val="00F1200F"/>
    <w:rsid w:val="00F120EE"/>
    <w:rsid w:val="00F125BC"/>
    <w:rsid w:val="00F14198"/>
    <w:rsid w:val="00F147E3"/>
    <w:rsid w:val="00F152E5"/>
    <w:rsid w:val="00F15AAF"/>
    <w:rsid w:val="00F17F34"/>
    <w:rsid w:val="00F21AB0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276F"/>
    <w:rsid w:val="00F32C6C"/>
    <w:rsid w:val="00F33A1B"/>
    <w:rsid w:val="00F33E99"/>
    <w:rsid w:val="00F359C0"/>
    <w:rsid w:val="00F3652F"/>
    <w:rsid w:val="00F36DA5"/>
    <w:rsid w:val="00F36E7D"/>
    <w:rsid w:val="00F37E48"/>
    <w:rsid w:val="00F37EE7"/>
    <w:rsid w:val="00F40FDC"/>
    <w:rsid w:val="00F426F1"/>
    <w:rsid w:val="00F445AC"/>
    <w:rsid w:val="00F44AF5"/>
    <w:rsid w:val="00F46A17"/>
    <w:rsid w:val="00F505EB"/>
    <w:rsid w:val="00F50969"/>
    <w:rsid w:val="00F51940"/>
    <w:rsid w:val="00F51F2D"/>
    <w:rsid w:val="00F5369C"/>
    <w:rsid w:val="00F5658A"/>
    <w:rsid w:val="00F56A7A"/>
    <w:rsid w:val="00F60969"/>
    <w:rsid w:val="00F60EB1"/>
    <w:rsid w:val="00F6146B"/>
    <w:rsid w:val="00F615B1"/>
    <w:rsid w:val="00F6234D"/>
    <w:rsid w:val="00F64101"/>
    <w:rsid w:val="00F644B6"/>
    <w:rsid w:val="00F652F0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80BC4"/>
    <w:rsid w:val="00F851BE"/>
    <w:rsid w:val="00F8594B"/>
    <w:rsid w:val="00F86CDA"/>
    <w:rsid w:val="00F87DF0"/>
    <w:rsid w:val="00F90BEE"/>
    <w:rsid w:val="00F90EF0"/>
    <w:rsid w:val="00F91520"/>
    <w:rsid w:val="00F9189B"/>
    <w:rsid w:val="00F92E3B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1C6"/>
    <w:rsid w:val="00FA4A8C"/>
    <w:rsid w:val="00FA4AA7"/>
    <w:rsid w:val="00FA652C"/>
    <w:rsid w:val="00FA6B98"/>
    <w:rsid w:val="00FA70E8"/>
    <w:rsid w:val="00FB2383"/>
    <w:rsid w:val="00FB5981"/>
    <w:rsid w:val="00FB5CFE"/>
    <w:rsid w:val="00FB71E3"/>
    <w:rsid w:val="00FB74C4"/>
    <w:rsid w:val="00FC21E9"/>
    <w:rsid w:val="00FC27D5"/>
    <w:rsid w:val="00FC4AB5"/>
    <w:rsid w:val="00FC5683"/>
    <w:rsid w:val="00FC7197"/>
    <w:rsid w:val="00FC74D0"/>
    <w:rsid w:val="00FD1A4B"/>
    <w:rsid w:val="00FD246A"/>
    <w:rsid w:val="00FD3C4C"/>
    <w:rsid w:val="00FD46DD"/>
    <w:rsid w:val="00FD5FE1"/>
    <w:rsid w:val="00FD6A1E"/>
    <w:rsid w:val="00FD6CC2"/>
    <w:rsid w:val="00FD71BB"/>
    <w:rsid w:val="00FD71C5"/>
    <w:rsid w:val="00FD7A71"/>
    <w:rsid w:val="00FE03A2"/>
    <w:rsid w:val="00FE0942"/>
    <w:rsid w:val="00FE09A8"/>
    <w:rsid w:val="00FE0E50"/>
    <w:rsid w:val="00FE1B77"/>
    <w:rsid w:val="00FE2B53"/>
    <w:rsid w:val="00FE4BE0"/>
    <w:rsid w:val="00FE4EE3"/>
    <w:rsid w:val="00FE7A79"/>
    <w:rsid w:val="00FE7F91"/>
    <w:rsid w:val="00FF0C04"/>
    <w:rsid w:val="00FF19F8"/>
    <w:rsid w:val="00FF2E25"/>
    <w:rsid w:val="00FF465A"/>
    <w:rsid w:val="00FF5446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1711D"/>
  <w15:docId w15:val="{525A34C0-F32C-4CF8-8592-813CE65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 w:cs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 w:cs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 w:cs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uiPriority w:val="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6557E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rocurement.go.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9026-E739-42A3-A875-C375BDCE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3921</Words>
  <Characters>22355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กรมบัญชีกลาง</Company>
  <LinksUpToDate>false</LinksUpToDate>
  <CharactersWithSpaces>26224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278</cp:revision>
  <cp:lastPrinted>2017-10-18T10:01:00Z</cp:lastPrinted>
  <dcterms:created xsi:type="dcterms:W3CDTF">2023-09-28T08:13:00Z</dcterms:created>
  <dcterms:modified xsi:type="dcterms:W3CDTF">2023-10-02T10:23:00Z</dcterms:modified>
</cp:coreProperties>
</file>